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C06C2" w14:textId="0CC8F00A" w:rsidR="00CC2E21" w:rsidRDefault="00000000">
      <w:pPr>
        <w:rPr>
          <w:rFonts w:ascii="Century Gothic" w:eastAsia="Century Gothic" w:hAnsi="Century Gothic" w:cs="Century Gothic"/>
          <w:b/>
          <w:color w:val="0432FF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My Learning Intention and Success Criteria</w:t>
      </w: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ab/>
      </w:r>
      <w:r>
        <w:rPr>
          <w:rFonts w:ascii="Century Gothic" w:eastAsia="Century Gothic" w:hAnsi="Century Gothic" w:cs="Century Gothic"/>
          <w:b/>
          <w:color w:val="0432FF"/>
          <w:sz w:val="28"/>
          <w:szCs w:val="28"/>
        </w:rPr>
        <w:tab/>
        <w:t xml:space="preserve"> </w:t>
      </w:r>
      <w:r w:rsidR="00C61011">
        <w:rPr>
          <w:rFonts w:ascii="Century Gothic" w:eastAsia="Century Gothic" w:hAnsi="Century Gothic" w:cs="Century Gothic"/>
          <w:b/>
          <w:color w:val="000000"/>
          <w:sz w:val="28"/>
          <w:szCs w:val="28"/>
        </w:rPr>
        <w:t>Name: _____________________________________</w:t>
      </w:r>
    </w:p>
    <w:p w14:paraId="45BC378A" w14:textId="77777777" w:rsidR="00CC2E21" w:rsidRDefault="00CC2E21">
      <w:pPr>
        <w:rPr>
          <w:sz w:val="10"/>
          <w:szCs w:val="10"/>
        </w:rPr>
      </w:pP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937"/>
        <w:gridCol w:w="3378"/>
      </w:tblGrid>
      <w:tr w:rsidR="00CC2E21" w14:paraId="3019CD21" w14:textId="77777777">
        <w:tc>
          <w:tcPr>
            <w:tcW w:w="10790" w:type="dxa"/>
            <w:gridSpan w:val="3"/>
            <w:tcBorders>
              <w:bottom w:val="single" w:sz="4" w:space="0" w:color="000000"/>
            </w:tcBorders>
          </w:tcPr>
          <w:p w14:paraId="11F00068" w14:textId="77777777" w:rsidR="00CC2E21" w:rsidRDefault="00000000">
            <w:pPr>
              <w:spacing w:line="276" w:lineRule="auto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Learning Intention: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I</w:t>
            </w: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 xml:space="preserve"> am learning to </w:t>
            </w:r>
          </w:p>
          <w:p w14:paraId="60AB8BA9" w14:textId="4E4B91D5" w:rsidR="00C61011" w:rsidRDefault="00C61011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C61011" w14:paraId="33C1347B" w14:textId="77777777" w:rsidTr="009E7A59">
        <w:tc>
          <w:tcPr>
            <w:tcW w:w="647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5A8A9FC" w14:textId="77777777" w:rsidR="00C61011" w:rsidRDefault="00C61011">
            <w:pPr>
              <w:spacing w:line="276" w:lineRule="auto"/>
              <w:ind w:left="69"/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My Success Criteria</w:t>
            </w:r>
          </w:p>
        </w:tc>
        <w:tc>
          <w:tcPr>
            <w:tcW w:w="93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28E01C9" w14:textId="77777777" w:rsidR="00C61011" w:rsidRDefault="00C61011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Post</w:t>
            </w:r>
          </w:p>
        </w:tc>
        <w:tc>
          <w:tcPr>
            <w:tcW w:w="3378" w:type="dxa"/>
            <w:shd w:val="clear" w:color="auto" w:fill="F2F2F2"/>
            <w:vAlign w:val="center"/>
          </w:tcPr>
          <w:p w14:paraId="5CE762AB" w14:textId="77777777" w:rsidR="00C61011" w:rsidRDefault="00C61011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Why am I learning this?</w:t>
            </w:r>
          </w:p>
        </w:tc>
      </w:tr>
      <w:tr w:rsidR="00C61011" w14:paraId="37629BCF" w14:textId="77777777" w:rsidTr="00C61011">
        <w:trPr>
          <w:trHeight w:val="1745"/>
        </w:trPr>
        <w:tc>
          <w:tcPr>
            <w:tcW w:w="6475" w:type="dxa"/>
            <w:shd w:val="clear" w:color="auto" w:fill="FFFFFF" w:themeFill="background1"/>
            <w:vAlign w:val="center"/>
          </w:tcPr>
          <w:p w14:paraId="29E19E4E" w14:textId="4F781F0A" w:rsidR="00C61011" w:rsidRDefault="00C61011">
            <w:pPr>
              <w:spacing w:line="276" w:lineRule="auto"/>
              <w:ind w:left="69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 can </w:t>
            </w:r>
          </w:p>
        </w:tc>
        <w:tc>
          <w:tcPr>
            <w:tcW w:w="937" w:type="dxa"/>
            <w:shd w:val="clear" w:color="auto" w:fill="FBE5D5"/>
            <w:vAlign w:val="center"/>
          </w:tcPr>
          <w:p w14:paraId="4F82E336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I’m There</w:t>
            </w:r>
          </w:p>
          <w:p w14:paraId="6B537664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7BF1CA1E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My Way</w:t>
            </w:r>
          </w:p>
          <w:p w14:paraId="05E3E168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124AF3AE" w14:textId="77777777" w:rsidR="00C61011" w:rsidRDefault="00C61011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Getting Started</w:t>
            </w:r>
          </w:p>
        </w:tc>
        <w:tc>
          <w:tcPr>
            <w:tcW w:w="3378" w:type="dxa"/>
            <w:vMerge w:val="restart"/>
          </w:tcPr>
          <w:p w14:paraId="607303B8" w14:textId="77777777" w:rsidR="00C61011" w:rsidRDefault="00C61011">
            <w:pP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</w:p>
        </w:tc>
      </w:tr>
      <w:tr w:rsidR="00C61011" w14:paraId="62B1217B" w14:textId="77777777" w:rsidTr="00C61011">
        <w:trPr>
          <w:trHeight w:val="1781"/>
        </w:trPr>
        <w:tc>
          <w:tcPr>
            <w:tcW w:w="6475" w:type="dxa"/>
            <w:shd w:val="clear" w:color="auto" w:fill="FFFFFF" w:themeFill="background1"/>
            <w:vAlign w:val="center"/>
          </w:tcPr>
          <w:p w14:paraId="4D74C612" w14:textId="5C612EF8" w:rsidR="00C61011" w:rsidRDefault="00C61011">
            <w:pPr>
              <w:spacing w:line="276" w:lineRule="auto"/>
              <w:ind w:left="69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 can </w:t>
            </w:r>
          </w:p>
        </w:tc>
        <w:tc>
          <w:tcPr>
            <w:tcW w:w="937" w:type="dxa"/>
            <w:shd w:val="clear" w:color="auto" w:fill="FBE5D5"/>
            <w:vAlign w:val="center"/>
          </w:tcPr>
          <w:p w14:paraId="13DF7D14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I’m There</w:t>
            </w:r>
          </w:p>
          <w:p w14:paraId="7FCE2840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22EB241A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My Way</w:t>
            </w:r>
          </w:p>
          <w:p w14:paraId="31D4AEDF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4745680B" w14:textId="77777777" w:rsidR="00C61011" w:rsidRDefault="00C61011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Getting Started</w:t>
            </w:r>
          </w:p>
        </w:tc>
        <w:tc>
          <w:tcPr>
            <w:tcW w:w="3378" w:type="dxa"/>
            <w:vMerge/>
          </w:tcPr>
          <w:p w14:paraId="4CB54F54" w14:textId="77777777" w:rsidR="00C61011" w:rsidRDefault="00C61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C61011" w14:paraId="411AFDF2" w14:textId="77777777" w:rsidTr="00C61011">
        <w:trPr>
          <w:trHeight w:val="1781"/>
        </w:trPr>
        <w:tc>
          <w:tcPr>
            <w:tcW w:w="6475" w:type="dxa"/>
            <w:shd w:val="clear" w:color="auto" w:fill="FFFFFF" w:themeFill="background1"/>
            <w:vAlign w:val="center"/>
          </w:tcPr>
          <w:p w14:paraId="0760122A" w14:textId="1CCF6BA4" w:rsidR="00C61011" w:rsidRDefault="00C61011">
            <w:pPr>
              <w:spacing w:line="276" w:lineRule="auto"/>
              <w:ind w:left="69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 can </w:t>
            </w:r>
          </w:p>
        </w:tc>
        <w:tc>
          <w:tcPr>
            <w:tcW w:w="937" w:type="dxa"/>
            <w:shd w:val="clear" w:color="auto" w:fill="FBE5D5"/>
            <w:vAlign w:val="center"/>
          </w:tcPr>
          <w:p w14:paraId="0BA59600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I’m There</w:t>
            </w:r>
          </w:p>
          <w:p w14:paraId="6A782F13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1FB2EB22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My Way</w:t>
            </w:r>
          </w:p>
          <w:p w14:paraId="2DF33B2A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67317C7E" w14:textId="77777777" w:rsidR="00C61011" w:rsidRDefault="00C61011">
            <w:pPr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Getting Started</w:t>
            </w:r>
          </w:p>
        </w:tc>
        <w:tc>
          <w:tcPr>
            <w:tcW w:w="3378" w:type="dxa"/>
            <w:vMerge/>
          </w:tcPr>
          <w:p w14:paraId="7081DD7D" w14:textId="77777777" w:rsidR="00C61011" w:rsidRDefault="00C61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  <w:tr w:rsidR="00C61011" w14:paraId="154061DB" w14:textId="77777777" w:rsidTr="00C61011">
        <w:trPr>
          <w:trHeight w:val="1808"/>
        </w:trPr>
        <w:tc>
          <w:tcPr>
            <w:tcW w:w="6475" w:type="dxa"/>
            <w:shd w:val="clear" w:color="auto" w:fill="FFFFFF" w:themeFill="background1"/>
            <w:vAlign w:val="center"/>
          </w:tcPr>
          <w:p w14:paraId="32903DE8" w14:textId="40B93913" w:rsidR="00C61011" w:rsidRDefault="00C61011">
            <w:pPr>
              <w:spacing w:line="276" w:lineRule="auto"/>
              <w:ind w:left="69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I can </w:t>
            </w:r>
          </w:p>
        </w:tc>
        <w:tc>
          <w:tcPr>
            <w:tcW w:w="937" w:type="dxa"/>
            <w:shd w:val="clear" w:color="auto" w:fill="FBE5D5"/>
            <w:vAlign w:val="center"/>
          </w:tcPr>
          <w:p w14:paraId="62A3C2FF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I’m There</w:t>
            </w:r>
          </w:p>
          <w:p w14:paraId="3F7CA90C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2C6E073B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My Way</w:t>
            </w:r>
          </w:p>
          <w:p w14:paraId="14181C0E" w14:textId="77777777" w:rsidR="00C61011" w:rsidRDefault="00C61011">
            <w:pPr>
              <w:jc w:val="center"/>
              <w:rPr>
                <w:sz w:val="18"/>
                <w:szCs w:val="18"/>
              </w:rPr>
            </w:pPr>
          </w:p>
          <w:p w14:paraId="7BF912B5" w14:textId="77777777" w:rsidR="00C61011" w:rsidRDefault="00C610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Getting Started</w:t>
            </w:r>
          </w:p>
        </w:tc>
        <w:tc>
          <w:tcPr>
            <w:tcW w:w="3378" w:type="dxa"/>
            <w:vMerge/>
          </w:tcPr>
          <w:p w14:paraId="1D4FB0DA" w14:textId="77777777" w:rsidR="00C61011" w:rsidRDefault="00C61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  <w:tr w:rsidR="00CC2E21" w14:paraId="03229E96" w14:textId="77777777">
        <w:tc>
          <w:tcPr>
            <w:tcW w:w="10790" w:type="dxa"/>
            <w:gridSpan w:val="3"/>
          </w:tcPr>
          <w:p w14:paraId="61F6CD0C" w14:textId="77777777" w:rsidR="00CC2E21" w:rsidRDefault="00000000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Vocabulary:</w:t>
            </w:r>
          </w:p>
          <w:p w14:paraId="32794C41" w14:textId="77777777" w:rsidR="00CC2E21" w:rsidRDefault="00CC2E21" w:rsidP="00C61011">
            <w:pPr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2DD25C3D" w14:textId="77777777" w:rsidR="00C61011" w:rsidRDefault="00C61011" w:rsidP="00C61011">
            <w:pPr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21A655BE" w14:textId="77777777" w:rsidR="00C61011" w:rsidRDefault="00C61011" w:rsidP="00C61011">
            <w:pPr>
              <w:jc w:val="center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4ED6024A" w14:textId="77777777" w:rsidR="00C61011" w:rsidRDefault="00C61011" w:rsidP="00C61011">
            <w:pPr>
              <w:jc w:val="center"/>
              <w:rPr>
                <w:rFonts w:ascii="Short Stack" w:eastAsia="Short Stack" w:hAnsi="Short Stack" w:cs="Short Stack"/>
                <w:sz w:val="10"/>
                <w:szCs w:val="10"/>
              </w:rPr>
            </w:pPr>
          </w:p>
        </w:tc>
      </w:tr>
      <w:tr w:rsidR="00CC2E21" w14:paraId="2A4C83DE" w14:textId="77777777">
        <w:tc>
          <w:tcPr>
            <w:tcW w:w="6475" w:type="dxa"/>
          </w:tcPr>
          <w:p w14:paraId="622AA1D4" w14:textId="77777777" w:rsidR="00CC2E21" w:rsidRDefault="00000000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ELP:</w:t>
            </w:r>
          </w:p>
          <w:p w14:paraId="188F2AD8" w14:textId="77777777" w:rsidR="00C61011" w:rsidRDefault="00C61011">
            <w:pPr>
              <w:rPr>
                <w:rFonts w:ascii="Short Stack" w:eastAsia="Short Stack" w:hAnsi="Short Stack" w:cs="Short Stack"/>
                <w:sz w:val="36"/>
                <w:szCs w:val="36"/>
              </w:rPr>
            </w:pPr>
          </w:p>
        </w:tc>
        <w:tc>
          <w:tcPr>
            <w:tcW w:w="4315" w:type="dxa"/>
            <w:gridSpan w:val="2"/>
          </w:tcPr>
          <w:p w14:paraId="476B6F5E" w14:textId="77777777" w:rsidR="00CC2E21" w:rsidRDefault="00000000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Standard:</w:t>
            </w:r>
          </w:p>
          <w:p w14:paraId="7F9C4D40" w14:textId="4AC9904F" w:rsidR="00CC2E21" w:rsidRDefault="00000000">
            <w:pPr>
              <w:rPr>
                <w:rFonts w:ascii="Century Gothic" w:eastAsia="Century Gothic" w:hAnsi="Century Gothic" w:cs="Century Gothic"/>
                <w:b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</w:rPr>
              <w:t>AZ.</w:t>
            </w:r>
          </w:p>
        </w:tc>
      </w:tr>
      <w:tr w:rsidR="00CC2E21" w14:paraId="66AFCF7B" w14:textId="77777777">
        <w:tc>
          <w:tcPr>
            <w:tcW w:w="10790" w:type="dxa"/>
            <w:gridSpan w:val="3"/>
          </w:tcPr>
          <w:p w14:paraId="546B999D" w14:textId="77777777" w:rsidR="00CC2E21" w:rsidRDefault="00000000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What stuck with me? Why is it important to remember?</w:t>
            </w:r>
          </w:p>
          <w:p w14:paraId="3EF0FE31" w14:textId="77777777" w:rsidR="00CC2E21" w:rsidRDefault="00000000">
            <w:pPr>
              <w:rPr>
                <w:rFonts w:ascii="Short Stack" w:eastAsia="Short Stack" w:hAnsi="Short Stack" w:cs="Short Stack"/>
              </w:rPr>
            </w:pPr>
            <w:r>
              <w:rPr>
                <w:rFonts w:ascii="Short Stack" w:eastAsia="Short Stack" w:hAnsi="Short Stack" w:cs="Short Stack"/>
              </w:rPr>
              <w:t>(include any combination of images, numbers, and words)</w:t>
            </w:r>
          </w:p>
          <w:p w14:paraId="3E5475B1" w14:textId="77777777" w:rsidR="00CC2E21" w:rsidRDefault="00CC2E21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  <w:p w14:paraId="761110A2" w14:textId="77777777" w:rsidR="00CC2E21" w:rsidRDefault="00CC2E21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3B8A4F25" w14:textId="77777777" w:rsidR="00C61011" w:rsidRDefault="00C61011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17199B13" w14:textId="77777777" w:rsidR="00C61011" w:rsidRDefault="00C61011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6ED3813E" w14:textId="77777777" w:rsidR="00C61011" w:rsidRDefault="00C61011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  <w:p w14:paraId="4933E39D" w14:textId="77777777" w:rsidR="00C61011" w:rsidRDefault="00C61011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</w:p>
        </w:tc>
      </w:tr>
    </w:tbl>
    <w:p w14:paraId="01B78C89" w14:textId="77777777" w:rsidR="00CC2E21" w:rsidRDefault="00CC2E21">
      <w:pPr>
        <w:rPr>
          <w:sz w:val="10"/>
          <w:szCs w:val="10"/>
        </w:rPr>
      </w:pPr>
    </w:p>
    <w:sectPr w:rsidR="00CC2E21">
      <w:footerReference w:type="even" r:id="rId6"/>
      <w:foot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84849" w14:textId="77777777" w:rsidR="000A035D" w:rsidRDefault="000A035D">
      <w:r>
        <w:separator/>
      </w:r>
    </w:p>
  </w:endnote>
  <w:endnote w:type="continuationSeparator" w:id="0">
    <w:p w14:paraId="103E4E09" w14:textId="77777777" w:rsidR="000A035D" w:rsidRDefault="000A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58AEDD7-CE5C-B146-B0A8-CF320D7ABFA7}"/>
    <w:embedBold r:id="rId2" w:fontKey="{01B921E9-C447-BC4C-AF53-30EEB67F1E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C7692B-3A7D-8543-A925-2ECCF37E4A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4987FC0-A8CC-0143-B3F8-95E451ED7D48}"/>
    <w:embedItalic r:id="rId5" w:fontKey="{5CAA11F8-A4A3-EB4C-991E-A49B189F466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78D36B2-7579-F34A-B798-BAD7A1244DCA}"/>
    <w:embedBold r:id="rId7" w:fontKey="{7D4B7700-0CD8-B64B-9505-5AB041F7D724}"/>
  </w:font>
  <w:font w:name="Short Stack">
    <w:panose1 w:val="020B0604020202020204"/>
    <w:charset w:val="00"/>
    <w:family w:val="auto"/>
    <w:pitch w:val="default"/>
    <w:embedRegular r:id="rId8" w:fontKey="{1574D959-10C9-E347-A5FF-67541FA90C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AE134C0-899E-014A-8EF7-B10CB0361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8A7D7" w14:textId="77777777" w:rsidR="00CC2E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BEBC3E9" w14:textId="77777777" w:rsidR="00CC2E21" w:rsidRDefault="00CC2E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08B6" w14:textId="77777777" w:rsidR="00CC2E21" w:rsidRDefault="00CC2E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D471C" w14:textId="77777777" w:rsidR="000A035D" w:rsidRDefault="000A035D">
      <w:r>
        <w:separator/>
      </w:r>
    </w:p>
  </w:footnote>
  <w:footnote w:type="continuationSeparator" w:id="0">
    <w:p w14:paraId="4D055EBA" w14:textId="77777777" w:rsidR="000A035D" w:rsidRDefault="000A0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E21"/>
    <w:rsid w:val="000A035D"/>
    <w:rsid w:val="00773C96"/>
    <w:rsid w:val="00C61011"/>
    <w:rsid w:val="00CC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A0EA3E"/>
  <w15:docId w15:val="{0AAFDC95-C0F8-9545-8FDB-436942F2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Mulligan</cp:lastModifiedBy>
  <cp:revision>2</cp:revision>
  <dcterms:created xsi:type="dcterms:W3CDTF">2025-04-24T12:43:00Z</dcterms:created>
  <dcterms:modified xsi:type="dcterms:W3CDTF">2025-04-24T12:43:00Z</dcterms:modified>
</cp:coreProperties>
</file>