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76EBA" w14:textId="3DD5B202" w:rsidR="008D1B9E" w:rsidRDefault="008D1B9E" w:rsidP="008D1B9E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Charting My Progress – with Grade 5 </w:t>
      </w:r>
      <w:r>
        <w:rPr>
          <w:rFonts w:ascii="Comic Sans MS" w:hAnsi="Comic Sans MS"/>
          <w:b/>
        </w:rPr>
        <w:t>Writing</w:t>
      </w:r>
    </w:p>
    <w:p w14:paraId="6FAF8479" w14:textId="77777777" w:rsidR="008D1B9E" w:rsidRPr="00CE670F" w:rsidRDefault="008D1B9E" w:rsidP="008D1B9E">
      <w:pPr>
        <w:rPr>
          <w:rFonts w:ascii="Comic Sans MS" w:hAnsi="Comic Sans MS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15"/>
        <w:gridCol w:w="4590"/>
        <w:gridCol w:w="4860"/>
      </w:tblGrid>
      <w:tr w:rsidR="008D1B9E" w14:paraId="103A1DE1" w14:textId="77777777" w:rsidTr="002A127E">
        <w:trPr>
          <w:trHeight w:val="458"/>
        </w:trPr>
        <w:tc>
          <w:tcPr>
            <w:tcW w:w="4315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3B7A0AEC" w14:textId="77777777" w:rsidR="008D1B9E" w:rsidRPr="00D6002D" w:rsidRDefault="008D1B9E" w:rsidP="002A12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(1)</w:t>
            </w:r>
          </w:p>
        </w:tc>
        <w:tc>
          <w:tcPr>
            <w:tcW w:w="45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01C80A" w14:textId="77777777" w:rsidR="008D1B9E" w:rsidRPr="00D6002D" w:rsidRDefault="008D1B9E" w:rsidP="002A127E">
            <w:pPr>
              <w:jc w:val="center"/>
              <w:rPr>
                <w:rFonts w:ascii="Arial" w:hAnsi="Arial" w:cs="Arial"/>
                <w:b/>
              </w:rPr>
            </w:pPr>
            <w:r w:rsidRPr="00D6002D">
              <w:rPr>
                <w:rFonts w:ascii="Comic Sans MS" w:hAnsi="Comic Sans MS"/>
                <w:b/>
              </w:rPr>
              <w:t>Proficient</w:t>
            </w:r>
            <w:r>
              <w:rPr>
                <w:rFonts w:ascii="Comic Sans MS" w:hAnsi="Comic Sans MS"/>
                <w:b/>
              </w:rPr>
              <w:t xml:space="preserve"> (2)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640C56" w14:textId="5C054A4B" w:rsidR="008D1B9E" w:rsidRPr="00D6002D" w:rsidRDefault="008D1B9E" w:rsidP="002A127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(3)</w:t>
            </w:r>
          </w:p>
        </w:tc>
      </w:tr>
      <w:tr w:rsidR="008D1B9E" w14:paraId="6CD51E0A" w14:textId="77777777" w:rsidTr="002A127E">
        <w:trPr>
          <w:trHeight w:val="3203"/>
        </w:trPr>
        <w:tc>
          <w:tcPr>
            <w:tcW w:w="4315" w:type="dxa"/>
            <w:tcBorders>
              <w:right w:val="single" w:sz="24" w:space="0" w:color="auto"/>
            </w:tcBorders>
          </w:tcPr>
          <w:p w14:paraId="42F3D8A3" w14:textId="3B06F8BD" w:rsidR="008D1B9E" w:rsidRPr="008D1B9E" w:rsidRDefault="008D1B9E" w:rsidP="008D1B9E">
            <w:pPr>
              <w:pStyle w:val="NormalWeb"/>
              <w:spacing w:line="276" w:lineRule="auto"/>
              <w:ind w:left="154"/>
              <w:rPr>
                <w:rFonts w:ascii="Comic Sans MS" w:hAnsi="Comic Sans MS"/>
                <w:sz w:val="28"/>
                <w:szCs w:val="28"/>
              </w:rPr>
            </w:pP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>
              <w:rPr>
                <w:rFonts w:ascii="Comic Sans MS" w:hAnsi="Comic Sans MS" w:cs="Arial"/>
                <w:sz w:val="28"/>
                <w:szCs w:val="28"/>
              </w:rPr>
              <w:t>u</w:t>
            </w: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se pre-writing strategies and resources to organize information. </w:t>
            </w:r>
          </w:p>
          <w:p w14:paraId="3F38B775" w14:textId="373CA78A" w:rsidR="008D1B9E" w:rsidRPr="008D1B9E" w:rsidRDefault="008D1B9E" w:rsidP="008D1B9E">
            <w:pPr>
              <w:pStyle w:val="NormalWeb"/>
              <w:spacing w:line="276" w:lineRule="auto"/>
              <w:ind w:left="154"/>
              <w:rPr>
                <w:rFonts w:ascii="Comic Sans MS" w:hAnsi="Comic Sans MS"/>
                <w:sz w:val="28"/>
                <w:szCs w:val="28"/>
              </w:rPr>
            </w:pPr>
            <w:r w:rsidRPr="008D1B9E">
              <w:rPr>
                <w:rFonts w:ascii="Comic Sans MS" w:hAnsi="Comic Sans MS" w:cs="Arial"/>
                <w:sz w:val="28"/>
                <w:szCs w:val="28"/>
              </w:rPr>
              <w:t>I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can i</w:t>
            </w: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dentify the main idea, using supporting details with sentences that include some descriptive vocabulary. </w:t>
            </w:r>
          </w:p>
          <w:p w14:paraId="7DE2DF10" w14:textId="4913127E" w:rsidR="008D1B9E" w:rsidRPr="008D1B9E" w:rsidRDefault="008D1B9E" w:rsidP="008D1B9E">
            <w:pPr>
              <w:pStyle w:val="NormalWeb"/>
              <w:spacing w:line="276" w:lineRule="auto"/>
              <w:ind w:left="15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can e</w:t>
            </w: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dit writing to correct errors in grammar and writing mechanics, including punctuation, spelling, and capitalization. </w:t>
            </w:r>
          </w:p>
          <w:p w14:paraId="064B2DFE" w14:textId="4A1ADF07" w:rsidR="008D1B9E" w:rsidRPr="008D1B9E" w:rsidRDefault="008D1B9E" w:rsidP="008D1B9E">
            <w:pPr>
              <w:pStyle w:val="NormalWeb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</w:p>
          <w:p w14:paraId="0D301376" w14:textId="77777777" w:rsidR="008D1B9E" w:rsidRPr="008D1B9E" w:rsidRDefault="008D1B9E" w:rsidP="008D1B9E">
            <w:pPr>
              <w:pStyle w:val="NormalWeb"/>
              <w:spacing w:line="276" w:lineRule="auto"/>
              <w:ind w:left="73"/>
              <w:rPr>
                <w:rFonts w:ascii="Comic Sans MS" w:hAnsi="Comic Sans MS"/>
                <w:sz w:val="28"/>
                <w:szCs w:val="28"/>
              </w:rPr>
            </w:pPr>
          </w:p>
          <w:p w14:paraId="08675376" w14:textId="77777777" w:rsidR="008D1B9E" w:rsidRPr="008D1B9E" w:rsidRDefault="008D1B9E" w:rsidP="008D1B9E">
            <w:pPr>
              <w:pStyle w:val="NormalWeb"/>
              <w:spacing w:line="276" w:lineRule="auto"/>
              <w:ind w:left="73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590" w:type="dxa"/>
            <w:tcBorders>
              <w:left w:val="single" w:sz="24" w:space="0" w:color="auto"/>
              <w:right w:val="single" w:sz="4" w:space="0" w:color="auto"/>
            </w:tcBorders>
          </w:tcPr>
          <w:p w14:paraId="404058CF" w14:textId="6C651DA7" w:rsidR="008D1B9E" w:rsidRPr="008D1B9E" w:rsidRDefault="008D1B9E" w:rsidP="008D1B9E">
            <w:pPr>
              <w:pStyle w:val="NormalWeb"/>
              <w:spacing w:line="276" w:lineRule="auto"/>
              <w:ind w:left="74"/>
              <w:rPr>
                <w:rFonts w:ascii="Comic Sans MS" w:hAnsi="Comic Sans MS"/>
                <w:sz w:val="28"/>
                <w:szCs w:val="28"/>
              </w:rPr>
            </w:pP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>
              <w:rPr>
                <w:rFonts w:ascii="Comic Sans MS" w:hAnsi="Comic Sans MS" w:cs="Arial"/>
                <w:sz w:val="28"/>
                <w:szCs w:val="28"/>
              </w:rPr>
              <w:t>u</w:t>
            </w:r>
            <w:r w:rsidRPr="008D1B9E">
              <w:rPr>
                <w:rFonts w:ascii="Comic Sans MS" w:hAnsi="Comic Sans MS" w:cs="Arial"/>
                <w:sz w:val="28"/>
                <w:szCs w:val="28"/>
              </w:rPr>
              <w:t>tilize pre-writing strategies and multiple resources to organize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information around a central idea. </w:t>
            </w:r>
          </w:p>
          <w:p w14:paraId="17C7E584" w14:textId="4AAF9CC6" w:rsidR="008D1B9E" w:rsidRPr="008D1B9E" w:rsidRDefault="008D1B9E" w:rsidP="008D1B9E">
            <w:pPr>
              <w:pStyle w:val="NormalWeb"/>
              <w:spacing w:line="276" w:lineRule="auto"/>
              <w:ind w:left="7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can </w:t>
            </w:r>
            <w:r>
              <w:rPr>
                <w:rFonts w:ascii="Comic Sans MS" w:hAnsi="Comic Sans MS" w:cs="Arial"/>
                <w:sz w:val="28"/>
                <w:szCs w:val="28"/>
              </w:rPr>
              <w:t>e</w:t>
            </w: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laborate the main idea using supporting details with varied sentence structures that include precise and descriptive vocabulary to create tone and voice. </w:t>
            </w:r>
          </w:p>
          <w:p w14:paraId="6ABCC29B" w14:textId="03E4B153" w:rsidR="008D1B9E" w:rsidRPr="008D1B9E" w:rsidRDefault="008D1B9E" w:rsidP="008D1B9E">
            <w:pPr>
              <w:pStyle w:val="NormalWeb"/>
              <w:spacing w:line="276" w:lineRule="auto"/>
              <w:ind w:left="7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can r</w:t>
            </w: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evise writing for clarity of content using reasonable control of grammar and writing mechanics, including punctuation, spelling, and capitalization. </w:t>
            </w:r>
          </w:p>
          <w:p w14:paraId="5E94C3D8" w14:textId="03EAE364" w:rsidR="008D1B9E" w:rsidRPr="008D1B9E" w:rsidRDefault="008D1B9E" w:rsidP="008D1B9E">
            <w:pPr>
              <w:pStyle w:val="NormalWeb"/>
              <w:tabs>
                <w:tab w:val="left" w:pos="524"/>
              </w:tabs>
              <w:ind w:left="164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4F028AA0" w14:textId="2A0BAD22" w:rsidR="008D1B9E" w:rsidRPr="008D1B9E" w:rsidRDefault="008D1B9E" w:rsidP="008D1B9E">
            <w:pPr>
              <w:pStyle w:val="NormalWeb"/>
              <w:spacing w:line="276" w:lineRule="auto"/>
              <w:ind w:left="73"/>
              <w:rPr>
                <w:rFonts w:ascii="Comic Sans MS" w:hAnsi="Comic Sans MS"/>
                <w:sz w:val="28"/>
                <w:szCs w:val="28"/>
              </w:rPr>
            </w:pP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>
              <w:rPr>
                <w:rFonts w:ascii="Comic Sans MS" w:hAnsi="Comic Sans MS"/>
                <w:sz w:val="28"/>
                <w:szCs w:val="28"/>
              </w:rPr>
              <w:t>d</w:t>
            </w: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iscriminately use pre-writing strategies and multiple resources to organize information around a central idea. </w:t>
            </w:r>
          </w:p>
          <w:p w14:paraId="2F8CFF2E" w14:textId="64E674F1" w:rsidR="008D1B9E" w:rsidRPr="008D1B9E" w:rsidRDefault="008D1B9E" w:rsidP="008D1B9E">
            <w:pPr>
              <w:pStyle w:val="NormalWeb"/>
              <w:spacing w:line="276" w:lineRule="auto"/>
              <w:ind w:left="7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can s</w:t>
            </w: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upport the main idea using deliberately chosen details with varied sentence structures that include precise and descriptive vocabulary to enhance the tone and voice. </w:t>
            </w:r>
          </w:p>
          <w:p w14:paraId="4F26667F" w14:textId="0B5EDAE1" w:rsidR="008D1B9E" w:rsidRPr="008D1B9E" w:rsidRDefault="008D1B9E" w:rsidP="008D1B9E">
            <w:pPr>
              <w:pStyle w:val="NormalWeb"/>
              <w:spacing w:line="276" w:lineRule="auto"/>
              <w:ind w:left="7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can r</w:t>
            </w: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evise writing for clarity of content using consistent control of grammar and writing mechanics, including punctuation, spelling, and capitalization. </w:t>
            </w:r>
          </w:p>
          <w:p w14:paraId="3A4E6713" w14:textId="6522309E" w:rsidR="008D1B9E" w:rsidRPr="008D1B9E" w:rsidRDefault="008D1B9E" w:rsidP="008D1B9E">
            <w:pPr>
              <w:pStyle w:val="NormalWeb"/>
              <w:ind w:left="73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46EE532E" w14:textId="77777777" w:rsidR="008D1B9E" w:rsidRDefault="008D1B9E" w:rsidP="008D1B9E">
      <w:pPr>
        <w:rPr>
          <w:rFonts w:ascii="Comic Sans MS" w:hAnsi="Comic Sans MS"/>
          <w:sz w:val="10"/>
          <w:szCs w:val="10"/>
        </w:rPr>
      </w:pPr>
    </w:p>
    <w:p w14:paraId="3FF9D4C4" w14:textId="77777777" w:rsidR="008D1B9E" w:rsidRDefault="008D1B9E" w:rsidP="008D1B9E">
      <w:pPr>
        <w:rPr>
          <w:rFonts w:ascii="Comic Sans MS" w:hAnsi="Comic Sans MS"/>
        </w:rPr>
      </w:pPr>
    </w:p>
    <w:p w14:paraId="6E6440DC" w14:textId="77777777" w:rsidR="008D1B9E" w:rsidRDefault="008D1B9E" w:rsidP="008D1B9E">
      <w:pPr>
        <w:rPr>
          <w:rFonts w:ascii="Comic Sans MS" w:hAnsi="Comic Sans MS"/>
        </w:rPr>
      </w:pPr>
    </w:p>
    <w:p w14:paraId="555425D2" w14:textId="77777777" w:rsidR="008D1B9E" w:rsidRDefault="008D1B9E">
      <w:pPr>
        <w:rPr>
          <w:rFonts w:ascii="Comic Sans MS" w:hAnsi="Comic Sans MS"/>
        </w:rPr>
      </w:pPr>
    </w:p>
    <w:p w14:paraId="0CECF4FB" w14:textId="50FF9B6A" w:rsidR="000D5C03" w:rsidRDefault="00D6002D">
      <w:pPr>
        <w:rPr>
          <w:rFonts w:ascii="Comic Sans MS" w:hAnsi="Comic Sans MS"/>
          <w:b/>
        </w:rPr>
      </w:pPr>
      <w:r>
        <w:rPr>
          <w:rFonts w:ascii="Comic Sans MS" w:hAnsi="Comic Sans MS"/>
        </w:rPr>
        <w:lastRenderedPageBreak/>
        <w:t xml:space="preserve">Charting My Progress – with </w:t>
      </w:r>
      <w:r w:rsidR="008D1B9E">
        <w:rPr>
          <w:rFonts w:ascii="Comic Sans MS" w:hAnsi="Comic Sans MS"/>
        </w:rPr>
        <w:t xml:space="preserve">Grade 8 </w:t>
      </w:r>
      <w:r w:rsidR="008D1B9E">
        <w:rPr>
          <w:rFonts w:ascii="Comic Sans MS" w:hAnsi="Comic Sans MS"/>
          <w:b/>
        </w:rPr>
        <w:t>Writing</w:t>
      </w:r>
    </w:p>
    <w:p w14:paraId="30BF1FFD" w14:textId="77777777" w:rsidR="00CE670F" w:rsidRPr="00CE670F" w:rsidRDefault="00CE670F">
      <w:pPr>
        <w:rPr>
          <w:rFonts w:ascii="Comic Sans MS" w:hAnsi="Comic Sans MS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15"/>
        <w:gridCol w:w="4590"/>
        <w:gridCol w:w="4860"/>
      </w:tblGrid>
      <w:tr w:rsidR="00A778A9" w14:paraId="371A35E5" w14:textId="2012E307" w:rsidTr="00A778A9">
        <w:trPr>
          <w:trHeight w:val="458"/>
        </w:trPr>
        <w:tc>
          <w:tcPr>
            <w:tcW w:w="4315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170F6279" w14:textId="7AE43CA9" w:rsidR="00A778A9" w:rsidRPr="00D6002D" w:rsidRDefault="00A778A9" w:rsidP="00A778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(1)</w:t>
            </w:r>
          </w:p>
        </w:tc>
        <w:tc>
          <w:tcPr>
            <w:tcW w:w="45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418310" w14:textId="68FDEC78" w:rsidR="00A778A9" w:rsidRPr="00D6002D" w:rsidRDefault="00A778A9" w:rsidP="00A778A9">
            <w:pPr>
              <w:jc w:val="center"/>
              <w:rPr>
                <w:rFonts w:ascii="Arial" w:hAnsi="Arial" w:cs="Arial"/>
                <w:b/>
              </w:rPr>
            </w:pPr>
            <w:r w:rsidRPr="00D6002D">
              <w:rPr>
                <w:rFonts w:ascii="Comic Sans MS" w:hAnsi="Comic Sans MS"/>
                <w:b/>
              </w:rPr>
              <w:t>Proficient</w:t>
            </w:r>
            <w:r>
              <w:rPr>
                <w:rFonts w:ascii="Comic Sans MS" w:hAnsi="Comic Sans MS"/>
                <w:b/>
              </w:rPr>
              <w:t xml:space="preserve"> (2)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04DE51D" w14:textId="6BB00D90" w:rsidR="00A778A9" w:rsidRPr="00D6002D" w:rsidRDefault="00A778A9" w:rsidP="00A778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(3</w:t>
            </w:r>
            <w:r w:rsidR="008D1B9E">
              <w:rPr>
                <w:rFonts w:ascii="Comic Sans MS" w:hAnsi="Comic Sans MS"/>
                <w:b/>
              </w:rPr>
              <w:t>)</w:t>
            </w:r>
          </w:p>
        </w:tc>
      </w:tr>
      <w:tr w:rsidR="00A778A9" w14:paraId="2333EA82" w14:textId="78E8D61D" w:rsidTr="00A778A9">
        <w:trPr>
          <w:trHeight w:val="3203"/>
        </w:trPr>
        <w:tc>
          <w:tcPr>
            <w:tcW w:w="4315" w:type="dxa"/>
            <w:tcBorders>
              <w:right w:val="single" w:sz="24" w:space="0" w:color="auto"/>
            </w:tcBorders>
          </w:tcPr>
          <w:p w14:paraId="60181420" w14:textId="77777777" w:rsidR="00FF01EB" w:rsidRDefault="00A778A9" w:rsidP="008D1B9E">
            <w:pPr>
              <w:pStyle w:val="NormalWeb"/>
              <w:spacing w:line="276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F01EB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FF01EB">
              <w:rPr>
                <w:rFonts w:ascii="Comic Sans MS" w:hAnsi="Comic Sans MS" w:cs="Arial"/>
                <w:sz w:val="28"/>
                <w:szCs w:val="28"/>
              </w:rPr>
              <w:t>u</w:t>
            </w:r>
            <w:r w:rsidR="00FF01EB" w:rsidRPr="00FF01EB">
              <w:rPr>
                <w:rFonts w:ascii="Comic Sans MS" w:hAnsi="Comic Sans MS" w:cs="Arial"/>
                <w:sz w:val="28"/>
                <w:szCs w:val="28"/>
              </w:rPr>
              <w:t>se prewriting strategies and resources to gather and organize information.</w:t>
            </w:r>
          </w:p>
          <w:p w14:paraId="40E8C8E0" w14:textId="4B58C847" w:rsidR="00FF01EB" w:rsidRPr="00FF01EB" w:rsidRDefault="00FF01EB" w:rsidP="008D1B9E">
            <w:pPr>
              <w:pStyle w:val="NormalWeb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s</w:t>
            </w:r>
            <w:r w:rsidRPr="00FF01EB">
              <w:rPr>
                <w:rFonts w:ascii="Comic Sans MS" w:hAnsi="Comic Sans MS" w:cs="Arial"/>
                <w:sz w:val="28"/>
                <w:szCs w:val="28"/>
              </w:rPr>
              <w:t xml:space="preserve">upport the main idea with sentences that include details and descriptive vocabulary. </w:t>
            </w:r>
          </w:p>
          <w:p w14:paraId="3D6F20ED" w14:textId="4F641DAA" w:rsidR="00FF01EB" w:rsidRPr="00FF01EB" w:rsidRDefault="00FF01EB" w:rsidP="008D1B9E">
            <w:pPr>
              <w:pStyle w:val="NormalWeb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e</w:t>
            </w:r>
            <w:r w:rsidRPr="00FF01EB">
              <w:rPr>
                <w:rFonts w:ascii="Comic Sans MS" w:hAnsi="Comic Sans MS" w:cs="Arial"/>
                <w:sz w:val="28"/>
                <w:szCs w:val="28"/>
              </w:rPr>
              <w:t xml:space="preserve">dit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my </w:t>
            </w:r>
            <w:r w:rsidRPr="00FF01EB">
              <w:rPr>
                <w:rFonts w:ascii="Comic Sans MS" w:hAnsi="Comic Sans MS" w:cs="Arial"/>
                <w:sz w:val="28"/>
                <w:szCs w:val="28"/>
              </w:rPr>
              <w:t xml:space="preserve">writing to correct errors in grammar and writing mechanics, including punctuation, spelling, and capitalization. </w:t>
            </w:r>
          </w:p>
          <w:p w14:paraId="339FCE2E" w14:textId="36965933" w:rsidR="00A778A9" w:rsidRPr="00105B5A" w:rsidRDefault="00A778A9" w:rsidP="008D1B9E">
            <w:pPr>
              <w:pStyle w:val="NormalWeb"/>
              <w:spacing w:line="276" w:lineRule="auto"/>
              <w:ind w:left="73"/>
              <w:rPr>
                <w:rFonts w:ascii="Comic Sans MS" w:hAnsi="Comic Sans MS"/>
                <w:sz w:val="22"/>
                <w:szCs w:val="22"/>
              </w:rPr>
            </w:pPr>
          </w:p>
          <w:p w14:paraId="20E01C42" w14:textId="2735B6CC" w:rsidR="00A778A9" w:rsidRPr="00105B5A" w:rsidRDefault="00A778A9" w:rsidP="008D1B9E">
            <w:pPr>
              <w:pStyle w:val="NormalWeb"/>
              <w:spacing w:line="276" w:lineRule="auto"/>
              <w:ind w:left="73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4590" w:type="dxa"/>
            <w:tcBorders>
              <w:left w:val="single" w:sz="24" w:space="0" w:color="auto"/>
              <w:right w:val="single" w:sz="4" w:space="0" w:color="auto"/>
            </w:tcBorders>
          </w:tcPr>
          <w:p w14:paraId="35BC71BC" w14:textId="605A02C4" w:rsidR="00FF01EB" w:rsidRPr="00FF01EB" w:rsidRDefault="00A778A9" w:rsidP="008D1B9E">
            <w:pPr>
              <w:pStyle w:val="NormalWeb"/>
              <w:tabs>
                <w:tab w:val="left" w:pos="524"/>
              </w:tabs>
              <w:spacing w:line="276" w:lineRule="auto"/>
              <w:ind w:left="164"/>
              <w:rPr>
                <w:rFonts w:ascii="Comic Sans MS" w:hAnsi="Comic Sans MS"/>
                <w:sz w:val="28"/>
                <w:szCs w:val="28"/>
              </w:rPr>
            </w:pPr>
            <w:r w:rsidRPr="00FF01EB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FF01EB">
              <w:rPr>
                <w:rFonts w:ascii="Comic Sans MS" w:hAnsi="Comic Sans MS" w:cs="Arial"/>
                <w:sz w:val="28"/>
                <w:szCs w:val="28"/>
              </w:rPr>
              <w:t>u</w:t>
            </w:r>
            <w:r w:rsidR="00FF01EB" w:rsidRPr="00FF01EB">
              <w:rPr>
                <w:rFonts w:ascii="Comic Sans MS" w:hAnsi="Comic Sans MS" w:cs="Arial"/>
                <w:sz w:val="28"/>
                <w:szCs w:val="28"/>
              </w:rPr>
              <w:t xml:space="preserve">tilize pre-writing strategies and diverse resources to gather and organize information around a central idea. </w:t>
            </w:r>
          </w:p>
          <w:p w14:paraId="196409FF" w14:textId="2A15BF19" w:rsidR="00FF01EB" w:rsidRPr="00FF01EB" w:rsidRDefault="00FF01EB" w:rsidP="008D1B9E">
            <w:pPr>
              <w:pStyle w:val="NormalWeb"/>
              <w:tabs>
                <w:tab w:val="left" w:pos="524"/>
              </w:tabs>
              <w:spacing w:line="276" w:lineRule="auto"/>
              <w:ind w:left="16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can e</w:t>
            </w:r>
            <w:r w:rsidRPr="00FF01EB">
              <w:rPr>
                <w:rFonts w:ascii="Comic Sans MS" w:hAnsi="Comic Sans MS" w:cs="Arial"/>
                <w:sz w:val="28"/>
                <w:szCs w:val="28"/>
              </w:rPr>
              <w:t xml:space="preserve">laborate the main idea using supporting details with varied sentence structures that include precise and descriptive vocabulary to create tone and voice. </w:t>
            </w:r>
          </w:p>
          <w:p w14:paraId="2DE0472A" w14:textId="023FD18F" w:rsidR="00FF01EB" w:rsidRPr="00FF01EB" w:rsidRDefault="00FF01EB" w:rsidP="008D1B9E">
            <w:pPr>
              <w:pStyle w:val="NormalWeb"/>
              <w:tabs>
                <w:tab w:val="left" w:pos="524"/>
              </w:tabs>
              <w:spacing w:line="276" w:lineRule="auto"/>
              <w:ind w:left="16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can r</w:t>
            </w:r>
            <w:r w:rsidRPr="00FF01EB">
              <w:rPr>
                <w:rFonts w:ascii="Comic Sans MS" w:hAnsi="Comic Sans MS" w:cs="Arial"/>
                <w:sz w:val="28"/>
                <w:szCs w:val="28"/>
              </w:rPr>
              <w:t xml:space="preserve">evise writing through varied sentence structure, transitional words and phrases, and appropriate word choice to create clear content. </w:t>
            </w:r>
          </w:p>
          <w:p w14:paraId="50A8C28D" w14:textId="2E07AAAF" w:rsidR="00A778A9" w:rsidRPr="008D1B9E" w:rsidRDefault="00FF01EB" w:rsidP="008D1B9E">
            <w:pPr>
              <w:pStyle w:val="NormalWeb"/>
              <w:tabs>
                <w:tab w:val="left" w:pos="524"/>
              </w:tabs>
              <w:spacing w:line="276" w:lineRule="auto"/>
              <w:ind w:left="16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can d</w:t>
            </w:r>
            <w:r w:rsidRPr="00FF01EB">
              <w:rPr>
                <w:rFonts w:ascii="Comic Sans MS" w:hAnsi="Comic Sans MS" w:cs="Arial"/>
                <w:sz w:val="28"/>
                <w:szCs w:val="28"/>
              </w:rPr>
              <w:t xml:space="preserve">emonstrate reasonable control of sentence formation, usage, and mechanics. 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74F7F14D" w14:textId="01FB2022" w:rsidR="008D1B9E" w:rsidRPr="008D1B9E" w:rsidRDefault="00A778A9" w:rsidP="008D1B9E">
            <w:pPr>
              <w:pStyle w:val="NormalWeb"/>
              <w:spacing w:line="276" w:lineRule="auto"/>
              <w:ind w:left="73"/>
              <w:rPr>
                <w:rFonts w:ascii="Comic Sans MS" w:hAnsi="Comic Sans MS"/>
                <w:sz w:val="28"/>
                <w:szCs w:val="28"/>
              </w:rPr>
            </w:pP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8D1B9E">
              <w:rPr>
                <w:rFonts w:ascii="Comic Sans MS" w:hAnsi="Comic Sans MS" w:cs="Arial"/>
                <w:sz w:val="28"/>
                <w:szCs w:val="28"/>
              </w:rPr>
              <w:t>d</w:t>
            </w:r>
            <w:r w:rsidR="008D1B9E" w:rsidRPr="008D1B9E">
              <w:rPr>
                <w:rFonts w:ascii="Comic Sans MS" w:hAnsi="Comic Sans MS" w:cs="Arial"/>
                <w:sz w:val="28"/>
                <w:szCs w:val="28"/>
              </w:rPr>
              <w:t xml:space="preserve">iscriminately use pre-writing strategies and multiple resources to organize information around a central idea that addresses a specific audience and purpose. </w:t>
            </w:r>
          </w:p>
          <w:p w14:paraId="66F0FFA5" w14:textId="5F81184F" w:rsidR="008D1B9E" w:rsidRPr="008D1B9E" w:rsidRDefault="008D1B9E" w:rsidP="008D1B9E">
            <w:pPr>
              <w:pStyle w:val="NormalWeb"/>
              <w:spacing w:line="276" w:lineRule="auto"/>
              <w:ind w:left="7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can j</w:t>
            </w: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ustify the main idea using deliberately chosen supportive details with varied sentence structures that include precise and descriptive vocabulary to enhance the tone and voice. </w:t>
            </w:r>
          </w:p>
          <w:p w14:paraId="468C53B4" w14:textId="32855035" w:rsidR="008D1B9E" w:rsidRPr="008D1B9E" w:rsidRDefault="008D1B9E" w:rsidP="008D1B9E">
            <w:pPr>
              <w:pStyle w:val="NormalWeb"/>
              <w:spacing w:line="276" w:lineRule="auto"/>
              <w:ind w:left="7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can a</w:t>
            </w:r>
            <w:r w:rsidRPr="008D1B9E">
              <w:rPr>
                <w:rFonts w:ascii="Comic Sans MS" w:hAnsi="Comic Sans MS" w:cs="Arial"/>
                <w:sz w:val="28"/>
                <w:szCs w:val="28"/>
              </w:rPr>
              <w:t xml:space="preserve">pply revisions for clarity of content using consistent control of sentence formation, usage and mechanics. </w:t>
            </w:r>
          </w:p>
          <w:p w14:paraId="753C8C5D" w14:textId="67A7038E" w:rsidR="00A778A9" w:rsidRPr="00105B5A" w:rsidRDefault="00A778A9" w:rsidP="008D1B9E">
            <w:pPr>
              <w:pStyle w:val="NormalWeb"/>
              <w:spacing w:line="276" w:lineRule="auto"/>
              <w:ind w:left="38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</w:tbl>
    <w:p w14:paraId="043B5765" w14:textId="77777777" w:rsidR="000B68D2" w:rsidRDefault="000B68D2">
      <w:pPr>
        <w:rPr>
          <w:rFonts w:ascii="Comic Sans MS" w:hAnsi="Comic Sans MS"/>
          <w:sz w:val="10"/>
          <w:szCs w:val="10"/>
        </w:rPr>
      </w:pPr>
      <w:bookmarkStart w:id="0" w:name="_GoBack"/>
      <w:bookmarkEnd w:id="0"/>
    </w:p>
    <w:sectPr w:rsidR="000B68D2" w:rsidSect="00D600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84622"/>
    <w:multiLevelType w:val="multilevel"/>
    <w:tmpl w:val="7CC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01854"/>
    <w:multiLevelType w:val="multilevel"/>
    <w:tmpl w:val="FB76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D4B52"/>
    <w:multiLevelType w:val="multilevel"/>
    <w:tmpl w:val="A276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786C75"/>
    <w:multiLevelType w:val="multilevel"/>
    <w:tmpl w:val="2752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C38FB"/>
    <w:multiLevelType w:val="multilevel"/>
    <w:tmpl w:val="8D4E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2D"/>
    <w:rsid w:val="00007DA3"/>
    <w:rsid w:val="00023A16"/>
    <w:rsid w:val="00034308"/>
    <w:rsid w:val="000716B3"/>
    <w:rsid w:val="00095196"/>
    <w:rsid w:val="000B47C7"/>
    <w:rsid w:val="000B68D2"/>
    <w:rsid w:val="000D5C03"/>
    <w:rsid w:val="000E04E4"/>
    <w:rsid w:val="00104DB6"/>
    <w:rsid w:val="00105B5A"/>
    <w:rsid w:val="00113C7C"/>
    <w:rsid w:val="00121D68"/>
    <w:rsid w:val="00132D01"/>
    <w:rsid w:val="00157378"/>
    <w:rsid w:val="00164034"/>
    <w:rsid w:val="00170911"/>
    <w:rsid w:val="00172FB7"/>
    <w:rsid w:val="001762DE"/>
    <w:rsid w:val="0018142F"/>
    <w:rsid w:val="00185863"/>
    <w:rsid w:val="001948EA"/>
    <w:rsid w:val="001A1DBC"/>
    <w:rsid w:val="001A37FE"/>
    <w:rsid w:val="001B6F68"/>
    <w:rsid w:val="002735C9"/>
    <w:rsid w:val="00276398"/>
    <w:rsid w:val="002A543C"/>
    <w:rsid w:val="002F2DCF"/>
    <w:rsid w:val="00307836"/>
    <w:rsid w:val="00346779"/>
    <w:rsid w:val="00351510"/>
    <w:rsid w:val="00363908"/>
    <w:rsid w:val="003920EA"/>
    <w:rsid w:val="003B3F78"/>
    <w:rsid w:val="003B5B2C"/>
    <w:rsid w:val="003C018B"/>
    <w:rsid w:val="003F0AD3"/>
    <w:rsid w:val="003F60DF"/>
    <w:rsid w:val="003F6B1F"/>
    <w:rsid w:val="004069EE"/>
    <w:rsid w:val="00414E16"/>
    <w:rsid w:val="00415A06"/>
    <w:rsid w:val="00423D79"/>
    <w:rsid w:val="004335B3"/>
    <w:rsid w:val="00434AF0"/>
    <w:rsid w:val="004520C8"/>
    <w:rsid w:val="00471804"/>
    <w:rsid w:val="004853F0"/>
    <w:rsid w:val="004A25CB"/>
    <w:rsid w:val="004A7500"/>
    <w:rsid w:val="004C6598"/>
    <w:rsid w:val="004E6F88"/>
    <w:rsid w:val="005035C6"/>
    <w:rsid w:val="005075D0"/>
    <w:rsid w:val="00511CD2"/>
    <w:rsid w:val="0053089A"/>
    <w:rsid w:val="00565F55"/>
    <w:rsid w:val="0058570B"/>
    <w:rsid w:val="005877F3"/>
    <w:rsid w:val="00592855"/>
    <w:rsid w:val="005A06F4"/>
    <w:rsid w:val="005B5A38"/>
    <w:rsid w:val="005C0E8B"/>
    <w:rsid w:val="005D294D"/>
    <w:rsid w:val="005D784F"/>
    <w:rsid w:val="005E168D"/>
    <w:rsid w:val="005F4763"/>
    <w:rsid w:val="00614187"/>
    <w:rsid w:val="00616BC3"/>
    <w:rsid w:val="00631D71"/>
    <w:rsid w:val="00661BC4"/>
    <w:rsid w:val="006741F4"/>
    <w:rsid w:val="00681B64"/>
    <w:rsid w:val="0069255D"/>
    <w:rsid w:val="00695C8F"/>
    <w:rsid w:val="006A3B26"/>
    <w:rsid w:val="006C5877"/>
    <w:rsid w:val="006C7277"/>
    <w:rsid w:val="006F3BD0"/>
    <w:rsid w:val="007042B8"/>
    <w:rsid w:val="007177D0"/>
    <w:rsid w:val="007243AD"/>
    <w:rsid w:val="00726BD0"/>
    <w:rsid w:val="00773E90"/>
    <w:rsid w:val="007B7428"/>
    <w:rsid w:val="007C709A"/>
    <w:rsid w:val="007E550F"/>
    <w:rsid w:val="007F2772"/>
    <w:rsid w:val="00800538"/>
    <w:rsid w:val="008027CC"/>
    <w:rsid w:val="00835977"/>
    <w:rsid w:val="0083676E"/>
    <w:rsid w:val="00843E66"/>
    <w:rsid w:val="00871179"/>
    <w:rsid w:val="008A11B0"/>
    <w:rsid w:val="008A4F87"/>
    <w:rsid w:val="008D1B9E"/>
    <w:rsid w:val="008D6BEE"/>
    <w:rsid w:val="008E146A"/>
    <w:rsid w:val="008E3835"/>
    <w:rsid w:val="008E4E10"/>
    <w:rsid w:val="008F2700"/>
    <w:rsid w:val="0091298F"/>
    <w:rsid w:val="009129B3"/>
    <w:rsid w:val="00917953"/>
    <w:rsid w:val="00936295"/>
    <w:rsid w:val="00936CE7"/>
    <w:rsid w:val="00961138"/>
    <w:rsid w:val="00966611"/>
    <w:rsid w:val="009B52AC"/>
    <w:rsid w:val="009B53F4"/>
    <w:rsid w:val="009C5077"/>
    <w:rsid w:val="009E624E"/>
    <w:rsid w:val="009E7811"/>
    <w:rsid w:val="009F401C"/>
    <w:rsid w:val="00A01280"/>
    <w:rsid w:val="00A3203B"/>
    <w:rsid w:val="00A40AA4"/>
    <w:rsid w:val="00A46437"/>
    <w:rsid w:val="00A64642"/>
    <w:rsid w:val="00A718AF"/>
    <w:rsid w:val="00A778A9"/>
    <w:rsid w:val="00A94C57"/>
    <w:rsid w:val="00AA6E89"/>
    <w:rsid w:val="00AB2959"/>
    <w:rsid w:val="00AE4BAF"/>
    <w:rsid w:val="00B151DB"/>
    <w:rsid w:val="00B327F3"/>
    <w:rsid w:val="00B4008D"/>
    <w:rsid w:val="00B86178"/>
    <w:rsid w:val="00BE03FA"/>
    <w:rsid w:val="00C065DC"/>
    <w:rsid w:val="00C14693"/>
    <w:rsid w:val="00C14A71"/>
    <w:rsid w:val="00C47CAA"/>
    <w:rsid w:val="00C53574"/>
    <w:rsid w:val="00C631C4"/>
    <w:rsid w:val="00C67391"/>
    <w:rsid w:val="00C92827"/>
    <w:rsid w:val="00CA7B79"/>
    <w:rsid w:val="00CC6227"/>
    <w:rsid w:val="00CE2146"/>
    <w:rsid w:val="00CE621D"/>
    <w:rsid w:val="00CE670F"/>
    <w:rsid w:val="00CF474D"/>
    <w:rsid w:val="00D144E8"/>
    <w:rsid w:val="00D405F8"/>
    <w:rsid w:val="00D6002D"/>
    <w:rsid w:val="00D75BA8"/>
    <w:rsid w:val="00D90B4C"/>
    <w:rsid w:val="00DA71CA"/>
    <w:rsid w:val="00DC4F93"/>
    <w:rsid w:val="00DF410D"/>
    <w:rsid w:val="00DF4D9F"/>
    <w:rsid w:val="00E114C7"/>
    <w:rsid w:val="00E32809"/>
    <w:rsid w:val="00E3340D"/>
    <w:rsid w:val="00E869D9"/>
    <w:rsid w:val="00E976B3"/>
    <w:rsid w:val="00EC67B6"/>
    <w:rsid w:val="00ED5432"/>
    <w:rsid w:val="00EE4A50"/>
    <w:rsid w:val="00F071DC"/>
    <w:rsid w:val="00F2372B"/>
    <w:rsid w:val="00F23B42"/>
    <w:rsid w:val="00F27A39"/>
    <w:rsid w:val="00F64EA1"/>
    <w:rsid w:val="00F672DA"/>
    <w:rsid w:val="00F7248B"/>
    <w:rsid w:val="00F878A5"/>
    <w:rsid w:val="00FA3647"/>
    <w:rsid w:val="00FC6037"/>
    <w:rsid w:val="00FD1FBE"/>
    <w:rsid w:val="00FD2201"/>
    <w:rsid w:val="00FE26B2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B12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95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A64642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64EA1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A1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E114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3</cp:revision>
  <dcterms:created xsi:type="dcterms:W3CDTF">2019-10-10T15:57:00Z</dcterms:created>
  <dcterms:modified xsi:type="dcterms:W3CDTF">2019-10-10T17:57:00Z</dcterms:modified>
</cp:coreProperties>
</file>