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92" w14:textId="1FCE3D89" w:rsidR="00DD4FF4" w:rsidRDefault="00261E4E" w:rsidP="00B35678">
      <w:pPr>
        <w:rPr>
          <w:rFonts w:ascii="Comic Sans MS" w:hAnsi="Comic Sans MS"/>
          <w:b/>
        </w:rPr>
      </w:pPr>
      <w:bookmarkStart w:id="0" w:name="_GoBack"/>
      <w:bookmarkEnd w:id="0"/>
      <w:r>
        <w:rPr>
          <w:rFonts w:ascii="Comic Sans MS" w:hAnsi="Comic Sans MS"/>
          <w:b/>
        </w:rPr>
        <w:t>Student P</w:t>
      </w:r>
      <w:r w:rsidR="00B35678">
        <w:rPr>
          <w:rFonts w:ascii="Comic Sans MS" w:hAnsi="Comic Sans MS"/>
          <w:b/>
        </w:rPr>
        <w:t xml:space="preserve">ersonal Learning Goals – </w:t>
      </w:r>
      <w:r w:rsidR="00F67F78">
        <w:rPr>
          <w:rFonts w:ascii="Comic Sans MS" w:hAnsi="Comic Sans MS"/>
          <w:b/>
        </w:rPr>
        <w:t>Biology</w:t>
      </w:r>
      <w:r w:rsidR="00B35678">
        <w:rPr>
          <w:rFonts w:ascii="Comic Sans MS" w:hAnsi="Comic Sans MS"/>
          <w:b/>
        </w:rPr>
        <w:t xml:space="preserve"> Edition</w:t>
      </w:r>
    </w:p>
    <w:tbl>
      <w:tblPr>
        <w:tblStyle w:val="TableGrid"/>
        <w:tblW w:w="0" w:type="auto"/>
        <w:tblInd w:w="-113" w:type="dxa"/>
        <w:tblLook w:val="04A0" w:firstRow="1" w:lastRow="0" w:firstColumn="1" w:lastColumn="0" w:noHBand="0" w:noVBand="1"/>
      </w:tblPr>
      <w:tblGrid>
        <w:gridCol w:w="113"/>
        <w:gridCol w:w="1349"/>
        <w:gridCol w:w="2246"/>
        <w:gridCol w:w="3245"/>
        <w:gridCol w:w="3685"/>
        <w:gridCol w:w="3480"/>
      </w:tblGrid>
      <w:tr w:rsidR="004A6744" w14:paraId="6FF2E595" w14:textId="77777777" w:rsidTr="00F67F78">
        <w:trPr>
          <w:gridBefore w:val="1"/>
          <w:wBefore w:w="113" w:type="dxa"/>
          <w:trHeight w:val="336"/>
        </w:trPr>
        <w:tc>
          <w:tcPr>
            <w:tcW w:w="14005" w:type="dxa"/>
            <w:gridSpan w:val="5"/>
            <w:tcBorders>
              <w:bottom w:val="single" w:sz="4" w:space="0" w:color="auto"/>
            </w:tcBorders>
            <w:shd w:val="clear" w:color="auto" w:fill="FBE4D5" w:themeFill="accent2" w:themeFillTint="33"/>
            <w:vAlign w:val="center"/>
          </w:tcPr>
          <w:p w14:paraId="4C262F56" w14:textId="427465A0" w:rsidR="004A6744" w:rsidRDefault="004A6744" w:rsidP="00BE3B05">
            <w:pPr>
              <w:jc w:val="center"/>
              <w:rPr>
                <w:rFonts w:ascii="Comic Sans MS" w:hAnsi="Comic Sans MS"/>
                <w:b/>
              </w:rPr>
            </w:pPr>
            <w:r>
              <w:rPr>
                <w:rFonts w:ascii="Comic Sans MS" w:hAnsi="Comic Sans MS"/>
                <w:b/>
              </w:rPr>
              <w:t xml:space="preserve">Charting My Progress                                   </w:t>
            </w:r>
            <w:r w:rsidR="00EB2071">
              <w:rPr>
                <w:rFonts w:ascii="Comic Sans MS" w:hAnsi="Comic Sans MS"/>
                <w:b/>
              </w:rPr>
              <w:t>Cells</w:t>
            </w:r>
            <w:r>
              <w:rPr>
                <w:rFonts w:ascii="Comic Sans MS" w:hAnsi="Comic Sans MS"/>
                <w:b/>
              </w:rPr>
              <w:t xml:space="preserve">                                                    page 1 of</w:t>
            </w:r>
            <w:r w:rsidR="008228FA">
              <w:rPr>
                <w:rFonts w:ascii="Comic Sans MS" w:hAnsi="Comic Sans MS"/>
                <w:b/>
              </w:rPr>
              <w:t xml:space="preserve"> 6</w:t>
            </w:r>
            <w:r>
              <w:rPr>
                <w:rFonts w:ascii="Comic Sans MS" w:hAnsi="Comic Sans MS"/>
                <w:b/>
              </w:rPr>
              <w:t xml:space="preserve"> </w:t>
            </w:r>
          </w:p>
        </w:tc>
      </w:tr>
      <w:tr w:rsidR="00DD4FF4" w14:paraId="33E6AC16" w14:textId="77777777" w:rsidTr="0091137B">
        <w:trPr>
          <w:gridBefore w:val="1"/>
          <w:wBefore w:w="113" w:type="dxa"/>
          <w:trHeight w:val="336"/>
        </w:trPr>
        <w:tc>
          <w:tcPr>
            <w:tcW w:w="1349" w:type="dxa"/>
            <w:shd w:val="clear" w:color="auto" w:fill="F2F2F2" w:themeFill="background1" w:themeFillShade="F2"/>
            <w:vAlign w:val="center"/>
          </w:tcPr>
          <w:p w14:paraId="2E3F4B3A" w14:textId="77777777" w:rsidR="00DD4FF4" w:rsidRDefault="00DD4FF4" w:rsidP="00BE3B05">
            <w:pPr>
              <w:jc w:val="center"/>
              <w:rPr>
                <w:rFonts w:ascii="Comic Sans MS" w:hAnsi="Comic Sans MS"/>
                <w:b/>
              </w:rPr>
            </w:pPr>
            <w:r>
              <w:rPr>
                <w:rFonts w:ascii="Comic Sans MS" w:hAnsi="Comic Sans MS"/>
                <w:b/>
              </w:rPr>
              <w:t>Standard</w:t>
            </w:r>
          </w:p>
        </w:tc>
        <w:tc>
          <w:tcPr>
            <w:tcW w:w="2246" w:type="dxa"/>
            <w:shd w:val="clear" w:color="auto" w:fill="F2F2F2" w:themeFill="background1" w:themeFillShade="F2"/>
            <w:vAlign w:val="center"/>
          </w:tcPr>
          <w:p w14:paraId="4D35CAF5" w14:textId="77777777" w:rsidR="00DD4FF4" w:rsidRDefault="00DD4FF4" w:rsidP="00BE3B05">
            <w:pPr>
              <w:jc w:val="center"/>
              <w:rPr>
                <w:rFonts w:ascii="Comic Sans MS" w:hAnsi="Comic Sans MS"/>
                <w:b/>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23B7FF82" w14:textId="77777777" w:rsidR="00DD4FF4" w:rsidRDefault="00DD4FF4" w:rsidP="00BE3B0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4D1E448" w14:textId="77777777" w:rsidR="00DD4FF4" w:rsidRDefault="00DD4FF4" w:rsidP="00BE3B0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32F97FD" w14:textId="77777777" w:rsidR="00DD4FF4" w:rsidRDefault="00DD4FF4" w:rsidP="00BE3B05">
            <w:pPr>
              <w:jc w:val="center"/>
              <w:rPr>
                <w:rFonts w:ascii="Comic Sans MS" w:hAnsi="Comic Sans MS"/>
                <w:b/>
              </w:rPr>
            </w:pPr>
            <w:r>
              <w:rPr>
                <w:rFonts w:ascii="Comic Sans MS" w:hAnsi="Comic Sans MS"/>
                <w:b/>
              </w:rPr>
              <w:t>Distinguished (4)</w:t>
            </w:r>
          </w:p>
        </w:tc>
      </w:tr>
      <w:tr w:rsidR="00DD4FF4" w14:paraId="2F445AE7" w14:textId="77777777" w:rsidTr="0091137B">
        <w:trPr>
          <w:trHeight w:val="2046"/>
        </w:trPr>
        <w:tc>
          <w:tcPr>
            <w:tcW w:w="1462" w:type="dxa"/>
            <w:gridSpan w:val="2"/>
            <w:vAlign w:val="center"/>
          </w:tcPr>
          <w:p w14:paraId="10971B3D" w14:textId="476DC2AA" w:rsidR="00F67F78" w:rsidRPr="00F67F78" w:rsidRDefault="00F67F78" w:rsidP="00F67F78">
            <w:pPr>
              <w:pStyle w:val="NormalWeb"/>
              <w:spacing w:line="360" w:lineRule="auto"/>
              <w:jc w:val="center"/>
              <w:rPr>
                <w:rFonts w:ascii="Comic Sans MS" w:hAnsi="Comic Sans MS" w:cs="Arial"/>
                <w:b/>
              </w:rPr>
            </w:pPr>
            <w:r w:rsidRPr="00F67F78">
              <w:rPr>
                <w:rFonts w:ascii="Comic Sans MS" w:hAnsi="Comic Sans MS" w:cs="Arial"/>
                <w:b/>
              </w:rPr>
              <w:t>SB1a SB1b SB1c SB1d SB1e</w:t>
            </w:r>
          </w:p>
          <w:p w14:paraId="465DEBBA" w14:textId="77777777" w:rsidR="00DD4FF4" w:rsidRPr="00610899" w:rsidRDefault="00DD4FF4" w:rsidP="00F67F78">
            <w:pPr>
              <w:pStyle w:val="NormalWeb"/>
              <w:spacing w:line="360" w:lineRule="auto"/>
              <w:jc w:val="center"/>
              <w:rPr>
                <w:rFonts w:ascii="Comic Sans MS" w:hAnsi="Comic Sans MS" w:cs="Calibri"/>
                <w:b/>
                <w:sz w:val="22"/>
                <w:szCs w:val="22"/>
              </w:rPr>
            </w:pPr>
          </w:p>
        </w:tc>
        <w:tc>
          <w:tcPr>
            <w:tcW w:w="2246" w:type="dxa"/>
          </w:tcPr>
          <w:p w14:paraId="6B063817" w14:textId="69A8E457" w:rsidR="00F67F78" w:rsidRPr="00F67F78" w:rsidRDefault="00DD4FF4" w:rsidP="00F67F78">
            <w:pPr>
              <w:pStyle w:val="NormalWeb"/>
              <w:ind w:left="66"/>
              <w:rPr>
                <w:rFonts w:ascii="Comic Sans MS" w:hAnsi="Comic Sans MS"/>
                <w:sz w:val="20"/>
                <w:szCs w:val="20"/>
              </w:rPr>
            </w:pPr>
            <w:r w:rsidRPr="00F67F78">
              <w:rPr>
                <w:rFonts w:ascii="Comic Sans MS" w:hAnsi="Comic Sans MS" w:cs="Calibri"/>
                <w:sz w:val="20"/>
                <w:szCs w:val="20"/>
              </w:rPr>
              <w:t xml:space="preserve">I </w:t>
            </w:r>
            <w:r w:rsidR="00F67F78" w:rsidRPr="00F67F78">
              <w:rPr>
                <w:rFonts w:ascii="Comic Sans MS" w:hAnsi="Comic Sans MS" w:cs="Calibri"/>
                <w:sz w:val="20"/>
                <w:szCs w:val="20"/>
              </w:rPr>
              <w:t xml:space="preserve">identify the structures and functions of cell parts. </w:t>
            </w:r>
          </w:p>
          <w:p w14:paraId="68A2BFFE" w14:textId="302A91EF" w:rsidR="00F67F78" w:rsidRPr="00F67F78" w:rsidRDefault="00F67F78" w:rsidP="00F67F78">
            <w:pPr>
              <w:pStyle w:val="NormalWeb"/>
              <w:ind w:left="66"/>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recognize the role of cellular reproduction in maintaining genetic continuity</w:t>
            </w:r>
            <w:r>
              <w:rPr>
                <w:rFonts w:ascii="Comic Sans MS" w:hAnsi="Comic Sans MS" w:cs="Calibri"/>
                <w:sz w:val="20"/>
                <w:szCs w:val="20"/>
              </w:rPr>
              <w:t>.</w:t>
            </w:r>
            <w:r w:rsidRPr="00F67F78">
              <w:rPr>
                <w:rFonts w:ascii="Comic Sans MS" w:hAnsi="Comic Sans MS" w:cs="Calibri"/>
                <w:sz w:val="20"/>
                <w:szCs w:val="20"/>
              </w:rPr>
              <w:t xml:space="preserve"> </w:t>
            </w:r>
          </w:p>
          <w:p w14:paraId="46AC5401" w14:textId="2174F2D9" w:rsidR="00F67F78" w:rsidRPr="00F67F78" w:rsidRDefault="00F67F78" w:rsidP="00F67F78">
            <w:pPr>
              <w:pStyle w:val="NormalWeb"/>
              <w:ind w:left="66"/>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relate the structure of macromolecules to their interactions in carrying out cellular processes</w:t>
            </w:r>
            <w:r>
              <w:rPr>
                <w:rFonts w:ascii="Comic Sans MS" w:hAnsi="Comic Sans MS" w:cs="Calibri"/>
                <w:sz w:val="20"/>
                <w:szCs w:val="20"/>
              </w:rPr>
              <w:t>.</w:t>
            </w:r>
            <w:r w:rsidRPr="00F67F78">
              <w:rPr>
                <w:rFonts w:ascii="Comic Sans MS" w:hAnsi="Comic Sans MS" w:cs="Calibri"/>
                <w:sz w:val="20"/>
                <w:szCs w:val="20"/>
              </w:rPr>
              <w:t xml:space="preserve"> </w:t>
            </w:r>
          </w:p>
          <w:p w14:paraId="5C1F974F" w14:textId="6F827EC6" w:rsidR="00F67F78" w:rsidRPr="00F67F78" w:rsidRDefault="00F67F78" w:rsidP="00F67F78">
            <w:pPr>
              <w:pStyle w:val="NormalWeb"/>
              <w:ind w:left="66"/>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recognize that cellular transport is involved in maintaining homeostasis</w:t>
            </w:r>
            <w:r>
              <w:rPr>
                <w:rFonts w:ascii="Comic Sans MS" w:hAnsi="Comic Sans MS" w:cs="Calibri"/>
                <w:sz w:val="20"/>
                <w:szCs w:val="20"/>
              </w:rPr>
              <w:t>.</w:t>
            </w:r>
            <w:r w:rsidRPr="00F67F78">
              <w:rPr>
                <w:rFonts w:ascii="Comic Sans MS" w:hAnsi="Comic Sans MS" w:cs="Calibri"/>
                <w:sz w:val="20"/>
                <w:szCs w:val="20"/>
              </w:rPr>
              <w:t xml:space="preserve"> </w:t>
            </w:r>
          </w:p>
          <w:p w14:paraId="42FC8F96" w14:textId="5C1908A6" w:rsidR="00F67F78" w:rsidRPr="00F67F78" w:rsidRDefault="00F67F78" w:rsidP="00F67F78">
            <w:pPr>
              <w:pStyle w:val="NormalWeb"/>
              <w:ind w:left="66"/>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recognize the roles of photosynthesis and respiration in the cycling of matter and flow of energy within the cell</w:t>
            </w:r>
            <w:r>
              <w:rPr>
                <w:rFonts w:ascii="Comic Sans MS" w:hAnsi="Comic Sans MS" w:cs="Calibri"/>
                <w:sz w:val="20"/>
                <w:szCs w:val="20"/>
              </w:rPr>
              <w:t>.</w:t>
            </w:r>
            <w:r w:rsidRPr="00F67F78">
              <w:rPr>
                <w:rFonts w:ascii="Comic Sans MS" w:hAnsi="Comic Sans MS" w:cs="Calibri"/>
                <w:sz w:val="20"/>
                <w:szCs w:val="20"/>
              </w:rPr>
              <w:t xml:space="preserve"> </w:t>
            </w:r>
          </w:p>
          <w:p w14:paraId="1C29084D" w14:textId="54E83355" w:rsidR="00DD4FF4" w:rsidRPr="00F67F78" w:rsidRDefault="00DD4FF4" w:rsidP="00F67F78">
            <w:pPr>
              <w:pStyle w:val="NormalWeb"/>
              <w:spacing w:line="276" w:lineRule="auto"/>
              <w:rPr>
                <w:rFonts w:ascii="Comic Sans MS" w:hAnsi="Comic Sans MS" w:cs="Calibri"/>
                <w:sz w:val="20"/>
                <w:szCs w:val="20"/>
              </w:rPr>
            </w:pPr>
          </w:p>
        </w:tc>
        <w:tc>
          <w:tcPr>
            <w:tcW w:w="3245" w:type="dxa"/>
            <w:tcBorders>
              <w:right w:val="single" w:sz="24" w:space="0" w:color="auto"/>
            </w:tcBorders>
          </w:tcPr>
          <w:p w14:paraId="31F2372C" w14:textId="0198B17A" w:rsidR="00F67F78" w:rsidRPr="00F67F78" w:rsidRDefault="00DD4FF4" w:rsidP="00F67F78">
            <w:pPr>
              <w:pStyle w:val="NormalWeb"/>
              <w:rPr>
                <w:rFonts w:ascii="Comic Sans MS" w:hAnsi="Comic Sans MS"/>
                <w:sz w:val="20"/>
                <w:szCs w:val="20"/>
              </w:rPr>
            </w:pPr>
            <w:r w:rsidRPr="00F67F78">
              <w:rPr>
                <w:rFonts w:ascii="Comic Sans MS" w:hAnsi="Comic Sans MS" w:cs="Calibri"/>
                <w:sz w:val="20"/>
                <w:szCs w:val="20"/>
              </w:rPr>
              <w:t xml:space="preserve">I </w:t>
            </w:r>
            <w:r w:rsidR="00F67F78" w:rsidRPr="00F67F78">
              <w:rPr>
                <w:rFonts w:ascii="Comic Sans MS" w:hAnsi="Comic Sans MS" w:cs="Calibri"/>
                <w:sz w:val="20"/>
                <w:szCs w:val="20"/>
              </w:rPr>
              <w:t>explain that cell structures and organelles interact as a system to maintain homeostasis</w:t>
            </w:r>
            <w:r w:rsidR="00F67F78">
              <w:rPr>
                <w:rFonts w:ascii="Comic Sans MS" w:hAnsi="Comic Sans MS" w:cs="Calibri"/>
                <w:sz w:val="20"/>
                <w:szCs w:val="20"/>
              </w:rPr>
              <w:t>.</w:t>
            </w:r>
            <w:r w:rsidR="00F67F78" w:rsidRPr="00F67F78">
              <w:rPr>
                <w:rFonts w:ascii="Comic Sans MS" w:hAnsi="Comic Sans MS" w:cs="Calibri"/>
                <w:sz w:val="20"/>
                <w:szCs w:val="20"/>
              </w:rPr>
              <w:t xml:space="preserve"> </w:t>
            </w:r>
          </w:p>
          <w:p w14:paraId="343B5479" w14:textId="1D647D1C" w:rsidR="00F67F78" w:rsidRPr="00F67F78" w:rsidRDefault="00F67F78" w:rsidP="00F67F78">
            <w:pPr>
              <w:pStyle w:val="NormalWeb"/>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recognize models used to explain the role of cellular reproduction in maintaining genetic continuity</w:t>
            </w:r>
            <w:r>
              <w:rPr>
                <w:rFonts w:ascii="Comic Sans MS" w:hAnsi="Comic Sans MS" w:cs="Calibri"/>
                <w:sz w:val="20"/>
                <w:szCs w:val="20"/>
              </w:rPr>
              <w:t>.</w:t>
            </w:r>
            <w:r w:rsidRPr="00F67F78">
              <w:rPr>
                <w:rFonts w:ascii="Comic Sans MS" w:hAnsi="Comic Sans MS" w:cs="Calibri"/>
                <w:sz w:val="20"/>
                <w:szCs w:val="20"/>
              </w:rPr>
              <w:t xml:space="preserve"> </w:t>
            </w:r>
          </w:p>
          <w:p w14:paraId="6324765A" w14:textId="2CA6CC71" w:rsidR="00F67F78" w:rsidRPr="00F67F78" w:rsidRDefault="00F67F78" w:rsidP="00F67F78">
            <w:pPr>
              <w:pStyle w:val="NormalWeb"/>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select arguments that are supported by evidence to relate the structure of macromolecules to their interactions in carrying out cellular processes</w:t>
            </w:r>
            <w:r>
              <w:rPr>
                <w:rFonts w:ascii="Comic Sans MS" w:hAnsi="Comic Sans MS" w:cs="Calibri"/>
                <w:sz w:val="20"/>
                <w:szCs w:val="20"/>
              </w:rPr>
              <w:t>.</w:t>
            </w:r>
            <w:r w:rsidRPr="00F67F78">
              <w:rPr>
                <w:rFonts w:ascii="Comic Sans MS" w:hAnsi="Comic Sans MS" w:cs="Calibri"/>
                <w:sz w:val="20"/>
                <w:szCs w:val="20"/>
              </w:rPr>
              <w:t xml:space="preserve"> </w:t>
            </w:r>
          </w:p>
          <w:p w14:paraId="08DD5714" w14:textId="76970D78" w:rsidR="00F67F78" w:rsidRPr="00F67F78" w:rsidRDefault="00F67F78" w:rsidP="00F67F78">
            <w:pPr>
              <w:pStyle w:val="NormalWeb"/>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identify investigations used to determine the role of cellular transport in maintaining homeostasis</w:t>
            </w:r>
            <w:r>
              <w:rPr>
                <w:rFonts w:ascii="Comic Sans MS" w:hAnsi="Comic Sans MS" w:cs="Calibri"/>
                <w:sz w:val="20"/>
                <w:szCs w:val="20"/>
              </w:rPr>
              <w:t>.</w:t>
            </w:r>
            <w:r w:rsidRPr="00F67F78">
              <w:rPr>
                <w:rFonts w:ascii="Comic Sans MS" w:hAnsi="Comic Sans MS" w:cs="Calibri"/>
                <w:sz w:val="20"/>
                <w:szCs w:val="20"/>
              </w:rPr>
              <w:t xml:space="preserve"> </w:t>
            </w:r>
          </w:p>
          <w:p w14:paraId="2E6261D3" w14:textId="4440E1F2" w:rsidR="00F67F78" w:rsidRPr="00F67F78" w:rsidRDefault="00F67F78" w:rsidP="00F67F78">
            <w:pPr>
              <w:pStyle w:val="NormalWeb"/>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identify questions used to investigate and provide explanations about the roles of photosynthesis and respiration in the cycling of matter and flow of energy within the cell</w:t>
            </w:r>
            <w:r>
              <w:rPr>
                <w:rFonts w:ascii="Comic Sans MS" w:hAnsi="Comic Sans MS" w:cs="Calibri"/>
                <w:sz w:val="20"/>
                <w:szCs w:val="20"/>
              </w:rPr>
              <w:t>.</w:t>
            </w:r>
            <w:r w:rsidRPr="00F67F78">
              <w:rPr>
                <w:rFonts w:ascii="Comic Sans MS" w:hAnsi="Comic Sans MS" w:cs="Calibri"/>
                <w:sz w:val="20"/>
                <w:szCs w:val="20"/>
              </w:rPr>
              <w:t xml:space="preserve"> </w:t>
            </w:r>
          </w:p>
          <w:p w14:paraId="46FA8FEB" w14:textId="566669B5" w:rsidR="00DD4FF4" w:rsidRPr="00F67F78" w:rsidRDefault="00DD4FF4" w:rsidP="00F67F78">
            <w:pPr>
              <w:pStyle w:val="NormalWeb"/>
              <w:spacing w:line="276" w:lineRule="auto"/>
              <w:rPr>
                <w:rFonts w:ascii="Comic Sans MS" w:hAnsi="Comic Sans MS"/>
                <w:sz w:val="20"/>
                <w:szCs w:val="20"/>
              </w:rPr>
            </w:pPr>
            <w:r w:rsidRPr="00F67F78">
              <w:rPr>
                <w:rFonts w:ascii="Comic Sans MS" w:hAnsi="Comic Sans MS" w:cs="Calibri"/>
                <w:sz w:val="20"/>
                <w:szCs w:val="20"/>
              </w:rPr>
              <w:t xml:space="preserve"> </w:t>
            </w:r>
          </w:p>
          <w:p w14:paraId="6D30419E" w14:textId="77777777" w:rsidR="00DD4FF4" w:rsidRPr="00F67F78" w:rsidRDefault="00DD4FF4" w:rsidP="00F67F78">
            <w:pPr>
              <w:pStyle w:val="NormalWeb"/>
              <w:spacing w:line="276" w:lineRule="auto"/>
              <w:rPr>
                <w:rFonts w:ascii="Comic Sans MS" w:hAnsi="Comic Sans MS" w:cs="Calibri"/>
                <w:sz w:val="20"/>
                <w:szCs w:val="20"/>
              </w:rPr>
            </w:pPr>
          </w:p>
        </w:tc>
        <w:tc>
          <w:tcPr>
            <w:tcW w:w="3685" w:type="dxa"/>
            <w:tcBorders>
              <w:left w:val="single" w:sz="24" w:space="0" w:color="auto"/>
            </w:tcBorders>
          </w:tcPr>
          <w:p w14:paraId="7BB0890F" w14:textId="518A62B5" w:rsidR="00F67F78" w:rsidRPr="00F67F78" w:rsidRDefault="00F67F78" w:rsidP="00F67F78">
            <w:pPr>
              <w:pStyle w:val="NormalWeb"/>
              <w:ind w:left="65"/>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construct an explanation of how cell structures and organelles (i.e., nucleus, cytoplasm, cell membrane, cell wall, chloroplasts, lysosome, Golgi, endoplasmic reticulum, vacuoles, ribosomes, mitochondria) interact as a system to maintain homeostasis</w:t>
            </w:r>
            <w:r>
              <w:rPr>
                <w:rFonts w:ascii="Comic Sans MS" w:hAnsi="Comic Sans MS" w:cs="Calibri"/>
                <w:sz w:val="20"/>
                <w:szCs w:val="20"/>
              </w:rPr>
              <w:t>.</w:t>
            </w:r>
            <w:r w:rsidRPr="00F67F78">
              <w:rPr>
                <w:rFonts w:ascii="Comic Sans MS" w:hAnsi="Comic Sans MS" w:cs="Calibri"/>
                <w:sz w:val="20"/>
                <w:szCs w:val="20"/>
              </w:rPr>
              <w:t xml:space="preserve"> </w:t>
            </w:r>
          </w:p>
          <w:p w14:paraId="3E870DF1" w14:textId="4DC813D1" w:rsidR="00F67F78" w:rsidRPr="00F67F78" w:rsidRDefault="00F67F78" w:rsidP="00F67F78">
            <w:pPr>
              <w:pStyle w:val="NormalWeb"/>
              <w:ind w:left="65"/>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develop and use models to explain the role of cellular reproduction (i.e., binary fission, mitosis, and meiosis) in maintaining genetic continuity</w:t>
            </w:r>
            <w:r>
              <w:rPr>
                <w:rFonts w:ascii="Comic Sans MS" w:hAnsi="Comic Sans MS" w:cs="Calibri"/>
                <w:sz w:val="20"/>
                <w:szCs w:val="20"/>
              </w:rPr>
              <w:t>.</w:t>
            </w:r>
            <w:r w:rsidRPr="00F67F78">
              <w:rPr>
                <w:rFonts w:ascii="Comic Sans MS" w:hAnsi="Comic Sans MS" w:cs="Calibri"/>
                <w:sz w:val="20"/>
                <w:szCs w:val="20"/>
              </w:rPr>
              <w:t xml:space="preserve"> </w:t>
            </w:r>
          </w:p>
          <w:p w14:paraId="5E2EBC60" w14:textId="6E2E67CA" w:rsidR="00F67F78" w:rsidRPr="00F67F78" w:rsidRDefault="00F67F78" w:rsidP="00F67F78">
            <w:pPr>
              <w:pStyle w:val="NormalWeb"/>
              <w:ind w:left="65"/>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construct arguments supported by evidence to relate the structure of macromolecules (carbohydrates, proteins, lipids, and nucleic acids) to their interactions in carrying out cellular processes</w:t>
            </w:r>
            <w:r>
              <w:rPr>
                <w:rFonts w:ascii="Comic Sans MS" w:hAnsi="Comic Sans MS" w:cs="Calibri"/>
                <w:sz w:val="20"/>
                <w:szCs w:val="20"/>
              </w:rPr>
              <w:t>.</w:t>
            </w:r>
            <w:r w:rsidRPr="00F67F78">
              <w:rPr>
                <w:rFonts w:ascii="Comic Sans MS" w:hAnsi="Comic Sans MS" w:cs="Calibri"/>
                <w:sz w:val="20"/>
                <w:szCs w:val="20"/>
              </w:rPr>
              <w:t xml:space="preserve"> </w:t>
            </w:r>
          </w:p>
          <w:p w14:paraId="41FDA94F" w14:textId="00E14203" w:rsidR="00F67F78" w:rsidRPr="00F67F78" w:rsidRDefault="00F67F78" w:rsidP="00F67F78">
            <w:pPr>
              <w:pStyle w:val="NormalWeb"/>
              <w:ind w:left="65"/>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plan and carry out investigations to determine the role of cellular transport (e.g., active, passive, and osmosis) in maintaining homeostasis</w:t>
            </w:r>
            <w:r>
              <w:rPr>
                <w:rFonts w:ascii="Comic Sans MS" w:hAnsi="Comic Sans MS" w:cs="Calibri"/>
                <w:sz w:val="20"/>
                <w:szCs w:val="20"/>
              </w:rPr>
              <w:t>.</w:t>
            </w:r>
            <w:r w:rsidRPr="00F67F78">
              <w:rPr>
                <w:rFonts w:ascii="Comic Sans MS" w:hAnsi="Comic Sans MS" w:cs="Calibri"/>
                <w:sz w:val="20"/>
                <w:szCs w:val="20"/>
              </w:rPr>
              <w:t xml:space="preserve"> </w:t>
            </w:r>
          </w:p>
          <w:p w14:paraId="6F524DD2" w14:textId="0E977D20" w:rsidR="00DD4FF4" w:rsidRPr="00F67F78" w:rsidRDefault="00F67F78" w:rsidP="00F67F78">
            <w:pPr>
              <w:pStyle w:val="NormalWeb"/>
              <w:ind w:left="65"/>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ask questions to investigate and provide explanations about the roles of photosynthesis and respiration in the cycling of matter and flow of energy within the cell (e.g., single- celled alga)</w:t>
            </w:r>
            <w:r>
              <w:rPr>
                <w:rFonts w:ascii="Comic Sans MS" w:hAnsi="Comic Sans MS" w:cs="Calibri"/>
                <w:sz w:val="20"/>
                <w:szCs w:val="20"/>
              </w:rPr>
              <w:t>.</w:t>
            </w:r>
            <w:r w:rsidRPr="00F67F78">
              <w:rPr>
                <w:rFonts w:ascii="Comic Sans MS" w:hAnsi="Comic Sans MS" w:cs="Calibri"/>
                <w:sz w:val="20"/>
                <w:szCs w:val="20"/>
              </w:rPr>
              <w:t xml:space="preserve"> </w:t>
            </w:r>
          </w:p>
        </w:tc>
        <w:tc>
          <w:tcPr>
            <w:tcW w:w="3480" w:type="dxa"/>
          </w:tcPr>
          <w:p w14:paraId="0E7655F8" w14:textId="0EC25AA0" w:rsidR="00F67F78" w:rsidRPr="00F67F78" w:rsidRDefault="00DD4FF4" w:rsidP="00F67F78">
            <w:pPr>
              <w:pStyle w:val="NormalWeb"/>
              <w:ind w:left="71"/>
              <w:rPr>
                <w:rFonts w:ascii="Comic Sans MS" w:hAnsi="Comic Sans MS"/>
                <w:sz w:val="20"/>
                <w:szCs w:val="20"/>
              </w:rPr>
            </w:pPr>
            <w:r w:rsidRPr="00F67F78">
              <w:rPr>
                <w:rFonts w:ascii="Comic Sans MS" w:hAnsi="Comic Sans MS" w:cs="Calibri"/>
                <w:sz w:val="20"/>
                <w:szCs w:val="20"/>
              </w:rPr>
              <w:t xml:space="preserve">I </w:t>
            </w:r>
            <w:r w:rsidR="00F67F78" w:rsidRPr="00F67F78">
              <w:rPr>
                <w:rFonts w:ascii="Comic Sans MS" w:hAnsi="Comic Sans MS" w:cs="Calibri"/>
                <w:sz w:val="20"/>
                <w:szCs w:val="20"/>
              </w:rPr>
              <w:t>refine explanations of how cell structures and organelles interact as a system to maintain homeostasis</w:t>
            </w:r>
            <w:r w:rsidR="00F67F78">
              <w:rPr>
                <w:rFonts w:ascii="Comic Sans MS" w:hAnsi="Comic Sans MS" w:cs="Calibri"/>
                <w:sz w:val="20"/>
                <w:szCs w:val="20"/>
              </w:rPr>
              <w:t>.</w:t>
            </w:r>
            <w:r w:rsidR="00F67F78" w:rsidRPr="00F67F78">
              <w:rPr>
                <w:rFonts w:ascii="Comic Sans MS" w:hAnsi="Comic Sans MS" w:cs="Calibri"/>
                <w:sz w:val="20"/>
                <w:szCs w:val="20"/>
              </w:rPr>
              <w:t xml:space="preserve"> </w:t>
            </w:r>
          </w:p>
          <w:p w14:paraId="6CCCCCE1" w14:textId="6B200A16" w:rsidR="00F67F78" w:rsidRPr="00F67F78" w:rsidRDefault="00F67F78" w:rsidP="00F67F78">
            <w:pPr>
              <w:pStyle w:val="NormalWeb"/>
              <w:ind w:left="71"/>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refine models to explain the role of cellular reproduction in maintaining genetic continuity</w:t>
            </w:r>
            <w:r>
              <w:rPr>
                <w:rFonts w:ascii="Comic Sans MS" w:hAnsi="Comic Sans MS" w:cs="Calibri"/>
                <w:sz w:val="20"/>
                <w:szCs w:val="20"/>
              </w:rPr>
              <w:t>.</w:t>
            </w:r>
            <w:r w:rsidRPr="00F67F78">
              <w:rPr>
                <w:rFonts w:ascii="Comic Sans MS" w:hAnsi="Comic Sans MS" w:cs="Calibri"/>
                <w:sz w:val="20"/>
                <w:szCs w:val="20"/>
              </w:rPr>
              <w:t xml:space="preserve"> </w:t>
            </w:r>
          </w:p>
          <w:p w14:paraId="07DCC003" w14:textId="166EC27B" w:rsidR="00F67F78" w:rsidRPr="00F67F78" w:rsidRDefault="00F67F78" w:rsidP="00F67F78">
            <w:pPr>
              <w:pStyle w:val="NormalWeb"/>
              <w:ind w:left="71"/>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refine arguments supported by evidence to relate the structure of macromolecules to their interactions in carrying out cellular processes</w:t>
            </w:r>
            <w:r>
              <w:rPr>
                <w:rFonts w:ascii="Comic Sans MS" w:hAnsi="Comic Sans MS" w:cs="Calibri"/>
                <w:sz w:val="20"/>
                <w:szCs w:val="20"/>
              </w:rPr>
              <w:t>.</w:t>
            </w:r>
            <w:r w:rsidRPr="00F67F78">
              <w:rPr>
                <w:rFonts w:ascii="Comic Sans MS" w:hAnsi="Comic Sans MS" w:cs="Calibri"/>
                <w:sz w:val="20"/>
                <w:szCs w:val="20"/>
              </w:rPr>
              <w:t xml:space="preserve"> </w:t>
            </w:r>
          </w:p>
          <w:p w14:paraId="3ABEF8B3" w14:textId="35F1B5A8" w:rsidR="00F67F78" w:rsidRPr="00F67F78" w:rsidRDefault="00F67F78" w:rsidP="00F67F78">
            <w:pPr>
              <w:pStyle w:val="NormalWeb"/>
              <w:ind w:left="71"/>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refine investigations to determine the role of cellular transport in maintaining homeostasis</w:t>
            </w:r>
            <w:r>
              <w:rPr>
                <w:rFonts w:ascii="Comic Sans MS" w:hAnsi="Comic Sans MS" w:cs="Calibri"/>
                <w:sz w:val="20"/>
                <w:szCs w:val="20"/>
              </w:rPr>
              <w:t>.</w:t>
            </w:r>
            <w:r w:rsidRPr="00F67F78">
              <w:rPr>
                <w:rFonts w:ascii="Comic Sans MS" w:hAnsi="Comic Sans MS" w:cs="Calibri"/>
                <w:sz w:val="20"/>
                <w:szCs w:val="20"/>
              </w:rPr>
              <w:t xml:space="preserve"> </w:t>
            </w:r>
          </w:p>
          <w:p w14:paraId="4B57BB0D" w14:textId="4EEE271F" w:rsidR="00F67F78" w:rsidRPr="00F67F78" w:rsidRDefault="00F67F78" w:rsidP="00F67F78">
            <w:pPr>
              <w:pStyle w:val="NormalWeb"/>
              <w:ind w:left="71"/>
              <w:rPr>
                <w:rFonts w:ascii="Comic Sans MS" w:hAnsi="Comic Sans MS"/>
                <w:sz w:val="20"/>
                <w:szCs w:val="20"/>
              </w:rPr>
            </w:pPr>
            <w:r>
              <w:rPr>
                <w:rFonts w:ascii="Comic Sans MS" w:hAnsi="Comic Sans MS" w:cs="Calibri"/>
                <w:sz w:val="20"/>
                <w:szCs w:val="20"/>
              </w:rPr>
              <w:t xml:space="preserve">I </w:t>
            </w:r>
            <w:r w:rsidRPr="00F67F78">
              <w:rPr>
                <w:rFonts w:ascii="Comic Sans MS" w:hAnsi="Comic Sans MS" w:cs="Calibri"/>
                <w:sz w:val="20"/>
                <w:szCs w:val="20"/>
              </w:rPr>
              <w:t>analyze complex questions used to investigate and provide explanations about the roles of photosynthesis and respiration in the cycling of matter and flow of energy within the cell</w:t>
            </w:r>
            <w:r>
              <w:rPr>
                <w:rFonts w:ascii="Comic Sans MS" w:hAnsi="Comic Sans MS" w:cs="Calibri"/>
                <w:sz w:val="20"/>
                <w:szCs w:val="20"/>
              </w:rPr>
              <w:t>.</w:t>
            </w:r>
            <w:r w:rsidRPr="00F67F78">
              <w:rPr>
                <w:rFonts w:ascii="Comic Sans MS" w:hAnsi="Comic Sans MS" w:cs="Calibri"/>
                <w:sz w:val="20"/>
                <w:szCs w:val="20"/>
              </w:rPr>
              <w:t xml:space="preserve"> </w:t>
            </w:r>
          </w:p>
          <w:p w14:paraId="43806235" w14:textId="3161C2AE" w:rsidR="00DD4FF4" w:rsidRPr="00F67F78" w:rsidRDefault="00DD4FF4" w:rsidP="00F67F78">
            <w:pPr>
              <w:pStyle w:val="NormalWeb"/>
              <w:spacing w:line="276" w:lineRule="auto"/>
              <w:rPr>
                <w:rFonts w:ascii="Comic Sans MS" w:hAnsi="Comic Sans MS" w:cs="Calibri"/>
                <w:sz w:val="20"/>
                <w:szCs w:val="20"/>
              </w:rPr>
            </w:pPr>
          </w:p>
        </w:tc>
      </w:tr>
      <w:tr w:rsidR="00F51081" w14:paraId="059FFDE7" w14:textId="77777777" w:rsidTr="00A42A8A">
        <w:trPr>
          <w:gridBefore w:val="1"/>
          <w:wBefore w:w="113" w:type="dxa"/>
          <w:trHeight w:val="530"/>
        </w:trPr>
        <w:tc>
          <w:tcPr>
            <w:tcW w:w="14005" w:type="dxa"/>
            <w:gridSpan w:val="5"/>
            <w:tcBorders>
              <w:bottom w:val="single" w:sz="4" w:space="0" w:color="auto"/>
            </w:tcBorders>
            <w:shd w:val="clear" w:color="auto" w:fill="D9E2F3" w:themeFill="accent1" w:themeFillTint="33"/>
            <w:vAlign w:val="center"/>
          </w:tcPr>
          <w:p w14:paraId="2DE3577C" w14:textId="4667DBE3" w:rsidR="00F51081" w:rsidRDefault="00F51081" w:rsidP="00F51081">
            <w:pPr>
              <w:pStyle w:val="NormalWeb"/>
              <w:rPr>
                <w:rFonts w:ascii="Comic Sans MS" w:hAnsi="Comic Sans MS" w:cs="Calibri"/>
                <w:sz w:val="20"/>
                <w:szCs w:val="20"/>
              </w:rPr>
            </w:pPr>
            <w:r>
              <w:rPr>
                <w:rFonts w:ascii="Comic Sans MS" w:hAnsi="Comic Sans MS"/>
                <w:b/>
              </w:rPr>
              <w:lastRenderedPageBreak/>
              <w:t xml:space="preserve">Charting My Progress                 </w:t>
            </w:r>
            <w:r w:rsidR="0091137B">
              <w:rPr>
                <w:rFonts w:ascii="Comic Sans MS" w:hAnsi="Comic Sans MS"/>
                <w:b/>
              </w:rPr>
              <w:t>Cellular Genetics &amp; Heredity</w:t>
            </w:r>
            <w:r>
              <w:rPr>
                <w:rFonts w:ascii="Comic Sans MS" w:hAnsi="Comic Sans MS"/>
                <w:b/>
              </w:rPr>
              <w:t xml:space="preserve">                                              page </w:t>
            </w:r>
            <w:r w:rsidR="008228FA">
              <w:rPr>
                <w:rFonts w:ascii="Comic Sans MS" w:hAnsi="Comic Sans MS"/>
                <w:b/>
              </w:rPr>
              <w:t>2</w:t>
            </w:r>
            <w:r>
              <w:rPr>
                <w:rFonts w:ascii="Comic Sans MS" w:hAnsi="Comic Sans MS"/>
                <w:b/>
              </w:rPr>
              <w:t xml:space="preserve"> of </w:t>
            </w:r>
            <w:r w:rsidR="008228FA">
              <w:rPr>
                <w:rFonts w:ascii="Comic Sans MS" w:hAnsi="Comic Sans MS"/>
                <w:b/>
              </w:rPr>
              <w:t>6</w:t>
            </w:r>
          </w:p>
        </w:tc>
      </w:tr>
      <w:tr w:rsidR="00F51081" w14:paraId="0AAEBF6E" w14:textId="77777777" w:rsidTr="0091137B">
        <w:trPr>
          <w:gridBefore w:val="1"/>
          <w:wBefore w:w="113" w:type="dxa"/>
          <w:trHeight w:val="467"/>
        </w:trPr>
        <w:tc>
          <w:tcPr>
            <w:tcW w:w="1349" w:type="dxa"/>
            <w:shd w:val="clear" w:color="auto" w:fill="F2F2F2" w:themeFill="background1" w:themeFillShade="F2"/>
            <w:vAlign w:val="center"/>
          </w:tcPr>
          <w:p w14:paraId="42CA4409" w14:textId="038BE5CC" w:rsidR="00F51081" w:rsidRPr="00055794" w:rsidRDefault="00F51081" w:rsidP="00F51081">
            <w:pPr>
              <w:pStyle w:val="NormalWeb"/>
              <w:jc w:val="center"/>
              <w:rPr>
                <w:rFonts w:ascii="Comic Sans MS" w:hAnsi="Comic Sans MS" w:cs="Calibri"/>
                <w:b/>
                <w:sz w:val="22"/>
                <w:szCs w:val="22"/>
              </w:rPr>
            </w:pPr>
            <w:r>
              <w:rPr>
                <w:rFonts w:ascii="Comic Sans MS" w:hAnsi="Comic Sans MS"/>
                <w:b/>
              </w:rPr>
              <w:t>Standard</w:t>
            </w:r>
          </w:p>
        </w:tc>
        <w:tc>
          <w:tcPr>
            <w:tcW w:w="2246" w:type="dxa"/>
            <w:shd w:val="clear" w:color="auto" w:fill="F2F2F2" w:themeFill="background1" w:themeFillShade="F2"/>
            <w:vAlign w:val="center"/>
          </w:tcPr>
          <w:p w14:paraId="64A0F857" w14:textId="54908CAD" w:rsidR="00F51081" w:rsidRDefault="00F51081" w:rsidP="00F51081">
            <w:pPr>
              <w:pStyle w:val="NormalWeb"/>
              <w:jc w:val="center"/>
              <w:rPr>
                <w:rFonts w:ascii="Comic Sans MS" w:hAnsi="Comic Sans MS" w:cs="Calibri"/>
                <w:sz w:val="20"/>
                <w:szCs w:val="20"/>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0E64111A" w14:textId="4D552AC3" w:rsidR="00F51081" w:rsidRDefault="00F51081" w:rsidP="00F51081">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FF0D0B6" w14:textId="24467C8B" w:rsidR="00F51081" w:rsidRDefault="00F51081" w:rsidP="00F51081">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483ADC9" w14:textId="7B1F342D" w:rsidR="00F51081" w:rsidRDefault="00F51081" w:rsidP="00F51081">
            <w:pPr>
              <w:pStyle w:val="NormalWeb"/>
              <w:jc w:val="center"/>
              <w:rPr>
                <w:rFonts w:ascii="Comic Sans MS" w:hAnsi="Comic Sans MS" w:cs="Calibri"/>
                <w:sz w:val="20"/>
                <w:szCs w:val="20"/>
              </w:rPr>
            </w:pPr>
            <w:r>
              <w:rPr>
                <w:rFonts w:ascii="Comic Sans MS" w:hAnsi="Comic Sans MS"/>
                <w:b/>
              </w:rPr>
              <w:t>Distinguished (4)</w:t>
            </w:r>
          </w:p>
        </w:tc>
      </w:tr>
      <w:tr w:rsidR="00055794" w14:paraId="6F41637D" w14:textId="77777777" w:rsidTr="00417998">
        <w:trPr>
          <w:gridBefore w:val="1"/>
          <w:wBefore w:w="113" w:type="dxa"/>
          <w:trHeight w:val="2600"/>
        </w:trPr>
        <w:tc>
          <w:tcPr>
            <w:tcW w:w="1349" w:type="dxa"/>
            <w:vAlign w:val="center"/>
          </w:tcPr>
          <w:p w14:paraId="6C6167FB" w14:textId="4BC82DD3" w:rsidR="0091137B" w:rsidRPr="00417998" w:rsidRDefault="0091137B" w:rsidP="00417998">
            <w:pPr>
              <w:pStyle w:val="NormalWeb"/>
              <w:spacing w:line="360" w:lineRule="auto"/>
              <w:jc w:val="center"/>
              <w:rPr>
                <w:rFonts w:ascii="Comic Sans MS" w:hAnsi="Comic Sans MS"/>
                <w:b/>
              </w:rPr>
            </w:pPr>
            <w:r w:rsidRPr="00417998">
              <w:rPr>
                <w:rFonts w:ascii="Comic Sans MS" w:hAnsi="Comic Sans MS" w:cs="Calibri"/>
                <w:b/>
              </w:rPr>
              <w:t>SB2a SB2b SB2c SB3a SB3b SB3c</w:t>
            </w:r>
          </w:p>
          <w:p w14:paraId="080BDDC8" w14:textId="77777777" w:rsidR="00055794" w:rsidRPr="00055794" w:rsidRDefault="00055794" w:rsidP="00417998">
            <w:pPr>
              <w:pStyle w:val="NormalWeb"/>
              <w:spacing w:line="360" w:lineRule="auto"/>
              <w:jc w:val="center"/>
              <w:rPr>
                <w:rFonts w:ascii="Comic Sans MS" w:hAnsi="Comic Sans MS" w:cs="Calibri"/>
                <w:b/>
                <w:sz w:val="20"/>
                <w:szCs w:val="20"/>
              </w:rPr>
            </w:pPr>
          </w:p>
        </w:tc>
        <w:tc>
          <w:tcPr>
            <w:tcW w:w="2246" w:type="dxa"/>
          </w:tcPr>
          <w:p w14:paraId="79BFB9DD" w14:textId="58B5A34E" w:rsidR="0091137B" w:rsidRPr="00417998" w:rsidRDefault="00055794" w:rsidP="0091137B">
            <w:pPr>
              <w:pStyle w:val="NormalWeb"/>
              <w:ind w:left="66"/>
              <w:rPr>
                <w:rFonts w:ascii="Comic Sans MS" w:hAnsi="Comic Sans MS"/>
                <w:sz w:val="18"/>
                <w:szCs w:val="18"/>
              </w:rPr>
            </w:pPr>
            <w:r w:rsidRPr="00417998">
              <w:rPr>
                <w:rFonts w:ascii="Comic Sans MS" w:hAnsi="Comic Sans MS" w:cs="Calibri"/>
                <w:sz w:val="18"/>
                <w:szCs w:val="18"/>
              </w:rPr>
              <w:t xml:space="preserve">I </w:t>
            </w:r>
            <w:r w:rsidR="0091137B" w:rsidRPr="00417998">
              <w:rPr>
                <w:rFonts w:ascii="Comic Sans MS" w:hAnsi="Comic Sans MS" w:cs="Calibri"/>
                <w:sz w:val="18"/>
                <w:szCs w:val="18"/>
              </w:rPr>
              <w:t xml:space="preserve">identify features in the structures of DNA. </w:t>
            </w:r>
          </w:p>
          <w:p w14:paraId="4B4A59EF" w14:textId="5527105B" w:rsidR="0091137B" w:rsidRPr="00417998" w:rsidRDefault="0091137B" w:rsidP="0091137B">
            <w:pPr>
              <w:pStyle w:val="NormalWeb"/>
              <w:ind w:left="66"/>
              <w:rPr>
                <w:rFonts w:ascii="Comic Sans MS" w:hAnsi="Comic Sans MS"/>
                <w:sz w:val="18"/>
                <w:szCs w:val="18"/>
              </w:rPr>
            </w:pPr>
            <w:r w:rsidRPr="00417998">
              <w:rPr>
                <w:rFonts w:ascii="Comic Sans MS" w:hAnsi="Comic Sans MS" w:cs="Calibri"/>
                <w:sz w:val="18"/>
                <w:szCs w:val="18"/>
              </w:rPr>
              <w:t xml:space="preserve">I recognize that genetic variations may result from new genetic combinations through meiosis. </w:t>
            </w:r>
          </w:p>
          <w:p w14:paraId="7E68F492" w14:textId="7619838E" w:rsidR="0091137B" w:rsidRPr="00417998" w:rsidRDefault="0091137B" w:rsidP="0091137B">
            <w:pPr>
              <w:pStyle w:val="NormalWeb"/>
              <w:ind w:left="66"/>
              <w:rPr>
                <w:rFonts w:ascii="Comic Sans MS" w:hAnsi="Comic Sans MS"/>
                <w:sz w:val="18"/>
                <w:szCs w:val="18"/>
              </w:rPr>
            </w:pPr>
            <w:r w:rsidRPr="00417998">
              <w:rPr>
                <w:rFonts w:ascii="Comic Sans MS" w:hAnsi="Comic Sans MS" w:cs="Calibri"/>
                <w:sz w:val="18"/>
                <w:szCs w:val="18"/>
              </w:rPr>
              <w:t xml:space="preserve">I identify considerations related to the use of biotechnology in forensics, medicine, and agriculture. </w:t>
            </w:r>
          </w:p>
          <w:p w14:paraId="1B7B8193" w14:textId="7DDC8E5B" w:rsidR="0091137B" w:rsidRPr="00417998" w:rsidRDefault="0091137B" w:rsidP="0091137B">
            <w:pPr>
              <w:pStyle w:val="NormalWeb"/>
              <w:ind w:left="66"/>
              <w:rPr>
                <w:rFonts w:ascii="Comic Sans MS" w:hAnsi="Comic Sans MS"/>
                <w:sz w:val="18"/>
                <w:szCs w:val="18"/>
              </w:rPr>
            </w:pPr>
            <w:r w:rsidRPr="00417998">
              <w:rPr>
                <w:rFonts w:ascii="Comic Sans MS" w:hAnsi="Comic Sans MS" w:cs="Calibri"/>
                <w:sz w:val="18"/>
                <w:szCs w:val="18"/>
              </w:rPr>
              <w:t xml:space="preserve">I recognize examples of Mendel’s laws. </w:t>
            </w:r>
          </w:p>
          <w:p w14:paraId="6C2693AE" w14:textId="357F7384" w:rsidR="0091137B" w:rsidRPr="00417998" w:rsidRDefault="0091137B" w:rsidP="0091137B">
            <w:pPr>
              <w:pStyle w:val="NormalWeb"/>
              <w:ind w:left="66"/>
              <w:rPr>
                <w:rFonts w:ascii="Comic Sans MS" w:hAnsi="Comic Sans MS"/>
                <w:sz w:val="18"/>
                <w:szCs w:val="18"/>
              </w:rPr>
            </w:pPr>
            <w:r w:rsidRPr="00417998">
              <w:rPr>
                <w:rFonts w:ascii="Comic Sans MS" w:hAnsi="Comic Sans MS" w:cs="Calibri"/>
                <w:sz w:val="18"/>
                <w:szCs w:val="18"/>
              </w:rPr>
              <w:t xml:space="preserve">I identify general patterns of inheritance. </w:t>
            </w:r>
          </w:p>
          <w:p w14:paraId="54BABFCE" w14:textId="3DE68AA2" w:rsidR="0091137B" w:rsidRPr="00417998" w:rsidRDefault="0091137B" w:rsidP="0091137B">
            <w:pPr>
              <w:pStyle w:val="NormalWeb"/>
              <w:ind w:left="66"/>
              <w:rPr>
                <w:rFonts w:ascii="Comic Sans MS" w:hAnsi="Comic Sans MS"/>
                <w:sz w:val="18"/>
                <w:szCs w:val="18"/>
              </w:rPr>
            </w:pPr>
            <w:r w:rsidRPr="00417998">
              <w:rPr>
                <w:rFonts w:ascii="Comic Sans MS" w:hAnsi="Comic Sans MS" w:cs="Calibri"/>
                <w:sz w:val="18"/>
                <w:szCs w:val="18"/>
              </w:rPr>
              <w:t xml:space="preserve">I communicate that there are advantages and disadvantages of sexual and asexual reproduction. </w:t>
            </w:r>
          </w:p>
          <w:p w14:paraId="4A48076A" w14:textId="00AFF7BD" w:rsidR="00055794" w:rsidRPr="00417998" w:rsidRDefault="00055794" w:rsidP="0091137B">
            <w:pPr>
              <w:pStyle w:val="NormalWeb"/>
              <w:spacing w:line="276" w:lineRule="auto"/>
              <w:rPr>
                <w:rFonts w:ascii="Comic Sans MS" w:hAnsi="Comic Sans MS" w:cs="Calibri"/>
                <w:sz w:val="18"/>
                <w:szCs w:val="18"/>
              </w:rPr>
            </w:pPr>
          </w:p>
        </w:tc>
        <w:tc>
          <w:tcPr>
            <w:tcW w:w="3245" w:type="dxa"/>
            <w:tcBorders>
              <w:right w:val="single" w:sz="24" w:space="0" w:color="auto"/>
            </w:tcBorders>
          </w:tcPr>
          <w:p w14:paraId="1690B809" w14:textId="287F39BA" w:rsidR="0091137B" w:rsidRPr="00417998" w:rsidRDefault="00055794" w:rsidP="0091137B">
            <w:pPr>
              <w:pStyle w:val="NormalWeb"/>
              <w:ind w:left="69"/>
              <w:rPr>
                <w:rFonts w:ascii="Comic Sans MS" w:hAnsi="Comic Sans MS"/>
                <w:sz w:val="18"/>
                <w:szCs w:val="18"/>
              </w:rPr>
            </w:pPr>
            <w:r w:rsidRPr="00417998">
              <w:rPr>
                <w:rFonts w:ascii="Comic Sans MS" w:hAnsi="Comic Sans MS" w:cs="Calibri"/>
                <w:sz w:val="18"/>
                <w:szCs w:val="18"/>
              </w:rPr>
              <w:t xml:space="preserve">I </w:t>
            </w:r>
            <w:r w:rsidR="0091137B" w:rsidRPr="00417998">
              <w:rPr>
                <w:rFonts w:ascii="Comic Sans MS" w:hAnsi="Comic Sans MS" w:cs="Calibri"/>
                <w:sz w:val="18"/>
                <w:szCs w:val="18"/>
              </w:rPr>
              <w:t>recognize that the structures of DNA and RNA lead to the expression of information within the cell via the processes of replication, transcription, and translation.</w:t>
            </w:r>
          </w:p>
          <w:p w14:paraId="48F0F47B" w14:textId="6F316E10" w:rsidR="0091137B" w:rsidRPr="00417998" w:rsidRDefault="0091137B" w:rsidP="0091137B">
            <w:pPr>
              <w:pStyle w:val="NormalWeb"/>
              <w:ind w:left="69"/>
              <w:rPr>
                <w:rFonts w:ascii="Comic Sans MS" w:hAnsi="Comic Sans MS"/>
                <w:sz w:val="18"/>
                <w:szCs w:val="18"/>
              </w:rPr>
            </w:pPr>
            <w:r w:rsidRPr="00417998">
              <w:rPr>
                <w:rFonts w:ascii="Comic Sans MS" w:hAnsi="Comic Sans MS" w:cs="Calibri"/>
                <w:sz w:val="18"/>
                <w:szCs w:val="18"/>
              </w:rPr>
              <w:t xml:space="preserve">I provide examples of inheritable genetic variations that may result from new genetic combinations through meiosis. </w:t>
            </w:r>
          </w:p>
          <w:p w14:paraId="5EDFE9E6" w14:textId="26FF612C" w:rsidR="0091137B" w:rsidRPr="00417998" w:rsidRDefault="0091137B" w:rsidP="0091137B">
            <w:pPr>
              <w:pStyle w:val="NormalWeb"/>
              <w:ind w:left="69"/>
              <w:rPr>
                <w:rFonts w:ascii="Comic Sans MS" w:hAnsi="Comic Sans MS"/>
                <w:sz w:val="18"/>
                <w:szCs w:val="18"/>
              </w:rPr>
            </w:pPr>
            <w:r w:rsidRPr="00417998">
              <w:rPr>
                <w:rFonts w:ascii="Comic Sans MS" w:hAnsi="Comic Sans MS" w:cs="Calibri"/>
                <w:sz w:val="18"/>
                <w:szCs w:val="18"/>
              </w:rPr>
              <w:t xml:space="preserve">I gather and communicate information about the use and ethical considerations of biotechnology in forensics, medicine, and agriculture. </w:t>
            </w:r>
          </w:p>
          <w:p w14:paraId="4F1D06E1" w14:textId="25553CCC" w:rsidR="0091137B" w:rsidRPr="00417998" w:rsidRDefault="0091137B" w:rsidP="0091137B">
            <w:pPr>
              <w:pStyle w:val="NormalWeb"/>
              <w:ind w:left="69"/>
              <w:rPr>
                <w:rFonts w:ascii="Comic Sans MS" w:hAnsi="Comic Sans MS"/>
                <w:sz w:val="18"/>
                <w:szCs w:val="18"/>
              </w:rPr>
            </w:pPr>
            <w:r w:rsidRPr="00417998">
              <w:rPr>
                <w:rFonts w:ascii="Comic Sans MS" w:hAnsi="Comic Sans MS" w:cs="Calibri"/>
                <w:sz w:val="18"/>
                <w:szCs w:val="18"/>
              </w:rPr>
              <w:t xml:space="preserve">I describe Mendel’s laws and recognize how they can be used to explain the role of meiosis in reproductive variability. </w:t>
            </w:r>
          </w:p>
          <w:p w14:paraId="279DB5EA" w14:textId="7ABBA4E4" w:rsidR="0091137B" w:rsidRPr="00417998" w:rsidRDefault="0091137B" w:rsidP="0091137B">
            <w:pPr>
              <w:pStyle w:val="NormalWeb"/>
              <w:ind w:left="69"/>
              <w:rPr>
                <w:rFonts w:ascii="Comic Sans MS" w:hAnsi="Comic Sans MS"/>
                <w:sz w:val="18"/>
                <w:szCs w:val="18"/>
              </w:rPr>
            </w:pPr>
            <w:r w:rsidRPr="00417998">
              <w:rPr>
                <w:rFonts w:ascii="Comic Sans MS" w:hAnsi="Comic Sans MS" w:cs="Calibri"/>
                <w:sz w:val="18"/>
                <w:szCs w:val="18"/>
              </w:rPr>
              <w:t xml:space="preserve">I determine how models can be used to explain patterns of inheritance. </w:t>
            </w:r>
          </w:p>
          <w:p w14:paraId="6858931E" w14:textId="77777777" w:rsidR="0091137B" w:rsidRPr="00417998" w:rsidRDefault="0091137B" w:rsidP="0091137B">
            <w:pPr>
              <w:pStyle w:val="NormalWeb"/>
              <w:ind w:left="69"/>
              <w:rPr>
                <w:rFonts w:ascii="Comic Sans MS" w:hAnsi="Comic Sans MS"/>
                <w:sz w:val="18"/>
                <w:szCs w:val="18"/>
              </w:rPr>
            </w:pPr>
            <w:r w:rsidRPr="00417998">
              <w:rPr>
                <w:rFonts w:ascii="Comic Sans MS" w:hAnsi="Comic Sans MS" w:cs="Calibri"/>
                <w:sz w:val="18"/>
                <w:szCs w:val="18"/>
              </w:rPr>
              <w:t xml:space="preserve">describe the advantages and disadvantages of sexual and asexual reproduction; </w:t>
            </w:r>
          </w:p>
          <w:p w14:paraId="48514B78" w14:textId="09582BB0" w:rsidR="00055794" w:rsidRPr="00417998" w:rsidRDefault="00055794" w:rsidP="0091137B">
            <w:pPr>
              <w:pStyle w:val="NormalWeb"/>
              <w:spacing w:line="276" w:lineRule="auto"/>
              <w:ind w:left="69"/>
              <w:rPr>
                <w:rFonts w:ascii="Comic Sans MS" w:hAnsi="Comic Sans MS" w:cs="Calibri"/>
                <w:sz w:val="18"/>
                <w:szCs w:val="18"/>
              </w:rPr>
            </w:pPr>
          </w:p>
        </w:tc>
        <w:tc>
          <w:tcPr>
            <w:tcW w:w="3685" w:type="dxa"/>
            <w:tcBorders>
              <w:left w:val="single" w:sz="24" w:space="0" w:color="auto"/>
            </w:tcBorders>
          </w:tcPr>
          <w:p w14:paraId="6B7CC8B9" w14:textId="3E75D695" w:rsidR="0091137B" w:rsidRPr="00417998" w:rsidRDefault="00342CCE" w:rsidP="0091137B">
            <w:pPr>
              <w:pStyle w:val="NormalWeb"/>
              <w:ind w:left="65"/>
              <w:rPr>
                <w:rFonts w:ascii="Comic Sans MS" w:hAnsi="Comic Sans MS"/>
                <w:sz w:val="18"/>
                <w:szCs w:val="18"/>
              </w:rPr>
            </w:pPr>
            <w:r w:rsidRPr="00417998">
              <w:rPr>
                <w:rFonts w:ascii="Comic Sans MS" w:hAnsi="Comic Sans MS" w:cs="Calibri"/>
                <w:sz w:val="18"/>
                <w:szCs w:val="18"/>
              </w:rPr>
              <w:t xml:space="preserve">I </w:t>
            </w:r>
            <w:r w:rsidR="0091137B" w:rsidRPr="00417998">
              <w:rPr>
                <w:rFonts w:ascii="Comic Sans MS" w:hAnsi="Comic Sans MS" w:cs="Calibri"/>
                <w:sz w:val="18"/>
                <w:szCs w:val="18"/>
              </w:rPr>
              <w:t xml:space="preserve">construct an explanation of how the structures of DNA and RNA lead to the expression of information within the cell via the processes of replication, transcription, and translation. </w:t>
            </w:r>
          </w:p>
          <w:p w14:paraId="2D2D3FFE" w14:textId="73FF066D" w:rsidR="0091137B" w:rsidRPr="00417998" w:rsidRDefault="0091137B" w:rsidP="0091137B">
            <w:pPr>
              <w:pStyle w:val="NormalWeb"/>
              <w:ind w:left="65"/>
              <w:rPr>
                <w:rFonts w:ascii="Comic Sans MS" w:hAnsi="Comic Sans MS"/>
                <w:sz w:val="18"/>
                <w:szCs w:val="18"/>
              </w:rPr>
            </w:pPr>
            <w:r w:rsidRPr="00417998">
              <w:rPr>
                <w:rFonts w:ascii="Comic Sans MS" w:hAnsi="Comic Sans MS" w:cs="Calibri"/>
                <w:sz w:val="18"/>
                <w:szCs w:val="18"/>
              </w:rPr>
              <w:t xml:space="preserve">I construct an argument based on evidence to support the claim that inheritable genetic variations may result from new genetic combinations through meiosis (crossing over, nondisjunction); non- lethal errors occurring during replication (insertions, deletions, substitutions); and/or heritable mutations caused by environmental factors (radiation, chemicals, viruses). </w:t>
            </w:r>
          </w:p>
          <w:p w14:paraId="3BFCC492" w14:textId="22EC83EB" w:rsidR="0091137B" w:rsidRPr="00417998" w:rsidRDefault="0091137B" w:rsidP="0091137B">
            <w:pPr>
              <w:pStyle w:val="NormalWeb"/>
              <w:ind w:left="65"/>
              <w:rPr>
                <w:rFonts w:ascii="Comic Sans MS" w:hAnsi="Comic Sans MS"/>
                <w:sz w:val="18"/>
                <w:szCs w:val="18"/>
              </w:rPr>
            </w:pPr>
            <w:r w:rsidRPr="00417998">
              <w:rPr>
                <w:rFonts w:ascii="Comic Sans MS" w:hAnsi="Comic Sans MS" w:cs="Calibri"/>
                <w:sz w:val="18"/>
                <w:szCs w:val="18"/>
              </w:rPr>
              <w:t xml:space="preserve">I ask questions to gather and communicate information about the use and ethical considerations of biotechnology in forensics, medicine, and agriculture. </w:t>
            </w:r>
          </w:p>
          <w:p w14:paraId="6B0DF1F3" w14:textId="541BD01E" w:rsidR="0091137B" w:rsidRPr="00417998" w:rsidRDefault="0091137B" w:rsidP="0091137B">
            <w:pPr>
              <w:pStyle w:val="NormalWeb"/>
              <w:ind w:left="65"/>
              <w:rPr>
                <w:rFonts w:ascii="Comic Sans MS" w:hAnsi="Comic Sans MS"/>
                <w:sz w:val="18"/>
                <w:szCs w:val="18"/>
              </w:rPr>
            </w:pPr>
            <w:r w:rsidRPr="00417998">
              <w:rPr>
                <w:rFonts w:ascii="Comic Sans MS" w:hAnsi="Comic Sans MS" w:cs="Calibri"/>
                <w:sz w:val="18"/>
                <w:szCs w:val="18"/>
              </w:rPr>
              <w:t xml:space="preserve">I use Mendel’s laws (segregation and independent assortment) to ask questions and define problems that explain the role of meiosis in reproductive variability. </w:t>
            </w:r>
          </w:p>
          <w:p w14:paraId="1107DA1C" w14:textId="20C553D4" w:rsidR="0091137B" w:rsidRPr="00417998" w:rsidRDefault="0091137B" w:rsidP="0091137B">
            <w:pPr>
              <w:pStyle w:val="NormalWeb"/>
              <w:ind w:left="65"/>
              <w:rPr>
                <w:rFonts w:ascii="Comic Sans MS" w:hAnsi="Comic Sans MS"/>
                <w:sz w:val="18"/>
                <w:szCs w:val="18"/>
              </w:rPr>
            </w:pPr>
            <w:r w:rsidRPr="00417998">
              <w:rPr>
                <w:rFonts w:ascii="Comic Sans MS" w:hAnsi="Comic Sans MS" w:cs="Calibri"/>
                <w:sz w:val="18"/>
                <w:szCs w:val="18"/>
              </w:rPr>
              <w:t xml:space="preserve">I use mathematical models to predict and explain patterns of inheritance. </w:t>
            </w:r>
          </w:p>
          <w:p w14:paraId="71C90BE3" w14:textId="053B3761" w:rsidR="00055794" w:rsidRPr="00417998" w:rsidRDefault="0091137B" w:rsidP="00417998">
            <w:pPr>
              <w:pStyle w:val="NormalWeb"/>
              <w:ind w:left="65"/>
              <w:rPr>
                <w:rFonts w:ascii="Comic Sans MS" w:hAnsi="Comic Sans MS"/>
                <w:sz w:val="18"/>
                <w:szCs w:val="18"/>
              </w:rPr>
            </w:pPr>
            <w:r w:rsidRPr="00417998">
              <w:rPr>
                <w:rFonts w:ascii="Comic Sans MS" w:hAnsi="Comic Sans MS" w:cs="Calibri"/>
                <w:sz w:val="18"/>
                <w:szCs w:val="18"/>
              </w:rPr>
              <w:t>I construct an argument to support a claim about the relative advantages and disadvantages of sexual and asexual reproduction.</w:t>
            </w:r>
          </w:p>
        </w:tc>
        <w:tc>
          <w:tcPr>
            <w:tcW w:w="3480" w:type="dxa"/>
          </w:tcPr>
          <w:p w14:paraId="4E822CC5" w14:textId="19C0FBA4" w:rsidR="0091137B" w:rsidRPr="00417998" w:rsidRDefault="00342CCE" w:rsidP="0091137B">
            <w:pPr>
              <w:pStyle w:val="NormalWeb"/>
              <w:ind w:left="71"/>
              <w:rPr>
                <w:rFonts w:ascii="Comic Sans MS" w:hAnsi="Comic Sans MS"/>
                <w:sz w:val="18"/>
                <w:szCs w:val="18"/>
              </w:rPr>
            </w:pPr>
            <w:r w:rsidRPr="00417998">
              <w:rPr>
                <w:rFonts w:ascii="Comic Sans MS" w:hAnsi="Comic Sans MS" w:cs="Calibri"/>
                <w:sz w:val="18"/>
                <w:szCs w:val="18"/>
              </w:rPr>
              <w:t xml:space="preserve">I </w:t>
            </w:r>
            <w:r w:rsidR="0091137B" w:rsidRPr="00417998">
              <w:rPr>
                <w:rFonts w:ascii="Comic Sans MS" w:hAnsi="Comic Sans MS" w:cs="Calibri"/>
                <w:sz w:val="18"/>
                <w:szCs w:val="18"/>
              </w:rPr>
              <w:t xml:space="preserve">refine an explanation of how the structures of DNA and RNA lead to the expression of information within the cell via the processes of replication, transcription, and translation. </w:t>
            </w:r>
          </w:p>
          <w:p w14:paraId="72FC62E5" w14:textId="4F4FF298" w:rsidR="0091137B" w:rsidRPr="00417998" w:rsidRDefault="0091137B" w:rsidP="0091137B">
            <w:pPr>
              <w:pStyle w:val="NormalWeb"/>
              <w:ind w:left="71"/>
              <w:rPr>
                <w:rFonts w:ascii="Comic Sans MS" w:hAnsi="Comic Sans MS"/>
                <w:sz w:val="18"/>
                <w:szCs w:val="18"/>
              </w:rPr>
            </w:pPr>
            <w:r w:rsidRPr="00417998">
              <w:rPr>
                <w:rFonts w:ascii="Comic Sans MS" w:hAnsi="Comic Sans MS" w:cs="Calibri"/>
                <w:sz w:val="18"/>
                <w:szCs w:val="18"/>
              </w:rPr>
              <w:t xml:space="preserve">I analyze an argument based on evidence to support the claim that inheritable genetic variations may result from new genetic combinations through meiosis; non-lethal errors occurring during replication; and/or heritable mutations caused by environmental factors. </w:t>
            </w:r>
          </w:p>
          <w:p w14:paraId="576AE985" w14:textId="43AB7604" w:rsidR="0091137B" w:rsidRPr="00417998" w:rsidRDefault="0091137B" w:rsidP="0091137B">
            <w:pPr>
              <w:pStyle w:val="NormalWeb"/>
              <w:ind w:left="71"/>
              <w:rPr>
                <w:rFonts w:ascii="Comic Sans MS" w:hAnsi="Comic Sans MS"/>
                <w:sz w:val="18"/>
                <w:szCs w:val="18"/>
              </w:rPr>
            </w:pPr>
            <w:r w:rsidRPr="00417998">
              <w:rPr>
                <w:rFonts w:ascii="Comic Sans MS" w:hAnsi="Comic Sans MS" w:cs="Calibri"/>
                <w:sz w:val="18"/>
                <w:szCs w:val="18"/>
              </w:rPr>
              <w:t xml:space="preserve">I refine questions used to gather and communicate information about the use and ethical considerations of biotechnology in forensics, medicine, and agriculture. </w:t>
            </w:r>
          </w:p>
          <w:p w14:paraId="3B8D76BF" w14:textId="2307B571" w:rsidR="0091137B" w:rsidRPr="00417998" w:rsidRDefault="0091137B" w:rsidP="0091137B">
            <w:pPr>
              <w:pStyle w:val="NormalWeb"/>
              <w:ind w:left="71"/>
              <w:rPr>
                <w:rFonts w:ascii="Comic Sans MS" w:hAnsi="Comic Sans MS"/>
                <w:sz w:val="18"/>
                <w:szCs w:val="18"/>
              </w:rPr>
            </w:pPr>
            <w:r w:rsidRPr="00417998">
              <w:rPr>
                <w:rFonts w:ascii="Comic Sans MS" w:hAnsi="Comic Sans MS" w:cs="Calibri"/>
                <w:sz w:val="18"/>
                <w:szCs w:val="18"/>
              </w:rPr>
              <w:t xml:space="preserve">I use Mendel’s laws to answer questions and solve problems related to the role of meiosis in reproductive variability. </w:t>
            </w:r>
          </w:p>
          <w:p w14:paraId="3D1158A6" w14:textId="36CB0E0C" w:rsidR="0091137B" w:rsidRPr="00417998" w:rsidRDefault="0091137B" w:rsidP="0091137B">
            <w:pPr>
              <w:pStyle w:val="NormalWeb"/>
              <w:ind w:left="71"/>
              <w:rPr>
                <w:rFonts w:ascii="Comic Sans MS" w:hAnsi="Comic Sans MS"/>
                <w:sz w:val="18"/>
                <w:szCs w:val="18"/>
              </w:rPr>
            </w:pPr>
            <w:r w:rsidRPr="00417998">
              <w:rPr>
                <w:rFonts w:ascii="Comic Sans MS" w:hAnsi="Comic Sans MS" w:cs="Calibri"/>
                <w:sz w:val="18"/>
                <w:szCs w:val="18"/>
              </w:rPr>
              <w:t xml:space="preserve">I analyze mathematical models used to predict and explain patterns of inheritance. </w:t>
            </w:r>
          </w:p>
          <w:p w14:paraId="5D82BB49" w14:textId="7E27B2AD" w:rsidR="0091137B" w:rsidRPr="00417998" w:rsidRDefault="0091137B" w:rsidP="0091137B">
            <w:pPr>
              <w:pStyle w:val="NormalWeb"/>
              <w:ind w:left="71"/>
              <w:rPr>
                <w:rFonts w:ascii="Comic Sans MS" w:hAnsi="Comic Sans MS"/>
                <w:sz w:val="18"/>
                <w:szCs w:val="18"/>
              </w:rPr>
            </w:pPr>
            <w:r w:rsidRPr="00417998">
              <w:rPr>
                <w:rFonts w:ascii="Comic Sans MS" w:hAnsi="Comic Sans MS" w:cs="Calibri"/>
                <w:sz w:val="18"/>
                <w:szCs w:val="18"/>
              </w:rPr>
              <w:t xml:space="preserve">I refine an argument to support a claim about the relative advantages and disadvantages of sexual and asexual reproduction; </w:t>
            </w:r>
          </w:p>
          <w:p w14:paraId="48DA06BD" w14:textId="4A4B86E0" w:rsidR="00055794" w:rsidRPr="00417998" w:rsidRDefault="00055794" w:rsidP="0091137B">
            <w:pPr>
              <w:pStyle w:val="NormalWeb"/>
              <w:rPr>
                <w:rFonts w:ascii="Comic Sans MS" w:hAnsi="Comic Sans MS"/>
                <w:sz w:val="18"/>
                <w:szCs w:val="18"/>
              </w:rPr>
            </w:pPr>
          </w:p>
        </w:tc>
      </w:tr>
    </w:tbl>
    <w:p w14:paraId="7851BAE7" w14:textId="25EF5057" w:rsidR="00BE3B05" w:rsidRPr="00181CA5" w:rsidRDefault="00BE3B05" w:rsidP="00BE3B05">
      <w:pPr>
        <w:rPr>
          <w:rFonts w:ascii="Comic Sans MS" w:hAnsi="Comic Sans MS"/>
          <w:b/>
          <w:sz w:val="10"/>
          <w:szCs w:val="10"/>
        </w:rPr>
      </w:pPr>
    </w:p>
    <w:tbl>
      <w:tblPr>
        <w:tblStyle w:val="TableGrid"/>
        <w:tblW w:w="0" w:type="auto"/>
        <w:tblLook w:val="04A0" w:firstRow="1" w:lastRow="0" w:firstColumn="1" w:lastColumn="0" w:noHBand="0" w:noVBand="1"/>
      </w:tblPr>
      <w:tblGrid>
        <w:gridCol w:w="1435"/>
        <w:gridCol w:w="2461"/>
        <w:gridCol w:w="2849"/>
        <w:gridCol w:w="3721"/>
        <w:gridCol w:w="3795"/>
      </w:tblGrid>
      <w:tr w:rsidR="00A6229D" w14:paraId="1FA8F04F" w14:textId="77777777" w:rsidTr="00253C12">
        <w:trPr>
          <w:trHeight w:val="331"/>
        </w:trPr>
        <w:tc>
          <w:tcPr>
            <w:tcW w:w="14261" w:type="dxa"/>
            <w:gridSpan w:val="5"/>
            <w:tcBorders>
              <w:bottom w:val="single" w:sz="4" w:space="0" w:color="auto"/>
            </w:tcBorders>
            <w:shd w:val="clear" w:color="auto" w:fill="E2EFD9" w:themeFill="accent6" w:themeFillTint="33"/>
            <w:vAlign w:val="center"/>
          </w:tcPr>
          <w:p w14:paraId="69BD5669" w14:textId="402A42BB" w:rsidR="00A6229D" w:rsidRDefault="00A6229D" w:rsidP="00A6229D">
            <w:pPr>
              <w:jc w:val="center"/>
              <w:rPr>
                <w:rFonts w:ascii="Comic Sans MS" w:hAnsi="Comic Sans MS"/>
                <w:b/>
              </w:rPr>
            </w:pPr>
            <w:r>
              <w:rPr>
                <w:rFonts w:ascii="Comic Sans MS" w:hAnsi="Comic Sans MS"/>
                <w:b/>
              </w:rPr>
              <w:lastRenderedPageBreak/>
              <w:t xml:space="preserve">Charting My Progress                </w:t>
            </w:r>
            <w:r w:rsidR="00F87DAF">
              <w:rPr>
                <w:rFonts w:ascii="Comic Sans MS" w:hAnsi="Comic Sans MS"/>
                <w:b/>
              </w:rPr>
              <w:t xml:space="preserve">     Classification &amp; Phylogeny</w:t>
            </w:r>
            <w:r>
              <w:rPr>
                <w:rFonts w:ascii="Comic Sans MS" w:hAnsi="Comic Sans MS"/>
                <w:b/>
              </w:rPr>
              <w:t xml:space="preserve">                                               page </w:t>
            </w:r>
            <w:r w:rsidR="008228FA">
              <w:rPr>
                <w:rFonts w:ascii="Comic Sans MS" w:hAnsi="Comic Sans MS"/>
                <w:b/>
              </w:rPr>
              <w:t>3</w:t>
            </w:r>
            <w:r>
              <w:rPr>
                <w:rFonts w:ascii="Comic Sans MS" w:hAnsi="Comic Sans MS"/>
                <w:b/>
              </w:rPr>
              <w:t xml:space="preserve"> of </w:t>
            </w:r>
            <w:r w:rsidR="008228FA">
              <w:rPr>
                <w:rFonts w:ascii="Comic Sans MS" w:hAnsi="Comic Sans MS"/>
                <w:b/>
              </w:rPr>
              <w:t>6</w:t>
            </w:r>
          </w:p>
        </w:tc>
      </w:tr>
      <w:tr w:rsidR="00A6229D" w14:paraId="08999C8F" w14:textId="77777777" w:rsidTr="00A6229D">
        <w:trPr>
          <w:trHeight w:val="331"/>
        </w:trPr>
        <w:tc>
          <w:tcPr>
            <w:tcW w:w="1435" w:type="dxa"/>
            <w:shd w:val="clear" w:color="auto" w:fill="F2F2F2" w:themeFill="background1" w:themeFillShade="F2"/>
            <w:vAlign w:val="center"/>
          </w:tcPr>
          <w:p w14:paraId="727C1D89" w14:textId="77777777" w:rsidR="00A6229D" w:rsidRDefault="00A6229D" w:rsidP="00A6229D">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E860715" w14:textId="77777777" w:rsidR="00A6229D" w:rsidRDefault="00A6229D" w:rsidP="00A6229D">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6CA8347" w14:textId="77777777" w:rsidR="00A6229D" w:rsidRDefault="00A6229D" w:rsidP="00A6229D">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21AFBAE" w14:textId="77777777" w:rsidR="00A6229D" w:rsidRDefault="00A6229D" w:rsidP="00A6229D">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0362798" w14:textId="77777777" w:rsidR="00A6229D" w:rsidRDefault="00A6229D" w:rsidP="00A6229D">
            <w:pPr>
              <w:jc w:val="center"/>
              <w:rPr>
                <w:rFonts w:ascii="Comic Sans MS" w:hAnsi="Comic Sans MS"/>
                <w:b/>
              </w:rPr>
            </w:pPr>
            <w:r>
              <w:rPr>
                <w:rFonts w:ascii="Comic Sans MS" w:hAnsi="Comic Sans MS"/>
                <w:b/>
              </w:rPr>
              <w:t>Distinguished (4)</w:t>
            </w:r>
          </w:p>
        </w:tc>
      </w:tr>
      <w:tr w:rsidR="00A6229D" w14:paraId="7B9DDD8C" w14:textId="77777777" w:rsidTr="00A42A8A">
        <w:trPr>
          <w:trHeight w:val="2690"/>
        </w:trPr>
        <w:tc>
          <w:tcPr>
            <w:tcW w:w="1435" w:type="dxa"/>
          </w:tcPr>
          <w:p w14:paraId="7D2B797C" w14:textId="77777777" w:rsidR="00A42A8A" w:rsidRDefault="00A42A8A" w:rsidP="00A42A8A">
            <w:pPr>
              <w:pStyle w:val="NormalWeb"/>
              <w:spacing w:line="360" w:lineRule="auto"/>
              <w:jc w:val="center"/>
              <w:rPr>
                <w:rFonts w:ascii="Comic Sans MS" w:hAnsi="Comic Sans MS" w:cs="Calibri"/>
                <w:b/>
              </w:rPr>
            </w:pPr>
          </w:p>
          <w:p w14:paraId="4BD9CE5C" w14:textId="77777777" w:rsidR="00A42A8A" w:rsidRDefault="00A42A8A" w:rsidP="00A42A8A">
            <w:pPr>
              <w:pStyle w:val="NormalWeb"/>
              <w:spacing w:line="360" w:lineRule="auto"/>
              <w:jc w:val="center"/>
              <w:rPr>
                <w:rFonts w:ascii="Comic Sans MS" w:hAnsi="Comic Sans MS" w:cs="Calibri"/>
                <w:b/>
              </w:rPr>
            </w:pPr>
          </w:p>
          <w:p w14:paraId="74D83377" w14:textId="77777777" w:rsidR="00A42A8A" w:rsidRDefault="00A42A8A" w:rsidP="00A42A8A">
            <w:pPr>
              <w:pStyle w:val="NormalWeb"/>
              <w:spacing w:line="360" w:lineRule="auto"/>
              <w:jc w:val="center"/>
              <w:rPr>
                <w:rFonts w:ascii="Comic Sans MS" w:hAnsi="Comic Sans MS" w:cs="Calibri"/>
                <w:b/>
              </w:rPr>
            </w:pPr>
          </w:p>
          <w:p w14:paraId="4F23A164" w14:textId="7DCE77D5" w:rsidR="00F87DAF" w:rsidRPr="00A42A8A" w:rsidRDefault="00F87DAF" w:rsidP="00A42A8A">
            <w:pPr>
              <w:pStyle w:val="NormalWeb"/>
              <w:spacing w:line="360" w:lineRule="auto"/>
              <w:jc w:val="center"/>
              <w:rPr>
                <w:rFonts w:ascii="Comic Sans MS" w:hAnsi="Comic Sans MS"/>
                <w:b/>
              </w:rPr>
            </w:pPr>
            <w:r w:rsidRPr="00A42A8A">
              <w:rPr>
                <w:rFonts w:ascii="Comic Sans MS" w:hAnsi="Comic Sans MS" w:cs="Calibri"/>
                <w:b/>
              </w:rPr>
              <w:t>SB4a SB4b SB4c</w:t>
            </w:r>
          </w:p>
          <w:p w14:paraId="35F1FE37" w14:textId="77777777" w:rsidR="00A6229D" w:rsidRPr="00836BF9" w:rsidRDefault="00A6229D" w:rsidP="00A42A8A">
            <w:pPr>
              <w:pStyle w:val="NormalWeb"/>
              <w:spacing w:line="360" w:lineRule="auto"/>
              <w:jc w:val="center"/>
              <w:rPr>
                <w:rFonts w:ascii="Comic Sans MS" w:hAnsi="Comic Sans MS"/>
                <w:b/>
                <w:sz w:val="22"/>
                <w:szCs w:val="22"/>
              </w:rPr>
            </w:pPr>
          </w:p>
        </w:tc>
        <w:tc>
          <w:tcPr>
            <w:tcW w:w="2461" w:type="dxa"/>
          </w:tcPr>
          <w:p w14:paraId="2484748A" w14:textId="47291BA9" w:rsidR="00F87DAF" w:rsidRPr="00A42A8A" w:rsidRDefault="00A6229D" w:rsidP="00A42A8A">
            <w:pPr>
              <w:pStyle w:val="NormalWeb"/>
              <w:ind w:left="67"/>
              <w:rPr>
                <w:rFonts w:ascii="Comic Sans MS" w:hAnsi="Comic Sans MS"/>
                <w:sz w:val="20"/>
                <w:szCs w:val="20"/>
              </w:rPr>
            </w:pPr>
            <w:r w:rsidRPr="00A42A8A">
              <w:rPr>
                <w:rFonts w:ascii="Comic Sans MS" w:hAnsi="Comic Sans MS" w:cs="Calibri"/>
                <w:sz w:val="20"/>
                <w:szCs w:val="20"/>
              </w:rPr>
              <w:t xml:space="preserve">I </w:t>
            </w:r>
            <w:r w:rsidR="00F87DAF" w:rsidRPr="00A42A8A">
              <w:rPr>
                <w:rFonts w:ascii="Comic Sans MS" w:hAnsi="Comic Sans MS" w:cs="Calibri"/>
                <w:sz w:val="20"/>
                <w:szCs w:val="20"/>
              </w:rPr>
              <w:t>identify patterns in structures and function among clades of organisms</w:t>
            </w:r>
            <w:r w:rsidR="00A42A8A">
              <w:rPr>
                <w:rFonts w:ascii="Comic Sans MS" w:hAnsi="Comic Sans MS" w:cs="Calibri"/>
                <w:sz w:val="20"/>
                <w:szCs w:val="20"/>
              </w:rPr>
              <w:t>.</w:t>
            </w:r>
            <w:r w:rsidR="00F87DAF" w:rsidRPr="00A42A8A">
              <w:rPr>
                <w:rFonts w:ascii="Comic Sans MS" w:hAnsi="Comic Sans MS" w:cs="Calibri"/>
                <w:sz w:val="20"/>
                <w:szCs w:val="20"/>
              </w:rPr>
              <w:t xml:space="preserve"> </w:t>
            </w:r>
          </w:p>
          <w:p w14:paraId="087787EF" w14:textId="6751E18D" w:rsidR="00F87DAF" w:rsidRPr="00A42A8A" w:rsidRDefault="00A42A8A" w:rsidP="00A42A8A">
            <w:pPr>
              <w:pStyle w:val="NormalWeb"/>
              <w:ind w:left="67"/>
              <w:rPr>
                <w:rFonts w:ascii="Comic Sans MS" w:hAnsi="Comic Sans MS"/>
                <w:sz w:val="20"/>
                <w:szCs w:val="20"/>
              </w:rPr>
            </w:pPr>
            <w:r>
              <w:rPr>
                <w:rFonts w:ascii="Comic Sans MS" w:hAnsi="Comic Sans MS" w:cs="Calibri"/>
                <w:sz w:val="20"/>
                <w:szCs w:val="20"/>
              </w:rPr>
              <w:t xml:space="preserve">I </w:t>
            </w:r>
            <w:r w:rsidR="00F87DAF" w:rsidRPr="00A42A8A">
              <w:rPr>
                <w:rFonts w:ascii="Comic Sans MS" w:hAnsi="Comic Sans MS" w:cs="Calibri"/>
                <w:sz w:val="20"/>
                <w:szCs w:val="20"/>
              </w:rPr>
              <w:t>recognize that patterns of common ancestry and the theory of evolution can be used to determine relationships among major groups of organisms</w:t>
            </w:r>
            <w:r>
              <w:rPr>
                <w:rFonts w:ascii="Comic Sans MS" w:hAnsi="Comic Sans MS" w:cs="Calibri"/>
                <w:sz w:val="20"/>
                <w:szCs w:val="20"/>
              </w:rPr>
              <w:t>.</w:t>
            </w:r>
          </w:p>
          <w:p w14:paraId="6CA69F55" w14:textId="5E4D3885" w:rsidR="00F87DAF" w:rsidRPr="00A42A8A" w:rsidRDefault="00A42A8A" w:rsidP="00A42A8A">
            <w:pPr>
              <w:pStyle w:val="NormalWeb"/>
              <w:ind w:left="67"/>
              <w:rPr>
                <w:rFonts w:ascii="Comic Sans MS" w:hAnsi="Comic Sans MS"/>
                <w:sz w:val="20"/>
                <w:szCs w:val="20"/>
              </w:rPr>
            </w:pPr>
            <w:r>
              <w:rPr>
                <w:rFonts w:ascii="Comic Sans MS" w:hAnsi="Comic Sans MS" w:cs="Calibri"/>
                <w:sz w:val="20"/>
                <w:szCs w:val="20"/>
              </w:rPr>
              <w:t xml:space="preserve">I </w:t>
            </w:r>
            <w:r w:rsidR="00F87DAF" w:rsidRPr="00A42A8A">
              <w:rPr>
                <w:rFonts w:ascii="Comic Sans MS" w:hAnsi="Comic Sans MS" w:cs="Calibri"/>
                <w:sz w:val="20"/>
                <w:szCs w:val="20"/>
              </w:rPr>
              <w:t>identify characteristics of viruses</w:t>
            </w:r>
            <w:r>
              <w:rPr>
                <w:rFonts w:ascii="Comic Sans MS" w:hAnsi="Comic Sans MS" w:cs="Calibri"/>
                <w:sz w:val="20"/>
                <w:szCs w:val="20"/>
              </w:rPr>
              <w:t>.</w:t>
            </w:r>
            <w:r w:rsidR="00F87DAF" w:rsidRPr="00A42A8A">
              <w:rPr>
                <w:rFonts w:ascii="Comic Sans MS" w:hAnsi="Comic Sans MS" w:cs="Calibri"/>
                <w:sz w:val="20"/>
                <w:szCs w:val="20"/>
              </w:rPr>
              <w:t xml:space="preserve"> </w:t>
            </w:r>
          </w:p>
          <w:p w14:paraId="54FBBD53" w14:textId="3764790B" w:rsidR="00A6229D" w:rsidRPr="00A42A8A" w:rsidRDefault="00A6229D" w:rsidP="00A42A8A">
            <w:pPr>
              <w:pStyle w:val="NormalWeb"/>
              <w:spacing w:line="276" w:lineRule="auto"/>
              <w:rPr>
                <w:rFonts w:ascii="Comic Sans MS" w:hAnsi="Comic Sans MS"/>
                <w:sz w:val="20"/>
                <w:szCs w:val="20"/>
              </w:rPr>
            </w:pPr>
          </w:p>
        </w:tc>
        <w:tc>
          <w:tcPr>
            <w:tcW w:w="2849" w:type="dxa"/>
            <w:tcBorders>
              <w:right w:val="single" w:sz="24" w:space="0" w:color="auto"/>
            </w:tcBorders>
          </w:tcPr>
          <w:p w14:paraId="26C98ECF" w14:textId="2D2ADC16" w:rsidR="00A42A8A" w:rsidRPr="00A42A8A" w:rsidRDefault="00A6229D" w:rsidP="00A42A8A">
            <w:pPr>
              <w:pStyle w:val="NormalWeb"/>
              <w:ind w:left="131"/>
              <w:rPr>
                <w:rFonts w:ascii="Comic Sans MS" w:hAnsi="Comic Sans MS"/>
                <w:sz w:val="20"/>
                <w:szCs w:val="20"/>
              </w:rPr>
            </w:pPr>
            <w:r w:rsidRPr="00A42A8A">
              <w:rPr>
                <w:rFonts w:ascii="Comic Sans MS" w:hAnsi="Comic Sans MS" w:cs="Calibri"/>
                <w:sz w:val="20"/>
                <w:szCs w:val="20"/>
              </w:rPr>
              <w:t xml:space="preserve">I </w:t>
            </w:r>
            <w:r w:rsidR="00A42A8A" w:rsidRPr="00A42A8A">
              <w:rPr>
                <w:rFonts w:ascii="Comic Sans MS" w:hAnsi="Comic Sans MS" w:cs="Calibri"/>
                <w:sz w:val="20"/>
                <w:szCs w:val="20"/>
              </w:rPr>
              <w:t>explain patterns in structures and function among clades of organisms, including the origin of eukaryotes by endosymbiosis</w:t>
            </w:r>
            <w:r w:rsidR="00A42A8A">
              <w:rPr>
                <w:rFonts w:ascii="Comic Sans MS" w:hAnsi="Comic Sans MS" w:cs="Calibri"/>
                <w:sz w:val="20"/>
                <w:szCs w:val="20"/>
              </w:rPr>
              <w:t>.</w:t>
            </w:r>
            <w:r w:rsidR="00A42A8A" w:rsidRPr="00A42A8A">
              <w:rPr>
                <w:rFonts w:ascii="Comic Sans MS" w:hAnsi="Comic Sans MS" w:cs="Calibri"/>
                <w:sz w:val="20"/>
                <w:szCs w:val="20"/>
              </w:rPr>
              <w:t xml:space="preserve"> </w:t>
            </w:r>
          </w:p>
          <w:p w14:paraId="1D78683A" w14:textId="44E86D55" w:rsidR="00A42A8A" w:rsidRPr="00A42A8A" w:rsidRDefault="00A42A8A" w:rsidP="00A42A8A">
            <w:pPr>
              <w:pStyle w:val="NormalWeb"/>
              <w:ind w:left="131"/>
              <w:rPr>
                <w:rFonts w:ascii="Comic Sans MS" w:hAnsi="Comic Sans MS"/>
                <w:sz w:val="20"/>
                <w:szCs w:val="20"/>
              </w:rPr>
            </w:pPr>
            <w:r>
              <w:rPr>
                <w:rFonts w:ascii="Comic Sans MS" w:hAnsi="Comic Sans MS" w:cs="Calibri"/>
                <w:sz w:val="20"/>
                <w:szCs w:val="20"/>
              </w:rPr>
              <w:t xml:space="preserve">I </w:t>
            </w:r>
            <w:r w:rsidRPr="00A42A8A">
              <w:rPr>
                <w:rFonts w:ascii="Comic Sans MS" w:hAnsi="Comic Sans MS" w:cs="Calibri"/>
                <w:sz w:val="20"/>
                <w:szCs w:val="20"/>
              </w:rPr>
              <w:t>analyze and interpret simple data related to patterns of common ancestry and the theory of evolution to determine relationships among major groups of organisms</w:t>
            </w:r>
            <w:r>
              <w:rPr>
                <w:rFonts w:ascii="Comic Sans MS" w:hAnsi="Comic Sans MS" w:cs="Calibri"/>
                <w:sz w:val="20"/>
                <w:szCs w:val="20"/>
              </w:rPr>
              <w:t>.</w:t>
            </w:r>
            <w:r w:rsidRPr="00A42A8A">
              <w:rPr>
                <w:rFonts w:ascii="Comic Sans MS" w:hAnsi="Comic Sans MS" w:cs="Calibri"/>
                <w:sz w:val="20"/>
                <w:szCs w:val="20"/>
              </w:rPr>
              <w:t xml:space="preserve"> </w:t>
            </w:r>
          </w:p>
          <w:p w14:paraId="2F43486C" w14:textId="397990B8" w:rsidR="00A42A8A" w:rsidRPr="00A42A8A" w:rsidRDefault="00A42A8A" w:rsidP="00A42A8A">
            <w:pPr>
              <w:pStyle w:val="NormalWeb"/>
              <w:ind w:left="131"/>
              <w:rPr>
                <w:rFonts w:ascii="Comic Sans MS" w:hAnsi="Comic Sans MS"/>
                <w:sz w:val="20"/>
                <w:szCs w:val="20"/>
              </w:rPr>
            </w:pPr>
            <w:r>
              <w:rPr>
                <w:rFonts w:ascii="Comic Sans MS" w:hAnsi="Comic Sans MS" w:cs="Calibri"/>
                <w:sz w:val="20"/>
                <w:szCs w:val="20"/>
              </w:rPr>
              <w:t xml:space="preserve">I </w:t>
            </w:r>
            <w:r w:rsidRPr="00A42A8A">
              <w:rPr>
                <w:rFonts w:ascii="Comic Sans MS" w:hAnsi="Comic Sans MS" w:cs="Calibri"/>
                <w:sz w:val="20"/>
                <w:szCs w:val="20"/>
              </w:rPr>
              <w:t>describe the characteristics of viruses and organisms</w:t>
            </w:r>
            <w:r>
              <w:rPr>
                <w:rFonts w:ascii="Comic Sans MS" w:hAnsi="Comic Sans MS" w:cs="Calibri"/>
                <w:sz w:val="20"/>
                <w:szCs w:val="20"/>
              </w:rPr>
              <w:t>.</w:t>
            </w:r>
          </w:p>
          <w:p w14:paraId="71E06C38" w14:textId="15A2EF78" w:rsidR="00A6229D" w:rsidRPr="00A42A8A" w:rsidRDefault="00A6229D" w:rsidP="00A42A8A">
            <w:pPr>
              <w:pStyle w:val="NormalWeb"/>
              <w:spacing w:line="276" w:lineRule="auto"/>
              <w:rPr>
                <w:rFonts w:ascii="Comic Sans MS" w:hAnsi="Comic Sans MS"/>
                <w:sz w:val="20"/>
                <w:szCs w:val="20"/>
              </w:rPr>
            </w:pPr>
          </w:p>
        </w:tc>
        <w:tc>
          <w:tcPr>
            <w:tcW w:w="3721" w:type="dxa"/>
            <w:tcBorders>
              <w:left w:val="single" w:sz="24" w:space="0" w:color="auto"/>
            </w:tcBorders>
          </w:tcPr>
          <w:p w14:paraId="24B36C9E" w14:textId="3FD82BC4" w:rsidR="00A42A8A" w:rsidRPr="00A42A8A" w:rsidRDefault="00A6229D" w:rsidP="00A42A8A">
            <w:pPr>
              <w:pStyle w:val="NormalWeb"/>
              <w:ind w:left="69"/>
              <w:rPr>
                <w:rFonts w:ascii="Comic Sans MS" w:hAnsi="Comic Sans MS"/>
                <w:sz w:val="20"/>
                <w:szCs w:val="20"/>
              </w:rPr>
            </w:pPr>
            <w:r w:rsidRPr="00A42A8A">
              <w:rPr>
                <w:rFonts w:ascii="Comic Sans MS" w:hAnsi="Comic Sans MS" w:cs="Calibri"/>
                <w:sz w:val="20"/>
                <w:szCs w:val="20"/>
              </w:rPr>
              <w:t xml:space="preserve">I </w:t>
            </w:r>
            <w:r w:rsidR="00A42A8A" w:rsidRPr="00A42A8A">
              <w:rPr>
                <w:rFonts w:ascii="Comic Sans MS" w:hAnsi="Comic Sans MS" w:cs="Calibri"/>
                <w:sz w:val="20"/>
                <w:szCs w:val="20"/>
              </w:rPr>
              <w:t>construct an argument supported by scientific information to explain patterns in structures and function among clades of organisms, including the origin of eukaryotes by endosymbiosis</w:t>
            </w:r>
            <w:r w:rsidR="00A42A8A">
              <w:rPr>
                <w:rFonts w:ascii="Comic Sans MS" w:hAnsi="Comic Sans MS" w:cs="Calibri"/>
                <w:sz w:val="20"/>
                <w:szCs w:val="20"/>
              </w:rPr>
              <w:t>.</w:t>
            </w:r>
          </w:p>
          <w:p w14:paraId="125AB441" w14:textId="7BC4F5EE" w:rsidR="00A42A8A" w:rsidRPr="00A42A8A" w:rsidRDefault="00A42A8A" w:rsidP="00A42A8A">
            <w:pPr>
              <w:pStyle w:val="NormalWeb"/>
              <w:ind w:left="69"/>
              <w:rPr>
                <w:rFonts w:ascii="Comic Sans MS" w:hAnsi="Comic Sans MS"/>
                <w:sz w:val="20"/>
                <w:szCs w:val="20"/>
              </w:rPr>
            </w:pPr>
            <w:r>
              <w:rPr>
                <w:rFonts w:ascii="Comic Sans MS" w:hAnsi="Comic Sans MS" w:cs="Calibri"/>
                <w:sz w:val="20"/>
                <w:szCs w:val="20"/>
              </w:rPr>
              <w:t xml:space="preserve">I </w:t>
            </w:r>
            <w:r w:rsidRPr="00A42A8A">
              <w:rPr>
                <w:rFonts w:ascii="Comic Sans MS" w:hAnsi="Comic Sans MS" w:cs="Calibri"/>
                <w:sz w:val="20"/>
                <w:szCs w:val="20"/>
              </w:rPr>
              <w:t>analyze and interpret data to develop models (i.e., cladograms, phylogenetic trees) based on patterns of common ancestry and the theory of evolution to determine relationships among major groups of organisms</w:t>
            </w:r>
            <w:r>
              <w:rPr>
                <w:rFonts w:ascii="Comic Sans MS" w:hAnsi="Comic Sans MS" w:cs="Calibri"/>
                <w:sz w:val="20"/>
                <w:szCs w:val="20"/>
              </w:rPr>
              <w:t>.</w:t>
            </w:r>
            <w:r w:rsidRPr="00A42A8A">
              <w:rPr>
                <w:rFonts w:ascii="Comic Sans MS" w:hAnsi="Comic Sans MS" w:cs="Calibri"/>
                <w:sz w:val="20"/>
                <w:szCs w:val="20"/>
              </w:rPr>
              <w:t xml:space="preserve"> </w:t>
            </w:r>
          </w:p>
          <w:p w14:paraId="3CC1E6B3" w14:textId="3E828852" w:rsidR="00A42A8A" w:rsidRPr="00A42A8A" w:rsidRDefault="00A42A8A" w:rsidP="00A42A8A">
            <w:pPr>
              <w:pStyle w:val="NormalWeb"/>
              <w:ind w:left="69"/>
              <w:rPr>
                <w:rFonts w:ascii="Comic Sans MS" w:hAnsi="Comic Sans MS"/>
                <w:sz w:val="20"/>
                <w:szCs w:val="20"/>
              </w:rPr>
            </w:pPr>
            <w:r>
              <w:rPr>
                <w:rFonts w:ascii="Comic Sans MS" w:hAnsi="Comic Sans MS" w:cs="Calibri"/>
                <w:sz w:val="20"/>
                <w:szCs w:val="20"/>
              </w:rPr>
              <w:t xml:space="preserve">I </w:t>
            </w:r>
            <w:r w:rsidRPr="00A42A8A">
              <w:rPr>
                <w:rFonts w:ascii="Comic Sans MS" w:hAnsi="Comic Sans MS" w:cs="Calibri"/>
                <w:sz w:val="20"/>
                <w:szCs w:val="20"/>
              </w:rPr>
              <w:t>construct an argument supported by empirical evidence to compare and contrast the characteristics of viruses and organisms</w:t>
            </w:r>
            <w:r>
              <w:rPr>
                <w:rFonts w:ascii="Comic Sans MS" w:hAnsi="Comic Sans MS" w:cs="Calibri"/>
                <w:sz w:val="20"/>
                <w:szCs w:val="20"/>
              </w:rPr>
              <w:t>.</w:t>
            </w:r>
            <w:r w:rsidRPr="00A42A8A">
              <w:rPr>
                <w:rFonts w:ascii="Comic Sans MS" w:hAnsi="Comic Sans MS" w:cs="Calibri"/>
                <w:sz w:val="20"/>
                <w:szCs w:val="20"/>
              </w:rPr>
              <w:t xml:space="preserve"> </w:t>
            </w:r>
          </w:p>
          <w:p w14:paraId="705B38CE" w14:textId="0F1E9E81" w:rsidR="00A6229D" w:rsidRPr="00A42A8A" w:rsidRDefault="00A6229D" w:rsidP="00A42A8A">
            <w:pPr>
              <w:pStyle w:val="NormalWeb"/>
              <w:spacing w:line="276" w:lineRule="auto"/>
              <w:rPr>
                <w:rFonts w:ascii="Comic Sans MS" w:hAnsi="Comic Sans MS"/>
                <w:sz w:val="20"/>
                <w:szCs w:val="20"/>
              </w:rPr>
            </w:pPr>
          </w:p>
        </w:tc>
        <w:tc>
          <w:tcPr>
            <w:tcW w:w="3795" w:type="dxa"/>
          </w:tcPr>
          <w:p w14:paraId="296F2A8C" w14:textId="1829DF00" w:rsidR="00A42A8A" w:rsidRPr="00A42A8A" w:rsidRDefault="00A6229D" w:rsidP="00A42A8A">
            <w:pPr>
              <w:pStyle w:val="NormalWeb"/>
              <w:ind w:left="46"/>
              <w:rPr>
                <w:rFonts w:ascii="Comic Sans MS" w:hAnsi="Comic Sans MS"/>
                <w:sz w:val="20"/>
                <w:szCs w:val="20"/>
              </w:rPr>
            </w:pPr>
            <w:r w:rsidRPr="00A42A8A">
              <w:rPr>
                <w:rFonts w:ascii="Comic Sans MS" w:hAnsi="Comic Sans MS" w:cs="Calibri"/>
                <w:sz w:val="20"/>
                <w:szCs w:val="20"/>
              </w:rPr>
              <w:t xml:space="preserve">I </w:t>
            </w:r>
            <w:r w:rsidR="00A42A8A" w:rsidRPr="00A42A8A">
              <w:rPr>
                <w:rFonts w:ascii="Comic Sans MS" w:hAnsi="Comic Sans MS" w:cs="Calibri"/>
                <w:sz w:val="20"/>
                <w:szCs w:val="20"/>
              </w:rPr>
              <w:t>refine an argument supported by scientific information to explain patterns in structures and function among clades of organisms, including the origin of eukaryotes by endosymbiosis</w:t>
            </w:r>
            <w:r w:rsidR="00A42A8A">
              <w:rPr>
                <w:rFonts w:ascii="Comic Sans MS" w:hAnsi="Comic Sans MS" w:cs="Calibri"/>
                <w:sz w:val="20"/>
                <w:szCs w:val="20"/>
              </w:rPr>
              <w:t>.</w:t>
            </w:r>
            <w:r w:rsidR="00A42A8A" w:rsidRPr="00A42A8A">
              <w:rPr>
                <w:rFonts w:ascii="Comic Sans MS" w:hAnsi="Comic Sans MS" w:cs="Calibri"/>
                <w:sz w:val="20"/>
                <w:szCs w:val="20"/>
              </w:rPr>
              <w:t xml:space="preserve"> </w:t>
            </w:r>
          </w:p>
          <w:p w14:paraId="28BFFFEC" w14:textId="03E02A72" w:rsidR="00A42A8A" w:rsidRPr="00A42A8A" w:rsidRDefault="00A42A8A" w:rsidP="00A42A8A">
            <w:pPr>
              <w:pStyle w:val="NormalWeb"/>
              <w:ind w:left="46"/>
              <w:rPr>
                <w:rFonts w:ascii="Comic Sans MS" w:hAnsi="Comic Sans MS"/>
                <w:sz w:val="20"/>
                <w:szCs w:val="20"/>
              </w:rPr>
            </w:pPr>
            <w:r w:rsidRPr="00A42A8A">
              <w:rPr>
                <w:rFonts w:ascii="Comic Sans MS" w:hAnsi="Comic Sans MS" w:cs="Calibri"/>
                <w:sz w:val="20"/>
                <w:szCs w:val="20"/>
              </w:rPr>
              <w:t>use data to evaluate models based on patterns of common ancestry and the theory of evolution to determine relationships among major groups of organisms</w:t>
            </w:r>
            <w:r>
              <w:rPr>
                <w:rFonts w:ascii="Comic Sans MS" w:hAnsi="Comic Sans MS" w:cs="Calibri"/>
                <w:sz w:val="20"/>
                <w:szCs w:val="20"/>
              </w:rPr>
              <w:t>.</w:t>
            </w:r>
          </w:p>
          <w:p w14:paraId="68C9CA03" w14:textId="408B6050" w:rsidR="00A42A8A" w:rsidRPr="00A42A8A" w:rsidRDefault="00A42A8A" w:rsidP="00A42A8A">
            <w:pPr>
              <w:pStyle w:val="NormalWeb"/>
              <w:ind w:left="46"/>
              <w:rPr>
                <w:rFonts w:ascii="Comic Sans MS" w:hAnsi="Comic Sans MS"/>
                <w:sz w:val="20"/>
                <w:szCs w:val="20"/>
              </w:rPr>
            </w:pPr>
            <w:r w:rsidRPr="00A42A8A">
              <w:rPr>
                <w:rFonts w:ascii="Comic Sans MS" w:hAnsi="Comic Sans MS" w:cs="Calibri"/>
                <w:sz w:val="20"/>
                <w:szCs w:val="20"/>
              </w:rPr>
              <w:t>refine an argument supported by empirical evidence to compare and contrast the characteristics of viruses and organisms</w:t>
            </w:r>
            <w:r>
              <w:rPr>
                <w:rFonts w:ascii="Comic Sans MS" w:hAnsi="Comic Sans MS" w:cs="Calibri"/>
                <w:sz w:val="20"/>
                <w:szCs w:val="20"/>
              </w:rPr>
              <w:t>.</w:t>
            </w:r>
            <w:r w:rsidRPr="00A42A8A">
              <w:rPr>
                <w:rFonts w:ascii="Comic Sans MS" w:hAnsi="Comic Sans MS" w:cs="Calibri"/>
                <w:sz w:val="20"/>
                <w:szCs w:val="20"/>
              </w:rPr>
              <w:t xml:space="preserve"> </w:t>
            </w:r>
          </w:p>
          <w:p w14:paraId="535C2F37" w14:textId="77777777" w:rsidR="00A6229D" w:rsidRDefault="00A6229D" w:rsidP="00A42A8A">
            <w:pPr>
              <w:pStyle w:val="NormalWeb"/>
              <w:spacing w:line="276" w:lineRule="auto"/>
              <w:rPr>
                <w:rFonts w:ascii="Comic Sans MS" w:hAnsi="Comic Sans MS"/>
                <w:sz w:val="20"/>
                <w:szCs w:val="20"/>
              </w:rPr>
            </w:pPr>
          </w:p>
          <w:p w14:paraId="25DAD165" w14:textId="77777777" w:rsidR="00A42A8A" w:rsidRDefault="00A42A8A" w:rsidP="00A42A8A">
            <w:pPr>
              <w:pStyle w:val="NormalWeb"/>
              <w:spacing w:line="276" w:lineRule="auto"/>
              <w:rPr>
                <w:rFonts w:ascii="Comic Sans MS" w:hAnsi="Comic Sans MS"/>
                <w:sz w:val="20"/>
                <w:szCs w:val="20"/>
              </w:rPr>
            </w:pPr>
          </w:p>
          <w:p w14:paraId="4CEEF92F" w14:textId="77777777" w:rsidR="00A42A8A" w:rsidRDefault="00A42A8A" w:rsidP="00A42A8A">
            <w:pPr>
              <w:pStyle w:val="NormalWeb"/>
              <w:spacing w:line="276" w:lineRule="auto"/>
              <w:rPr>
                <w:rFonts w:ascii="Comic Sans MS" w:hAnsi="Comic Sans MS"/>
                <w:sz w:val="20"/>
                <w:szCs w:val="20"/>
              </w:rPr>
            </w:pPr>
          </w:p>
          <w:p w14:paraId="0486D75A" w14:textId="77777777" w:rsidR="00A42A8A" w:rsidRDefault="00A42A8A" w:rsidP="00A42A8A">
            <w:pPr>
              <w:pStyle w:val="NormalWeb"/>
              <w:spacing w:line="276" w:lineRule="auto"/>
              <w:rPr>
                <w:rFonts w:ascii="Comic Sans MS" w:hAnsi="Comic Sans MS"/>
                <w:sz w:val="20"/>
                <w:szCs w:val="20"/>
              </w:rPr>
            </w:pPr>
          </w:p>
          <w:p w14:paraId="5B141FDC" w14:textId="77777777" w:rsidR="00A42A8A" w:rsidRDefault="00A42A8A" w:rsidP="00A42A8A">
            <w:pPr>
              <w:pStyle w:val="NormalWeb"/>
              <w:spacing w:line="276" w:lineRule="auto"/>
              <w:rPr>
                <w:rFonts w:ascii="Comic Sans MS" w:hAnsi="Comic Sans MS"/>
                <w:sz w:val="20"/>
                <w:szCs w:val="20"/>
              </w:rPr>
            </w:pPr>
          </w:p>
          <w:p w14:paraId="4A72613F" w14:textId="77777777" w:rsidR="00A42A8A" w:rsidRDefault="00A42A8A" w:rsidP="00A42A8A">
            <w:pPr>
              <w:pStyle w:val="NormalWeb"/>
              <w:spacing w:line="276" w:lineRule="auto"/>
              <w:rPr>
                <w:rFonts w:ascii="Comic Sans MS" w:hAnsi="Comic Sans MS"/>
                <w:sz w:val="20"/>
                <w:szCs w:val="20"/>
              </w:rPr>
            </w:pPr>
          </w:p>
          <w:p w14:paraId="07E7A261" w14:textId="5C4D2A0B" w:rsidR="00A42A8A" w:rsidRDefault="00A42A8A" w:rsidP="00A42A8A">
            <w:pPr>
              <w:pStyle w:val="NormalWeb"/>
              <w:spacing w:line="276" w:lineRule="auto"/>
              <w:rPr>
                <w:rFonts w:ascii="Comic Sans MS" w:hAnsi="Comic Sans MS"/>
                <w:sz w:val="20"/>
                <w:szCs w:val="20"/>
              </w:rPr>
            </w:pPr>
          </w:p>
          <w:p w14:paraId="1752DACA" w14:textId="77777777" w:rsidR="00A42A8A" w:rsidRPr="00A42A8A" w:rsidRDefault="00A42A8A" w:rsidP="00A42A8A">
            <w:pPr>
              <w:pStyle w:val="NormalWeb"/>
              <w:spacing w:line="276" w:lineRule="auto"/>
              <w:rPr>
                <w:rFonts w:ascii="Comic Sans MS" w:hAnsi="Comic Sans MS"/>
                <w:sz w:val="10"/>
                <w:szCs w:val="10"/>
              </w:rPr>
            </w:pPr>
          </w:p>
          <w:p w14:paraId="23908DD5" w14:textId="210996B7" w:rsidR="00A42A8A" w:rsidRPr="00A42A8A" w:rsidRDefault="00A42A8A" w:rsidP="00A42A8A">
            <w:pPr>
              <w:pStyle w:val="NormalWeb"/>
              <w:spacing w:line="276" w:lineRule="auto"/>
              <w:rPr>
                <w:rFonts w:ascii="Comic Sans MS" w:hAnsi="Comic Sans MS"/>
                <w:sz w:val="20"/>
                <w:szCs w:val="20"/>
              </w:rPr>
            </w:pPr>
          </w:p>
        </w:tc>
      </w:tr>
      <w:tr w:rsidR="00253C12" w14:paraId="303AF9AE" w14:textId="77777777" w:rsidTr="00A42A8A">
        <w:trPr>
          <w:trHeight w:val="395"/>
        </w:trPr>
        <w:tc>
          <w:tcPr>
            <w:tcW w:w="14261" w:type="dxa"/>
            <w:gridSpan w:val="5"/>
            <w:tcBorders>
              <w:bottom w:val="single" w:sz="4" w:space="0" w:color="auto"/>
            </w:tcBorders>
            <w:shd w:val="clear" w:color="auto" w:fill="FFF2CC" w:themeFill="accent4" w:themeFillTint="33"/>
            <w:vAlign w:val="center"/>
          </w:tcPr>
          <w:p w14:paraId="06C78B63" w14:textId="02F949AB" w:rsidR="00253C12" w:rsidRDefault="00253C12" w:rsidP="00253C12">
            <w:pPr>
              <w:pStyle w:val="NormalWeb"/>
              <w:rPr>
                <w:rFonts w:ascii="Calibri" w:hAnsi="Calibri" w:cs="Calibri"/>
                <w:sz w:val="22"/>
                <w:szCs w:val="22"/>
              </w:rPr>
            </w:pPr>
            <w:r>
              <w:rPr>
                <w:rFonts w:ascii="Comic Sans MS" w:hAnsi="Comic Sans MS"/>
                <w:b/>
              </w:rPr>
              <w:lastRenderedPageBreak/>
              <w:t xml:space="preserve">Charting My Progress                         </w:t>
            </w:r>
            <w:r w:rsidR="00A42A8A">
              <w:rPr>
                <w:rFonts w:ascii="Comic Sans MS" w:hAnsi="Comic Sans MS"/>
                <w:b/>
              </w:rPr>
              <w:t xml:space="preserve">          </w:t>
            </w:r>
            <w:r>
              <w:rPr>
                <w:rFonts w:ascii="Comic Sans MS" w:hAnsi="Comic Sans MS"/>
                <w:b/>
              </w:rPr>
              <w:t xml:space="preserve"> </w:t>
            </w:r>
            <w:r w:rsidR="00A42A8A">
              <w:rPr>
                <w:rFonts w:ascii="Comic Sans MS" w:hAnsi="Comic Sans MS"/>
                <w:b/>
              </w:rPr>
              <w:t>Ecology</w:t>
            </w:r>
            <w:r>
              <w:rPr>
                <w:rFonts w:ascii="Comic Sans MS" w:hAnsi="Comic Sans MS"/>
                <w:b/>
              </w:rPr>
              <w:t xml:space="preserve">                                                  page </w:t>
            </w:r>
            <w:r w:rsidR="008228FA">
              <w:rPr>
                <w:rFonts w:ascii="Comic Sans MS" w:hAnsi="Comic Sans MS"/>
                <w:b/>
              </w:rPr>
              <w:t>4</w:t>
            </w:r>
            <w:r>
              <w:rPr>
                <w:rFonts w:ascii="Comic Sans MS" w:hAnsi="Comic Sans MS"/>
                <w:b/>
              </w:rPr>
              <w:t xml:space="preserve"> of </w:t>
            </w:r>
            <w:r w:rsidR="008228FA">
              <w:rPr>
                <w:rFonts w:ascii="Comic Sans MS" w:hAnsi="Comic Sans MS"/>
                <w:b/>
              </w:rPr>
              <w:t>6</w:t>
            </w:r>
          </w:p>
        </w:tc>
      </w:tr>
      <w:tr w:rsidR="00253C12" w14:paraId="4645C1E3" w14:textId="77777777" w:rsidTr="00253C12">
        <w:trPr>
          <w:trHeight w:val="440"/>
        </w:trPr>
        <w:tc>
          <w:tcPr>
            <w:tcW w:w="1435" w:type="dxa"/>
            <w:shd w:val="clear" w:color="auto" w:fill="F2F2F2" w:themeFill="background1" w:themeFillShade="F2"/>
            <w:vAlign w:val="center"/>
          </w:tcPr>
          <w:p w14:paraId="35AAC349" w14:textId="2F8372FB" w:rsidR="00253C12" w:rsidRPr="00A6229D"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73129F55" w14:textId="5DFEBC4B" w:rsidR="00253C12" w:rsidRDefault="00253C12" w:rsidP="0079292A">
            <w:pPr>
              <w:pStyle w:val="NormalWeb"/>
              <w:jc w:val="center"/>
              <w:rPr>
                <w:rFonts w:ascii="Calibri" w:hAnsi="Calibri" w:cs="Calibri"/>
                <w:sz w:val="22"/>
                <w:szCs w:val="22"/>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2C777B96" w14:textId="2C5AC2E0" w:rsidR="00253C12" w:rsidRDefault="00253C12" w:rsidP="0079292A">
            <w:pPr>
              <w:pStyle w:val="NormalWeb"/>
              <w:jc w:val="center"/>
              <w:rPr>
                <w:rFonts w:ascii="Calibri" w:hAnsi="Calibri" w:cs="Calibri"/>
                <w:sz w:val="22"/>
                <w:szCs w:val="22"/>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ECCFF22" w14:textId="6F30F918" w:rsidR="00253C12" w:rsidRDefault="00253C12" w:rsidP="0079292A">
            <w:pPr>
              <w:pStyle w:val="NormalWeb"/>
              <w:jc w:val="center"/>
              <w:rPr>
                <w:rFonts w:ascii="Calibri" w:hAnsi="Calibri" w:cs="Calibri"/>
                <w:sz w:val="22"/>
                <w:szCs w:val="22"/>
              </w:rPr>
            </w:pPr>
            <w:r>
              <w:rPr>
                <w:rFonts w:ascii="Comic Sans MS" w:hAnsi="Comic Sans MS"/>
                <w:b/>
              </w:rPr>
              <w:t>Proficient (3)</w:t>
            </w:r>
          </w:p>
        </w:tc>
        <w:tc>
          <w:tcPr>
            <w:tcW w:w="3795" w:type="dxa"/>
            <w:shd w:val="clear" w:color="auto" w:fill="F2F2F2" w:themeFill="background1" w:themeFillShade="F2"/>
            <w:vAlign w:val="center"/>
          </w:tcPr>
          <w:p w14:paraId="1964ACCC" w14:textId="1EFC775B" w:rsidR="00253C12" w:rsidRDefault="00253C12" w:rsidP="0079292A">
            <w:pPr>
              <w:pStyle w:val="NormalWeb"/>
              <w:jc w:val="center"/>
              <w:rPr>
                <w:rFonts w:ascii="Calibri" w:hAnsi="Calibri" w:cs="Calibri"/>
                <w:sz w:val="22"/>
                <w:szCs w:val="22"/>
              </w:rPr>
            </w:pPr>
            <w:r>
              <w:rPr>
                <w:rFonts w:ascii="Comic Sans MS" w:hAnsi="Comic Sans MS"/>
                <w:b/>
              </w:rPr>
              <w:t>Distinguished (4)</w:t>
            </w:r>
          </w:p>
        </w:tc>
      </w:tr>
      <w:tr w:rsidR="00A6229D" w14:paraId="1A5E633A" w14:textId="77777777" w:rsidTr="00AB0763">
        <w:trPr>
          <w:trHeight w:val="3320"/>
        </w:trPr>
        <w:tc>
          <w:tcPr>
            <w:tcW w:w="1435" w:type="dxa"/>
            <w:vAlign w:val="center"/>
          </w:tcPr>
          <w:p w14:paraId="189EC1BD" w14:textId="7EAF403F" w:rsidR="00A42A8A" w:rsidRPr="00AB0763" w:rsidRDefault="00A42A8A" w:rsidP="00AB0763">
            <w:pPr>
              <w:pStyle w:val="NormalWeb"/>
              <w:spacing w:line="360" w:lineRule="auto"/>
              <w:jc w:val="center"/>
              <w:rPr>
                <w:rFonts w:ascii="Comic Sans MS" w:hAnsi="Comic Sans MS"/>
                <w:b/>
              </w:rPr>
            </w:pPr>
            <w:r w:rsidRPr="00AB0763">
              <w:rPr>
                <w:rFonts w:ascii="Comic Sans MS" w:hAnsi="Comic Sans MS" w:cs="Calibri"/>
                <w:b/>
              </w:rPr>
              <w:t>SB5a SB5b SB5c SB5d SB5e</w:t>
            </w:r>
          </w:p>
          <w:p w14:paraId="6F45A03B" w14:textId="77777777" w:rsidR="00A6229D" w:rsidRPr="00836BF9" w:rsidRDefault="00A6229D" w:rsidP="00AB0763">
            <w:pPr>
              <w:pStyle w:val="NormalWeb"/>
              <w:spacing w:line="360" w:lineRule="auto"/>
              <w:jc w:val="center"/>
              <w:rPr>
                <w:rFonts w:ascii="Comic Sans MS" w:hAnsi="Comic Sans MS" w:cs="Calibri"/>
                <w:b/>
                <w:sz w:val="22"/>
                <w:szCs w:val="22"/>
              </w:rPr>
            </w:pPr>
          </w:p>
        </w:tc>
        <w:tc>
          <w:tcPr>
            <w:tcW w:w="2461" w:type="dxa"/>
          </w:tcPr>
          <w:p w14:paraId="46528028" w14:textId="75175DD6" w:rsidR="00A42A8A" w:rsidRDefault="00A6229D" w:rsidP="00AB0763">
            <w:pPr>
              <w:pStyle w:val="NormalWeb"/>
              <w:ind w:left="67"/>
              <w:rPr>
                <w:rFonts w:ascii="SymbolMT" w:hAnsi="SymbolMT"/>
                <w:sz w:val="22"/>
                <w:szCs w:val="22"/>
              </w:rPr>
            </w:pPr>
            <w:r w:rsidRPr="00261E4E">
              <w:rPr>
                <w:rFonts w:ascii="Comic Sans MS" w:hAnsi="Comic Sans MS" w:cs="Calibri"/>
                <w:sz w:val="20"/>
                <w:szCs w:val="20"/>
              </w:rPr>
              <w:t xml:space="preserve">I </w:t>
            </w:r>
            <w:r w:rsidR="00AB0763">
              <w:rPr>
                <w:rFonts w:ascii="Comic Sans MS" w:hAnsi="Comic Sans MS" w:cs="Calibri"/>
                <w:sz w:val="20"/>
                <w:szCs w:val="20"/>
              </w:rPr>
              <w:t>i</w:t>
            </w:r>
            <w:r w:rsidR="00A42A8A">
              <w:rPr>
                <w:rFonts w:ascii="Calibri" w:hAnsi="Calibri" w:cs="Calibri"/>
                <w:sz w:val="22"/>
                <w:szCs w:val="22"/>
              </w:rPr>
              <w:t>dentify factors affecting biodiversity and populations in ecosystems</w:t>
            </w:r>
            <w:r w:rsidR="00AB0763">
              <w:rPr>
                <w:rFonts w:ascii="Calibri" w:hAnsi="Calibri" w:cs="Calibri"/>
                <w:sz w:val="22"/>
                <w:szCs w:val="22"/>
              </w:rPr>
              <w:t>.</w:t>
            </w:r>
            <w:r w:rsidR="00A42A8A">
              <w:rPr>
                <w:rFonts w:ascii="Calibri" w:hAnsi="Calibri" w:cs="Calibri"/>
                <w:sz w:val="22"/>
                <w:szCs w:val="22"/>
              </w:rPr>
              <w:t xml:space="preserve"> </w:t>
            </w:r>
          </w:p>
          <w:p w14:paraId="674203E7" w14:textId="34421C98" w:rsidR="00A42A8A" w:rsidRDefault="00AB0763" w:rsidP="00AB0763">
            <w:pPr>
              <w:pStyle w:val="NormalWeb"/>
              <w:ind w:left="67"/>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describe the cycling of matter and flow of energy within ecosystems through the processes of photosynthesis and respiration; identify a possible impact of an environmental change on the stability of an ecosystem</w:t>
            </w:r>
            <w:r>
              <w:rPr>
                <w:rFonts w:ascii="Calibri" w:hAnsi="Calibri" w:cs="Calibri"/>
                <w:sz w:val="22"/>
                <w:szCs w:val="22"/>
              </w:rPr>
              <w:t>.</w:t>
            </w:r>
          </w:p>
          <w:p w14:paraId="6A9CA11D" w14:textId="2177625C" w:rsidR="00A42A8A" w:rsidRDefault="00AB0763" w:rsidP="00AB0763">
            <w:pPr>
              <w:pStyle w:val="NormalWeb"/>
              <w:ind w:left="67"/>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identify ways that human activity impacts the environment</w:t>
            </w:r>
            <w:r>
              <w:rPr>
                <w:rFonts w:ascii="Calibri" w:hAnsi="Calibri" w:cs="Calibri"/>
                <w:sz w:val="22"/>
                <w:szCs w:val="22"/>
              </w:rPr>
              <w:t>.</w:t>
            </w:r>
            <w:r w:rsidR="00A42A8A">
              <w:rPr>
                <w:rFonts w:ascii="Calibri" w:hAnsi="Calibri" w:cs="Calibri"/>
                <w:sz w:val="22"/>
                <w:szCs w:val="22"/>
              </w:rPr>
              <w:t xml:space="preserve"> </w:t>
            </w:r>
          </w:p>
          <w:p w14:paraId="728DBA45" w14:textId="11B4C5ED" w:rsidR="00A42A8A" w:rsidRPr="00A42A8A" w:rsidRDefault="00AB0763" w:rsidP="00AB0763">
            <w:pPr>
              <w:pStyle w:val="NormalWeb"/>
              <w:ind w:left="67"/>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recognize that an organism’s ability to survive is affected by changing environmental limits</w:t>
            </w:r>
            <w:r>
              <w:rPr>
                <w:rFonts w:ascii="Calibri" w:hAnsi="Calibri" w:cs="Calibri"/>
                <w:sz w:val="22"/>
                <w:szCs w:val="22"/>
              </w:rPr>
              <w:t>.</w:t>
            </w:r>
            <w:r w:rsidR="00A42A8A">
              <w:rPr>
                <w:rFonts w:ascii="Calibri" w:hAnsi="Calibri" w:cs="Calibri"/>
                <w:sz w:val="22"/>
                <w:szCs w:val="22"/>
              </w:rPr>
              <w:t xml:space="preserve"> </w:t>
            </w:r>
          </w:p>
          <w:p w14:paraId="660B4796" w14:textId="1E31AB84" w:rsidR="00A42A8A" w:rsidRDefault="00A42A8A" w:rsidP="00AB0763">
            <w:pPr>
              <w:pStyle w:val="NormalWeb"/>
              <w:ind w:left="360"/>
              <w:rPr>
                <w:rFonts w:ascii="SymbolMT" w:hAnsi="SymbolMT"/>
                <w:sz w:val="22"/>
                <w:szCs w:val="22"/>
              </w:rPr>
            </w:pPr>
            <w:r>
              <w:rPr>
                <w:rFonts w:ascii="Calibri" w:hAnsi="Calibri" w:cs="Calibri"/>
                <w:sz w:val="22"/>
                <w:szCs w:val="22"/>
              </w:rPr>
              <w:t xml:space="preserve"> </w:t>
            </w:r>
          </w:p>
          <w:p w14:paraId="5D20E80D" w14:textId="2E95DD2B" w:rsidR="00A6229D" w:rsidRPr="00261E4E" w:rsidRDefault="00A6229D" w:rsidP="00AB0763">
            <w:pPr>
              <w:pStyle w:val="NormalWeb"/>
              <w:spacing w:line="276" w:lineRule="auto"/>
              <w:contextualSpacing/>
              <w:rPr>
                <w:rFonts w:ascii="Comic Sans MS" w:hAnsi="Comic Sans MS" w:cs="Calibri"/>
                <w:sz w:val="20"/>
                <w:szCs w:val="20"/>
              </w:rPr>
            </w:pPr>
          </w:p>
        </w:tc>
        <w:tc>
          <w:tcPr>
            <w:tcW w:w="2849" w:type="dxa"/>
            <w:tcBorders>
              <w:right w:val="single" w:sz="24" w:space="0" w:color="auto"/>
            </w:tcBorders>
          </w:tcPr>
          <w:p w14:paraId="3E59A9E8" w14:textId="77777777" w:rsidR="00A42A8A" w:rsidRDefault="00A6229D" w:rsidP="00AB0763">
            <w:pPr>
              <w:pStyle w:val="NormalWeb"/>
              <w:ind w:left="41"/>
              <w:rPr>
                <w:rFonts w:ascii="SymbolMT" w:hAnsi="SymbolMT"/>
                <w:sz w:val="22"/>
                <w:szCs w:val="22"/>
              </w:rPr>
            </w:pPr>
            <w:r w:rsidRPr="00261E4E">
              <w:rPr>
                <w:rFonts w:ascii="Comic Sans MS" w:hAnsi="Comic Sans MS" w:cs="Calibri"/>
                <w:sz w:val="20"/>
                <w:szCs w:val="20"/>
              </w:rPr>
              <w:t xml:space="preserve">I </w:t>
            </w:r>
            <w:r w:rsidR="00A42A8A">
              <w:rPr>
                <w:rFonts w:ascii="Calibri" w:hAnsi="Calibri" w:cs="Calibri"/>
                <w:sz w:val="22"/>
                <w:szCs w:val="22"/>
              </w:rPr>
              <w:t xml:space="preserve">analyze data to support explanations about factors affecting biodiversity and populations in ecosystems; </w:t>
            </w:r>
          </w:p>
          <w:p w14:paraId="7715A060" w14:textId="134159ED" w:rsidR="00A42A8A" w:rsidRDefault="00AB0763" w:rsidP="00AB0763">
            <w:pPr>
              <w:pStyle w:val="NormalWeb"/>
              <w:ind w:left="41"/>
            </w:pPr>
            <w:r>
              <w:rPr>
                <w:rFonts w:ascii="Calibri" w:hAnsi="Calibri" w:cs="Calibri"/>
                <w:sz w:val="22"/>
                <w:szCs w:val="22"/>
              </w:rPr>
              <w:t xml:space="preserve">I </w:t>
            </w:r>
            <w:r w:rsidR="00A42A8A">
              <w:rPr>
                <w:rFonts w:ascii="Calibri" w:hAnsi="Calibri" w:cs="Calibri"/>
                <w:sz w:val="22"/>
                <w:szCs w:val="22"/>
              </w:rPr>
              <w:t>identify models that can be used to analyze the cycling of matter and flow of energy within ecosystems through the processes of photosynthesis and</w:t>
            </w:r>
            <w:r>
              <w:rPr>
                <w:rFonts w:ascii="Calibri" w:hAnsi="Calibri" w:cs="Calibri"/>
                <w:sz w:val="22"/>
                <w:szCs w:val="22"/>
              </w:rPr>
              <w:t xml:space="preserve"> </w:t>
            </w:r>
            <w:r w:rsidR="00A42A8A">
              <w:rPr>
                <w:rFonts w:ascii="Calibri" w:hAnsi="Calibri" w:cs="Calibri"/>
                <w:sz w:val="22"/>
                <w:szCs w:val="22"/>
              </w:rPr>
              <w:t>respiration</w:t>
            </w:r>
            <w:r>
              <w:rPr>
                <w:rFonts w:ascii="Calibri" w:hAnsi="Calibri" w:cs="Calibri"/>
                <w:sz w:val="22"/>
                <w:szCs w:val="22"/>
              </w:rPr>
              <w:t>.</w:t>
            </w:r>
          </w:p>
          <w:p w14:paraId="581DB2A2" w14:textId="73891D20" w:rsidR="00A42A8A" w:rsidRDefault="00AB0763" w:rsidP="00AB0763">
            <w:pPr>
              <w:pStyle w:val="NormalWeb"/>
              <w:ind w:left="41"/>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predict the impact of</w:t>
            </w:r>
            <w:r>
              <w:rPr>
                <w:rFonts w:ascii="Calibri" w:hAnsi="Calibri" w:cs="Calibri"/>
                <w:sz w:val="22"/>
                <w:szCs w:val="22"/>
              </w:rPr>
              <w:t xml:space="preserve"> </w:t>
            </w:r>
            <w:r w:rsidR="00A42A8A">
              <w:rPr>
                <w:rFonts w:ascii="Calibri" w:hAnsi="Calibri" w:cs="Calibri"/>
                <w:sz w:val="22"/>
                <w:szCs w:val="22"/>
              </w:rPr>
              <w:t>different types of environmental changes on the stability of an ecosystem</w:t>
            </w:r>
            <w:r>
              <w:rPr>
                <w:rFonts w:ascii="Calibri" w:hAnsi="Calibri" w:cs="Calibri"/>
                <w:sz w:val="22"/>
                <w:szCs w:val="22"/>
              </w:rPr>
              <w:t>.</w:t>
            </w:r>
            <w:r w:rsidR="00A42A8A">
              <w:rPr>
                <w:rFonts w:ascii="Calibri" w:hAnsi="Calibri" w:cs="Calibri"/>
                <w:sz w:val="22"/>
                <w:szCs w:val="22"/>
              </w:rPr>
              <w:t xml:space="preserve"> </w:t>
            </w:r>
          </w:p>
          <w:p w14:paraId="065AE54B" w14:textId="44AC31A9" w:rsidR="00A42A8A" w:rsidRDefault="00AB0763" w:rsidP="00AB0763">
            <w:pPr>
              <w:pStyle w:val="NormalWeb"/>
              <w:ind w:left="41"/>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identify a solution that could be used to reduce the impact of a human activity on the environment</w:t>
            </w:r>
            <w:r>
              <w:rPr>
                <w:rFonts w:ascii="Calibri" w:hAnsi="Calibri" w:cs="Calibri"/>
                <w:sz w:val="22"/>
                <w:szCs w:val="22"/>
              </w:rPr>
              <w:t>.</w:t>
            </w:r>
            <w:r w:rsidR="00A42A8A">
              <w:rPr>
                <w:rFonts w:ascii="Calibri" w:hAnsi="Calibri" w:cs="Calibri"/>
                <w:sz w:val="22"/>
                <w:szCs w:val="22"/>
              </w:rPr>
              <w:t xml:space="preserve"> </w:t>
            </w:r>
          </w:p>
          <w:p w14:paraId="527314DC" w14:textId="2C203754" w:rsidR="00A6229D" w:rsidRPr="00AB0763" w:rsidRDefault="00AB0763" w:rsidP="00AB0763">
            <w:pPr>
              <w:pStyle w:val="NormalWeb"/>
              <w:ind w:left="41"/>
              <w:rPr>
                <w:rFonts w:ascii="SymbolMT" w:hAnsi="SymbolMT"/>
                <w:sz w:val="22"/>
                <w:szCs w:val="22"/>
              </w:rPr>
            </w:pPr>
            <w:r>
              <w:rPr>
                <w:rFonts w:ascii="Calibri" w:hAnsi="Calibri" w:cs="Calibri"/>
                <w:sz w:val="22"/>
                <w:szCs w:val="22"/>
              </w:rPr>
              <w:t xml:space="preserve">I </w:t>
            </w:r>
            <w:r w:rsidR="00A42A8A">
              <w:rPr>
                <w:rFonts w:ascii="Calibri" w:hAnsi="Calibri" w:cs="Calibri"/>
                <w:sz w:val="22"/>
                <w:szCs w:val="22"/>
              </w:rPr>
              <w:t>identify explanations that predict an organism’s ability to survive within changing environmental limits</w:t>
            </w:r>
            <w:r>
              <w:rPr>
                <w:rFonts w:ascii="Calibri" w:hAnsi="Calibri" w:cs="Calibri"/>
                <w:sz w:val="22"/>
                <w:szCs w:val="22"/>
              </w:rPr>
              <w:t>.</w:t>
            </w:r>
            <w:r w:rsidR="00A42A8A">
              <w:rPr>
                <w:rFonts w:ascii="Calibri" w:hAnsi="Calibri" w:cs="Calibri"/>
                <w:sz w:val="22"/>
                <w:szCs w:val="22"/>
              </w:rPr>
              <w:t xml:space="preserve"> </w:t>
            </w:r>
          </w:p>
        </w:tc>
        <w:tc>
          <w:tcPr>
            <w:tcW w:w="3721" w:type="dxa"/>
            <w:tcBorders>
              <w:left w:val="single" w:sz="24" w:space="0" w:color="auto"/>
            </w:tcBorders>
          </w:tcPr>
          <w:p w14:paraId="4C1DAD3A" w14:textId="315FADE9" w:rsidR="00AB0763" w:rsidRDefault="00A6229D" w:rsidP="00AB0763">
            <w:pPr>
              <w:pStyle w:val="NormalWeb"/>
              <w:ind w:left="69"/>
              <w:rPr>
                <w:rFonts w:ascii="SymbolMT" w:hAnsi="SymbolMT"/>
                <w:sz w:val="22"/>
                <w:szCs w:val="22"/>
              </w:rPr>
            </w:pPr>
            <w:r w:rsidRPr="00261E4E">
              <w:rPr>
                <w:rFonts w:ascii="Comic Sans MS" w:hAnsi="Comic Sans MS" w:cs="Calibri"/>
                <w:sz w:val="20"/>
                <w:szCs w:val="20"/>
              </w:rPr>
              <w:t xml:space="preserve">I </w:t>
            </w:r>
            <w:r w:rsidR="00AB0763">
              <w:rPr>
                <w:rFonts w:ascii="Calibri" w:hAnsi="Calibri" w:cs="Calibri"/>
                <w:sz w:val="22"/>
                <w:szCs w:val="22"/>
              </w:rPr>
              <w:t xml:space="preserve">plan and carry out investigations and analyze data to support explanations about factors affecting biodiversity and populations in ecosystems. </w:t>
            </w:r>
          </w:p>
          <w:p w14:paraId="70A31E35" w14:textId="7443672F" w:rsidR="00AB0763" w:rsidRPr="00AB0763" w:rsidRDefault="00AB0763" w:rsidP="00AB0763">
            <w:pPr>
              <w:pStyle w:val="NormalWeb"/>
              <w:ind w:left="69"/>
              <w:rPr>
                <w:rFonts w:ascii="SymbolMT" w:hAnsi="SymbolMT"/>
                <w:sz w:val="22"/>
                <w:szCs w:val="22"/>
              </w:rPr>
            </w:pPr>
            <w:r>
              <w:rPr>
                <w:rFonts w:ascii="Calibri" w:hAnsi="Calibri" w:cs="Calibri"/>
                <w:sz w:val="22"/>
                <w:szCs w:val="22"/>
              </w:rPr>
              <w:t>I develop and use models to analyze the cycling of matter and flow of energy within ecosystems through the processes of photosynthesis and respiration.</w:t>
            </w:r>
          </w:p>
          <w:p w14:paraId="4BC9DFE9" w14:textId="51037620" w:rsidR="00AB0763" w:rsidRDefault="00AB0763" w:rsidP="00AB0763">
            <w:pPr>
              <w:pStyle w:val="NormalWeb"/>
              <w:ind w:left="69"/>
              <w:rPr>
                <w:rFonts w:ascii="SymbolMT" w:hAnsi="SymbolMT"/>
                <w:sz w:val="22"/>
                <w:szCs w:val="22"/>
              </w:rPr>
            </w:pPr>
            <w:r>
              <w:rPr>
                <w:rFonts w:ascii="Calibri" w:hAnsi="Calibri" w:cs="Calibri"/>
                <w:sz w:val="22"/>
                <w:szCs w:val="22"/>
              </w:rPr>
              <w:t xml:space="preserve">I construct an argument to predict the impact of environmental change on the stability of an ecosystem. </w:t>
            </w:r>
          </w:p>
          <w:p w14:paraId="1A9FC3D1" w14:textId="0D2C2FD7" w:rsidR="00AB0763" w:rsidRDefault="00AB0763" w:rsidP="00AB0763">
            <w:pPr>
              <w:pStyle w:val="NormalWeb"/>
              <w:ind w:left="69"/>
              <w:rPr>
                <w:rFonts w:ascii="SymbolMT" w:hAnsi="SymbolMT"/>
                <w:sz w:val="22"/>
                <w:szCs w:val="22"/>
              </w:rPr>
            </w:pPr>
            <w:r>
              <w:rPr>
                <w:rFonts w:ascii="Calibri" w:hAnsi="Calibri" w:cs="Calibri"/>
                <w:sz w:val="22"/>
                <w:szCs w:val="22"/>
              </w:rPr>
              <w:t xml:space="preserve">I design a solution to reduce the impact of a human activity on the environment. </w:t>
            </w:r>
          </w:p>
          <w:p w14:paraId="7E27D80D" w14:textId="35572EE8" w:rsidR="00AB0763" w:rsidRDefault="00AB0763" w:rsidP="00AB0763">
            <w:pPr>
              <w:pStyle w:val="NormalWeb"/>
              <w:ind w:left="69"/>
              <w:rPr>
                <w:rFonts w:ascii="SymbolMT" w:hAnsi="SymbolMT"/>
                <w:sz w:val="22"/>
                <w:szCs w:val="22"/>
              </w:rPr>
            </w:pPr>
            <w:r>
              <w:rPr>
                <w:rFonts w:ascii="Calibri" w:hAnsi="Calibri" w:cs="Calibri"/>
                <w:sz w:val="22"/>
                <w:szCs w:val="22"/>
              </w:rPr>
              <w:t xml:space="preserve">I construct explanations that predict an organism’s ability to survive within changing environmental limits (e.g., temperature, pH, drought, fire). </w:t>
            </w:r>
          </w:p>
          <w:p w14:paraId="00C95C66" w14:textId="20ADF1B0" w:rsidR="00253C12" w:rsidRPr="00261E4E" w:rsidRDefault="00253C12" w:rsidP="00AB0763">
            <w:pPr>
              <w:pStyle w:val="NormalWeb"/>
              <w:rPr>
                <w:rFonts w:ascii="Comic Sans MS" w:hAnsi="Comic Sans MS" w:cs="Calibri"/>
                <w:sz w:val="20"/>
                <w:szCs w:val="20"/>
              </w:rPr>
            </w:pPr>
          </w:p>
          <w:p w14:paraId="063A80C6" w14:textId="77777777" w:rsidR="00253C12" w:rsidRPr="00261E4E" w:rsidRDefault="00253C12" w:rsidP="00AB0763">
            <w:pPr>
              <w:pStyle w:val="NormalWeb"/>
              <w:rPr>
                <w:rFonts w:ascii="Comic Sans MS" w:hAnsi="Comic Sans MS" w:cs="Calibri"/>
                <w:sz w:val="20"/>
                <w:szCs w:val="20"/>
              </w:rPr>
            </w:pPr>
          </w:p>
          <w:p w14:paraId="00D90B05" w14:textId="152A3F56" w:rsidR="00253C12" w:rsidRPr="00261E4E" w:rsidRDefault="00253C12" w:rsidP="00AB0763">
            <w:pPr>
              <w:pStyle w:val="NormalWeb"/>
              <w:rPr>
                <w:rFonts w:ascii="Comic Sans MS" w:hAnsi="Comic Sans MS" w:cs="Calibri"/>
                <w:sz w:val="20"/>
                <w:szCs w:val="20"/>
              </w:rPr>
            </w:pPr>
          </w:p>
          <w:p w14:paraId="0820CD71" w14:textId="77777777" w:rsidR="00253C12" w:rsidRDefault="00253C12" w:rsidP="00AB0763">
            <w:pPr>
              <w:pStyle w:val="NormalWeb"/>
              <w:rPr>
                <w:rFonts w:ascii="Comic Sans MS" w:hAnsi="Comic Sans MS"/>
                <w:sz w:val="20"/>
                <w:szCs w:val="20"/>
              </w:rPr>
            </w:pPr>
          </w:p>
          <w:p w14:paraId="67588699" w14:textId="77777777" w:rsidR="00AB0763" w:rsidRDefault="00AB0763" w:rsidP="00AB0763">
            <w:pPr>
              <w:pStyle w:val="NormalWeb"/>
              <w:rPr>
                <w:rFonts w:ascii="Comic Sans MS" w:hAnsi="Comic Sans MS"/>
                <w:sz w:val="20"/>
                <w:szCs w:val="20"/>
              </w:rPr>
            </w:pPr>
          </w:p>
          <w:p w14:paraId="23F42978" w14:textId="6D761D8C" w:rsidR="00AB0763" w:rsidRPr="00261E4E" w:rsidRDefault="00AB0763" w:rsidP="00AB0763">
            <w:pPr>
              <w:pStyle w:val="NormalWeb"/>
              <w:rPr>
                <w:rFonts w:ascii="Comic Sans MS" w:hAnsi="Comic Sans MS"/>
                <w:sz w:val="20"/>
                <w:szCs w:val="20"/>
              </w:rPr>
            </w:pPr>
          </w:p>
        </w:tc>
        <w:tc>
          <w:tcPr>
            <w:tcW w:w="3795" w:type="dxa"/>
          </w:tcPr>
          <w:p w14:paraId="781D0E80" w14:textId="77777777" w:rsidR="00AB0763" w:rsidRDefault="00D63F1B" w:rsidP="00AB0763">
            <w:pPr>
              <w:pStyle w:val="NormalWeb"/>
              <w:ind w:left="46"/>
              <w:rPr>
                <w:rFonts w:ascii="SymbolMT" w:hAnsi="SymbolMT"/>
                <w:sz w:val="22"/>
                <w:szCs w:val="22"/>
              </w:rPr>
            </w:pPr>
            <w:r w:rsidRPr="00261E4E">
              <w:rPr>
                <w:rFonts w:ascii="Comic Sans MS" w:hAnsi="Comic Sans MS" w:cs="Calibri"/>
                <w:sz w:val="20"/>
                <w:szCs w:val="20"/>
              </w:rPr>
              <w:t xml:space="preserve">I </w:t>
            </w:r>
            <w:r w:rsidR="00AB0763">
              <w:rPr>
                <w:rFonts w:ascii="Calibri" w:hAnsi="Calibri" w:cs="Calibri"/>
                <w:sz w:val="22"/>
                <w:szCs w:val="22"/>
              </w:rPr>
              <w:t xml:space="preserve">refine investigations to support explanations about factors affecting biodiversity and populations in ecosystems; </w:t>
            </w:r>
          </w:p>
          <w:p w14:paraId="13053074" w14:textId="1C637FFB" w:rsidR="00AB0763" w:rsidRDefault="00AB0763" w:rsidP="00AB0763">
            <w:pPr>
              <w:pStyle w:val="NormalWeb"/>
              <w:ind w:left="46"/>
            </w:pPr>
            <w:r>
              <w:rPr>
                <w:rFonts w:ascii="Calibri" w:hAnsi="Calibri" w:cs="Calibri"/>
                <w:sz w:val="22"/>
                <w:szCs w:val="22"/>
              </w:rPr>
              <w:t xml:space="preserve">I refine models used to analyze the cycling of matter and flow of energy within ecosystems through the processes of photosynthesis and respiration. </w:t>
            </w:r>
          </w:p>
          <w:p w14:paraId="7FCF8EC6" w14:textId="74BEA599" w:rsidR="00AB0763" w:rsidRDefault="00AB0763" w:rsidP="00AB0763">
            <w:pPr>
              <w:pStyle w:val="NormalWeb"/>
              <w:ind w:left="46"/>
              <w:rPr>
                <w:rFonts w:ascii="SymbolMT" w:hAnsi="SymbolMT"/>
                <w:sz w:val="22"/>
                <w:szCs w:val="22"/>
              </w:rPr>
            </w:pPr>
            <w:r>
              <w:rPr>
                <w:rFonts w:ascii="Calibri" w:hAnsi="Calibri" w:cs="Calibri"/>
                <w:sz w:val="22"/>
                <w:szCs w:val="22"/>
              </w:rPr>
              <w:t xml:space="preserve">I explain why a specific argument can be used to predict the impact of environmental change on the stability of an ecosystem. </w:t>
            </w:r>
          </w:p>
          <w:p w14:paraId="58A53ED5" w14:textId="64319FAC" w:rsidR="00AB0763" w:rsidRDefault="00AB0763" w:rsidP="00AB0763">
            <w:pPr>
              <w:pStyle w:val="NormalWeb"/>
              <w:ind w:left="46"/>
              <w:rPr>
                <w:rFonts w:ascii="SymbolMT" w:hAnsi="SymbolMT"/>
                <w:sz w:val="22"/>
                <w:szCs w:val="22"/>
              </w:rPr>
            </w:pPr>
            <w:r>
              <w:rPr>
                <w:rFonts w:ascii="Calibri" w:hAnsi="Calibri" w:cs="Calibri"/>
                <w:sz w:val="22"/>
                <w:szCs w:val="22"/>
              </w:rPr>
              <w:t xml:space="preserve">I refine a solution to reduce the impact of a human activity on the environment. </w:t>
            </w:r>
          </w:p>
          <w:p w14:paraId="566869CA" w14:textId="66F5D61E" w:rsidR="00AB0763" w:rsidRDefault="00AB0763" w:rsidP="00AB0763">
            <w:pPr>
              <w:pStyle w:val="NormalWeb"/>
              <w:ind w:left="46"/>
              <w:rPr>
                <w:rFonts w:ascii="SymbolMT" w:hAnsi="SymbolMT"/>
                <w:sz w:val="22"/>
                <w:szCs w:val="22"/>
              </w:rPr>
            </w:pPr>
            <w:r>
              <w:rPr>
                <w:rFonts w:ascii="Calibri" w:hAnsi="Calibri" w:cs="Calibri"/>
                <w:sz w:val="22"/>
                <w:szCs w:val="22"/>
              </w:rPr>
              <w:t xml:space="preserve">I analyze explanations used to predict an organism’s ability to survive within changing environmental limits. </w:t>
            </w:r>
          </w:p>
          <w:p w14:paraId="0DC23233" w14:textId="77777777" w:rsidR="00AB0763" w:rsidRDefault="00AB0763" w:rsidP="00AB0763">
            <w:pPr>
              <w:pStyle w:val="NormalWeb"/>
              <w:ind w:left="360"/>
              <w:rPr>
                <w:rFonts w:ascii="SymbolMT" w:hAnsi="SymbolMT"/>
                <w:sz w:val="22"/>
                <w:szCs w:val="22"/>
              </w:rPr>
            </w:pPr>
          </w:p>
          <w:p w14:paraId="68E7A97F" w14:textId="00C747E0" w:rsidR="00A6229D" w:rsidRPr="00261E4E" w:rsidRDefault="00A6229D" w:rsidP="00AB0763">
            <w:pPr>
              <w:pStyle w:val="NormalWeb"/>
              <w:rPr>
                <w:rFonts w:ascii="Comic Sans MS" w:hAnsi="Comic Sans MS"/>
                <w:sz w:val="20"/>
                <w:szCs w:val="20"/>
              </w:rPr>
            </w:pPr>
          </w:p>
        </w:tc>
      </w:tr>
      <w:tr w:rsidR="00253C12" w14:paraId="10B166C1" w14:textId="77777777" w:rsidTr="0098237D">
        <w:trPr>
          <w:trHeight w:val="368"/>
        </w:trPr>
        <w:tc>
          <w:tcPr>
            <w:tcW w:w="14261" w:type="dxa"/>
            <w:gridSpan w:val="5"/>
            <w:tcBorders>
              <w:bottom w:val="single" w:sz="4" w:space="0" w:color="auto"/>
            </w:tcBorders>
            <w:shd w:val="clear" w:color="auto" w:fill="FFFF00"/>
            <w:vAlign w:val="center"/>
          </w:tcPr>
          <w:p w14:paraId="09154980" w14:textId="7ADFE1DF" w:rsidR="00253C12" w:rsidRDefault="00253C12" w:rsidP="00ED3BF1">
            <w:pPr>
              <w:pStyle w:val="NormalWeb"/>
              <w:spacing w:line="276" w:lineRule="auto"/>
              <w:rPr>
                <w:rFonts w:ascii="Comic Sans MS" w:hAnsi="Comic Sans MS" w:cs="Calibri"/>
                <w:sz w:val="20"/>
                <w:szCs w:val="20"/>
              </w:rPr>
            </w:pPr>
            <w:r>
              <w:rPr>
                <w:rFonts w:ascii="Comic Sans MS" w:hAnsi="Comic Sans MS"/>
                <w:b/>
              </w:rPr>
              <w:lastRenderedPageBreak/>
              <w:t xml:space="preserve">Charting My Progress                            </w:t>
            </w:r>
            <w:r w:rsidR="00AB0763">
              <w:rPr>
                <w:rFonts w:ascii="Comic Sans MS" w:hAnsi="Comic Sans MS"/>
                <w:b/>
              </w:rPr>
              <w:t>Theory of Evolution</w:t>
            </w:r>
            <w:r>
              <w:rPr>
                <w:rFonts w:ascii="Comic Sans MS" w:hAnsi="Comic Sans MS"/>
                <w:b/>
              </w:rPr>
              <w:t xml:space="preserve">                                            page </w:t>
            </w:r>
            <w:r w:rsidR="008228FA">
              <w:rPr>
                <w:rFonts w:ascii="Comic Sans MS" w:hAnsi="Comic Sans MS"/>
                <w:b/>
              </w:rPr>
              <w:t>5</w:t>
            </w:r>
            <w:r>
              <w:rPr>
                <w:rFonts w:ascii="Comic Sans MS" w:hAnsi="Comic Sans MS"/>
                <w:b/>
              </w:rPr>
              <w:t xml:space="preserve"> of </w:t>
            </w:r>
            <w:r w:rsidR="008228FA">
              <w:rPr>
                <w:rFonts w:ascii="Comic Sans MS" w:hAnsi="Comic Sans MS"/>
                <w:b/>
              </w:rPr>
              <w:t>6</w:t>
            </w:r>
          </w:p>
        </w:tc>
      </w:tr>
      <w:tr w:rsidR="00253C12" w14:paraId="1FDD29BF" w14:textId="77777777" w:rsidTr="00253C12">
        <w:trPr>
          <w:trHeight w:val="395"/>
        </w:trPr>
        <w:tc>
          <w:tcPr>
            <w:tcW w:w="1435" w:type="dxa"/>
            <w:shd w:val="clear" w:color="auto" w:fill="F2F2F2" w:themeFill="background1" w:themeFillShade="F2"/>
            <w:vAlign w:val="center"/>
          </w:tcPr>
          <w:p w14:paraId="0007ADD0" w14:textId="0A2E58D4" w:rsidR="00253C12" w:rsidRPr="00ED3BF1"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41A3AFDF" w14:textId="2F127B22"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3F9ED767" w14:textId="730A9114"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4BBA6648" w14:textId="776CA246"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795" w:type="dxa"/>
            <w:shd w:val="clear" w:color="auto" w:fill="F2F2F2" w:themeFill="background1" w:themeFillShade="F2"/>
            <w:vAlign w:val="center"/>
          </w:tcPr>
          <w:p w14:paraId="48F2A628" w14:textId="1D9A5AEE"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ED3BF1" w14:paraId="195CD3CD" w14:textId="77777777" w:rsidTr="004F3C81">
        <w:trPr>
          <w:trHeight w:val="980"/>
        </w:trPr>
        <w:tc>
          <w:tcPr>
            <w:tcW w:w="1435" w:type="dxa"/>
            <w:vAlign w:val="center"/>
          </w:tcPr>
          <w:p w14:paraId="74AA6B07" w14:textId="48D8E5E7" w:rsidR="004F3C81" w:rsidRPr="004F3C81" w:rsidRDefault="004F3C81" w:rsidP="004F3C81">
            <w:pPr>
              <w:pStyle w:val="NormalWeb"/>
              <w:spacing w:line="360" w:lineRule="auto"/>
              <w:jc w:val="center"/>
              <w:rPr>
                <w:rFonts w:ascii="Comic Sans MS" w:hAnsi="Comic Sans MS"/>
                <w:b/>
              </w:rPr>
            </w:pPr>
            <w:r w:rsidRPr="004F3C81">
              <w:rPr>
                <w:rFonts w:ascii="Comic Sans MS" w:hAnsi="Comic Sans MS" w:cs="Calibri"/>
                <w:b/>
              </w:rPr>
              <w:t>SB6a SB6b SB6c SB6d SB6e</w:t>
            </w:r>
          </w:p>
          <w:p w14:paraId="532BD5B3" w14:textId="77777777" w:rsidR="00ED3BF1" w:rsidRPr="00A6229D" w:rsidRDefault="00ED3BF1" w:rsidP="004F3C81">
            <w:pPr>
              <w:pStyle w:val="NormalWeb"/>
              <w:spacing w:line="360" w:lineRule="auto"/>
              <w:jc w:val="center"/>
              <w:rPr>
                <w:rFonts w:ascii="Comic Sans MS" w:hAnsi="Comic Sans MS" w:cs="Calibri"/>
                <w:b/>
                <w:sz w:val="22"/>
                <w:szCs w:val="22"/>
              </w:rPr>
            </w:pPr>
          </w:p>
        </w:tc>
        <w:tc>
          <w:tcPr>
            <w:tcW w:w="2461" w:type="dxa"/>
          </w:tcPr>
          <w:p w14:paraId="1085CEEF" w14:textId="44D0E1F2" w:rsidR="004F3C81" w:rsidRPr="004F3C81" w:rsidRDefault="00ED3BF1" w:rsidP="004F3C81">
            <w:pPr>
              <w:pStyle w:val="NormalWeb"/>
              <w:rPr>
                <w:rFonts w:ascii="Comic Sans MS" w:hAnsi="Comic Sans MS"/>
                <w:sz w:val="20"/>
                <w:szCs w:val="20"/>
              </w:rPr>
            </w:pPr>
            <w:r w:rsidRPr="004F3C81">
              <w:rPr>
                <w:rFonts w:ascii="Comic Sans MS" w:hAnsi="Comic Sans MS" w:cs="Calibri"/>
                <w:sz w:val="20"/>
                <w:szCs w:val="20"/>
              </w:rPr>
              <w:t xml:space="preserve">I </w:t>
            </w:r>
            <w:r w:rsidR="004F3C81" w:rsidRPr="004F3C81">
              <w:rPr>
                <w:rFonts w:ascii="Comic Sans MS" w:hAnsi="Comic Sans MS" w:cs="Calibri"/>
                <w:sz w:val="20"/>
                <w:szCs w:val="20"/>
              </w:rPr>
              <w:t>recognize that new understandings of Earth’s history have influenced our understanding of biology</w:t>
            </w:r>
            <w:r w:rsidR="004F3C81">
              <w:rPr>
                <w:rFonts w:ascii="Comic Sans MS" w:hAnsi="Comic Sans MS" w:cs="Calibri"/>
                <w:sz w:val="20"/>
                <w:szCs w:val="20"/>
              </w:rPr>
              <w:t>.</w:t>
            </w:r>
          </w:p>
          <w:p w14:paraId="78605D25" w14:textId="367191FF"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define the terms biodiversity and speciation</w:t>
            </w:r>
            <w:r>
              <w:rPr>
                <w:rFonts w:ascii="Comic Sans MS" w:hAnsi="Comic Sans MS" w:cs="Calibri"/>
                <w:sz w:val="20"/>
                <w:szCs w:val="20"/>
              </w:rPr>
              <w:t>.</w:t>
            </w:r>
          </w:p>
          <w:p w14:paraId="23E248BB" w14:textId="6868C96F"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recognize that evidence from comparative morphology, embryology, biochemistry and genetics support the theory that all living organisms are related by way of common descent</w:t>
            </w:r>
            <w:r>
              <w:rPr>
                <w:rFonts w:ascii="Comic Sans MS" w:hAnsi="Comic Sans MS" w:cs="Calibri"/>
                <w:sz w:val="20"/>
                <w:szCs w:val="20"/>
              </w:rPr>
              <w:t>.</w:t>
            </w:r>
            <w:r w:rsidRPr="004F3C81">
              <w:rPr>
                <w:rFonts w:ascii="Comic Sans MS" w:hAnsi="Comic Sans MS" w:cs="Calibri"/>
                <w:sz w:val="20"/>
                <w:szCs w:val="20"/>
              </w:rPr>
              <w:t xml:space="preserve"> </w:t>
            </w:r>
          </w:p>
          <w:p w14:paraId="7D660ECE" w14:textId="304C522E" w:rsidR="004F3C8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recognize that undirected genetic changes in natural selection and genetic drift have led to changes in populations of organisms</w:t>
            </w:r>
            <w:r>
              <w:rPr>
                <w:rFonts w:ascii="Comic Sans MS" w:hAnsi="Comic Sans MS" w:cs="Calibri"/>
                <w:sz w:val="20"/>
                <w:szCs w:val="20"/>
              </w:rPr>
              <w:t xml:space="preserve"> </w:t>
            </w:r>
            <w:r w:rsidRPr="004F3C81">
              <w:rPr>
                <w:rFonts w:ascii="Comic Sans MS" w:hAnsi="Comic Sans MS" w:cs="Calibri"/>
                <w:sz w:val="20"/>
                <w:szCs w:val="20"/>
              </w:rPr>
              <w:t xml:space="preserve">determine the role of natural selection in causing biological resistance </w:t>
            </w:r>
          </w:p>
          <w:p w14:paraId="53B220BF" w14:textId="67A3C33C" w:rsidR="00ED3BF1" w:rsidRPr="004F3C81" w:rsidRDefault="00ED3BF1" w:rsidP="004F3C81">
            <w:pPr>
              <w:pStyle w:val="NormalWeb"/>
              <w:spacing w:line="276" w:lineRule="auto"/>
              <w:rPr>
                <w:rFonts w:ascii="Comic Sans MS" w:hAnsi="Comic Sans MS"/>
                <w:sz w:val="20"/>
                <w:szCs w:val="20"/>
              </w:rPr>
            </w:pPr>
          </w:p>
        </w:tc>
        <w:tc>
          <w:tcPr>
            <w:tcW w:w="2849" w:type="dxa"/>
            <w:tcBorders>
              <w:right w:val="single" w:sz="24" w:space="0" w:color="auto"/>
            </w:tcBorders>
          </w:tcPr>
          <w:p w14:paraId="64C60322" w14:textId="1F09200C" w:rsidR="004F3C81" w:rsidRPr="004F3C81" w:rsidRDefault="00ED3BF1" w:rsidP="004F3C81">
            <w:pPr>
              <w:pStyle w:val="NormalWeb"/>
              <w:ind w:left="41"/>
              <w:rPr>
                <w:rFonts w:ascii="Comic Sans MS" w:hAnsi="Comic Sans MS"/>
                <w:sz w:val="20"/>
                <w:szCs w:val="20"/>
              </w:rPr>
            </w:pPr>
            <w:r w:rsidRPr="004F3C81">
              <w:rPr>
                <w:rFonts w:ascii="Comic Sans MS" w:hAnsi="Comic Sans MS" w:cs="Calibri"/>
                <w:sz w:val="20"/>
                <w:szCs w:val="20"/>
              </w:rPr>
              <w:t xml:space="preserve">I </w:t>
            </w:r>
            <w:r w:rsidR="004F3C81" w:rsidRPr="004F3C81">
              <w:rPr>
                <w:rFonts w:ascii="Comic Sans MS" w:hAnsi="Comic Sans MS" w:cs="Calibri"/>
                <w:sz w:val="20"/>
                <w:szCs w:val="20"/>
              </w:rPr>
              <w:t>identify an explanation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r w:rsidR="004F3C81" w:rsidRPr="004F3C81">
              <w:rPr>
                <w:rFonts w:ascii="Comic Sans MS" w:hAnsi="Comic Sans MS" w:cs="Calibri"/>
                <w:sz w:val="20"/>
                <w:szCs w:val="20"/>
              </w:rPr>
              <w:t xml:space="preserve"> </w:t>
            </w:r>
          </w:p>
          <w:p w14:paraId="1B732D62" w14:textId="35C2335F"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patterns in biodiversity that result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2CA0D002" w14:textId="7438B173"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an argument used to support the claim that evidence from comparative morphology, embryology, biochemistry and genetics support the theory that all living organisms are related by way of common descen</w:t>
            </w:r>
            <w:r w:rsidR="0079292A">
              <w:rPr>
                <w:rFonts w:ascii="Comic Sans MS" w:hAnsi="Comic Sans MS" w:cs="Calibri"/>
                <w:sz w:val="20"/>
                <w:szCs w:val="20"/>
              </w:rPr>
              <w:t>t</w:t>
            </w:r>
            <w:r>
              <w:rPr>
                <w:rFonts w:ascii="Comic Sans MS" w:hAnsi="Comic Sans MS" w:cs="Calibri"/>
                <w:sz w:val="20"/>
                <w:szCs w:val="20"/>
              </w:rPr>
              <w:t>.</w:t>
            </w:r>
            <w:r w:rsidRPr="004F3C81">
              <w:rPr>
                <w:rFonts w:ascii="Comic Sans MS" w:hAnsi="Comic Sans MS" w:cs="Calibri"/>
                <w:sz w:val="20"/>
                <w:szCs w:val="20"/>
              </w:rPr>
              <w:t xml:space="preserve"> </w:t>
            </w:r>
          </w:p>
          <w:p w14:paraId="5842195D" w14:textId="66BB5985" w:rsidR="004F3C81" w:rsidRPr="004F3C81" w:rsidRDefault="004F3C81" w:rsidP="004F3C81">
            <w:pPr>
              <w:pStyle w:val="NormalWeb"/>
              <w:ind w:left="41"/>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identify mathematical models that can be used to support explanations of how undirected genetic changes in natural selection and genetic drift have led to changes in populations of organisms</w:t>
            </w:r>
            <w:r>
              <w:rPr>
                <w:rFonts w:ascii="Comic Sans MS" w:hAnsi="Comic Sans MS" w:cs="Calibri"/>
                <w:sz w:val="20"/>
                <w:szCs w:val="20"/>
              </w:rPr>
              <w:t>.</w:t>
            </w:r>
            <w:r w:rsidRPr="004F3C81">
              <w:rPr>
                <w:rFonts w:ascii="Comic Sans MS" w:hAnsi="Comic Sans MS" w:cs="Calibri"/>
                <w:sz w:val="20"/>
                <w:szCs w:val="20"/>
              </w:rPr>
              <w:t xml:space="preserve"> </w:t>
            </w:r>
          </w:p>
          <w:p w14:paraId="739F2EBA" w14:textId="25C9D6C4" w:rsidR="00ED3BF1" w:rsidRPr="004F3C81" w:rsidRDefault="004F3C81" w:rsidP="004F3C81">
            <w:pPr>
              <w:pStyle w:val="NormalWeb"/>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identify a model that can be used to explain the role </w:t>
            </w:r>
            <w:r w:rsidRPr="004F3C81">
              <w:rPr>
                <w:rFonts w:ascii="Comic Sans MS" w:hAnsi="Comic Sans MS" w:cs="Calibri"/>
                <w:sz w:val="20"/>
                <w:szCs w:val="20"/>
              </w:rPr>
              <w:lastRenderedPageBreak/>
              <w:t>of natural selection in causing biological resistance</w:t>
            </w:r>
            <w:r>
              <w:rPr>
                <w:rFonts w:ascii="Comic Sans MS" w:hAnsi="Comic Sans MS" w:cs="Calibri"/>
                <w:sz w:val="20"/>
                <w:szCs w:val="20"/>
              </w:rPr>
              <w:t>.</w:t>
            </w:r>
            <w:r w:rsidRPr="004F3C81">
              <w:rPr>
                <w:rFonts w:ascii="Comic Sans MS" w:hAnsi="Comic Sans MS" w:cs="Calibri"/>
                <w:sz w:val="20"/>
                <w:szCs w:val="20"/>
              </w:rPr>
              <w:t xml:space="preserve"> </w:t>
            </w:r>
          </w:p>
        </w:tc>
        <w:tc>
          <w:tcPr>
            <w:tcW w:w="3721" w:type="dxa"/>
            <w:tcBorders>
              <w:left w:val="single" w:sz="24" w:space="0" w:color="auto"/>
            </w:tcBorders>
          </w:tcPr>
          <w:p w14:paraId="3A954489" w14:textId="6EDE9B8B" w:rsidR="004F3C81" w:rsidRPr="004F3C81" w:rsidRDefault="00ED3BF1" w:rsidP="004F3C81">
            <w:pPr>
              <w:pStyle w:val="NormalWeb"/>
              <w:ind w:left="69"/>
              <w:rPr>
                <w:rFonts w:ascii="Comic Sans MS" w:hAnsi="Comic Sans MS"/>
                <w:sz w:val="20"/>
                <w:szCs w:val="20"/>
              </w:rPr>
            </w:pPr>
            <w:r w:rsidRPr="004F3C81">
              <w:rPr>
                <w:rFonts w:ascii="Comic Sans MS" w:hAnsi="Comic Sans MS" w:cs="Calibri"/>
                <w:sz w:val="20"/>
                <w:szCs w:val="20"/>
              </w:rPr>
              <w:lastRenderedPageBreak/>
              <w:t xml:space="preserve">I </w:t>
            </w:r>
            <w:r w:rsidR="004F3C81" w:rsidRPr="004F3C81">
              <w:rPr>
                <w:rFonts w:ascii="Comic Sans MS" w:hAnsi="Comic Sans MS" w:cs="Calibri"/>
                <w:sz w:val="20"/>
                <w:szCs w:val="20"/>
              </w:rPr>
              <w:t>construct an explanation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p>
          <w:p w14:paraId="0B730CC5" w14:textId="07055D62"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analyze and interpret data to explain patterns in biodiversity that result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269591E7" w14:textId="531DB910"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construct an argument using valid and reliable sources to support the claim that evidence from comparative morphology (analogous vs. homologous structures), embryology, biochemistry (protein sequence) and genetics support the theory that all living organisms are</w:t>
            </w:r>
            <w:r>
              <w:rPr>
                <w:rFonts w:ascii="Comic Sans MS" w:hAnsi="Comic Sans MS" w:cs="Calibri"/>
                <w:sz w:val="20"/>
                <w:szCs w:val="20"/>
              </w:rPr>
              <w:t xml:space="preserve"> </w:t>
            </w:r>
            <w:r w:rsidRPr="004F3C81">
              <w:rPr>
                <w:rFonts w:ascii="Comic Sans MS" w:hAnsi="Comic Sans MS" w:cs="Calibri"/>
                <w:sz w:val="20"/>
                <w:szCs w:val="20"/>
              </w:rPr>
              <w:t>related by way of common descent</w:t>
            </w:r>
            <w:r>
              <w:rPr>
                <w:rFonts w:ascii="Comic Sans MS" w:hAnsi="Comic Sans MS" w:cs="Calibri"/>
                <w:sz w:val="20"/>
                <w:szCs w:val="20"/>
              </w:rPr>
              <w:t>.</w:t>
            </w:r>
          </w:p>
          <w:p w14:paraId="683B7572" w14:textId="49713500" w:rsidR="004F3C81"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develop and use mathematical models to support explanations of how undirected genetic changes in natural selection and genetic drift have led to changes in populations of organisms</w:t>
            </w:r>
            <w:r>
              <w:rPr>
                <w:rFonts w:ascii="Comic Sans MS" w:hAnsi="Comic Sans MS" w:cs="Calibri"/>
                <w:sz w:val="20"/>
                <w:szCs w:val="20"/>
              </w:rPr>
              <w:t>.</w:t>
            </w:r>
          </w:p>
          <w:p w14:paraId="5236D42E" w14:textId="6773EE73" w:rsidR="00253C12" w:rsidRPr="004F3C81" w:rsidRDefault="004F3C81" w:rsidP="004F3C81">
            <w:pPr>
              <w:pStyle w:val="NormalWeb"/>
              <w:ind w:left="69"/>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develop a model to explain the role of natural selection in causing biological resistance (e.g., pesticides, antibiotic resistance, influenza vaccines). </w:t>
            </w:r>
          </w:p>
          <w:p w14:paraId="1514F5C0" w14:textId="77777777" w:rsidR="00253C12" w:rsidRPr="004F3C81" w:rsidRDefault="00253C12" w:rsidP="004F3C81">
            <w:pPr>
              <w:pStyle w:val="NormalWeb"/>
              <w:spacing w:line="276" w:lineRule="auto"/>
              <w:rPr>
                <w:rFonts w:ascii="Comic Sans MS" w:hAnsi="Comic Sans MS" w:cs="Calibri"/>
                <w:sz w:val="20"/>
                <w:szCs w:val="20"/>
              </w:rPr>
            </w:pPr>
          </w:p>
          <w:p w14:paraId="711044A6" w14:textId="77777777" w:rsidR="00253C12" w:rsidRPr="004F3C81" w:rsidRDefault="00253C12" w:rsidP="004F3C81">
            <w:pPr>
              <w:pStyle w:val="NormalWeb"/>
              <w:spacing w:line="276" w:lineRule="auto"/>
              <w:rPr>
                <w:rFonts w:ascii="Comic Sans MS" w:hAnsi="Comic Sans MS" w:cs="Calibri"/>
                <w:sz w:val="20"/>
                <w:szCs w:val="20"/>
              </w:rPr>
            </w:pPr>
          </w:p>
          <w:p w14:paraId="3CD092A0" w14:textId="60247102" w:rsidR="00253C12" w:rsidRPr="004F3C81" w:rsidRDefault="00253C12" w:rsidP="004F3C81">
            <w:pPr>
              <w:pStyle w:val="NormalWeb"/>
              <w:spacing w:line="276" w:lineRule="auto"/>
              <w:rPr>
                <w:rFonts w:ascii="Comic Sans MS" w:hAnsi="Comic Sans MS" w:cs="Calibri"/>
                <w:sz w:val="20"/>
                <w:szCs w:val="20"/>
              </w:rPr>
            </w:pPr>
          </w:p>
        </w:tc>
        <w:tc>
          <w:tcPr>
            <w:tcW w:w="3795" w:type="dxa"/>
          </w:tcPr>
          <w:p w14:paraId="7F042147" w14:textId="4312007E" w:rsidR="004F3C81" w:rsidRPr="004F3C81" w:rsidRDefault="00ED3BF1" w:rsidP="004F3C81">
            <w:pPr>
              <w:pStyle w:val="NormalWeb"/>
              <w:ind w:left="46"/>
              <w:rPr>
                <w:rFonts w:ascii="Comic Sans MS" w:hAnsi="Comic Sans MS"/>
                <w:sz w:val="20"/>
                <w:szCs w:val="20"/>
              </w:rPr>
            </w:pPr>
            <w:r w:rsidRPr="004F3C81">
              <w:rPr>
                <w:rFonts w:ascii="Comic Sans MS" w:hAnsi="Comic Sans MS" w:cs="Calibri"/>
                <w:sz w:val="20"/>
                <w:szCs w:val="20"/>
              </w:rPr>
              <w:lastRenderedPageBreak/>
              <w:t xml:space="preserve">I </w:t>
            </w:r>
            <w:r w:rsidR="004F3C81">
              <w:rPr>
                <w:rFonts w:ascii="Comic Sans MS" w:hAnsi="Comic Sans MS" w:cs="Calibri"/>
                <w:sz w:val="20"/>
                <w:szCs w:val="20"/>
              </w:rPr>
              <w:t>c</w:t>
            </w:r>
            <w:r w:rsidR="004F3C81" w:rsidRPr="004F3C81">
              <w:rPr>
                <w:rFonts w:ascii="Comic Sans MS" w:hAnsi="Comic Sans MS" w:cs="Calibri"/>
                <w:sz w:val="20"/>
                <w:szCs w:val="20"/>
              </w:rPr>
              <w:t>ompare explanations of how new understandings of Earth’s history, the emergence of new species from pre-existing species, and our understanding of genetics have influenced our understanding of biology</w:t>
            </w:r>
            <w:r w:rsidR="004F3C81">
              <w:rPr>
                <w:rFonts w:ascii="Comic Sans MS" w:hAnsi="Comic Sans MS" w:cs="Calibri"/>
                <w:sz w:val="20"/>
                <w:szCs w:val="20"/>
              </w:rPr>
              <w:t>.</w:t>
            </w:r>
            <w:r w:rsidR="004F3C81" w:rsidRPr="004F3C81">
              <w:rPr>
                <w:rFonts w:ascii="Comic Sans MS" w:hAnsi="Comic Sans MS" w:cs="Calibri"/>
                <w:sz w:val="20"/>
                <w:szCs w:val="20"/>
              </w:rPr>
              <w:t xml:space="preserve"> </w:t>
            </w:r>
          </w:p>
          <w:p w14:paraId="5C7DAAA9" w14:textId="7E439352"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make predictions or inferences based on analyzed data related to biodiversity that results from speciation</w:t>
            </w:r>
            <w:r>
              <w:rPr>
                <w:rFonts w:ascii="Comic Sans MS" w:hAnsi="Comic Sans MS" w:cs="Calibri"/>
                <w:sz w:val="20"/>
                <w:szCs w:val="20"/>
              </w:rPr>
              <w:t>.</w:t>
            </w:r>
            <w:r w:rsidRPr="004F3C81">
              <w:rPr>
                <w:rFonts w:ascii="Comic Sans MS" w:hAnsi="Comic Sans MS" w:cs="Calibri"/>
                <w:sz w:val="20"/>
                <w:szCs w:val="20"/>
              </w:rPr>
              <w:t xml:space="preserve"> </w:t>
            </w:r>
          </w:p>
          <w:p w14:paraId="5C08F7A0" w14:textId="0EB1BD24"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 xml:space="preserve">evaluate an argument using valid and reliable sources to support the claim that evidence from comparative morphology, embryology, biochemistry and genetics support the theory that all living organisms are related by way of common </w:t>
            </w:r>
            <w:proofErr w:type="spellStart"/>
            <w:r w:rsidRPr="004F3C81">
              <w:rPr>
                <w:rFonts w:ascii="Comic Sans MS" w:hAnsi="Comic Sans MS" w:cs="Calibri"/>
                <w:sz w:val="20"/>
                <w:szCs w:val="20"/>
              </w:rPr>
              <w:t>descen</w:t>
            </w:r>
            <w:proofErr w:type="spellEnd"/>
            <w:r>
              <w:rPr>
                <w:rFonts w:ascii="Comic Sans MS" w:hAnsi="Comic Sans MS" w:cs="Calibri"/>
                <w:sz w:val="20"/>
                <w:szCs w:val="20"/>
              </w:rPr>
              <w:t>.</w:t>
            </w:r>
            <w:r w:rsidRPr="004F3C81">
              <w:rPr>
                <w:rFonts w:ascii="Comic Sans MS" w:hAnsi="Comic Sans MS" w:cs="Calibri"/>
                <w:sz w:val="20"/>
                <w:szCs w:val="20"/>
              </w:rPr>
              <w:t xml:space="preserve"> </w:t>
            </w:r>
          </w:p>
          <w:p w14:paraId="555FEADA" w14:textId="68844323" w:rsidR="004F3C81" w:rsidRPr="004F3C81" w:rsidRDefault="004F3C81" w:rsidP="004F3C81">
            <w:pPr>
              <w:pStyle w:val="NormalWeb"/>
              <w:ind w:left="46"/>
              <w:rPr>
                <w:rFonts w:ascii="Comic Sans MS" w:hAnsi="Comic Sans MS"/>
                <w:sz w:val="20"/>
                <w:szCs w:val="20"/>
              </w:rPr>
            </w:pPr>
            <w:r>
              <w:rPr>
                <w:rFonts w:ascii="Comic Sans MS" w:hAnsi="Comic Sans MS" w:cs="Calibri"/>
                <w:sz w:val="20"/>
                <w:szCs w:val="20"/>
              </w:rPr>
              <w:t xml:space="preserve">I </w:t>
            </w:r>
            <w:r w:rsidRPr="004F3C81">
              <w:rPr>
                <w:rFonts w:ascii="Comic Sans MS" w:hAnsi="Comic Sans MS" w:cs="Calibri"/>
                <w:sz w:val="20"/>
                <w:szCs w:val="20"/>
              </w:rPr>
              <w:t>refine mathematical models to support explanations of how undirected genetic changes in natural selection and genetic drift have led to changes in populations of organisms</w:t>
            </w:r>
            <w:r>
              <w:rPr>
                <w:rFonts w:ascii="Comic Sans MS" w:hAnsi="Comic Sans MS" w:cs="Calibri"/>
                <w:sz w:val="20"/>
                <w:szCs w:val="20"/>
              </w:rPr>
              <w:t>.</w:t>
            </w:r>
          </w:p>
          <w:p w14:paraId="5BC19113" w14:textId="1A46B63C" w:rsidR="004F3C81" w:rsidRPr="004F3C81" w:rsidRDefault="004F3C81" w:rsidP="004F3C81">
            <w:pPr>
              <w:pStyle w:val="NormalWeb"/>
              <w:ind w:left="46"/>
              <w:rPr>
                <w:rFonts w:ascii="Comic Sans MS" w:hAnsi="Comic Sans MS"/>
                <w:sz w:val="20"/>
                <w:szCs w:val="20"/>
              </w:rPr>
            </w:pPr>
            <w:r>
              <w:rPr>
                <w:rFonts w:ascii="Comic Sans MS" w:hAnsi="Comic Sans MS"/>
                <w:sz w:val="20"/>
                <w:szCs w:val="20"/>
              </w:rPr>
              <w:t xml:space="preserve">I </w:t>
            </w:r>
            <w:r w:rsidRPr="004F3C81">
              <w:rPr>
                <w:rFonts w:ascii="Comic Sans MS" w:hAnsi="Comic Sans MS" w:cs="Calibri"/>
                <w:sz w:val="20"/>
                <w:szCs w:val="20"/>
              </w:rPr>
              <w:t xml:space="preserve">refine a model to explain the role of natural selection in causing biological resistance. </w:t>
            </w:r>
          </w:p>
          <w:p w14:paraId="2895E41C" w14:textId="42A2EA52" w:rsidR="00ED3BF1" w:rsidRPr="004F3C81" w:rsidRDefault="00ED3BF1" w:rsidP="004F3C81">
            <w:pPr>
              <w:pStyle w:val="NormalWeb"/>
              <w:spacing w:line="276" w:lineRule="auto"/>
              <w:ind w:left="46"/>
              <w:rPr>
                <w:rFonts w:ascii="Comic Sans MS" w:hAnsi="Comic Sans MS" w:cs="Calibri"/>
                <w:sz w:val="20"/>
                <w:szCs w:val="20"/>
              </w:rPr>
            </w:pPr>
          </w:p>
        </w:tc>
      </w:tr>
    </w:tbl>
    <w:p w14:paraId="4C0F5871" w14:textId="03C0BA13" w:rsidR="00CF3F4B" w:rsidRDefault="00CF3F4B" w:rsidP="00BE3B05">
      <w:pPr>
        <w:rPr>
          <w:rFonts w:ascii="Comic Sans MS" w:hAnsi="Comic Sans MS"/>
          <w:b/>
        </w:rPr>
      </w:pPr>
    </w:p>
    <w:p w14:paraId="13AF2846" w14:textId="41A8AFD7" w:rsidR="00CF3F4B" w:rsidRDefault="00CF3F4B" w:rsidP="00BE3B05">
      <w:pPr>
        <w:rPr>
          <w:rFonts w:ascii="Comic Sans MS" w:hAnsi="Comic Sans MS"/>
          <w:b/>
        </w:rPr>
      </w:pPr>
    </w:p>
    <w:sectPr w:rsidR="00CF3F4B" w:rsidSect="004214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5EE"/>
    <w:multiLevelType w:val="multilevel"/>
    <w:tmpl w:val="E3D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31A1"/>
    <w:multiLevelType w:val="multilevel"/>
    <w:tmpl w:val="5B5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D65B4"/>
    <w:multiLevelType w:val="multilevel"/>
    <w:tmpl w:val="E5B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823C2"/>
    <w:multiLevelType w:val="multilevel"/>
    <w:tmpl w:val="1FD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B6CCA"/>
    <w:multiLevelType w:val="multilevel"/>
    <w:tmpl w:val="9A3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4631C"/>
    <w:multiLevelType w:val="multilevel"/>
    <w:tmpl w:val="0364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F2228"/>
    <w:multiLevelType w:val="multilevel"/>
    <w:tmpl w:val="00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678D6"/>
    <w:multiLevelType w:val="multilevel"/>
    <w:tmpl w:val="DA92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F107B"/>
    <w:multiLevelType w:val="multilevel"/>
    <w:tmpl w:val="F7E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722354"/>
    <w:multiLevelType w:val="multilevel"/>
    <w:tmpl w:val="2F9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A53226"/>
    <w:multiLevelType w:val="multilevel"/>
    <w:tmpl w:val="50A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55659"/>
    <w:multiLevelType w:val="multilevel"/>
    <w:tmpl w:val="BB4C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B203CF"/>
    <w:multiLevelType w:val="multilevel"/>
    <w:tmpl w:val="8F5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925650"/>
    <w:multiLevelType w:val="multilevel"/>
    <w:tmpl w:val="F60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BE64F1"/>
    <w:multiLevelType w:val="multilevel"/>
    <w:tmpl w:val="65F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444B2"/>
    <w:multiLevelType w:val="multilevel"/>
    <w:tmpl w:val="2FC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5667A9"/>
    <w:multiLevelType w:val="multilevel"/>
    <w:tmpl w:val="34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FF0E9F"/>
    <w:multiLevelType w:val="multilevel"/>
    <w:tmpl w:val="37F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C76B9A"/>
    <w:multiLevelType w:val="multilevel"/>
    <w:tmpl w:val="81A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C4E20"/>
    <w:multiLevelType w:val="multilevel"/>
    <w:tmpl w:val="C2A6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91DF1"/>
    <w:multiLevelType w:val="multilevel"/>
    <w:tmpl w:val="9B3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1462B2"/>
    <w:multiLevelType w:val="multilevel"/>
    <w:tmpl w:val="130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C63AC7"/>
    <w:multiLevelType w:val="multilevel"/>
    <w:tmpl w:val="5B4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3E68FB"/>
    <w:multiLevelType w:val="multilevel"/>
    <w:tmpl w:val="42A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62FD"/>
    <w:multiLevelType w:val="multilevel"/>
    <w:tmpl w:val="BF4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3A3793"/>
    <w:multiLevelType w:val="multilevel"/>
    <w:tmpl w:val="6B5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23"/>
  </w:num>
  <w:num w:numId="4">
    <w:abstractNumId w:val="8"/>
  </w:num>
  <w:num w:numId="5">
    <w:abstractNumId w:val="26"/>
  </w:num>
  <w:num w:numId="6">
    <w:abstractNumId w:val="19"/>
  </w:num>
  <w:num w:numId="7">
    <w:abstractNumId w:val="25"/>
  </w:num>
  <w:num w:numId="8">
    <w:abstractNumId w:val="20"/>
  </w:num>
  <w:num w:numId="9">
    <w:abstractNumId w:val="11"/>
  </w:num>
  <w:num w:numId="10">
    <w:abstractNumId w:val="1"/>
  </w:num>
  <w:num w:numId="11">
    <w:abstractNumId w:val="3"/>
  </w:num>
  <w:num w:numId="12">
    <w:abstractNumId w:val="21"/>
  </w:num>
  <w:num w:numId="13">
    <w:abstractNumId w:val="14"/>
  </w:num>
  <w:num w:numId="14">
    <w:abstractNumId w:val="10"/>
  </w:num>
  <w:num w:numId="15">
    <w:abstractNumId w:val="16"/>
  </w:num>
  <w:num w:numId="16">
    <w:abstractNumId w:val="0"/>
  </w:num>
  <w:num w:numId="17">
    <w:abstractNumId w:val="6"/>
  </w:num>
  <w:num w:numId="18">
    <w:abstractNumId w:val="24"/>
  </w:num>
  <w:num w:numId="19">
    <w:abstractNumId w:val="27"/>
  </w:num>
  <w:num w:numId="20">
    <w:abstractNumId w:val="12"/>
  </w:num>
  <w:num w:numId="21">
    <w:abstractNumId w:val="15"/>
  </w:num>
  <w:num w:numId="22">
    <w:abstractNumId w:val="9"/>
  </w:num>
  <w:num w:numId="23">
    <w:abstractNumId w:val="5"/>
  </w:num>
  <w:num w:numId="24">
    <w:abstractNumId w:val="22"/>
  </w:num>
  <w:num w:numId="25">
    <w:abstractNumId w:val="13"/>
  </w:num>
  <w:num w:numId="26">
    <w:abstractNumId w:val="2"/>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109C1"/>
    <w:rsid w:val="00025907"/>
    <w:rsid w:val="00055794"/>
    <w:rsid w:val="000F6B41"/>
    <w:rsid w:val="00110225"/>
    <w:rsid w:val="00123011"/>
    <w:rsid w:val="0013472D"/>
    <w:rsid w:val="0014642E"/>
    <w:rsid w:val="00154713"/>
    <w:rsid w:val="00181CA5"/>
    <w:rsid w:val="00190B6B"/>
    <w:rsid w:val="001B14EA"/>
    <w:rsid w:val="00253C12"/>
    <w:rsid w:val="00261E4E"/>
    <w:rsid w:val="00342CCE"/>
    <w:rsid w:val="003553FE"/>
    <w:rsid w:val="003562A4"/>
    <w:rsid w:val="0037499C"/>
    <w:rsid w:val="00393F0B"/>
    <w:rsid w:val="00417998"/>
    <w:rsid w:val="00421443"/>
    <w:rsid w:val="00427D64"/>
    <w:rsid w:val="0043428A"/>
    <w:rsid w:val="00464129"/>
    <w:rsid w:val="00466178"/>
    <w:rsid w:val="0048146C"/>
    <w:rsid w:val="004A6744"/>
    <w:rsid w:val="004C0C70"/>
    <w:rsid w:val="004C3391"/>
    <w:rsid w:val="004F3C81"/>
    <w:rsid w:val="00536EC0"/>
    <w:rsid w:val="005A4C13"/>
    <w:rsid w:val="005C1C63"/>
    <w:rsid w:val="005D0DB4"/>
    <w:rsid w:val="00610899"/>
    <w:rsid w:val="006243A0"/>
    <w:rsid w:val="006342A8"/>
    <w:rsid w:val="00653EAE"/>
    <w:rsid w:val="0073426C"/>
    <w:rsid w:val="00737EC6"/>
    <w:rsid w:val="0079292A"/>
    <w:rsid w:val="007A1C92"/>
    <w:rsid w:val="007B78EA"/>
    <w:rsid w:val="007E6F7A"/>
    <w:rsid w:val="00810852"/>
    <w:rsid w:val="008228FA"/>
    <w:rsid w:val="00836BF9"/>
    <w:rsid w:val="008B0456"/>
    <w:rsid w:val="008B61AC"/>
    <w:rsid w:val="0091137B"/>
    <w:rsid w:val="0098237D"/>
    <w:rsid w:val="00984199"/>
    <w:rsid w:val="009E3FF5"/>
    <w:rsid w:val="00A11FC8"/>
    <w:rsid w:val="00A42A8A"/>
    <w:rsid w:val="00A6229D"/>
    <w:rsid w:val="00A97736"/>
    <w:rsid w:val="00AA6E2A"/>
    <w:rsid w:val="00AB0763"/>
    <w:rsid w:val="00AD1334"/>
    <w:rsid w:val="00B35678"/>
    <w:rsid w:val="00B47E84"/>
    <w:rsid w:val="00BE3B05"/>
    <w:rsid w:val="00C2323C"/>
    <w:rsid w:val="00CA799C"/>
    <w:rsid w:val="00CF27F2"/>
    <w:rsid w:val="00CF3F4B"/>
    <w:rsid w:val="00D30F00"/>
    <w:rsid w:val="00D63F1B"/>
    <w:rsid w:val="00D82DBB"/>
    <w:rsid w:val="00DD4FF4"/>
    <w:rsid w:val="00DF17F5"/>
    <w:rsid w:val="00E03ED5"/>
    <w:rsid w:val="00E30BD3"/>
    <w:rsid w:val="00E45A4A"/>
    <w:rsid w:val="00EB2071"/>
    <w:rsid w:val="00ED3BF1"/>
    <w:rsid w:val="00EE261C"/>
    <w:rsid w:val="00EF7A8A"/>
    <w:rsid w:val="00F51081"/>
    <w:rsid w:val="00F6441E"/>
    <w:rsid w:val="00F670F1"/>
    <w:rsid w:val="00F67F78"/>
    <w:rsid w:val="00F87DAF"/>
    <w:rsid w:val="00FA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48">
      <w:bodyDiv w:val="1"/>
      <w:marLeft w:val="0"/>
      <w:marRight w:val="0"/>
      <w:marTop w:val="0"/>
      <w:marBottom w:val="0"/>
      <w:divBdr>
        <w:top w:val="none" w:sz="0" w:space="0" w:color="auto"/>
        <w:left w:val="none" w:sz="0" w:space="0" w:color="auto"/>
        <w:bottom w:val="none" w:sz="0" w:space="0" w:color="auto"/>
        <w:right w:val="none" w:sz="0" w:space="0" w:color="auto"/>
      </w:divBdr>
      <w:divsChild>
        <w:div w:id="499084809">
          <w:marLeft w:val="0"/>
          <w:marRight w:val="0"/>
          <w:marTop w:val="0"/>
          <w:marBottom w:val="0"/>
          <w:divBdr>
            <w:top w:val="none" w:sz="0" w:space="0" w:color="auto"/>
            <w:left w:val="none" w:sz="0" w:space="0" w:color="auto"/>
            <w:bottom w:val="none" w:sz="0" w:space="0" w:color="auto"/>
            <w:right w:val="none" w:sz="0" w:space="0" w:color="auto"/>
          </w:divBdr>
          <w:divsChild>
            <w:div w:id="1969358339">
              <w:marLeft w:val="0"/>
              <w:marRight w:val="0"/>
              <w:marTop w:val="0"/>
              <w:marBottom w:val="0"/>
              <w:divBdr>
                <w:top w:val="none" w:sz="0" w:space="0" w:color="auto"/>
                <w:left w:val="none" w:sz="0" w:space="0" w:color="auto"/>
                <w:bottom w:val="none" w:sz="0" w:space="0" w:color="auto"/>
                <w:right w:val="none" w:sz="0" w:space="0" w:color="auto"/>
              </w:divBdr>
              <w:divsChild>
                <w:div w:id="786319431">
                  <w:marLeft w:val="0"/>
                  <w:marRight w:val="0"/>
                  <w:marTop w:val="0"/>
                  <w:marBottom w:val="0"/>
                  <w:divBdr>
                    <w:top w:val="none" w:sz="0" w:space="0" w:color="auto"/>
                    <w:left w:val="none" w:sz="0" w:space="0" w:color="auto"/>
                    <w:bottom w:val="none" w:sz="0" w:space="0" w:color="auto"/>
                    <w:right w:val="none" w:sz="0" w:space="0" w:color="auto"/>
                  </w:divBdr>
                  <w:divsChild>
                    <w:div w:id="14643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240">
      <w:bodyDiv w:val="1"/>
      <w:marLeft w:val="0"/>
      <w:marRight w:val="0"/>
      <w:marTop w:val="0"/>
      <w:marBottom w:val="0"/>
      <w:divBdr>
        <w:top w:val="none" w:sz="0" w:space="0" w:color="auto"/>
        <w:left w:val="none" w:sz="0" w:space="0" w:color="auto"/>
        <w:bottom w:val="none" w:sz="0" w:space="0" w:color="auto"/>
        <w:right w:val="none" w:sz="0" w:space="0" w:color="auto"/>
      </w:divBdr>
      <w:divsChild>
        <w:div w:id="694421855">
          <w:marLeft w:val="0"/>
          <w:marRight w:val="0"/>
          <w:marTop w:val="0"/>
          <w:marBottom w:val="0"/>
          <w:divBdr>
            <w:top w:val="none" w:sz="0" w:space="0" w:color="auto"/>
            <w:left w:val="none" w:sz="0" w:space="0" w:color="auto"/>
            <w:bottom w:val="none" w:sz="0" w:space="0" w:color="auto"/>
            <w:right w:val="none" w:sz="0" w:space="0" w:color="auto"/>
          </w:divBdr>
          <w:divsChild>
            <w:div w:id="108404549">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0"/>
                  <w:divBdr>
                    <w:top w:val="none" w:sz="0" w:space="0" w:color="auto"/>
                    <w:left w:val="none" w:sz="0" w:space="0" w:color="auto"/>
                    <w:bottom w:val="none" w:sz="0" w:space="0" w:color="auto"/>
                    <w:right w:val="none" w:sz="0" w:space="0" w:color="auto"/>
                  </w:divBdr>
                  <w:divsChild>
                    <w:div w:id="2143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7493">
      <w:bodyDiv w:val="1"/>
      <w:marLeft w:val="0"/>
      <w:marRight w:val="0"/>
      <w:marTop w:val="0"/>
      <w:marBottom w:val="0"/>
      <w:divBdr>
        <w:top w:val="none" w:sz="0" w:space="0" w:color="auto"/>
        <w:left w:val="none" w:sz="0" w:space="0" w:color="auto"/>
        <w:bottom w:val="none" w:sz="0" w:space="0" w:color="auto"/>
        <w:right w:val="none" w:sz="0" w:space="0" w:color="auto"/>
      </w:divBdr>
      <w:divsChild>
        <w:div w:id="2042852874">
          <w:marLeft w:val="0"/>
          <w:marRight w:val="0"/>
          <w:marTop w:val="0"/>
          <w:marBottom w:val="0"/>
          <w:divBdr>
            <w:top w:val="none" w:sz="0" w:space="0" w:color="auto"/>
            <w:left w:val="none" w:sz="0" w:space="0" w:color="auto"/>
            <w:bottom w:val="none" w:sz="0" w:space="0" w:color="auto"/>
            <w:right w:val="none" w:sz="0" w:space="0" w:color="auto"/>
          </w:divBdr>
          <w:divsChild>
            <w:div w:id="1752461606">
              <w:marLeft w:val="0"/>
              <w:marRight w:val="0"/>
              <w:marTop w:val="0"/>
              <w:marBottom w:val="0"/>
              <w:divBdr>
                <w:top w:val="none" w:sz="0" w:space="0" w:color="auto"/>
                <w:left w:val="none" w:sz="0" w:space="0" w:color="auto"/>
                <w:bottom w:val="none" w:sz="0" w:space="0" w:color="auto"/>
                <w:right w:val="none" w:sz="0" w:space="0" w:color="auto"/>
              </w:divBdr>
              <w:divsChild>
                <w:div w:id="2126382163">
                  <w:marLeft w:val="0"/>
                  <w:marRight w:val="0"/>
                  <w:marTop w:val="0"/>
                  <w:marBottom w:val="0"/>
                  <w:divBdr>
                    <w:top w:val="none" w:sz="0" w:space="0" w:color="auto"/>
                    <w:left w:val="none" w:sz="0" w:space="0" w:color="auto"/>
                    <w:bottom w:val="none" w:sz="0" w:space="0" w:color="auto"/>
                    <w:right w:val="none" w:sz="0" w:space="0" w:color="auto"/>
                  </w:divBdr>
                  <w:divsChild>
                    <w:div w:id="601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5560">
      <w:bodyDiv w:val="1"/>
      <w:marLeft w:val="0"/>
      <w:marRight w:val="0"/>
      <w:marTop w:val="0"/>
      <w:marBottom w:val="0"/>
      <w:divBdr>
        <w:top w:val="none" w:sz="0" w:space="0" w:color="auto"/>
        <w:left w:val="none" w:sz="0" w:space="0" w:color="auto"/>
        <w:bottom w:val="none" w:sz="0" w:space="0" w:color="auto"/>
        <w:right w:val="none" w:sz="0" w:space="0" w:color="auto"/>
      </w:divBdr>
      <w:divsChild>
        <w:div w:id="76245793">
          <w:marLeft w:val="0"/>
          <w:marRight w:val="0"/>
          <w:marTop w:val="0"/>
          <w:marBottom w:val="0"/>
          <w:divBdr>
            <w:top w:val="none" w:sz="0" w:space="0" w:color="auto"/>
            <w:left w:val="none" w:sz="0" w:space="0" w:color="auto"/>
            <w:bottom w:val="none" w:sz="0" w:space="0" w:color="auto"/>
            <w:right w:val="none" w:sz="0" w:space="0" w:color="auto"/>
          </w:divBdr>
          <w:divsChild>
            <w:div w:id="1979258251">
              <w:marLeft w:val="0"/>
              <w:marRight w:val="0"/>
              <w:marTop w:val="0"/>
              <w:marBottom w:val="0"/>
              <w:divBdr>
                <w:top w:val="none" w:sz="0" w:space="0" w:color="auto"/>
                <w:left w:val="none" w:sz="0" w:space="0" w:color="auto"/>
                <w:bottom w:val="none" w:sz="0" w:space="0" w:color="auto"/>
                <w:right w:val="none" w:sz="0" w:space="0" w:color="auto"/>
              </w:divBdr>
              <w:divsChild>
                <w:div w:id="810370936">
                  <w:marLeft w:val="0"/>
                  <w:marRight w:val="0"/>
                  <w:marTop w:val="0"/>
                  <w:marBottom w:val="0"/>
                  <w:divBdr>
                    <w:top w:val="none" w:sz="0" w:space="0" w:color="auto"/>
                    <w:left w:val="none" w:sz="0" w:space="0" w:color="auto"/>
                    <w:bottom w:val="none" w:sz="0" w:space="0" w:color="auto"/>
                    <w:right w:val="none" w:sz="0" w:space="0" w:color="auto"/>
                  </w:divBdr>
                  <w:divsChild>
                    <w:div w:id="1884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4342">
      <w:bodyDiv w:val="1"/>
      <w:marLeft w:val="0"/>
      <w:marRight w:val="0"/>
      <w:marTop w:val="0"/>
      <w:marBottom w:val="0"/>
      <w:divBdr>
        <w:top w:val="none" w:sz="0" w:space="0" w:color="auto"/>
        <w:left w:val="none" w:sz="0" w:space="0" w:color="auto"/>
        <w:bottom w:val="none" w:sz="0" w:space="0" w:color="auto"/>
        <w:right w:val="none" w:sz="0" w:space="0" w:color="auto"/>
      </w:divBdr>
      <w:divsChild>
        <w:div w:id="1205291117">
          <w:marLeft w:val="0"/>
          <w:marRight w:val="0"/>
          <w:marTop w:val="0"/>
          <w:marBottom w:val="0"/>
          <w:divBdr>
            <w:top w:val="none" w:sz="0" w:space="0" w:color="auto"/>
            <w:left w:val="none" w:sz="0" w:space="0" w:color="auto"/>
            <w:bottom w:val="none" w:sz="0" w:space="0" w:color="auto"/>
            <w:right w:val="none" w:sz="0" w:space="0" w:color="auto"/>
          </w:divBdr>
          <w:divsChild>
            <w:div w:id="925310022">
              <w:marLeft w:val="0"/>
              <w:marRight w:val="0"/>
              <w:marTop w:val="0"/>
              <w:marBottom w:val="0"/>
              <w:divBdr>
                <w:top w:val="none" w:sz="0" w:space="0" w:color="auto"/>
                <w:left w:val="none" w:sz="0" w:space="0" w:color="auto"/>
                <w:bottom w:val="none" w:sz="0" w:space="0" w:color="auto"/>
                <w:right w:val="none" w:sz="0" w:space="0" w:color="auto"/>
              </w:divBdr>
              <w:divsChild>
                <w:div w:id="2137795108">
                  <w:marLeft w:val="0"/>
                  <w:marRight w:val="0"/>
                  <w:marTop w:val="0"/>
                  <w:marBottom w:val="0"/>
                  <w:divBdr>
                    <w:top w:val="none" w:sz="0" w:space="0" w:color="auto"/>
                    <w:left w:val="none" w:sz="0" w:space="0" w:color="auto"/>
                    <w:bottom w:val="none" w:sz="0" w:space="0" w:color="auto"/>
                    <w:right w:val="none" w:sz="0" w:space="0" w:color="auto"/>
                  </w:divBdr>
                  <w:divsChild>
                    <w:div w:id="1001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5832">
      <w:bodyDiv w:val="1"/>
      <w:marLeft w:val="0"/>
      <w:marRight w:val="0"/>
      <w:marTop w:val="0"/>
      <w:marBottom w:val="0"/>
      <w:divBdr>
        <w:top w:val="none" w:sz="0" w:space="0" w:color="auto"/>
        <w:left w:val="none" w:sz="0" w:space="0" w:color="auto"/>
        <w:bottom w:val="none" w:sz="0" w:space="0" w:color="auto"/>
        <w:right w:val="none" w:sz="0" w:space="0" w:color="auto"/>
      </w:divBdr>
      <w:divsChild>
        <w:div w:id="136538023">
          <w:marLeft w:val="0"/>
          <w:marRight w:val="0"/>
          <w:marTop w:val="0"/>
          <w:marBottom w:val="0"/>
          <w:divBdr>
            <w:top w:val="none" w:sz="0" w:space="0" w:color="auto"/>
            <w:left w:val="none" w:sz="0" w:space="0" w:color="auto"/>
            <w:bottom w:val="none" w:sz="0" w:space="0" w:color="auto"/>
            <w:right w:val="none" w:sz="0" w:space="0" w:color="auto"/>
          </w:divBdr>
          <w:divsChild>
            <w:div w:id="1553345896">
              <w:marLeft w:val="0"/>
              <w:marRight w:val="0"/>
              <w:marTop w:val="0"/>
              <w:marBottom w:val="0"/>
              <w:divBdr>
                <w:top w:val="none" w:sz="0" w:space="0" w:color="auto"/>
                <w:left w:val="none" w:sz="0" w:space="0" w:color="auto"/>
                <w:bottom w:val="none" w:sz="0" w:space="0" w:color="auto"/>
                <w:right w:val="none" w:sz="0" w:space="0" w:color="auto"/>
              </w:divBdr>
              <w:divsChild>
                <w:div w:id="935215504">
                  <w:marLeft w:val="0"/>
                  <w:marRight w:val="0"/>
                  <w:marTop w:val="0"/>
                  <w:marBottom w:val="0"/>
                  <w:divBdr>
                    <w:top w:val="none" w:sz="0" w:space="0" w:color="auto"/>
                    <w:left w:val="none" w:sz="0" w:space="0" w:color="auto"/>
                    <w:bottom w:val="none" w:sz="0" w:space="0" w:color="auto"/>
                    <w:right w:val="none" w:sz="0" w:space="0" w:color="auto"/>
                  </w:divBdr>
                  <w:divsChild>
                    <w:div w:id="1690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9653">
      <w:bodyDiv w:val="1"/>
      <w:marLeft w:val="0"/>
      <w:marRight w:val="0"/>
      <w:marTop w:val="0"/>
      <w:marBottom w:val="0"/>
      <w:divBdr>
        <w:top w:val="none" w:sz="0" w:space="0" w:color="auto"/>
        <w:left w:val="none" w:sz="0" w:space="0" w:color="auto"/>
        <w:bottom w:val="none" w:sz="0" w:space="0" w:color="auto"/>
        <w:right w:val="none" w:sz="0" w:space="0" w:color="auto"/>
      </w:divBdr>
      <w:divsChild>
        <w:div w:id="498738469">
          <w:marLeft w:val="0"/>
          <w:marRight w:val="0"/>
          <w:marTop w:val="0"/>
          <w:marBottom w:val="0"/>
          <w:divBdr>
            <w:top w:val="none" w:sz="0" w:space="0" w:color="auto"/>
            <w:left w:val="none" w:sz="0" w:space="0" w:color="auto"/>
            <w:bottom w:val="none" w:sz="0" w:space="0" w:color="auto"/>
            <w:right w:val="none" w:sz="0" w:space="0" w:color="auto"/>
          </w:divBdr>
          <w:divsChild>
            <w:div w:id="857892225">
              <w:marLeft w:val="0"/>
              <w:marRight w:val="0"/>
              <w:marTop w:val="0"/>
              <w:marBottom w:val="0"/>
              <w:divBdr>
                <w:top w:val="none" w:sz="0" w:space="0" w:color="auto"/>
                <w:left w:val="none" w:sz="0" w:space="0" w:color="auto"/>
                <w:bottom w:val="none" w:sz="0" w:space="0" w:color="auto"/>
                <w:right w:val="none" w:sz="0" w:space="0" w:color="auto"/>
              </w:divBdr>
              <w:divsChild>
                <w:div w:id="1069692523">
                  <w:marLeft w:val="0"/>
                  <w:marRight w:val="0"/>
                  <w:marTop w:val="0"/>
                  <w:marBottom w:val="0"/>
                  <w:divBdr>
                    <w:top w:val="none" w:sz="0" w:space="0" w:color="auto"/>
                    <w:left w:val="none" w:sz="0" w:space="0" w:color="auto"/>
                    <w:bottom w:val="none" w:sz="0" w:space="0" w:color="auto"/>
                    <w:right w:val="none" w:sz="0" w:space="0" w:color="auto"/>
                  </w:divBdr>
                  <w:divsChild>
                    <w:div w:id="46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8389">
      <w:bodyDiv w:val="1"/>
      <w:marLeft w:val="0"/>
      <w:marRight w:val="0"/>
      <w:marTop w:val="0"/>
      <w:marBottom w:val="0"/>
      <w:divBdr>
        <w:top w:val="none" w:sz="0" w:space="0" w:color="auto"/>
        <w:left w:val="none" w:sz="0" w:space="0" w:color="auto"/>
        <w:bottom w:val="none" w:sz="0" w:space="0" w:color="auto"/>
        <w:right w:val="none" w:sz="0" w:space="0" w:color="auto"/>
      </w:divBdr>
      <w:divsChild>
        <w:div w:id="295140832">
          <w:marLeft w:val="0"/>
          <w:marRight w:val="0"/>
          <w:marTop w:val="0"/>
          <w:marBottom w:val="0"/>
          <w:divBdr>
            <w:top w:val="none" w:sz="0" w:space="0" w:color="auto"/>
            <w:left w:val="none" w:sz="0" w:space="0" w:color="auto"/>
            <w:bottom w:val="none" w:sz="0" w:space="0" w:color="auto"/>
            <w:right w:val="none" w:sz="0" w:space="0" w:color="auto"/>
          </w:divBdr>
          <w:divsChild>
            <w:div w:id="346449634">
              <w:marLeft w:val="0"/>
              <w:marRight w:val="0"/>
              <w:marTop w:val="0"/>
              <w:marBottom w:val="0"/>
              <w:divBdr>
                <w:top w:val="none" w:sz="0" w:space="0" w:color="auto"/>
                <w:left w:val="none" w:sz="0" w:space="0" w:color="auto"/>
                <w:bottom w:val="none" w:sz="0" w:space="0" w:color="auto"/>
                <w:right w:val="none" w:sz="0" w:space="0" w:color="auto"/>
              </w:divBdr>
              <w:divsChild>
                <w:div w:id="116803786">
                  <w:marLeft w:val="0"/>
                  <w:marRight w:val="0"/>
                  <w:marTop w:val="0"/>
                  <w:marBottom w:val="0"/>
                  <w:divBdr>
                    <w:top w:val="none" w:sz="0" w:space="0" w:color="auto"/>
                    <w:left w:val="none" w:sz="0" w:space="0" w:color="auto"/>
                    <w:bottom w:val="none" w:sz="0" w:space="0" w:color="auto"/>
                    <w:right w:val="none" w:sz="0" w:space="0" w:color="auto"/>
                  </w:divBdr>
                  <w:divsChild>
                    <w:div w:id="13736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39912">
      <w:bodyDiv w:val="1"/>
      <w:marLeft w:val="0"/>
      <w:marRight w:val="0"/>
      <w:marTop w:val="0"/>
      <w:marBottom w:val="0"/>
      <w:divBdr>
        <w:top w:val="none" w:sz="0" w:space="0" w:color="auto"/>
        <w:left w:val="none" w:sz="0" w:space="0" w:color="auto"/>
        <w:bottom w:val="none" w:sz="0" w:space="0" w:color="auto"/>
        <w:right w:val="none" w:sz="0" w:space="0" w:color="auto"/>
      </w:divBdr>
      <w:divsChild>
        <w:div w:id="1471708807">
          <w:marLeft w:val="0"/>
          <w:marRight w:val="0"/>
          <w:marTop w:val="0"/>
          <w:marBottom w:val="0"/>
          <w:divBdr>
            <w:top w:val="none" w:sz="0" w:space="0" w:color="auto"/>
            <w:left w:val="none" w:sz="0" w:space="0" w:color="auto"/>
            <w:bottom w:val="none" w:sz="0" w:space="0" w:color="auto"/>
            <w:right w:val="none" w:sz="0" w:space="0" w:color="auto"/>
          </w:divBdr>
          <w:divsChild>
            <w:div w:id="543299414">
              <w:marLeft w:val="0"/>
              <w:marRight w:val="0"/>
              <w:marTop w:val="0"/>
              <w:marBottom w:val="0"/>
              <w:divBdr>
                <w:top w:val="none" w:sz="0" w:space="0" w:color="auto"/>
                <w:left w:val="none" w:sz="0" w:space="0" w:color="auto"/>
                <w:bottom w:val="none" w:sz="0" w:space="0" w:color="auto"/>
                <w:right w:val="none" w:sz="0" w:space="0" w:color="auto"/>
              </w:divBdr>
              <w:divsChild>
                <w:div w:id="1917401139">
                  <w:marLeft w:val="0"/>
                  <w:marRight w:val="0"/>
                  <w:marTop w:val="0"/>
                  <w:marBottom w:val="0"/>
                  <w:divBdr>
                    <w:top w:val="none" w:sz="0" w:space="0" w:color="auto"/>
                    <w:left w:val="none" w:sz="0" w:space="0" w:color="auto"/>
                    <w:bottom w:val="none" w:sz="0" w:space="0" w:color="auto"/>
                    <w:right w:val="none" w:sz="0" w:space="0" w:color="auto"/>
                  </w:divBdr>
                  <w:divsChild>
                    <w:div w:id="12160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7672">
      <w:bodyDiv w:val="1"/>
      <w:marLeft w:val="0"/>
      <w:marRight w:val="0"/>
      <w:marTop w:val="0"/>
      <w:marBottom w:val="0"/>
      <w:divBdr>
        <w:top w:val="none" w:sz="0" w:space="0" w:color="auto"/>
        <w:left w:val="none" w:sz="0" w:space="0" w:color="auto"/>
        <w:bottom w:val="none" w:sz="0" w:space="0" w:color="auto"/>
        <w:right w:val="none" w:sz="0" w:space="0" w:color="auto"/>
      </w:divBdr>
      <w:divsChild>
        <w:div w:id="706756046">
          <w:marLeft w:val="0"/>
          <w:marRight w:val="0"/>
          <w:marTop w:val="0"/>
          <w:marBottom w:val="0"/>
          <w:divBdr>
            <w:top w:val="none" w:sz="0" w:space="0" w:color="auto"/>
            <w:left w:val="none" w:sz="0" w:space="0" w:color="auto"/>
            <w:bottom w:val="none" w:sz="0" w:space="0" w:color="auto"/>
            <w:right w:val="none" w:sz="0" w:space="0" w:color="auto"/>
          </w:divBdr>
          <w:divsChild>
            <w:div w:id="791367383">
              <w:marLeft w:val="0"/>
              <w:marRight w:val="0"/>
              <w:marTop w:val="0"/>
              <w:marBottom w:val="0"/>
              <w:divBdr>
                <w:top w:val="none" w:sz="0" w:space="0" w:color="auto"/>
                <w:left w:val="none" w:sz="0" w:space="0" w:color="auto"/>
                <w:bottom w:val="none" w:sz="0" w:space="0" w:color="auto"/>
                <w:right w:val="none" w:sz="0" w:space="0" w:color="auto"/>
              </w:divBdr>
              <w:divsChild>
                <w:div w:id="207301109">
                  <w:marLeft w:val="0"/>
                  <w:marRight w:val="0"/>
                  <w:marTop w:val="0"/>
                  <w:marBottom w:val="0"/>
                  <w:divBdr>
                    <w:top w:val="none" w:sz="0" w:space="0" w:color="auto"/>
                    <w:left w:val="none" w:sz="0" w:space="0" w:color="auto"/>
                    <w:bottom w:val="none" w:sz="0" w:space="0" w:color="auto"/>
                    <w:right w:val="none" w:sz="0" w:space="0" w:color="auto"/>
                  </w:divBdr>
                  <w:divsChild>
                    <w:div w:id="1956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0153">
      <w:bodyDiv w:val="1"/>
      <w:marLeft w:val="0"/>
      <w:marRight w:val="0"/>
      <w:marTop w:val="0"/>
      <w:marBottom w:val="0"/>
      <w:divBdr>
        <w:top w:val="none" w:sz="0" w:space="0" w:color="auto"/>
        <w:left w:val="none" w:sz="0" w:space="0" w:color="auto"/>
        <w:bottom w:val="none" w:sz="0" w:space="0" w:color="auto"/>
        <w:right w:val="none" w:sz="0" w:space="0" w:color="auto"/>
      </w:divBdr>
      <w:divsChild>
        <w:div w:id="982583745">
          <w:marLeft w:val="0"/>
          <w:marRight w:val="0"/>
          <w:marTop w:val="0"/>
          <w:marBottom w:val="0"/>
          <w:divBdr>
            <w:top w:val="none" w:sz="0" w:space="0" w:color="auto"/>
            <w:left w:val="none" w:sz="0" w:space="0" w:color="auto"/>
            <w:bottom w:val="none" w:sz="0" w:space="0" w:color="auto"/>
            <w:right w:val="none" w:sz="0" w:space="0" w:color="auto"/>
          </w:divBdr>
          <w:divsChild>
            <w:div w:id="1009528970">
              <w:marLeft w:val="0"/>
              <w:marRight w:val="0"/>
              <w:marTop w:val="0"/>
              <w:marBottom w:val="0"/>
              <w:divBdr>
                <w:top w:val="none" w:sz="0" w:space="0" w:color="auto"/>
                <w:left w:val="none" w:sz="0" w:space="0" w:color="auto"/>
                <w:bottom w:val="none" w:sz="0" w:space="0" w:color="auto"/>
                <w:right w:val="none" w:sz="0" w:space="0" w:color="auto"/>
              </w:divBdr>
              <w:divsChild>
                <w:div w:id="1776704970">
                  <w:marLeft w:val="0"/>
                  <w:marRight w:val="0"/>
                  <w:marTop w:val="0"/>
                  <w:marBottom w:val="0"/>
                  <w:divBdr>
                    <w:top w:val="none" w:sz="0" w:space="0" w:color="auto"/>
                    <w:left w:val="none" w:sz="0" w:space="0" w:color="auto"/>
                    <w:bottom w:val="none" w:sz="0" w:space="0" w:color="auto"/>
                    <w:right w:val="none" w:sz="0" w:space="0" w:color="auto"/>
                  </w:divBdr>
                  <w:divsChild>
                    <w:div w:id="17962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6221">
      <w:bodyDiv w:val="1"/>
      <w:marLeft w:val="0"/>
      <w:marRight w:val="0"/>
      <w:marTop w:val="0"/>
      <w:marBottom w:val="0"/>
      <w:divBdr>
        <w:top w:val="none" w:sz="0" w:space="0" w:color="auto"/>
        <w:left w:val="none" w:sz="0" w:space="0" w:color="auto"/>
        <w:bottom w:val="none" w:sz="0" w:space="0" w:color="auto"/>
        <w:right w:val="none" w:sz="0" w:space="0" w:color="auto"/>
      </w:divBdr>
      <w:divsChild>
        <w:div w:id="940649750">
          <w:marLeft w:val="0"/>
          <w:marRight w:val="0"/>
          <w:marTop w:val="0"/>
          <w:marBottom w:val="0"/>
          <w:divBdr>
            <w:top w:val="none" w:sz="0" w:space="0" w:color="auto"/>
            <w:left w:val="none" w:sz="0" w:space="0" w:color="auto"/>
            <w:bottom w:val="none" w:sz="0" w:space="0" w:color="auto"/>
            <w:right w:val="none" w:sz="0" w:space="0" w:color="auto"/>
          </w:divBdr>
          <w:divsChild>
            <w:div w:id="1647394081">
              <w:marLeft w:val="0"/>
              <w:marRight w:val="0"/>
              <w:marTop w:val="0"/>
              <w:marBottom w:val="0"/>
              <w:divBdr>
                <w:top w:val="none" w:sz="0" w:space="0" w:color="auto"/>
                <w:left w:val="none" w:sz="0" w:space="0" w:color="auto"/>
                <w:bottom w:val="none" w:sz="0" w:space="0" w:color="auto"/>
                <w:right w:val="none" w:sz="0" w:space="0" w:color="auto"/>
              </w:divBdr>
              <w:divsChild>
                <w:div w:id="607473749">
                  <w:marLeft w:val="0"/>
                  <w:marRight w:val="0"/>
                  <w:marTop w:val="0"/>
                  <w:marBottom w:val="0"/>
                  <w:divBdr>
                    <w:top w:val="none" w:sz="0" w:space="0" w:color="auto"/>
                    <w:left w:val="none" w:sz="0" w:space="0" w:color="auto"/>
                    <w:bottom w:val="none" w:sz="0" w:space="0" w:color="auto"/>
                    <w:right w:val="none" w:sz="0" w:space="0" w:color="auto"/>
                  </w:divBdr>
                  <w:divsChild>
                    <w:div w:id="8310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4751">
      <w:bodyDiv w:val="1"/>
      <w:marLeft w:val="0"/>
      <w:marRight w:val="0"/>
      <w:marTop w:val="0"/>
      <w:marBottom w:val="0"/>
      <w:divBdr>
        <w:top w:val="none" w:sz="0" w:space="0" w:color="auto"/>
        <w:left w:val="none" w:sz="0" w:space="0" w:color="auto"/>
        <w:bottom w:val="none" w:sz="0" w:space="0" w:color="auto"/>
        <w:right w:val="none" w:sz="0" w:space="0" w:color="auto"/>
      </w:divBdr>
      <w:divsChild>
        <w:div w:id="588126124">
          <w:marLeft w:val="0"/>
          <w:marRight w:val="0"/>
          <w:marTop w:val="0"/>
          <w:marBottom w:val="0"/>
          <w:divBdr>
            <w:top w:val="none" w:sz="0" w:space="0" w:color="auto"/>
            <w:left w:val="none" w:sz="0" w:space="0" w:color="auto"/>
            <w:bottom w:val="none" w:sz="0" w:space="0" w:color="auto"/>
            <w:right w:val="none" w:sz="0" w:space="0" w:color="auto"/>
          </w:divBdr>
          <w:divsChild>
            <w:div w:id="791024342">
              <w:marLeft w:val="0"/>
              <w:marRight w:val="0"/>
              <w:marTop w:val="0"/>
              <w:marBottom w:val="0"/>
              <w:divBdr>
                <w:top w:val="none" w:sz="0" w:space="0" w:color="auto"/>
                <w:left w:val="none" w:sz="0" w:space="0" w:color="auto"/>
                <w:bottom w:val="none" w:sz="0" w:space="0" w:color="auto"/>
                <w:right w:val="none" w:sz="0" w:space="0" w:color="auto"/>
              </w:divBdr>
              <w:divsChild>
                <w:div w:id="2092315799">
                  <w:marLeft w:val="0"/>
                  <w:marRight w:val="0"/>
                  <w:marTop w:val="0"/>
                  <w:marBottom w:val="0"/>
                  <w:divBdr>
                    <w:top w:val="none" w:sz="0" w:space="0" w:color="auto"/>
                    <w:left w:val="none" w:sz="0" w:space="0" w:color="auto"/>
                    <w:bottom w:val="none" w:sz="0" w:space="0" w:color="auto"/>
                    <w:right w:val="none" w:sz="0" w:space="0" w:color="auto"/>
                  </w:divBdr>
                  <w:divsChild>
                    <w:div w:id="758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69898">
      <w:bodyDiv w:val="1"/>
      <w:marLeft w:val="0"/>
      <w:marRight w:val="0"/>
      <w:marTop w:val="0"/>
      <w:marBottom w:val="0"/>
      <w:divBdr>
        <w:top w:val="none" w:sz="0" w:space="0" w:color="auto"/>
        <w:left w:val="none" w:sz="0" w:space="0" w:color="auto"/>
        <w:bottom w:val="none" w:sz="0" w:space="0" w:color="auto"/>
        <w:right w:val="none" w:sz="0" w:space="0" w:color="auto"/>
      </w:divBdr>
      <w:divsChild>
        <w:div w:id="103499669">
          <w:marLeft w:val="0"/>
          <w:marRight w:val="0"/>
          <w:marTop w:val="0"/>
          <w:marBottom w:val="0"/>
          <w:divBdr>
            <w:top w:val="none" w:sz="0" w:space="0" w:color="auto"/>
            <w:left w:val="none" w:sz="0" w:space="0" w:color="auto"/>
            <w:bottom w:val="none" w:sz="0" w:space="0" w:color="auto"/>
            <w:right w:val="none" w:sz="0" w:space="0" w:color="auto"/>
          </w:divBdr>
          <w:divsChild>
            <w:div w:id="504247066">
              <w:marLeft w:val="0"/>
              <w:marRight w:val="0"/>
              <w:marTop w:val="0"/>
              <w:marBottom w:val="0"/>
              <w:divBdr>
                <w:top w:val="none" w:sz="0" w:space="0" w:color="auto"/>
                <w:left w:val="none" w:sz="0" w:space="0" w:color="auto"/>
                <w:bottom w:val="none" w:sz="0" w:space="0" w:color="auto"/>
                <w:right w:val="none" w:sz="0" w:space="0" w:color="auto"/>
              </w:divBdr>
              <w:divsChild>
                <w:div w:id="895123285">
                  <w:marLeft w:val="0"/>
                  <w:marRight w:val="0"/>
                  <w:marTop w:val="0"/>
                  <w:marBottom w:val="0"/>
                  <w:divBdr>
                    <w:top w:val="none" w:sz="0" w:space="0" w:color="auto"/>
                    <w:left w:val="none" w:sz="0" w:space="0" w:color="auto"/>
                    <w:bottom w:val="none" w:sz="0" w:space="0" w:color="auto"/>
                    <w:right w:val="none" w:sz="0" w:space="0" w:color="auto"/>
                  </w:divBdr>
                  <w:divsChild>
                    <w:div w:id="4103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5787">
      <w:bodyDiv w:val="1"/>
      <w:marLeft w:val="0"/>
      <w:marRight w:val="0"/>
      <w:marTop w:val="0"/>
      <w:marBottom w:val="0"/>
      <w:divBdr>
        <w:top w:val="none" w:sz="0" w:space="0" w:color="auto"/>
        <w:left w:val="none" w:sz="0" w:space="0" w:color="auto"/>
        <w:bottom w:val="none" w:sz="0" w:space="0" w:color="auto"/>
        <w:right w:val="none" w:sz="0" w:space="0" w:color="auto"/>
      </w:divBdr>
      <w:divsChild>
        <w:div w:id="478572113">
          <w:marLeft w:val="0"/>
          <w:marRight w:val="0"/>
          <w:marTop w:val="0"/>
          <w:marBottom w:val="0"/>
          <w:divBdr>
            <w:top w:val="none" w:sz="0" w:space="0" w:color="auto"/>
            <w:left w:val="none" w:sz="0" w:space="0" w:color="auto"/>
            <w:bottom w:val="none" w:sz="0" w:space="0" w:color="auto"/>
            <w:right w:val="none" w:sz="0" w:space="0" w:color="auto"/>
          </w:divBdr>
          <w:divsChild>
            <w:div w:id="796066637">
              <w:marLeft w:val="0"/>
              <w:marRight w:val="0"/>
              <w:marTop w:val="0"/>
              <w:marBottom w:val="0"/>
              <w:divBdr>
                <w:top w:val="none" w:sz="0" w:space="0" w:color="auto"/>
                <w:left w:val="none" w:sz="0" w:space="0" w:color="auto"/>
                <w:bottom w:val="none" w:sz="0" w:space="0" w:color="auto"/>
                <w:right w:val="none" w:sz="0" w:space="0" w:color="auto"/>
              </w:divBdr>
              <w:divsChild>
                <w:div w:id="2056585387">
                  <w:marLeft w:val="0"/>
                  <w:marRight w:val="0"/>
                  <w:marTop w:val="0"/>
                  <w:marBottom w:val="0"/>
                  <w:divBdr>
                    <w:top w:val="none" w:sz="0" w:space="0" w:color="auto"/>
                    <w:left w:val="none" w:sz="0" w:space="0" w:color="auto"/>
                    <w:bottom w:val="none" w:sz="0" w:space="0" w:color="auto"/>
                    <w:right w:val="none" w:sz="0" w:space="0" w:color="auto"/>
                  </w:divBdr>
                  <w:divsChild>
                    <w:div w:id="748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9">
      <w:bodyDiv w:val="1"/>
      <w:marLeft w:val="0"/>
      <w:marRight w:val="0"/>
      <w:marTop w:val="0"/>
      <w:marBottom w:val="0"/>
      <w:divBdr>
        <w:top w:val="none" w:sz="0" w:space="0" w:color="auto"/>
        <w:left w:val="none" w:sz="0" w:space="0" w:color="auto"/>
        <w:bottom w:val="none" w:sz="0" w:space="0" w:color="auto"/>
        <w:right w:val="none" w:sz="0" w:space="0" w:color="auto"/>
      </w:divBdr>
      <w:divsChild>
        <w:div w:id="1708723980">
          <w:marLeft w:val="0"/>
          <w:marRight w:val="0"/>
          <w:marTop w:val="0"/>
          <w:marBottom w:val="0"/>
          <w:divBdr>
            <w:top w:val="none" w:sz="0" w:space="0" w:color="auto"/>
            <w:left w:val="none" w:sz="0" w:space="0" w:color="auto"/>
            <w:bottom w:val="none" w:sz="0" w:space="0" w:color="auto"/>
            <w:right w:val="none" w:sz="0" w:space="0" w:color="auto"/>
          </w:divBdr>
          <w:divsChild>
            <w:div w:id="1390573792">
              <w:marLeft w:val="0"/>
              <w:marRight w:val="0"/>
              <w:marTop w:val="0"/>
              <w:marBottom w:val="0"/>
              <w:divBdr>
                <w:top w:val="none" w:sz="0" w:space="0" w:color="auto"/>
                <w:left w:val="none" w:sz="0" w:space="0" w:color="auto"/>
                <w:bottom w:val="none" w:sz="0" w:space="0" w:color="auto"/>
                <w:right w:val="none" w:sz="0" w:space="0" w:color="auto"/>
              </w:divBdr>
              <w:divsChild>
                <w:div w:id="2124613648">
                  <w:marLeft w:val="0"/>
                  <w:marRight w:val="0"/>
                  <w:marTop w:val="0"/>
                  <w:marBottom w:val="0"/>
                  <w:divBdr>
                    <w:top w:val="none" w:sz="0" w:space="0" w:color="auto"/>
                    <w:left w:val="none" w:sz="0" w:space="0" w:color="auto"/>
                    <w:bottom w:val="none" w:sz="0" w:space="0" w:color="auto"/>
                    <w:right w:val="none" w:sz="0" w:space="0" w:color="auto"/>
                  </w:divBdr>
                  <w:divsChild>
                    <w:div w:id="1780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90121">
      <w:bodyDiv w:val="1"/>
      <w:marLeft w:val="0"/>
      <w:marRight w:val="0"/>
      <w:marTop w:val="0"/>
      <w:marBottom w:val="0"/>
      <w:divBdr>
        <w:top w:val="none" w:sz="0" w:space="0" w:color="auto"/>
        <w:left w:val="none" w:sz="0" w:space="0" w:color="auto"/>
        <w:bottom w:val="none" w:sz="0" w:space="0" w:color="auto"/>
        <w:right w:val="none" w:sz="0" w:space="0" w:color="auto"/>
      </w:divBdr>
      <w:divsChild>
        <w:div w:id="940066189">
          <w:marLeft w:val="0"/>
          <w:marRight w:val="0"/>
          <w:marTop w:val="0"/>
          <w:marBottom w:val="0"/>
          <w:divBdr>
            <w:top w:val="none" w:sz="0" w:space="0" w:color="auto"/>
            <w:left w:val="none" w:sz="0" w:space="0" w:color="auto"/>
            <w:bottom w:val="none" w:sz="0" w:space="0" w:color="auto"/>
            <w:right w:val="none" w:sz="0" w:space="0" w:color="auto"/>
          </w:divBdr>
          <w:divsChild>
            <w:div w:id="1734153559">
              <w:marLeft w:val="0"/>
              <w:marRight w:val="0"/>
              <w:marTop w:val="0"/>
              <w:marBottom w:val="0"/>
              <w:divBdr>
                <w:top w:val="none" w:sz="0" w:space="0" w:color="auto"/>
                <w:left w:val="none" w:sz="0" w:space="0" w:color="auto"/>
                <w:bottom w:val="none" w:sz="0" w:space="0" w:color="auto"/>
                <w:right w:val="none" w:sz="0" w:space="0" w:color="auto"/>
              </w:divBdr>
              <w:divsChild>
                <w:div w:id="1394617923">
                  <w:marLeft w:val="0"/>
                  <w:marRight w:val="0"/>
                  <w:marTop w:val="0"/>
                  <w:marBottom w:val="0"/>
                  <w:divBdr>
                    <w:top w:val="none" w:sz="0" w:space="0" w:color="auto"/>
                    <w:left w:val="none" w:sz="0" w:space="0" w:color="auto"/>
                    <w:bottom w:val="none" w:sz="0" w:space="0" w:color="auto"/>
                    <w:right w:val="none" w:sz="0" w:space="0" w:color="auto"/>
                  </w:divBdr>
                  <w:divsChild>
                    <w:div w:id="765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09746">
      <w:bodyDiv w:val="1"/>
      <w:marLeft w:val="0"/>
      <w:marRight w:val="0"/>
      <w:marTop w:val="0"/>
      <w:marBottom w:val="0"/>
      <w:divBdr>
        <w:top w:val="none" w:sz="0" w:space="0" w:color="auto"/>
        <w:left w:val="none" w:sz="0" w:space="0" w:color="auto"/>
        <w:bottom w:val="none" w:sz="0" w:space="0" w:color="auto"/>
        <w:right w:val="none" w:sz="0" w:space="0" w:color="auto"/>
      </w:divBdr>
      <w:divsChild>
        <w:div w:id="24214068">
          <w:marLeft w:val="0"/>
          <w:marRight w:val="0"/>
          <w:marTop w:val="0"/>
          <w:marBottom w:val="0"/>
          <w:divBdr>
            <w:top w:val="none" w:sz="0" w:space="0" w:color="auto"/>
            <w:left w:val="none" w:sz="0" w:space="0" w:color="auto"/>
            <w:bottom w:val="none" w:sz="0" w:space="0" w:color="auto"/>
            <w:right w:val="none" w:sz="0" w:space="0" w:color="auto"/>
          </w:divBdr>
          <w:divsChild>
            <w:div w:id="1036736828">
              <w:marLeft w:val="0"/>
              <w:marRight w:val="0"/>
              <w:marTop w:val="0"/>
              <w:marBottom w:val="0"/>
              <w:divBdr>
                <w:top w:val="none" w:sz="0" w:space="0" w:color="auto"/>
                <w:left w:val="none" w:sz="0" w:space="0" w:color="auto"/>
                <w:bottom w:val="none" w:sz="0" w:space="0" w:color="auto"/>
                <w:right w:val="none" w:sz="0" w:space="0" w:color="auto"/>
              </w:divBdr>
              <w:divsChild>
                <w:div w:id="1923759310">
                  <w:marLeft w:val="0"/>
                  <w:marRight w:val="0"/>
                  <w:marTop w:val="0"/>
                  <w:marBottom w:val="0"/>
                  <w:divBdr>
                    <w:top w:val="none" w:sz="0" w:space="0" w:color="auto"/>
                    <w:left w:val="none" w:sz="0" w:space="0" w:color="auto"/>
                    <w:bottom w:val="none" w:sz="0" w:space="0" w:color="auto"/>
                    <w:right w:val="none" w:sz="0" w:space="0" w:color="auto"/>
                  </w:divBdr>
                  <w:divsChild>
                    <w:div w:id="7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77882">
      <w:bodyDiv w:val="1"/>
      <w:marLeft w:val="0"/>
      <w:marRight w:val="0"/>
      <w:marTop w:val="0"/>
      <w:marBottom w:val="0"/>
      <w:divBdr>
        <w:top w:val="none" w:sz="0" w:space="0" w:color="auto"/>
        <w:left w:val="none" w:sz="0" w:space="0" w:color="auto"/>
        <w:bottom w:val="none" w:sz="0" w:space="0" w:color="auto"/>
        <w:right w:val="none" w:sz="0" w:space="0" w:color="auto"/>
      </w:divBdr>
      <w:divsChild>
        <w:div w:id="219755962">
          <w:marLeft w:val="0"/>
          <w:marRight w:val="0"/>
          <w:marTop w:val="0"/>
          <w:marBottom w:val="0"/>
          <w:divBdr>
            <w:top w:val="none" w:sz="0" w:space="0" w:color="auto"/>
            <w:left w:val="none" w:sz="0" w:space="0" w:color="auto"/>
            <w:bottom w:val="none" w:sz="0" w:space="0" w:color="auto"/>
            <w:right w:val="none" w:sz="0" w:space="0" w:color="auto"/>
          </w:divBdr>
          <w:divsChild>
            <w:div w:id="2027947235">
              <w:marLeft w:val="0"/>
              <w:marRight w:val="0"/>
              <w:marTop w:val="0"/>
              <w:marBottom w:val="0"/>
              <w:divBdr>
                <w:top w:val="none" w:sz="0" w:space="0" w:color="auto"/>
                <w:left w:val="none" w:sz="0" w:space="0" w:color="auto"/>
                <w:bottom w:val="none" w:sz="0" w:space="0" w:color="auto"/>
                <w:right w:val="none" w:sz="0" w:space="0" w:color="auto"/>
              </w:divBdr>
              <w:divsChild>
                <w:div w:id="1972900101">
                  <w:marLeft w:val="0"/>
                  <w:marRight w:val="0"/>
                  <w:marTop w:val="0"/>
                  <w:marBottom w:val="0"/>
                  <w:divBdr>
                    <w:top w:val="none" w:sz="0" w:space="0" w:color="auto"/>
                    <w:left w:val="none" w:sz="0" w:space="0" w:color="auto"/>
                    <w:bottom w:val="none" w:sz="0" w:space="0" w:color="auto"/>
                    <w:right w:val="none" w:sz="0" w:space="0" w:color="auto"/>
                  </w:divBdr>
                  <w:divsChild>
                    <w:div w:id="8249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0753">
      <w:bodyDiv w:val="1"/>
      <w:marLeft w:val="0"/>
      <w:marRight w:val="0"/>
      <w:marTop w:val="0"/>
      <w:marBottom w:val="0"/>
      <w:divBdr>
        <w:top w:val="none" w:sz="0" w:space="0" w:color="auto"/>
        <w:left w:val="none" w:sz="0" w:space="0" w:color="auto"/>
        <w:bottom w:val="none" w:sz="0" w:space="0" w:color="auto"/>
        <w:right w:val="none" w:sz="0" w:space="0" w:color="auto"/>
      </w:divBdr>
      <w:divsChild>
        <w:div w:id="1290090445">
          <w:marLeft w:val="0"/>
          <w:marRight w:val="0"/>
          <w:marTop w:val="0"/>
          <w:marBottom w:val="0"/>
          <w:divBdr>
            <w:top w:val="none" w:sz="0" w:space="0" w:color="auto"/>
            <w:left w:val="none" w:sz="0" w:space="0" w:color="auto"/>
            <w:bottom w:val="none" w:sz="0" w:space="0" w:color="auto"/>
            <w:right w:val="none" w:sz="0" w:space="0" w:color="auto"/>
          </w:divBdr>
          <w:divsChild>
            <w:div w:id="1009941434">
              <w:marLeft w:val="0"/>
              <w:marRight w:val="0"/>
              <w:marTop w:val="0"/>
              <w:marBottom w:val="0"/>
              <w:divBdr>
                <w:top w:val="none" w:sz="0" w:space="0" w:color="auto"/>
                <w:left w:val="none" w:sz="0" w:space="0" w:color="auto"/>
                <w:bottom w:val="none" w:sz="0" w:space="0" w:color="auto"/>
                <w:right w:val="none" w:sz="0" w:space="0" w:color="auto"/>
              </w:divBdr>
              <w:divsChild>
                <w:div w:id="2042244578">
                  <w:marLeft w:val="0"/>
                  <w:marRight w:val="0"/>
                  <w:marTop w:val="0"/>
                  <w:marBottom w:val="0"/>
                  <w:divBdr>
                    <w:top w:val="none" w:sz="0" w:space="0" w:color="auto"/>
                    <w:left w:val="none" w:sz="0" w:space="0" w:color="auto"/>
                    <w:bottom w:val="none" w:sz="0" w:space="0" w:color="auto"/>
                    <w:right w:val="none" w:sz="0" w:space="0" w:color="auto"/>
                  </w:divBdr>
                  <w:divsChild>
                    <w:div w:id="1877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6055">
      <w:bodyDiv w:val="1"/>
      <w:marLeft w:val="0"/>
      <w:marRight w:val="0"/>
      <w:marTop w:val="0"/>
      <w:marBottom w:val="0"/>
      <w:divBdr>
        <w:top w:val="none" w:sz="0" w:space="0" w:color="auto"/>
        <w:left w:val="none" w:sz="0" w:space="0" w:color="auto"/>
        <w:bottom w:val="none" w:sz="0" w:space="0" w:color="auto"/>
        <w:right w:val="none" w:sz="0" w:space="0" w:color="auto"/>
      </w:divBdr>
      <w:divsChild>
        <w:div w:id="603998779">
          <w:marLeft w:val="0"/>
          <w:marRight w:val="0"/>
          <w:marTop w:val="0"/>
          <w:marBottom w:val="0"/>
          <w:divBdr>
            <w:top w:val="none" w:sz="0" w:space="0" w:color="auto"/>
            <w:left w:val="none" w:sz="0" w:space="0" w:color="auto"/>
            <w:bottom w:val="none" w:sz="0" w:space="0" w:color="auto"/>
            <w:right w:val="none" w:sz="0" w:space="0" w:color="auto"/>
          </w:divBdr>
          <w:divsChild>
            <w:div w:id="394084531">
              <w:marLeft w:val="0"/>
              <w:marRight w:val="0"/>
              <w:marTop w:val="0"/>
              <w:marBottom w:val="0"/>
              <w:divBdr>
                <w:top w:val="none" w:sz="0" w:space="0" w:color="auto"/>
                <w:left w:val="none" w:sz="0" w:space="0" w:color="auto"/>
                <w:bottom w:val="none" w:sz="0" w:space="0" w:color="auto"/>
                <w:right w:val="none" w:sz="0" w:space="0" w:color="auto"/>
              </w:divBdr>
              <w:divsChild>
                <w:div w:id="726607725">
                  <w:marLeft w:val="0"/>
                  <w:marRight w:val="0"/>
                  <w:marTop w:val="0"/>
                  <w:marBottom w:val="0"/>
                  <w:divBdr>
                    <w:top w:val="none" w:sz="0" w:space="0" w:color="auto"/>
                    <w:left w:val="none" w:sz="0" w:space="0" w:color="auto"/>
                    <w:bottom w:val="none" w:sz="0" w:space="0" w:color="auto"/>
                    <w:right w:val="none" w:sz="0" w:space="0" w:color="auto"/>
                  </w:divBdr>
                  <w:divsChild>
                    <w:div w:id="1036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2714">
      <w:bodyDiv w:val="1"/>
      <w:marLeft w:val="0"/>
      <w:marRight w:val="0"/>
      <w:marTop w:val="0"/>
      <w:marBottom w:val="0"/>
      <w:divBdr>
        <w:top w:val="none" w:sz="0" w:space="0" w:color="auto"/>
        <w:left w:val="none" w:sz="0" w:space="0" w:color="auto"/>
        <w:bottom w:val="none" w:sz="0" w:space="0" w:color="auto"/>
        <w:right w:val="none" w:sz="0" w:space="0" w:color="auto"/>
      </w:divBdr>
      <w:divsChild>
        <w:div w:id="12611587">
          <w:marLeft w:val="0"/>
          <w:marRight w:val="0"/>
          <w:marTop w:val="0"/>
          <w:marBottom w:val="0"/>
          <w:divBdr>
            <w:top w:val="none" w:sz="0" w:space="0" w:color="auto"/>
            <w:left w:val="none" w:sz="0" w:space="0" w:color="auto"/>
            <w:bottom w:val="none" w:sz="0" w:space="0" w:color="auto"/>
            <w:right w:val="none" w:sz="0" w:space="0" w:color="auto"/>
          </w:divBdr>
          <w:divsChild>
            <w:div w:id="2090542720">
              <w:marLeft w:val="0"/>
              <w:marRight w:val="0"/>
              <w:marTop w:val="0"/>
              <w:marBottom w:val="0"/>
              <w:divBdr>
                <w:top w:val="none" w:sz="0" w:space="0" w:color="auto"/>
                <w:left w:val="none" w:sz="0" w:space="0" w:color="auto"/>
                <w:bottom w:val="none" w:sz="0" w:space="0" w:color="auto"/>
                <w:right w:val="none" w:sz="0" w:space="0" w:color="auto"/>
              </w:divBdr>
              <w:divsChild>
                <w:div w:id="1163353101">
                  <w:marLeft w:val="0"/>
                  <w:marRight w:val="0"/>
                  <w:marTop w:val="0"/>
                  <w:marBottom w:val="0"/>
                  <w:divBdr>
                    <w:top w:val="none" w:sz="0" w:space="0" w:color="auto"/>
                    <w:left w:val="none" w:sz="0" w:space="0" w:color="auto"/>
                    <w:bottom w:val="none" w:sz="0" w:space="0" w:color="auto"/>
                    <w:right w:val="none" w:sz="0" w:space="0" w:color="auto"/>
                  </w:divBdr>
                  <w:divsChild>
                    <w:div w:id="1313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5879">
      <w:bodyDiv w:val="1"/>
      <w:marLeft w:val="0"/>
      <w:marRight w:val="0"/>
      <w:marTop w:val="0"/>
      <w:marBottom w:val="0"/>
      <w:divBdr>
        <w:top w:val="none" w:sz="0" w:space="0" w:color="auto"/>
        <w:left w:val="none" w:sz="0" w:space="0" w:color="auto"/>
        <w:bottom w:val="none" w:sz="0" w:space="0" w:color="auto"/>
        <w:right w:val="none" w:sz="0" w:space="0" w:color="auto"/>
      </w:divBdr>
      <w:divsChild>
        <w:div w:id="1037508929">
          <w:marLeft w:val="0"/>
          <w:marRight w:val="0"/>
          <w:marTop w:val="0"/>
          <w:marBottom w:val="0"/>
          <w:divBdr>
            <w:top w:val="none" w:sz="0" w:space="0" w:color="auto"/>
            <w:left w:val="none" w:sz="0" w:space="0" w:color="auto"/>
            <w:bottom w:val="none" w:sz="0" w:space="0" w:color="auto"/>
            <w:right w:val="none" w:sz="0" w:space="0" w:color="auto"/>
          </w:divBdr>
          <w:divsChild>
            <w:div w:id="249895689">
              <w:marLeft w:val="0"/>
              <w:marRight w:val="0"/>
              <w:marTop w:val="0"/>
              <w:marBottom w:val="0"/>
              <w:divBdr>
                <w:top w:val="none" w:sz="0" w:space="0" w:color="auto"/>
                <w:left w:val="none" w:sz="0" w:space="0" w:color="auto"/>
                <w:bottom w:val="none" w:sz="0" w:space="0" w:color="auto"/>
                <w:right w:val="none" w:sz="0" w:space="0" w:color="auto"/>
              </w:divBdr>
              <w:divsChild>
                <w:div w:id="1676765402">
                  <w:marLeft w:val="0"/>
                  <w:marRight w:val="0"/>
                  <w:marTop w:val="0"/>
                  <w:marBottom w:val="0"/>
                  <w:divBdr>
                    <w:top w:val="none" w:sz="0" w:space="0" w:color="auto"/>
                    <w:left w:val="none" w:sz="0" w:space="0" w:color="auto"/>
                    <w:bottom w:val="none" w:sz="0" w:space="0" w:color="auto"/>
                    <w:right w:val="none" w:sz="0" w:space="0" w:color="auto"/>
                  </w:divBdr>
                  <w:divsChild>
                    <w:div w:id="4337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741">
      <w:bodyDiv w:val="1"/>
      <w:marLeft w:val="0"/>
      <w:marRight w:val="0"/>
      <w:marTop w:val="0"/>
      <w:marBottom w:val="0"/>
      <w:divBdr>
        <w:top w:val="none" w:sz="0" w:space="0" w:color="auto"/>
        <w:left w:val="none" w:sz="0" w:space="0" w:color="auto"/>
        <w:bottom w:val="none" w:sz="0" w:space="0" w:color="auto"/>
        <w:right w:val="none" w:sz="0" w:space="0" w:color="auto"/>
      </w:divBdr>
      <w:divsChild>
        <w:div w:id="858081968">
          <w:marLeft w:val="0"/>
          <w:marRight w:val="0"/>
          <w:marTop w:val="0"/>
          <w:marBottom w:val="0"/>
          <w:divBdr>
            <w:top w:val="none" w:sz="0" w:space="0" w:color="auto"/>
            <w:left w:val="none" w:sz="0" w:space="0" w:color="auto"/>
            <w:bottom w:val="none" w:sz="0" w:space="0" w:color="auto"/>
            <w:right w:val="none" w:sz="0" w:space="0" w:color="auto"/>
          </w:divBdr>
          <w:divsChild>
            <w:div w:id="1125268686">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sChild>
                    <w:div w:id="13104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5676">
      <w:bodyDiv w:val="1"/>
      <w:marLeft w:val="0"/>
      <w:marRight w:val="0"/>
      <w:marTop w:val="0"/>
      <w:marBottom w:val="0"/>
      <w:divBdr>
        <w:top w:val="none" w:sz="0" w:space="0" w:color="auto"/>
        <w:left w:val="none" w:sz="0" w:space="0" w:color="auto"/>
        <w:bottom w:val="none" w:sz="0" w:space="0" w:color="auto"/>
        <w:right w:val="none" w:sz="0" w:space="0" w:color="auto"/>
      </w:divBdr>
      <w:divsChild>
        <w:div w:id="1498302965">
          <w:marLeft w:val="0"/>
          <w:marRight w:val="0"/>
          <w:marTop w:val="0"/>
          <w:marBottom w:val="0"/>
          <w:divBdr>
            <w:top w:val="none" w:sz="0" w:space="0" w:color="auto"/>
            <w:left w:val="none" w:sz="0" w:space="0" w:color="auto"/>
            <w:bottom w:val="none" w:sz="0" w:space="0" w:color="auto"/>
            <w:right w:val="none" w:sz="0" w:space="0" w:color="auto"/>
          </w:divBdr>
          <w:divsChild>
            <w:div w:id="391005958">
              <w:marLeft w:val="0"/>
              <w:marRight w:val="0"/>
              <w:marTop w:val="0"/>
              <w:marBottom w:val="0"/>
              <w:divBdr>
                <w:top w:val="none" w:sz="0" w:space="0" w:color="auto"/>
                <w:left w:val="none" w:sz="0" w:space="0" w:color="auto"/>
                <w:bottom w:val="none" w:sz="0" w:space="0" w:color="auto"/>
                <w:right w:val="none" w:sz="0" w:space="0" w:color="auto"/>
              </w:divBdr>
              <w:divsChild>
                <w:div w:id="500773412">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5653">
      <w:bodyDiv w:val="1"/>
      <w:marLeft w:val="0"/>
      <w:marRight w:val="0"/>
      <w:marTop w:val="0"/>
      <w:marBottom w:val="0"/>
      <w:divBdr>
        <w:top w:val="none" w:sz="0" w:space="0" w:color="auto"/>
        <w:left w:val="none" w:sz="0" w:space="0" w:color="auto"/>
        <w:bottom w:val="none" w:sz="0" w:space="0" w:color="auto"/>
        <w:right w:val="none" w:sz="0" w:space="0" w:color="auto"/>
      </w:divBdr>
      <w:divsChild>
        <w:div w:id="1699235654">
          <w:marLeft w:val="0"/>
          <w:marRight w:val="0"/>
          <w:marTop w:val="0"/>
          <w:marBottom w:val="0"/>
          <w:divBdr>
            <w:top w:val="none" w:sz="0" w:space="0" w:color="auto"/>
            <w:left w:val="none" w:sz="0" w:space="0" w:color="auto"/>
            <w:bottom w:val="none" w:sz="0" w:space="0" w:color="auto"/>
            <w:right w:val="none" w:sz="0" w:space="0" w:color="auto"/>
          </w:divBdr>
          <w:divsChild>
            <w:div w:id="1337806212">
              <w:marLeft w:val="0"/>
              <w:marRight w:val="0"/>
              <w:marTop w:val="0"/>
              <w:marBottom w:val="0"/>
              <w:divBdr>
                <w:top w:val="none" w:sz="0" w:space="0" w:color="auto"/>
                <w:left w:val="none" w:sz="0" w:space="0" w:color="auto"/>
                <w:bottom w:val="none" w:sz="0" w:space="0" w:color="auto"/>
                <w:right w:val="none" w:sz="0" w:space="0" w:color="auto"/>
              </w:divBdr>
              <w:divsChild>
                <w:div w:id="917209015">
                  <w:marLeft w:val="0"/>
                  <w:marRight w:val="0"/>
                  <w:marTop w:val="0"/>
                  <w:marBottom w:val="0"/>
                  <w:divBdr>
                    <w:top w:val="none" w:sz="0" w:space="0" w:color="auto"/>
                    <w:left w:val="none" w:sz="0" w:space="0" w:color="auto"/>
                    <w:bottom w:val="none" w:sz="0" w:space="0" w:color="auto"/>
                    <w:right w:val="none" w:sz="0" w:space="0" w:color="auto"/>
                  </w:divBdr>
                  <w:divsChild>
                    <w:div w:id="13031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33771">
      <w:bodyDiv w:val="1"/>
      <w:marLeft w:val="0"/>
      <w:marRight w:val="0"/>
      <w:marTop w:val="0"/>
      <w:marBottom w:val="0"/>
      <w:divBdr>
        <w:top w:val="none" w:sz="0" w:space="0" w:color="auto"/>
        <w:left w:val="none" w:sz="0" w:space="0" w:color="auto"/>
        <w:bottom w:val="none" w:sz="0" w:space="0" w:color="auto"/>
        <w:right w:val="none" w:sz="0" w:space="0" w:color="auto"/>
      </w:divBdr>
      <w:divsChild>
        <w:div w:id="1828088876">
          <w:marLeft w:val="0"/>
          <w:marRight w:val="0"/>
          <w:marTop w:val="0"/>
          <w:marBottom w:val="0"/>
          <w:divBdr>
            <w:top w:val="none" w:sz="0" w:space="0" w:color="auto"/>
            <w:left w:val="none" w:sz="0" w:space="0" w:color="auto"/>
            <w:bottom w:val="none" w:sz="0" w:space="0" w:color="auto"/>
            <w:right w:val="none" w:sz="0" w:space="0" w:color="auto"/>
          </w:divBdr>
          <w:divsChild>
            <w:div w:id="181093086">
              <w:marLeft w:val="0"/>
              <w:marRight w:val="0"/>
              <w:marTop w:val="0"/>
              <w:marBottom w:val="0"/>
              <w:divBdr>
                <w:top w:val="none" w:sz="0" w:space="0" w:color="auto"/>
                <w:left w:val="none" w:sz="0" w:space="0" w:color="auto"/>
                <w:bottom w:val="none" w:sz="0" w:space="0" w:color="auto"/>
                <w:right w:val="none" w:sz="0" w:space="0" w:color="auto"/>
              </w:divBdr>
              <w:divsChild>
                <w:div w:id="894781805">
                  <w:marLeft w:val="0"/>
                  <w:marRight w:val="0"/>
                  <w:marTop w:val="0"/>
                  <w:marBottom w:val="0"/>
                  <w:divBdr>
                    <w:top w:val="none" w:sz="0" w:space="0" w:color="auto"/>
                    <w:left w:val="none" w:sz="0" w:space="0" w:color="auto"/>
                    <w:bottom w:val="none" w:sz="0" w:space="0" w:color="auto"/>
                    <w:right w:val="none" w:sz="0" w:space="0" w:color="auto"/>
                  </w:divBdr>
                  <w:divsChild>
                    <w:div w:id="435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78">
      <w:bodyDiv w:val="1"/>
      <w:marLeft w:val="0"/>
      <w:marRight w:val="0"/>
      <w:marTop w:val="0"/>
      <w:marBottom w:val="0"/>
      <w:divBdr>
        <w:top w:val="none" w:sz="0" w:space="0" w:color="auto"/>
        <w:left w:val="none" w:sz="0" w:space="0" w:color="auto"/>
        <w:bottom w:val="none" w:sz="0" w:space="0" w:color="auto"/>
        <w:right w:val="none" w:sz="0" w:space="0" w:color="auto"/>
      </w:divBdr>
      <w:divsChild>
        <w:div w:id="762923072">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582446939">
                  <w:marLeft w:val="0"/>
                  <w:marRight w:val="0"/>
                  <w:marTop w:val="0"/>
                  <w:marBottom w:val="0"/>
                  <w:divBdr>
                    <w:top w:val="none" w:sz="0" w:space="0" w:color="auto"/>
                    <w:left w:val="none" w:sz="0" w:space="0" w:color="auto"/>
                    <w:bottom w:val="none" w:sz="0" w:space="0" w:color="auto"/>
                    <w:right w:val="none" w:sz="0" w:space="0" w:color="auto"/>
                  </w:divBdr>
                  <w:divsChild>
                    <w:div w:id="1740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40036">
      <w:bodyDiv w:val="1"/>
      <w:marLeft w:val="0"/>
      <w:marRight w:val="0"/>
      <w:marTop w:val="0"/>
      <w:marBottom w:val="0"/>
      <w:divBdr>
        <w:top w:val="none" w:sz="0" w:space="0" w:color="auto"/>
        <w:left w:val="none" w:sz="0" w:space="0" w:color="auto"/>
        <w:bottom w:val="none" w:sz="0" w:space="0" w:color="auto"/>
        <w:right w:val="none" w:sz="0" w:space="0" w:color="auto"/>
      </w:divBdr>
      <w:divsChild>
        <w:div w:id="607467950">
          <w:marLeft w:val="0"/>
          <w:marRight w:val="0"/>
          <w:marTop w:val="0"/>
          <w:marBottom w:val="0"/>
          <w:divBdr>
            <w:top w:val="none" w:sz="0" w:space="0" w:color="auto"/>
            <w:left w:val="none" w:sz="0" w:space="0" w:color="auto"/>
            <w:bottom w:val="none" w:sz="0" w:space="0" w:color="auto"/>
            <w:right w:val="none" w:sz="0" w:space="0" w:color="auto"/>
          </w:divBdr>
          <w:divsChild>
            <w:div w:id="1525750153">
              <w:marLeft w:val="0"/>
              <w:marRight w:val="0"/>
              <w:marTop w:val="0"/>
              <w:marBottom w:val="0"/>
              <w:divBdr>
                <w:top w:val="none" w:sz="0" w:space="0" w:color="auto"/>
                <w:left w:val="none" w:sz="0" w:space="0" w:color="auto"/>
                <w:bottom w:val="none" w:sz="0" w:space="0" w:color="auto"/>
                <w:right w:val="none" w:sz="0" w:space="0" w:color="auto"/>
              </w:divBdr>
              <w:divsChild>
                <w:div w:id="756052425">
                  <w:marLeft w:val="0"/>
                  <w:marRight w:val="0"/>
                  <w:marTop w:val="0"/>
                  <w:marBottom w:val="0"/>
                  <w:divBdr>
                    <w:top w:val="none" w:sz="0" w:space="0" w:color="auto"/>
                    <w:left w:val="none" w:sz="0" w:space="0" w:color="auto"/>
                    <w:bottom w:val="none" w:sz="0" w:space="0" w:color="auto"/>
                    <w:right w:val="none" w:sz="0" w:space="0" w:color="auto"/>
                  </w:divBdr>
                  <w:divsChild>
                    <w:div w:id="9725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0644">
      <w:bodyDiv w:val="1"/>
      <w:marLeft w:val="0"/>
      <w:marRight w:val="0"/>
      <w:marTop w:val="0"/>
      <w:marBottom w:val="0"/>
      <w:divBdr>
        <w:top w:val="none" w:sz="0" w:space="0" w:color="auto"/>
        <w:left w:val="none" w:sz="0" w:space="0" w:color="auto"/>
        <w:bottom w:val="none" w:sz="0" w:space="0" w:color="auto"/>
        <w:right w:val="none" w:sz="0" w:space="0" w:color="auto"/>
      </w:divBdr>
      <w:divsChild>
        <w:div w:id="414017319">
          <w:marLeft w:val="0"/>
          <w:marRight w:val="0"/>
          <w:marTop w:val="0"/>
          <w:marBottom w:val="0"/>
          <w:divBdr>
            <w:top w:val="none" w:sz="0" w:space="0" w:color="auto"/>
            <w:left w:val="none" w:sz="0" w:space="0" w:color="auto"/>
            <w:bottom w:val="none" w:sz="0" w:space="0" w:color="auto"/>
            <w:right w:val="none" w:sz="0" w:space="0" w:color="auto"/>
          </w:divBdr>
          <w:divsChild>
            <w:div w:id="1250501755">
              <w:marLeft w:val="0"/>
              <w:marRight w:val="0"/>
              <w:marTop w:val="0"/>
              <w:marBottom w:val="0"/>
              <w:divBdr>
                <w:top w:val="none" w:sz="0" w:space="0" w:color="auto"/>
                <w:left w:val="none" w:sz="0" w:space="0" w:color="auto"/>
                <w:bottom w:val="none" w:sz="0" w:space="0" w:color="auto"/>
                <w:right w:val="none" w:sz="0" w:space="0" w:color="auto"/>
              </w:divBdr>
              <w:divsChild>
                <w:div w:id="1294557029">
                  <w:marLeft w:val="0"/>
                  <w:marRight w:val="0"/>
                  <w:marTop w:val="0"/>
                  <w:marBottom w:val="0"/>
                  <w:divBdr>
                    <w:top w:val="none" w:sz="0" w:space="0" w:color="auto"/>
                    <w:left w:val="none" w:sz="0" w:space="0" w:color="auto"/>
                    <w:bottom w:val="none" w:sz="0" w:space="0" w:color="auto"/>
                    <w:right w:val="none" w:sz="0" w:space="0" w:color="auto"/>
                  </w:divBdr>
                  <w:divsChild>
                    <w:div w:id="309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4723">
      <w:bodyDiv w:val="1"/>
      <w:marLeft w:val="0"/>
      <w:marRight w:val="0"/>
      <w:marTop w:val="0"/>
      <w:marBottom w:val="0"/>
      <w:divBdr>
        <w:top w:val="none" w:sz="0" w:space="0" w:color="auto"/>
        <w:left w:val="none" w:sz="0" w:space="0" w:color="auto"/>
        <w:bottom w:val="none" w:sz="0" w:space="0" w:color="auto"/>
        <w:right w:val="none" w:sz="0" w:space="0" w:color="auto"/>
      </w:divBdr>
      <w:divsChild>
        <w:div w:id="2102798075">
          <w:marLeft w:val="0"/>
          <w:marRight w:val="0"/>
          <w:marTop w:val="0"/>
          <w:marBottom w:val="0"/>
          <w:divBdr>
            <w:top w:val="none" w:sz="0" w:space="0" w:color="auto"/>
            <w:left w:val="none" w:sz="0" w:space="0" w:color="auto"/>
            <w:bottom w:val="none" w:sz="0" w:space="0" w:color="auto"/>
            <w:right w:val="none" w:sz="0" w:space="0" w:color="auto"/>
          </w:divBdr>
          <w:divsChild>
            <w:div w:id="372924246">
              <w:marLeft w:val="0"/>
              <w:marRight w:val="0"/>
              <w:marTop w:val="0"/>
              <w:marBottom w:val="0"/>
              <w:divBdr>
                <w:top w:val="none" w:sz="0" w:space="0" w:color="auto"/>
                <w:left w:val="none" w:sz="0" w:space="0" w:color="auto"/>
                <w:bottom w:val="none" w:sz="0" w:space="0" w:color="auto"/>
                <w:right w:val="none" w:sz="0" w:space="0" w:color="auto"/>
              </w:divBdr>
              <w:divsChild>
                <w:div w:id="324095739">
                  <w:marLeft w:val="0"/>
                  <w:marRight w:val="0"/>
                  <w:marTop w:val="0"/>
                  <w:marBottom w:val="0"/>
                  <w:divBdr>
                    <w:top w:val="none" w:sz="0" w:space="0" w:color="auto"/>
                    <w:left w:val="none" w:sz="0" w:space="0" w:color="auto"/>
                    <w:bottom w:val="none" w:sz="0" w:space="0" w:color="auto"/>
                    <w:right w:val="none" w:sz="0" w:space="0" w:color="auto"/>
                  </w:divBdr>
                  <w:divsChild>
                    <w:div w:id="17459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5864">
      <w:bodyDiv w:val="1"/>
      <w:marLeft w:val="0"/>
      <w:marRight w:val="0"/>
      <w:marTop w:val="0"/>
      <w:marBottom w:val="0"/>
      <w:divBdr>
        <w:top w:val="none" w:sz="0" w:space="0" w:color="auto"/>
        <w:left w:val="none" w:sz="0" w:space="0" w:color="auto"/>
        <w:bottom w:val="none" w:sz="0" w:space="0" w:color="auto"/>
        <w:right w:val="none" w:sz="0" w:space="0" w:color="auto"/>
      </w:divBdr>
      <w:divsChild>
        <w:div w:id="1773934026">
          <w:marLeft w:val="0"/>
          <w:marRight w:val="0"/>
          <w:marTop w:val="0"/>
          <w:marBottom w:val="0"/>
          <w:divBdr>
            <w:top w:val="none" w:sz="0" w:space="0" w:color="auto"/>
            <w:left w:val="none" w:sz="0" w:space="0" w:color="auto"/>
            <w:bottom w:val="none" w:sz="0" w:space="0" w:color="auto"/>
            <w:right w:val="none" w:sz="0" w:space="0" w:color="auto"/>
          </w:divBdr>
          <w:divsChild>
            <w:div w:id="625698025">
              <w:marLeft w:val="0"/>
              <w:marRight w:val="0"/>
              <w:marTop w:val="0"/>
              <w:marBottom w:val="0"/>
              <w:divBdr>
                <w:top w:val="none" w:sz="0" w:space="0" w:color="auto"/>
                <w:left w:val="none" w:sz="0" w:space="0" w:color="auto"/>
                <w:bottom w:val="none" w:sz="0" w:space="0" w:color="auto"/>
                <w:right w:val="none" w:sz="0" w:space="0" w:color="auto"/>
              </w:divBdr>
              <w:divsChild>
                <w:div w:id="1749689945">
                  <w:marLeft w:val="0"/>
                  <w:marRight w:val="0"/>
                  <w:marTop w:val="0"/>
                  <w:marBottom w:val="0"/>
                  <w:divBdr>
                    <w:top w:val="none" w:sz="0" w:space="0" w:color="auto"/>
                    <w:left w:val="none" w:sz="0" w:space="0" w:color="auto"/>
                    <w:bottom w:val="none" w:sz="0" w:space="0" w:color="auto"/>
                    <w:right w:val="none" w:sz="0" w:space="0" w:color="auto"/>
                  </w:divBdr>
                  <w:divsChild>
                    <w:div w:id="7537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79627">
      <w:bodyDiv w:val="1"/>
      <w:marLeft w:val="0"/>
      <w:marRight w:val="0"/>
      <w:marTop w:val="0"/>
      <w:marBottom w:val="0"/>
      <w:divBdr>
        <w:top w:val="none" w:sz="0" w:space="0" w:color="auto"/>
        <w:left w:val="none" w:sz="0" w:space="0" w:color="auto"/>
        <w:bottom w:val="none" w:sz="0" w:space="0" w:color="auto"/>
        <w:right w:val="none" w:sz="0" w:space="0" w:color="auto"/>
      </w:divBdr>
      <w:divsChild>
        <w:div w:id="1884360972">
          <w:marLeft w:val="0"/>
          <w:marRight w:val="0"/>
          <w:marTop w:val="0"/>
          <w:marBottom w:val="0"/>
          <w:divBdr>
            <w:top w:val="none" w:sz="0" w:space="0" w:color="auto"/>
            <w:left w:val="none" w:sz="0" w:space="0" w:color="auto"/>
            <w:bottom w:val="none" w:sz="0" w:space="0" w:color="auto"/>
            <w:right w:val="none" w:sz="0" w:space="0" w:color="auto"/>
          </w:divBdr>
          <w:divsChild>
            <w:div w:id="1028407940">
              <w:marLeft w:val="0"/>
              <w:marRight w:val="0"/>
              <w:marTop w:val="0"/>
              <w:marBottom w:val="0"/>
              <w:divBdr>
                <w:top w:val="none" w:sz="0" w:space="0" w:color="auto"/>
                <w:left w:val="none" w:sz="0" w:space="0" w:color="auto"/>
                <w:bottom w:val="none" w:sz="0" w:space="0" w:color="auto"/>
                <w:right w:val="none" w:sz="0" w:space="0" w:color="auto"/>
              </w:divBdr>
              <w:divsChild>
                <w:div w:id="709384563">
                  <w:marLeft w:val="0"/>
                  <w:marRight w:val="0"/>
                  <w:marTop w:val="0"/>
                  <w:marBottom w:val="0"/>
                  <w:divBdr>
                    <w:top w:val="none" w:sz="0" w:space="0" w:color="auto"/>
                    <w:left w:val="none" w:sz="0" w:space="0" w:color="auto"/>
                    <w:bottom w:val="none" w:sz="0" w:space="0" w:color="auto"/>
                    <w:right w:val="none" w:sz="0" w:space="0" w:color="auto"/>
                  </w:divBdr>
                  <w:divsChild>
                    <w:div w:id="1820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5026">
      <w:bodyDiv w:val="1"/>
      <w:marLeft w:val="0"/>
      <w:marRight w:val="0"/>
      <w:marTop w:val="0"/>
      <w:marBottom w:val="0"/>
      <w:divBdr>
        <w:top w:val="none" w:sz="0" w:space="0" w:color="auto"/>
        <w:left w:val="none" w:sz="0" w:space="0" w:color="auto"/>
        <w:bottom w:val="none" w:sz="0" w:space="0" w:color="auto"/>
        <w:right w:val="none" w:sz="0" w:space="0" w:color="auto"/>
      </w:divBdr>
      <w:divsChild>
        <w:div w:id="235088031">
          <w:marLeft w:val="0"/>
          <w:marRight w:val="0"/>
          <w:marTop w:val="0"/>
          <w:marBottom w:val="0"/>
          <w:divBdr>
            <w:top w:val="none" w:sz="0" w:space="0" w:color="auto"/>
            <w:left w:val="none" w:sz="0" w:space="0" w:color="auto"/>
            <w:bottom w:val="none" w:sz="0" w:space="0" w:color="auto"/>
            <w:right w:val="none" w:sz="0" w:space="0" w:color="auto"/>
          </w:divBdr>
          <w:divsChild>
            <w:div w:id="1808544635">
              <w:marLeft w:val="0"/>
              <w:marRight w:val="0"/>
              <w:marTop w:val="0"/>
              <w:marBottom w:val="0"/>
              <w:divBdr>
                <w:top w:val="none" w:sz="0" w:space="0" w:color="auto"/>
                <w:left w:val="none" w:sz="0" w:space="0" w:color="auto"/>
                <w:bottom w:val="none" w:sz="0" w:space="0" w:color="auto"/>
                <w:right w:val="none" w:sz="0" w:space="0" w:color="auto"/>
              </w:divBdr>
              <w:divsChild>
                <w:div w:id="1178736471">
                  <w:marLeft w:val="0"/>
                  <w:marRight w:val="0"/>
                  <w:marTop w:val="0"/>
                  <w:marBottom w:val="0"/>
                  <w:divBdr>
                    <w:top w:val="none" w:sz="0" w:space="0" w:color="auto"/>
                    <w:left w:val="none" w:sz="0" w:space="0" w:color="auto"/>
                    <w:bottom w:val="none" w:sz="0" w:space="0" w:color="auto"/>
                    <w:right w:val="none" w:sz="0" w:space="0" w:color="auto"/>
                  </w:divBdr>
                  <w:divsChild>
                    <w:div w:id="3955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2018-09-08T16:58:00Z</cp:lastPrinted>
  <dcterms:created xsi:type="dcterms:W3CDTF">2019-10-15T23:20:00Z</dcterms:created>
  <dcterms:modified xsi:type="dcterms:W3CDTF">2019-10-15T23:20:00Z</dcterms:modified>
</cp:coreProperties>
</file>