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37E9" w14:textId="1C9502C6" w:rsidR="00A12652" w:rsidRDefault="00A12652" w:rsidP="00A12652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Student Personal Learning Goals – </w:t>
      </w:r>
      <w:r w:rsidR="00120B0B" w:rsidRPr="00DC6BA5">
        <w:rPr>
          <w:rFonts w:ascii="Arial" w:hAnsi="Arial" w:cs="Arial"/>
          <w:b/>
          <w:color w:val="0432FF"/>
          <w:sz w:val="28"/>
          <w:szCs w:val="28"/>
        </w:rPr>
        <w:t>SCIENCE</w:t>
      </w:r>
      <w:r w:rsidRPr="00DC6BA5">
        <w:rPr>
          <w:rFonts w:ascii="Comic Sans MS" w:hAnsi="Comic Sans MS"/>
          <w:b/>
          <w:color w:val="0432FF"/>
          <w:sz w:val="28"/>
          <w:szCs w:val="28"/>
        </w:rPr>
        <w:t xml:space="preserve"> </w:t>
      </w:r>
      <w:r>
        <w:rPr>
          <w:rFonts w:ascii="Comic Sans MS" w:hAnsi="Comic Sans MS"/>
          <w:b/>
        </w:rPr>
        <w:t>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600"/>
        <w:gridCol w:w="4140"/>
        <w:gridCol w:w="3233"/>
      </w:tblGrid>
      <w:tr w:rsidR="00A12652" w14:paraId="25236C7E" w14:textId="77777777" w:rsidTr="003069EA">
        <w:trPr>
          <w:trHeight w:val="336"/>
        </w:trPr>
        <w:tc>
          <w:tcPr>
            <w:tcW w:w="14118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97D06B" w14:textId="237322B3" w:rsidR="00A12652" w:rsidRDefault="00A12652" w:rsidP="0000622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Charting My Progress                                     </w:t>
            </w:r>
            <w:r w:rsidRPr="00893C50">
              <w:rPr>
                <w:rFonts w:ascii="Comic Sans MS" w:hAnsi="Comic Sans MS"/>
                <w:b/>
                <w:sz w:val="28"/>
                <w:szCs w:val="28"/>
              </w:rPr>
              <w:t xml:space="preserve">Grade </w:t>
            </w:r>
            <w:r w:rsidR="00120B0B" w:rsidRPr="00893C50"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>
              <w:rPr>
                <w:rFonts w:ascii="Comic Sans MS" w:hAnsi="Comic Sans MS"/>
                <w:b/>
              </w:rPr>
              <w:t xml:space="preserve">                                                page 1 of </w:t>
            </w:r>
            <w:r w:rsidR="001926C2">
              <w:rPr>
                <w:rFonts w:ascii="Comic Sans MS" w:hAnsi="Comic Sans MS"/>
                <w:b/>
              </w:rPr>
              <w:t>3</w:t>
            </w:r>
          </w:p>
        </w:tc>
      </w:tr>
      <w:tr w:rsidR="001926C2" w14:paraId="5250CF33" w14:textId="77777777" w:rsidTr="005156F2">
        <w:trPr>
          <w:trHeight w:val="336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0D4FA6DA" w14:textId="77777777" w:rsidR="001926C2" w:rsidRDefault="001926C2" w:rsidP="0000622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60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3C0A853" w14:textId="77777777" w:rsidR="001926C2" w:rsidRDefault="001926C2" w:rsidP="0000622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414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1065BA8" w14:textId="77777777" w:rsidR="001926C2" w:rsidRDefault="001926C2" w:rsidP="0000622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7BF71E42" w14:textId="77777777" w:rsidR="001926C2" w:rsidRDefault="001926C2" w:rsidP="0000622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1926C2" w14:paraId="11D4A65D" w14:textId="77777777" w:rsidTr="005156F2">
        <w:trPr>
          <w:trHeight w:val="1565"/>
        </w:trPr>
        <w:tc>
          <w:tcPr>
            <w:tcW w:w="3145" w:type="dxa"/>
            <w:vAlign w:val="center"/>
          </w:tcPr>
          <w:p w14:paraId="2732BBA1" w14:textId="46FF0263" w:rsidR="001926C2" w:rsidRPr="00120B0B" w:rsidRDefault="001926C2" w:rsidP="00120B0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20B0B">
              <w:rPr>
                <w:rFonts w:ascii="Comic Sans MS" w:hAnsi="Comic Sans MS" w:cs="Calibri"/>
                <w:sz w:val="22"/>
                <w:szCs w:val="22"/>
              </w:rPr>
              <w:t>I identify solids, liquids, and gases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054D924" w14:textId="4D002B70" w:rsidR="001926C2" w:rsidRPr="00120B0B" w:rsidRDefault="001926C2" w:rsidP="00120B0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20B0B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recognize that elements on the Periodic Table of Elements have different properties from one another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21B291F" w14:textId="325DC58B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recognize that an object is the sum of its parts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57056B71" w14:textId="3DF40E63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identify that there are different forms of energy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05F7BE72" w14:textId="685FCACD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 i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dentify that a wave has different parts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C51E094" w14:textId="38A6F936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understand that an object’s temperature can change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46B0110" w14:textId="4E70CAA9" w:rsid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determine necessary components to complete an electric circuit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1DA1FF0" w14:textId="15294630" w:rsid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 i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dentify when objects are speeding up or slowing down</w:t>
            </w:r>
            <w:r w:rsidR="00B570C8"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DDEAC19" w14:textId="21AB949B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</w:t>
            </w:r>
            <w:r w:rsidRPr="00120B0B">
              <w:rPr>
                <w:rFonts w:ascii="Comic Sans MS" w:hAnsi="Comic Sans MS"/>
                <w:sz w:val="22"/>
                <w:szCs w:val="22"/>
              </w:rPr>
              <w:t> 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identify the effects of gravity on objects on Earth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027CFE99" w14:textId="7DE00C5D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recognize that there are different types of simple machines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03FD9F3" w14:textId="1F25C0F7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recognize that magnets exert force on each other and on other objects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7C98F2C1" w14:textId="29BD9647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use the metric system in scientific investigations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2A5BECB" w14:textId="0BE0DEC2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recognize safety precautions used during scientific investigations; </w:t>
            </w:r>
          </w:p>
          <w:p w14:paraId="7B951BC7" w14:textId="514BA3E9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recognize that parts in a system are related to one another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2579DAD" w14:textId="66A61C96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use data to create a simple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648BD68" w14:textId="77777777" w:rsidR="001926C2" w:rsidRPr="00120B0B" w:rsidRDefault="001926C2" w:rsidP="00120B0B">
            <w:pPr>
              <w:pStyle w:val="NormalWeb"/>
              <w:ind w:left="46" w:firstLine="90"/>
              <w:rPr>
                <w:rFonts w:ascii="Comic Sans MS" w:hAnsi="Comic Sans MS"/>
                <w:sz w:val="22"/>
                <w:szCs w:val="22"/>
              </w:rPr>
            </w:pP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graph, chart, table, or diagram; </w:t>
            </w:r>
          </w:p>
          <w:p w14:paraId="5F87A0BD" w14:textId="0AB884D7" w:rsidR="001926C2" w:rsidRPr="00120B0B" w:rsidRDefault="001926C2" w:rsidP="004E6533">
            <w:pPr>
              <w:pStyle w:val="NormalWeb"/>
              <w:ind w:left="46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>recognize that scientific information can be organized into tables, charts, graphs, and diagrams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12E58A3" w14:textId="68D33CC0" w:rsidR="001926C2" w:rsidRPr="00120B0B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20B0B">
              <w:rPr>
                <w:rFonts w:ascii="Comic Sans MS" w:hAnsi="Comic Sans MS" w:cs="Calibri"/>
                <w:sz w:val="22"/>
                <w:szCs w:val="22"/>
              </w:rPr>
              <w:t xml:space="preserve">identify safety issues in a laboratory investigation. </w:t>
            </w:r>
          </w:p>
          <w:p w14:paraId="60D3F016" w14:textId="77777777" w:rsidR="001926C2" w:rsidRPr="00120B0B" w:rsidRDefault="001926C2" w:rsidP="00120B0B">
            <w:pPr>
              <w:pStyle w:val="NormalWeb"/>
              <w:ind w:left="136" w:firstLine="224"/>
              <w:rPr>
                <w:rFonts w:ascii="Comic Sans MS" w:hAnsi="Comic Sans MS"/>
                <w:sz w:val="22"/>
                <w:szCs w:val="22"/>
              </w:rPr>
            </w:pPr>
          </w:p>
          <w:p w14:paraId="1524EFDF" w14:textId="122EC470" w:rsidR="001926C2" w:rsidRPr="00120B0B" w:rsidRDefault="001926C2" w:rsidP="00120B0B">
            <w:pPr>
              <w:pStyle w:val="NormalWeb"/>
              <w:ind w:left="136" w:firstLine="224"/>
              <w:rPr>
                <w:rFonts w:ascii="Comic Sans MS" w:hAnsi="Comic Sans MS"/>
                <w:sz w:val="22"/>
                <w:szCs w:val="22"/>
              </w:rPr>
            </w:pPr>
            <w:r w:rsidRPr="00120B0B">
              <w:rPr>
                <w:rFonts w:ascii="Comic Sans MS" w:hAnsi="Comic Sans MS" w:cs="Calibri"/>
                <w:sz w:val="22"/>
                <w:szCs w:val="22"/>
              </w:rPr>
              <w:lastRenderedPageBreak/>
              <w:t xml:space="preserve">. </w:t>
            </w:r>
          </w:p>
        </w:tc>
        <w:tc>
          <w:tcPr>
            <w:tcW w:w="3600" w:type="dxa"/>
            <w:tcBorders>
              <w:right w:val="single" w:sz="24" w:space="0" w:color="auto"/>
            </w:tcBorders>
          </w:tcPr>
          <w:p w14:paraId="467E6C7B" w14:textId="71A292E3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 w:cs="Calibri"/>
                <w:sz w:val="22"/>
                <w:szCs w:val="22"/>
              </w:rPr>
              <w:lastRenderedPageBreak/>
              <w:t xml:space="preserve">I identify an atom and a molecule. </w:t>
            </w:r>
          </w:p>
          <w:p w14:paraId="7B147F20" w14:textId="46B2C71B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identify particle arrangements for each phase of matter. </w:t>
            </w:r>
          </w:p>
          <w:p w14:paraId="5C5DE3A9" w14:textId="0F1315C2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explain what a physical property is. </w:t>
            </w:r>
          </w:p>
          <w:p w14:paraId="18F3C01C" w14:textId="186CCAB8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explain what a chemical property is. </w:t>
            </w:r>
          </w:p>
          <w:p w14:paraId="5A1DB35C" w14:textId="3BC29A6A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recognize that elements within the same group or family on the Periodic Table of Elements have similar properties. </w:t>
            </w:r>
          </w:p>
          <w:p w14:paraId="4076AB4F" w14:textId="478D53F7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identify the Law of Conservation of Matter. </w:t>
            </w:r>
          </w:p>
          <w:p w14:paraId="5C5866A9" w14:textId="3BCBEEA3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 identify the characteristics of different forms of energy (heat, light, electricity, mechanical motion, sound). </w:t>
            </w:r>
          </w:p>
          <w:p w14:paraId="466746D9" w14:textId="4465D450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explain that colors are seen as a reflection of light. </w:t>
            </w:r>
          </w:p>
          <w:p w14:paraId="0315CA6D" w14:textId="0895BECE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identify the properties of sound. </w:t>
            </w:r>
          </w:p>
          <w:p w14:paraId="76037808" w14:textId="6C564BC4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lastRenderedPageBreak/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diagram the parts of a wave. </w:t>
            </w:r>
          </w:p>
          <w:p w14:paraId="3292D66C" w14:textId="25D8ED1E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identify the structural differences of series and parallel circuits. </w:t>
            </w:r>
          </w:p>
          <w:p w14:paraId="0AF7D88D" w14:textId="3C6F83AE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recognize that simple machines are part of complex machines. </w:t>
            </w:r>
          </w:p>
          <w:p w14:paraId="683420B8" w14:textId="67DB4BC1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identify the three types of heat energy transfer (radiation, conduction, convection). </w:t>
            </w:r>
          </w:p>
          <w:p w14:paraId="5EA2FB28" w14:textId="77777777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identify the four types of wave behavior in relation to light (reflection, refraction, diffraction, absorption). </w:t>
            </w:r>
          </w:p>
          <w:p w14:paraId="781ED5BB" w14:textId="4E347B55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describe velocity as consisting of speed and direction. </w:t>
            </w:r>
          </w:p>
          <w:p w14:paraId="51FA5A06" w14:textId="2F274B02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describe the ways objects can accelerate. </w:t>
            </w:r>
          </w:p>
          <w:p w14:paraId="0C5C7206" w14:textId="1CDFBF3C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identify force as being balanced or unbalanced. </w:t>
            </w:r>
          </w:p>
          <w:p w14:paraId="518EFB7D" w14:textId="16CAC2D2" w:rsidR="001926C2" w:rsidRPr="001926C2" w:rsidRDefault="001926C2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/>
                <w:sz w:val="22"/>
                <w:szCs w:val="22"/>
              </w:rPr>
              <w:sym w:font="Symbol" w:char="F0B7"/>
            </w:r>
            <w:r w:rsidRPr="001926C2">
              <w:rPr>
                <w:rFonts w:ascii="Comic Sans MS" w:hAnsi="Comic Sans MS"/>
                <w:sz w:val="22"/>
                <w:szCs w:val="22"/>
              </w:rPr>
              <w:t xml:space="preserve">  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identify the six types of simple machines (lever, inclined plane, pulley, wedge, screw, wheel and axle)</w:t>
            </w:r>
            <w:r w:rsidR="001C5807"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7552C3CC" w14:textId="462EC749" w:rsidR="001926C2" w:rsidRPr="001926C2" w:rsidRDefault="001C5807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describe what an electric field is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032E5DB4" w14:textId="60513BDA" w:rsidR="001926C2" w:rsidRPr="001926C2" w:rsidRDefault="001C5807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convert metric measurements to other metric units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1C44D68" w14:textId="77777777" w:rsidR="001C5807" w:rsidRDefault="001C5807" w:rsidP="004E6533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</w:t>
            </w:r>
            <w:r w:rsidR="001926C2" w:rsidRPr="001926C2">
              <w:rPr>
                <w:rFonts w:ascii="Comic Sans MS" w:hAnsi="Comic Sans MS"/>
                <w:sz w:val="22"/>
                <w:szCs w:val="22"/>
              </w:rPr>
              <w:t> 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identify the appropriate tools for specific laboratory investigations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4CD67C8" w14:textId="614CB636" w:rsidR="001926C2" w:rsidRPr="001C5807" w:rsidRDefault="001C5807" w:rsidP="004E6533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1926C2" w:rsidRPr="001926C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identify the scientific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information presented by graphs and diagrams.</w:t>
            </w:r>
            <w:r w:rsidR="001926C2" w:rsidRPr="004E6533">
              <w:rPr>
                <w:rFonts w:ascii="Comic Sans MS" w:hAnsi="Comic Sans MS" w:cs="Calibri"/>
              </w:rPr>
              <w:t xml:space="preserve"> </w:t>
            </w:r>
          </w:p>
          <w:p w14:paraId="4512E9D8" w14:textId="7C28DB9F" w:rsidR="001926C2" w:rsidRPr="004E6533" w:rsidRDefault="001926C2" w:rsidP="0000622B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24" w:space="0" w:color="auto"/>
            </w:tcBorders>
          </w:tcPr>
          <w:p w14:paraId="6F5279A7" w14:textId="0B5244F8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1926C2">
              <w:rPr>
                <w:rFonts w:ascii="Comic Sans MS" w:hAnsi="Comic Sans MS" w:cs="Calibri"/>
                <w:sz w:val="22"/>
                <w:szCs w:val="22"/>
              </w:rPr>
              <w:lastRenderedPageBreak/>
              <w:t>I distinguish between atoms and molecules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A11E29F" w14:textId="3DBF14E4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</w:t>
            </w:r>
            <w:r w:rsidRPr="001926C2">
              <w:rPr>
                <w:rFonts w:ascii="Comic Sans MS" w:hAnsi="Comic Sans MS"/>
                <w:sz w:val="22"/>
                <w:szCs w:val="22"/>
              </w:rPr>
              <w:t> 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identify the characteristics of a pure substance and of a mixtur</w:t>
            </w:r>
            <w:r>
              <w:rPr>
                <w:rFonts w:ascii="Comic Sans MS" w:hAnsi="Comic Sans MS" w:cs="Calibri"/>
                <w:sz w:val="22"/>
                <w:szCs w:val="22"/>
              </w:rPr>
              <w:t>e.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B2FB76B" w14:textId="449B3657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describe the movement of particles in solids, liquids, gases, and plasmas states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09C4C8D" w14:textId="669AEFB2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distinguish between physical and chemical properties of matter as physical (density, melting point, boiling point) or chemical (reactivity, combustibility)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54AA754A" w14:textId="2EDF77B9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explain the relationship between heat energy and phase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changes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C5007CA" w14:textId="70ED9448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distinguish between changes in matter as physical (shape, phase, texture, size) or chemical (development of a gas, formation of precipitate, change in color)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45478B93" w14:textId="7948FF12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use the Periodic Table of Elements to predict the properties of elements</w:t>
            </w:r>
            <w:r w:rsidR="00A260FB"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4C27345" w14:textId="4F74E7D9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>demonstrate the Law of Conservation of Matter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2CD1B59" w14:textId="074D7608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I i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dentify the characteristics of electromagnetic and mechanical waves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19EF3C8" w14:textId="698A0598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identify the law of conservation of energy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9FB2051" w14:textId="52DC3DCD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identify energy transformations within a real-world setting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213830B" w14:textId="27D113D5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identify the characteristics of potential and kinetic energy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196F8A3" w14:textId="568CB76C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compare and contrast the different forms of energy (heat, light, electricity, mechanical motion, sound)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77CD7587" w14:textId="60EAB13E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explain that colors are distinguished by difference in wavelength/frequencies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022C6F6" w14:textId="52A8A178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explain why wavelengths outside the visible spectrum are not detected by the human eye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0898F3F" w14:textId="77777777" w:rsidR="001C5807" w:rsidRDefault="001C5807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describe how the behavior of waves is affected by medium (gas, liquid, solid)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7BC2F612" w14:textId="27276E4C" w:rsidR="001926C2" w:rsidRPr="001926C2" w:rsidRDefault="001C5807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relate the properties of sound to everyday experiences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4705DEF3" w14:textId="12507081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explain how the parts of a wave are affected by changes in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amplitude and pitch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326AA3D3" w14:textId="039E212A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demonstrate the advantages and disadvantages of series and parallel circuits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B1414B5" w14:textId="108B7C52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predict and interpret how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energy will flow in series and parallel circuits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4714CDB9" w14:textId="45D96770" w:rsidR="001926C2" w:rsidRPr="001926C2" w:rsidRDefault="001C5807" w:rsidP="001C580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describe the three types of heat energy transfer (radiation, conduction, convection)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A662FE4" w14:textId="7B701E03" w:rsidR="001926C2" w:rsidRPr="001926C2" w:rsidRDefault="001C5807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explain the four types of wave behavior in relation to light (reflection, refraction, diffraction, absorption)</w:t>
            </w:r>
            <w:r w:rsidR="00A260FB"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5D47F6C6" w14:textId="5D13EF26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recognize that every object exerts gravitational force on every other object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CD2E592" w14:textId="6AEAB2B9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recognize that the forces exerted by objects depend on how much mass the objects have and how far apart they are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1BDCB23" w14:textId="05E314CD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investigate and explain that electric currents and magnets can exert force on each other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5926C0ED" w14:textId="77E1B1D5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determine the relationship between velocity and acceleration in that acceleration is a rate of change in velocity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3EC41B51" w14:textId="5B17D7D0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demonstrate the effect of balanced and unbalanced forces on an object in terms of gravity, inertia, and friction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519E9C1" w14:textId="1DD1A03B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explain how simple machines make work easier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2E298CD2" w14:textId="6AC14C57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analyze scientific data using computational and estimation skills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0B0C29DC" w14:textId="4A33A929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determine the appropriate technology to be used in a scientific investigation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CAEA107" w14:textId="6F7A4BBD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use models to represent scientific concepts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02648E05" w14:textId="4BC9C044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>determine the appropriate materials and procedure in a scientific investigation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7319E67" w14:textId="73695E97" w:rsidR="001926C2" w:rsidRPr="001926C2" w:rsidRDefault="00A260FB" w:rsidP="00A260F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="001926C2" w:rsidRPr="001926C2">
              <w:rPr>
                <w:rFonts w:ascii="Comic Sans MS" w:hAnsi="Comic Sans MS" w:cs="Calibri"/>
                <w:sz w:val="22"/>
                <w:szCs w:val="22"/>
              </w:rPr>
              <w:t xml:space="preserve">analyze the information used to evaluate a scientific claim. </w:t>
            </w:r>
          </w:p>
          <w:p w14:paraId="01A1E747" w14:textId="29EFCB2E" w:rsidR="001926C2" w:rsidRPr="001926C2" w:rsidRDefault="001926C2" w:rsidP="001926C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33" w:type="dxa"/>
          </w:tcPr>
          <w:p w14:paraId="54AC5B9B" w14:textId="4EC539AD" w:rsidR="00B00D2D" w:rsidRPr="00B00D2D" w:rsidRDefault="001926C2" w:rsidP="00B00D2D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B00D2D">
              <w:rPr>
                <w:rFonts w:ascii="Comic Sans MS" w:hAnsi="Comic Sans MS" w:cs="Calibri"/>
                <w:sz w:val="22"/>
                <w:szCs w:val="22"/>
              </w:rPr>
              <w:lastRenderedPageBreak/>
              <w:t xml:space="preserve">I </w:t>
            </w:r>
            <w:r w:rsidR="00B00D2D" w:rsidRPr="00B00D2D">
              <w:rPr>
                <w:rFonts w:ascii="Comic Sans MS" w:hAnsi="Comic Sans MS" w:cs="Calibri"/>
                <w:sz w:val="22"/>
                <w:szCs w:val="22"/>
              </w:rPr>
              <w:t>describe the difference between pure substances (elements, compounds) and mixtures</w:t>
            </w:r>
            <w:r w:rsidR="00B00D2D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3431E0D" w14:textId="16A0A4C7" w:rsidR="00B00D2D" w:rsidRPr="00B00D2D" w:rsidRDefault="00B00D2D" w:rsidP="00B00D2D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B00D2D">
              <w:rPr>
                <w:rFonts w:ascii="Comic Sans MS" w:hAnsi="Comic Sans MS" w:cs="Calibri"/>
                <w:sz w:val="22"/>
                <w:szCs w:val="22"/>
              </w:rPr>
              <w:t>explain energy transformation in terms of the Law of Conservation of Energy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B00D2D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70E4C345" w14:textId="4766DEF1" w:rsidR="00B00D2D" w:rsidRPr="00B00D2D" w:rsidRDefault="00B00D2D" w:rsidP="00B00D2D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B00D2D">
              <w:rPr>
                <w:rFonts w:ascii="Comic Sans MS" w:hAnsi="Comic Sans MS" w:cs="Calibri"/>
                <w:sz w:val="22"/>
                <w:szCs w:val="22"/>
              </w:rPr>
              <w:t>explain the relationship between potential and kinetic energy and categorize given examples of energy as potential or kinetic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B00D2D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54A45A6F" w14:textId="47F7A68A" w:rsidR="005156F2" w:rsidRDefault="00B00D2D" w:rsidP="005156F2">
            <w:pPr>
              <w:pStyle w:val="NormalWeb"/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B00D2D">
              <w:rPr>
                <w:rFonts w:ascii="Comic Sans MS" w:hAnsi="Comic Sans MS" w:cs="Calibri"/>
                <w:sz w:val="22"/>
                <w:szCs w:val="22"/>
              </w:rPr>
              <w:t xml:space="preserve">correlate real-world applications of the three types </w:t>
            </w:r>
            <w:r w:rsidR="005156F2">
              <w:rPr>
                <w:rFonts w:ascii="Calibri" w:hAnsi="Calibri" w:cs="Calibri"/>
              </w:rPr>
              <w:t>of heat energy transfer.</w:t>
            </w:r>
          </w:p>
          <w:p w14:paraId="462C8663" w14:textId="59F77DA8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describe how the behavior of light waves is manipulated causing reflection, refraction, diffraction, and absorption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352C593C" w14:textId="34B11949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demonstrate the effect of simple machines (lever, inclined plane, pulley, wedge, screw, wheel and axle) on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lastRenderedPageBreak/>
              <w:t>work and calculate mechanical advantage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01682167" w14:textId="186EBC4C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use mathematical relationships to demonstrate scientific information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2D60E4A" w14:textId="057F2D8A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present scientific information in the form of graphs, diagrams, and concise text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38EEE442" w14:textId="669A1B2A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evaluate claims based on scientific information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3FB77FDF" w14:textId="321DD198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construct alternate explanations for scientific observations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7DB15F88" w14:textId="6C54620F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construct an operational series and parallel circuit and explain the advantages or disadvantages of each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18AAD63A" w14:textId="3592A12E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calculate metric conversion using dimensional analysis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CE91F3F" w14:textId="338446B1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>demonstrate and explain lab safety procedures and protocol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4660AC39" w14:textId="220A1259" w:rsidR="005156F2" w:rsidRPr="005156F2" w:rsidRDefault="005156F2" w:rsidP="005156F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r w:rsidRPr="005156F2">
              <w:rPr>
                <w:rFonts w:ascii="Comic Sans MS" w:hAnsi="Comic Sans MS" w:cs="Calibri"/>
                <w:sz w:val="22"/>
                <w:szCs w:val="22"/>
              </w:rPr>
              <w:t xml:space="preserve">design an authentic investigation/experiment using a scientific method. </w:t>
            </w:r>
          </w:p>
          <w:p w14:paraId="1324134C" w14:textId="79C9A7A9" w:rsidR="00B00D2D" w:rsidRPr="005156F2" w:rsidRDefault="00B00D2D" w:rsidP="00B00D2D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  <w:p w14:paraId="3B32402C" w14:textId="707F09EA" w:rsidR="001926C2" w:rsidRPr="00B00D2D" w:rsidRDefault="001926C2" w:rsidP="00B00D2D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00248432" w14:textId="77777777" w:rsidR="00FB423F" w:rsidRPr="00653EAE" w:rsidRDefault="00FB423F" w:rsidP="00653EAE">
      <w:pPr>
        <w:pStyle w:val="NormalWeb"/>
        <w:spacing w:line="276" w:lineRule="auto"/>
        <w:rPr>
          <w:rFonts w:ascii="Comic Sans MS" w:hAnsi="Comic Sans MS"/>
          <w:sz w:val="22"/>
          <w:szCs w:val="22"/>
        </w:rPr>
      </w:pPr>
    </w:p>
    <w:sectPr w:rsidR="00FB423F" w:rsidRPr="00653EAE" w:rsidSect="00247376">
      <w:pgSz w:w="15840" w:h="12240" w:orient="landscape"/>
      <w:pgMar w:top="720" w:right="720" w:bottom="63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6BB8"/>
    <w:multiLevelType w:val="multilevel"/>
    <w:tmpl w:val="71D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A6ECB"/>
    <w:multiLevelType w:val="multilevel"/>
    <w:tmpl w:val="53B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40BC7"/>
    <w:multiLevelType w:val="hybridMultilevel"/>
    <w:tmpl w:val="DF58AEAE"/>
    <w:lvl w:ilvl="0" w:tplc="14E60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B7D"/>
    <w:multiLevelType w:val="multilevel"/>
    <w:tmpl w:val="87E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0472C"/>
    <w:multiLevelType w:val="multilevel"/>
    <w:tmpl w:val="670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46C8D"/>
    <w:multiLevelType w:val="multilevel"/>
    <w:tmpl w:val="6B0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15FCE"/>
    <w:multiLevelType w:val="multilevel"/>
    <w:tmpl w:val="401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C63B8"/>
    <w:multiLevelType w:val="multilevel"/>
    <w:tmpl w:val="AD1A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1168A"/>
    <w:multiLevelType w:val="multilevel"/>
    <w:tmpl w:val="B0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85627"/>
    <w:multiLevelType w:val="multilevel"/>
    <w:tmpl w:val="9EE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5147E"/>
    <w:multiLevelType w:val="multilevel"/>
    <w:tmpl w:val="C418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84278"/>
    <w:multiLevelType w:val="multilevel"/>
    <w:tmpl w:val="7A8C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C2C23"/>
    <w:multiLevelType w:val="multilevel"/>
    <w:tmpl w:val="D838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44F27"/>
    <w:multiLevelType w:val="multilevel"/>
    <w:tmpl w:val="BFB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70E61"/>
    <w:multiLevelType w:val="multilevel"/>
    <w:tmpl w:val="C4C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43"/>
    <w:rsid w:val="0000622B"/>
    <w:rsid w:val="000109C1"/>
    <w:rsid w:val="000207A2"/>
    <w:rsid w:val="00022A58"/>
    <w:rsid w:val="000235E1"/>
    <w:rsid w:val="00025907"/>
    <w:rsid w:val="00041489"/>
    <w:rsid w:val="00055794"/>
    <w:rsid w:val="00067134"/>
    <w:rsid w:val="000A0C20"/>
    <w:rsid w:val="000A1FDE"/>
    <w:rsid w:val="000A3C00"/>
    <w:rsid w:val="000B2DE9"/>
    <w:rsid w:val="000F32F9"/>
    <w:rsid w:val="000F6B41"/>
    <w:rsid w:val="00101467"/>
    <w:rsid w:val="00110225"/>
    <w:rsid w:val="001123CE"/>
    <w:rsid w:val="00120B0B"/>
    <w:rsid w:val="00123011"/>
    <w:rsid w:val="0013472D"/>
    <w:rsid w:val="00136B7A"/>
    <w:rsid w:val="0014642E"/>
    <w:rsid w:val="0015022C"/>
    <w:rsid w:val="001526D0"/>
    <w:rsid w:val="00152824"/>
    <w:rsid w:val="00154713"/>
    <w:rsid w:val="00190B6B"/>
    <w:rsid w:val="001926C2"/>
    <w:rsid w:val="001B14EA"/>
    <w:rsid w:val="001C5807"/>
    <w:rsid w:val="001D31DE"/>
    <w:rsid w:val="0021325E"/>
    <w:rsid w:val="0024010D"/>
    <w:rsid w:val="00247376"/>
    <w:rsid w:val="00253C12"/>
    <w:rsid w:val="00261E4E"/>
    <w:rsid w:val="00267A19"/>
    <w:rsid w:val="00272884"/>
    <w:rsid w:val="002B1A61"/>
    <w:rsid w:val="002B285A"/>
    <w:rsid w:val="002D182E"/>
    <w:rsid w:val="002F7B3B"/>
    <w:rsid w:val="003001FD"/>
    <w:rsid w:val="003069EA"/>
    <w:rsid w:val="00313164"/>
    <w:rsid w:val="00325CF8"/>
    <w:rsid w:val="00342CCE"/>
    <w:rsid w:val="003553FE"/>
    <w:rsid w:val="003562A4"/>
    <w:rsid w:val="0037499C"/>
    <w:rsid w:val="003B3B4C"/>
    <w:rsid w:val="003B5C7A"/>
    <w:rsid w:val="003F09BE"/>
    <w:rsid w:val="00421443"/>
    <w:rsid w:val="004255E5"/>
    <w:rsid w:val="00427D64"/>
    <w:rsid w:val="0043428A"/>
    <w:rsid w:val="00454459"/>
    <w:rsid w:val="00464129"/>
    <w:rsid w:val="00466178"/>
    <w:rsid w:val="00473F58"/>
    <w:rsid w:val="0048146C"/>
    <w:rsid w:val="004A2A49"/>
    <w:rsid w:val="004A6744"/>
    <w:rsid w:val="004C3391"/>
    <w:rsid w:val="004E6533"/>
    <w:rsid w:val="004F7079"/>
    <w:rsid w:val="005156F2"/>
    <w:rsid w:val="00515940"/>
    <w:rsid w:val="00536EC0"/>
    <w:rsid w:val="00550026"/>
    <w:rsid w:val="005A4C13"/>
    <w:rsid w:val="005B7B77"/>
    <w:rsid w:val="005C1C63"/>
    <w:rsid w:val="005D0DB4"/>
    <w:rsid w:val="005D5726"/>
    <w:rsid w:val="00610899"/>
    <w:rsid w:val="0061199E"/>
    <w:rsid w:val="006243A0"/>
    <w:rsid w:val="006342A8"/>
    <w:rsid w:val="006356DB"/>
    <w:rsid w:val="00647B79"/>
    <w:rsid w:val="00653EAE"/>
    <w:rsid w:val="0066123F"/>
    <w:rsid w:val="00714359"/>
    <w:rsid w:val="00720915"/>
    <w:rsid w:val="0073426C"/>
    <w:rsid w:val="00737EC6"/>
    <w:rsid w:val="00793F4A"/>
    <w:rsid w:val="007A1C92"/>
    <w:rsid w:val="007B1580"/>
    <w:rsid w:val="007B78EA"/>
    <w:rsid w:val="007B7D8E"/>
    <w:rsid w:val="007C70D0"/>
    <w:rsid w:val="007E59EB"/>
    <w:rsid w:val="007E6F7A"/>
    <w:rsid w:val="00801555"/>
    <w:rsid w:val="00810852"/>
    <w:rsid w:val="00836BF9"/>
    <w:rsid w:val="00861F94"/>
    <w:rsid w:val="00872F27"/>
    <w:rsid w:val="008735A4"/>
    <w:rsid w:val="00893C50"/>
    <w:rsid w:val="008B0456"/>
    <w:rsid w:val="008B61AC"/>
    <w:rsid w:val="008C6250"/>
    <w:rsid w:val="008C6C6C"/>
    <w:rsid w:val="008C7276"/>
    <w:rsid w:val="008E328E"/>
    <w:rsid w:val="008F7152"/>
    <w:rsid w:val="00905114"/>
    <w:rsid w:val="00966668"/>
    <w:rsid w:val="00984199"/>
    <w:rsid w:val="009B0C5C"/>
    <w:rsid w:val="009C0E07"/>
    <w:rsid w:val="009E3FF5"/>
    <w:rsid w:val="00A062D8"/>
    <w:rsid w:val="00A11FC8"/>
    <w:rsid w:val="00A12652"/>
    <w:rsid w:val="00A12C09"/>
    <w:rsid w:val="00A2251E"/>
    <w:rsid w:val="00A23646"/>
    <w:rsid w:val="00A260FB"/>
    <w:rsid w:val="00A378E5"/>
    <w:rsid w:val="00A6229D"/>
    <w:rsid w:val="00A77A46"/>
    <w:rsid w:val="00A97736"/>
    <w:rsid w:val="00AA4555"/>
    <w:rsid w:val="00AA6E2A"/>
    <w:rsid w:val="00AC0FF3"/>
    <w:rsid w:val="00AD1334"/>
    <w:rsid w:val="00B00D2D"/>
    <w:rsid w:val="00B1792E"/>
    <w:rsid w:val="00B32187"/>
    <w:rsid w:val="00B35678"/>
    <w:rsid w:val="00B42BD8"/>
    <w:rsid w:val="00B44119"/>
    <w:rsid w:val="00B47E84"/>
    <w:rsid w:val="00B570C8"/>
    <w:rsid w:val="00B60B2F"/>
    <w:rsid w:val="00B85EDC"/>
    <w:rsid w:val="00BE3B05"/>
    <w:rsid w:val="00BF3C8B"/>
    <w:rsid w:val="00C04BCA"/>
    <w:rsid w:val="00C163E5"/>
    <w:rsid w:val="00C2323C"/>
    <w:rsid w:val="00C41CD2"/>
    <w:rsid w:val="00C46099"/>
    <w:rsid w:val="00C47216"/>
    <w:rsid w:val="00CA799C"/>
    <w:rsid w:val="00CD24EB"/>
    <w:rsid w:val="00CD38ED"/>
    <w:rsid w:val="00CE7182"/>
    <w:rsid w:val="00CF27F2"/>
    <w:rsid w:val="00CF3F4B"/>
    <w:rsid w:val="00D02D24"/>
    <w:rsid w:val="00D060D4"/>
    <w:rsid w:val="00D12BD2"/>
    <w:rsid w:val="00D30F00"/>
    <w:rsid w:val="00D40D55"/>
    <w:rsid w:val="00D63F1B"/>
    <w:rsid w:val="00D82DBB"/>
    <w:rsid w:val="00D843A3"/>
    <w:rsid w:val="00DC6BA5"/>
    <w:rsid w:val="00DD4FF4"/>
    <w:rsid w:val="00DF17F5"/>
    <w:rsid w:val="00DF251C"/>
    <w:rsid w:val="00E03A00"/>
    <w:rsid w:val="00E03ED5"/>
    <w:rsid w:val="00E177DB"/>
    <w:rsid w:val="00E30BD3"/>
    <w:rsid w:val="00E45A4A"/>
    <w:rsid w:val="00E71144"/>
    <w:rsid w:val="00E72BC5"/>
    <w:rsid w:val="00ED3BF1"/>
    <w:rsid w:val="00EE261C"/>
    <w:rsid w:val="00EE35C3"/>
    <w:rsid w:val="00EF2262"/>
    <w:rsid w:val="00EF7A8A"/>
    <w:rsid w:val="00F24C01"/>
    <w:rsid w:val="00F2543E"/>
    <w:rsid w:val="00F354E0"/>
    <w:rsid w:val="00F47765"/>
    <w:rsid w:val="00F51081"/>
    <w:rsid w:val="00F56123"/>
    <w:rsid w:val="00F6441E"/>
    <w:rsid w:val="00F670F1"/>
    <w:rsid w:val="00FA2665"/>
    <w:rsid w:val="00FB423F"/>
    <w:rsid w:val="00FE025E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6E9B"/>
  <w15:chartTrackingRefBased/>
  <w15:docId w15:val="{01303DD1-6AA1-8442-9129-B039CA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4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2019-01-23T20:58:00Z</cp:lastPrinted>
  <dcterms:created xsi:type="dcterms:W3CDTF">2019-07-26T21:50:00Z</dcterms:created>
  <dcterms:modified xsi:type="dcterms:W3CDTF">2019-07-26T21:50:00Z</dcterms:modified>
</cp:coreProperties>
</file>