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6F101" w14:textId="77777777" w:rsidR="00401C34" w:rsidRDefault="00000000">
      <w:pPr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eastAsia="Century Gothic" w:hAnsi="Century Gothic" w:cs="Century Gothic"/>
          <w:sz w:val="36"/>
          <w:szCs w:val="36"/>
        </w:rPr>
        <w:t xml:space="preserve">Learning Target: </w:t>
      </w:r>
    </w:p>
    <w:p w14:paraId="25289705" w14:textId="77777777" w:rsidR="00401C34" w:rsidRDefault="00401C34"/>
    <w:tbl>
      <w:tblPr>
        <w:tblStyle w:val="a"/>
        <w:tblW w:w="144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7"/>
        <w:gridCol w:w="2646"/>
        <w:gridCol w:w="2646"/>
        <w:gridCol w:w="2522"/>
        <w:gridCol w:w="2405"/>
        <w:gridCol w:w="2405"/>
      </w:tblGrid>
      <w:tr w:rsidR="00401C34" w14:paraId="40DC4B99" w14:textId="77777777">
        <w:trPr>
          <w:trHeight w:val="503"/>
        </w:trPr>
        <w:tc>
          <w:tcPr>
            <w:tcW w:w="1797" w:type="dxa"/>
            <w:tcBorders>
              <w:bottom w:val="single" w:sz="4" w:space="0" w:color="000000"/>
            </w:tcBorders>
          </w:tcPr>
          <w:p w14:paraId="2136649F" w14:textId="77777777" w:rsidR="00401C34" w:rsidRDefault="00401C34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646" w:type="dxa"/>
            <w:tcBorders>
              <w:bottom w:val="single" w:sz="4" w:space="0" w:color="000000"/>
            </w:tcBorders>
            <w:vAlign w:val="center"/>
          </w:tcPr>
          <w:p w14:paraId="3EBEFE61" w14:textId="77777777" w:rsidR="00401C34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  <w:t>Monday</w:t>
            </w:r>
          </w:p>
        </w:tc>
        <w:tc>
          <w:tcPr>
            <w:tcW w:w="2646" w:type="dxa"/>
            <w:tcBorders>
              <w:bottom w:val="single" w:sz="4" w:space="0" w:color="000000"/>
            </w:tcBorders>
            <w:vAlign w:val="center"/>
          </w:tcPr>
          <w:p w14:paraId="4031A82E" w14:textId="77777777" w:rsidR="00401C34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  <w:t>Tuesday</w:t>
            </w:r>
          </w:p>
        </w:tc>
        <w:tc>
          <w:tcPr>
            <w:tcW w:w="2522" w:type="dxa"/>
            <w:tcBorders>
              <w:bottom w:val="single" w:sz="4" w:space="0" w:color="000000"/>
            </w:tcBorders>
            <w:vAlign w:val="center"/>
          </w:tcPr>
          <w:p w14:paraId="4C0DB77D" w14:textId="77777777" w:rsidR="00401C34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  <w:t>Wednesday</w:t>
            </w:r>
          </w:p>
        </w:tc>
        <w:tc>
          <w:tcPr>
            <w:tcW w:w="2405" w:type="dxa"/>
            <w:tcBorders>
              <w:bottom w:val="single" w:sz="4" w:space="0" w:color="000000"/>
            </w:tcBorders>
            <w:vAlign w:val="center"/>
          </w:tcPr>
          <w:p w14:paraId="45451AE4" w14:textId="77777777" w:rsidR="00401C34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  <w:t>Thursday</w:t>
            </w:r>
          </w:p>
        </w:tc>
        <w:tc>
          <w:tcPr>
            <w:tcW w:w="2405" w:type="dxa"/>
            <w:tcBorders>
              <w:bottom w:val="single" w:sz="4" w:space="0" w:color="000000"/>
            </w:tcBorders>
            <w:vAlign w:val="center"/>
          </w:tcPr>
          <w:p w14:paraId="07256690" w14:textId="77777777" w:rsidR="00401C34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32"/>
                <w:szCs w:val="32"/>
              </w:rPr>
              <w:t>Friday</w:t>
            </w:r>
          </w:p>
        </w:tc>
      </w:tr>
      <w:tr w:rsidR="00401C34" w14:paraId="0928AF70" w14:textId="77777777">
        <w:trPr>
          <w:trHeight w:val="1781"/>
        </w:trPr>
        <w:tc>
          <w:tcPr>
            <w:tcW w:w="1797" w:type="dxa"/>
            <w:shd w:val="clear" w:color="auto" w:fill="FFBBDC"/>
            <w:vAlign w:val="center"/>
          </w:tcPr>
          <w:p w14:paraId="5E4D09A4" w14:textId="77777777" w:rsidR="00401C34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C00000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color w:val="9437FF"/>
                <w:sz w:val="36"/>
                <w:szCs w:val="36"/>
              </w:rPr>
              <w:t>Must Do</w:t>
            </w:r>
          </w:p>
        </w:tc>
        <w:tc>
          <w:tcPr>
            <w:tcW w:w="2646" w:type="dxa"/>
            <w:shd w:val="clear" w:color="auto" w:fill="FFBBDC"/>
            <w:vAlign w:val="center"/>
          </w:tcPr>
          <w:p w14:paraId="4C77C958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646" w:type="dxa"/>
            <w:shd w:val="clear" w:color="auto" w:fill="FFBBDC"/>
            <w:vAlign w:val="center"/>
          </w:tcPr>
          <w:p w14:paraId="2A741CF9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522" w:type="dxa"/>
            <w:shd w:val="clear" w:color="auto" w:fill="FFBBDC"/>
            <w:vAlign w:val="center"/>
          </w:tcPr>
          <w:p w14:paraId="4388346E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405" w:type="dxa"/>
            <w:shd w:val="clear" w:color="auto" w:fill="FFBBDC"/>
            <w:vAlign w:val="center"/>
          </w:tcPr>
          <w:p w14:paraId="5B502DBC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405" w:type="dxa"/>
            <w:shd w:val="clear" w:color="auto" w:fill="FFBBDC"/>
            <w:vAlign w:val="center"/>
          </w:tcPr>
          <w:p w14:paraId="2DF773F8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401C34" w14:paraId="2CD59CEE" w14:textId="77777777">
        <w:trPr>
          <w:trHeight w:val="1683"/>
        </w:trPr>
        <w:tc>
          <w:tcPr>
            <w:tcW w:w="1797" w:type="dxa"/>
            <w:vMerge w:val="restart"/>
            <w:vAlign w:val="center"/>
          </w:tcPr>
          <w:p w14:paraId="78DF13F5" w14:textId="77777777" w:rsidR="00401C34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color w:val="9437FF"/>
                <w:sz w:val="36"/>
                <w:szCs w:val="36"/>
              </w:rPr>
              <w:t>May Do</w:t>
            </w:r>
            <w:r>
              <w:rPr>
                <w:rFonts w:ascii="Century Gothic" w:eastAsia="Century Gothic" w:hAnsi="Century Gothic" w:cs="Century Gothic"/>
                <w:b/>
                <w:color w:val="9437FF"/>
              </w:rPr>
              <w:t xml:space="preserve">      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 xml:space="preserve">once you have completed a must do. </w:t>
            </w:r>
          </w:p>
          <w:p w14:paraId="210D87A8" w14:textId="77777777" w:rsidR="00401C34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Complete two May Do each day.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</w:p>
        </w:tc>
        <w:tc>
          <w:tcPr>
            <w:tcW w:w="2646" w:type="dxa"/>
            <w:vAlign w:val="center"/>
          </w:tcPr>
          <w:p w14:paraId="1F19EFDB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646" w:type="dxa"/>
            <w:vAlign w:val="center"/>
          </w:tcPr>
          <w:p w14:paraId="41136466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522" w:type="dxa"/>
            <w:vAlign w:val="center"/>
          </w:tcPr>
          <w:p w14:paraId="1FFF6D9B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405" w:type="dxa"/>
            <w:vAlign w:val="center"/>
          </w:tcPr>
          <w:p w14:paraId="251C90E7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405" w:type="dxa"/>
            <w:vAlign w:val="center"/>
          </w:tcPr>
          <w:p w14:paraId="53EFAD3B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401C34" w14:paraId="39F20B18" w14:textId="77777777">
        <w:trPr>
          <w:trHeight w:val="1823"/>
        </w:trPr>
        <w:tc>
          <w:tcPr>
            <w:tcW w:w="1797" w:type="dxa"/>
            <w:vMerge/>
            <w:vAlign w:val="center"/>
          </w:tcPr>
          <w:p w14:paraId="19F230E7" w14:textId="77777777" w:rsidR="00401C34" w:rsidRDefault="0040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646" w:type="dxa"/>
            <w:vAlign w:val="center"/>
          </w:tcPr>
          <w:p w14:paraId="7B4ACA9B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646" w:type="dxa"/>
            <w:vAlign w:val="center"/>
          </w:tcPr>
          <w:p w14:paraId="7F4BA174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522" w:type="dxa"/>
            <w:vAlign w:val="center"/>
          </w:tcPr>
          <w:p w14:paraId="137DD6CE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405" w:type="dxa"/>
            <w:vAlign w:val="center"/>
          </w:tcPr>
          <w:p w14:paraId="5DA65375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405" w:type="dxa"/>
            <w:vAlign w:val="center"/>
          </w:tcPr>
          <w:p w14:paraId="50DC994D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  <w:tr w:rsidR="00401C34" w14:paraId="77C90198" w14:textId="77777777">
        <w:trPr>
          <w:trHeight w:val="1921"/>
        </w:trPr>
        <w:tc>
          <w:tcPr>
            <w:tcW w:w="1797" w:type="dxa"/>
            <w:vMerge/>
            <w:vAlign w:val="center"/>
          </w:tcPr>
          <w:p w14:paraId="15A075AF" w14:textId="77777777" w:rsidR="00401C34" w:rsidRDefault="00401C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646" w:type="dxa"/>
            <w:vAlign w:val="center"/>
          </w:tcPr>
          <w:p w14:paraId="47CF6582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646" w:type="dxa"/>
            <w:vAlign w:val="center"/>
          </w:tcPr>
          <w:p w14:paraId="7A760922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522" w:type="dxa"/>
            <w:vAlign w:val="center"/>
          </w:tcPr>
          <w:p w14:paraId="1D49668C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405" w:type="dxa"/>
            <w:vAlign w:val="center"/>
          </w:tcPr>
          <w:p w14:paraId="23EFD2D1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2405" w:type="dxa"/>
            <w:vAlign w:val="center"/>
          </w:tcPr>
          <w:p w14:paraId="42775A1E" w14:textId="77777777" w:rsidR="00401C34" w:rsidRDefault="00401C34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</w:p>
        </w:tc>
      </w:tr>
    </w:tbl>
    <w:p w14:paraId="754F161B" w14:textId="77777777" w:rsidR="00401C34" w:rsidRDefault="00401C34"/>
    <w:sectPr w:rsidR="00401C34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6BA95B7-03A5-2D4D-95F7-3A7A9D07014A}"/>
    <w:embedBold r:id="rId2" w:fontKey="{91FA2504-97E7-BF4B-825C-10064EF5E2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91C60F-7240-C145-BCAF-C674CB2C2E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FF19F30-20AD-B940-94D4-A973D6E2078C}"/>
    <w:embedItalic r:id="rId5" w:fontKey="{143EC40E-BB7E-F940-9D44-98BCE472E0B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41007747-DACD-044A-9B7A-21C0445FE4C7}"/>
    <w:embedBold r:id="rId7" w:fontKey="{CD6F6A1B-C3F6-FF4B-878B-3EC42696685C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8" w:fontKey="{9C8B7B38-6353-BB4A-803E-456093581A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03D5AB6-42CF-B54F-9E09-F76518C795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C34"/>
    <w:rsid w:val="00225876"/>
    <w:rsid w:val="00375F86"/>
    <w:rsid w:val="0040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445AEE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2025-06-09T15:38:00Z</dcterms:created>
  <dcterms:modified xsi:type="dcterms:W3CDTF">2025-06-09T15:38:00Z</dcterms:modified>
</cp:coreProperties>
</file>