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74" w:rsidRDefault="00BF1F74">
      <w:pPr>
        <w:contextualSpacing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</w:p>
    <w:p w:rsidR="00D424A1" w:rsidRPr="009E7DF8" w:rsidRDefault="009E7DF8">
      <w:pPr>
        <w:contextualSpacing/>
        <w:rPr>
          <w:rFonts w:ascii="Arial" w:hAnsi="Arial" w:cs="Arial"/>
          <w:b/>
          <w:smallCaps/>
          <w:sz w:val="32"/>
          <w:szCs w:val="32"/>
        </w:rPr>
      </w:pPr>
      <w:r w:rsidRPr="009E7DF8">
        <w:rPr>
          <w:rFonts w:ascii="Arial" w:hAnsi="Arial" w:cs="Arial"/>
          <w:b/>
          <w:smallCaps/>
          <w:sz w:val="32"/>
          <w:szCs w:val="32"/>
        </w:rPr>
        <w:t xml:space="preserve">Unpacking </w:t>
      </w:r>
      <w:r>
        <w:rPr>
          <w:rFonts w:ascii="Arial" w:hAnsi="Arial" w:cs="Arial"/>
          <w:b/>
          <w:smallCaps/>
          <w:sz w:val="32"/>
          <w:szCs w:val="32"/>
        </w:rPr>
        <w:t xml:space="preserve">the Essential Skills of </w:t>
      </w:r>
      <w:r w:rsidRPr="009E7DF8">
        <w:rPr>
          <w:rFonts w:ascii="Arial" w:hAnsi="Arial" w:cs="Arial"/>
          <w:b/>
          <w:smallCaps/>
          <w:sz w:val="32"/>
          <w:szCs w:val="32"/>
        </w:rPr>
        <w:t>Standards</w:t>
      </w:r>
    </w:p>
    <w:p w:rsidR="009E7DF8" w:rsidRPr="00837E4F" w:rsidRDefault="00837E4F">
      <w:pPr>
        <w:contextualSpacing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Planning</w:t>
      </w:r>
      <w:r w:rsidR="009E7DF8" w:rsidRPr="009E7DF8">
        <w:rPr>
          <w:rFonts w:ascii="Arial" w:hAnsi="Arial" w:cs="Arial"/>
          <w:b/>
          <w:smallCaps/>
          <w:sz w:val="28"/>
          <w:szCs w:val="28"/>
        </w:rPr>
        <w:t xml:space="preserve"> Assessment for Learning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2150"/>
        <w:gridCol w:w="2250"/>
        <w:gridCol w:w="3405"/>
      </w:tblGrid>
      <w:tr w:rsidR="009E7DF8" w:rsidTr="00543256">
        <w:tc>
          <w:tcPr>
            <w:tcW w:w="2965" w:type="dxa"/>
            <w:shd w:val="clear" w:color="auto" w:fill="FFF2CC" w:themeFill="accent4" w:themeFillTint="33"/>
          </w:tcPr>
          <w:p w:rsidR="009E7DF8" w:rsidRPr="00A85170" w:rsidRDefault="009E7DF8" w:rsidP="009E7DF8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Level of Complexity</w:t>
            </w:r>
          </w:p>
        </w:tc>
        <w:tc>
          <w:tcPr>
            <w:tcW w:w="4400" w:type="dxa"/>
            <w:gridSpan w:val="2"/>
            <w:shd w:val="clear" w:color="auto" w:fill="FFF2CC" w:themeFill="accent4" w:themeFillTint="33"/>
          </w:tcPr>
          <w:p w:rsidR="009E7DF8" w:rsidRPr="00A85170" w:rsidRDefault="009E7DF8" w:rsidP="009E7DF8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Key Verbs that may Clue Level</w:t>
            </w:r>
          </w:p>
        </w:tc>
        <w:tc>
          <w:tcPr>
            <w:tcW w:w="3405" w:type="dxa"/>
            <w:shd w:val="clear" w:color="auto" w:fill="FFF2CC" w:themeFill="accent4" w:themeFillTint="33"/>
          </w:tcPr>
          <w:p w:rsidR="009E7DF8" w:rsidRPr="00A85170" w:rsidRDefault="00837E4F" w:rsidP="009E7DF8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Evidence of DOK</w:t>
            </w:r>
          </w:p>
        </w:tc>
      </w:tr>
      <w:tr w:rsidR="009E7DF8" w:rsidTr="00543256">
        <w:tc>
          <w:tcPr>
            <w:tcW w:w="2965" w:type="dxa"/>
          </w:tcPr>
          <w:p w:rsidR="009E7DF8" w:rsidRPr="00A85170" w:rsidRDefault="007F317E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1</w:t>
            </w:r>
          </w:p>
          <w:p w:rsidR="007F317E" w:rsidRPr="00A85170" w:rsidRDefault="007F317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Recall/Reproduction</w:t>
            </w:r>
          </w:p>
          <w:p w:rsidR="007F317E" w:rsidRPr="00A85170" w:rsidRDefault="007F317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Recall a fact, information, or procedure. Process information on a low level.</w:t>
            </w:r>
          </w:p>
          <w:p w:rsidR="007F317E" w:rsidRPr="00837E4F" w:rsidRDefault="007F317E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7F317E" w:rsidRPr="00A85170" w:rsidRDefault="007F317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:rsidR="007F317E" w:rsidRPr="00A85170" w:rsidRDefault="007F317E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A85170">
              <w:rPr>
                <w:rFonts w:ascii="Arial" w:hAnsi="Arial" w:cs="Arial"/>
                <w:i/>
                <w:sz w:val="24"/>
                <w:szCs w:val="24"/>
              </w:rPr>
              <w:t>Know/Remember</w:t>
            </w:r>
          </w:p>
          <w:p w:rsidR="00A3562C" w:rsidRPr="00A85170" w:rsidRDefault="007F317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 xml:space="preserve">The recall of specifics and universals, </w:t>
            </w:r>
            <w:r w:rsidR="00A3562C" w:rsidRPr="00A85170">
              <w:rPr>
                <w:rFonts w:ascii="Arial" w:hAnsi="Arial" w:cs="Arial"/>
                <w:sz w:val="24"/>
                <w:szCs w:val="24"/>
              </w:rPr>
              <w:t>involving little more than bringing to mind the appropriate material.</w:t>
            </w:r>
          </w:p>
          <w:p w:rsidR="00A3562C" w:rsidRPr="00837E4F" w:rsidRDefault="00A3562C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A3562C" w:rsidRPr="00A85170" w:rsidRDefault="00A3562C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A85170">
              <w:rPr>
                <w:rFonts w:ascii="Arial" w:hAnsi="Arial" w:cs="Arial"/>
                <w:i/>
                <w:sz w:val="24"/>
                <w:szCs w:val="24"/>
              </w:rPr>
              <w:t>Comprehend/Understand</w:t>
            </w:r>
          </w:p>
          <w:p w:rsidR="007F317E" w:rsidRPr="007F317E" w:rsidRDefault="00A356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Ability to process knowledge on a low level such that the knowledge can be reproduced or communicated without a verbatim repetition.</w:t>
            </w:r>
            <w:r w:rsidR="007F3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</w:tcPr>
          <w:p w:rsidR="009E7DF8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Arrange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Calculate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Cite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Define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Describe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Draw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Explain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Give examples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Identify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Illustrate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Label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Locate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List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Match</w:t>
            </w:r>
          </w:p>
        </w:tc>
        <w:tc>
          <w:tcPr>
            <w:tcW w:w="2250" w:type="dxa"/>
          </w:tcPr>
          <w:p w:rsidR="009E7DF8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Measure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Perform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Quote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Recall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Recite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Record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Repeat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Report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Select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State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Summarize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62C">
              <w:rPr>
                <w:rFonts w:ascii="Arial" w:hAnsi="Arial" w:cs="Arial"/>
                <w:sz w:val="24"/>
                <w:szCs w:val="24"/>
              </w:rPr>
              <w:t>Tabulate</w:t>
            </w:r>
          </w:p>
          <w:p w:rsidR="00A3562C" w:rsidRPr="00A3562C" w:rsidRDefault="00A3562C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</w:tcPr>
          <w:p w:rsidR="009E7DF8" w:rsidRPr="00A85170" w:rsidRDefault="00A3562C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Explain simple concepts or routine procedures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Recall elements and details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Recall a fact, item or property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Conduct basic calculations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Order rational numbers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a scientific representation for simple phenomena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Label locations</w:t>
            </w:r>
          </w:p>
          <w:p w:rsidR="00FE7B9D" w:rsidRPr="00A85170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the features of a place or people</w:t>
            </w:r>
          </w:p>
          <w:p w:rsidR="00FE7B9D" w:rsidRPr="00A3562C" w:rsidRDefault="00FE7B9D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figurative language in a reading passage</w:t>
            </w:r>
          </w:p>
        </w:tc>
      </w:tr>
      <w:tr w:rsidR="009E7DF8" w:rsidTr="00543256">
        <w:trPr>
          <w:trHeight w:val="548"/>
        </w:trPr>
        <w:tc>
          <w:tcPr>
            <w:tcW w:w="2965" w:type="dxa"/>
          </w:tcPr>
          <w:p w:rsidR="009E7DF8" w:rsidRPr="00A85170" w:rsidRDefault="001E3C49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2</w:t>
            </w:r>
          </w:p>
          <w:p w:rsidR="001E3C49" w:rsidRPr="00A85170" w:rsidRDefault="00E60A4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Skill/Concept</w:t>
            </w:r>
          </w:p>
          <w:p w:rsidR="00E60A42" w:rsidRPr="00A85170" w:rsidRDefault="00E60A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 information or conceptual knowledge, two or more steps</w:t>
            </w:r>
          </w:p>
          <w:p w:rsidR="00E60A42" w:rsidRPr="00A85170" w:rsidRDefault="00E60A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60A42" w:rsidRPr="00A85170" w:rsidRDefault="00E60A4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:rsidR="00E60A42" w:rsidRPr="00A85170" w:rsidRDefault="00E60A42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A85170">
              <w:rPr>
                <w:rFonts w:ascii="Arial" w:hAnsi="Arial" w:cs="Arial"/>
                <w:i/>
                <w:sz w:val="24"/>
                <w:szCs w:val="24"/>
              </w:rPr>
              <w:t>Apply</w:t>
            </w:r>
          </w:p>
          <w:p w:rsidR="00E60A42" w:rsidRPr="00A85170" w:rsidRDefault="00E60A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Uses information in another familiar situation.</w:t>
            </w:r>
          </w:p>
          <w:p w:rsidR="00E60A42" w:rsidRPr="00A85170" w:rsidRDefault="00E60A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Executes – carries out a procedure in a familiar task</w:t>
            </w:r>
          </w:p>
          <w:p w:rsidR="00E60A42" w:rsidRPr="00E60A42" w:rsidRDefault="00E60A42">
            <w:pPr>
              <w:contextualSpacing/>
              <w:rPr>
                <w:rFonts w:ascii="Arial" w:hAnsi="Arial" w:cs="Arial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Implements – uses a procedure in an unfamiliar task</w:t>
            </w:r>
          </w:p>
        </w:tc>
        <w:tc>
          <w:tcPr>
            <w:tcW w:w="2150" w:type="dxa"/>
          </w:tcPr>
          <w:p w:rsidR="009E7DF8" w:rsidRDefault="00E60A42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</w:t>
            </w:r>
          </w:p>
          <w:p w:rsidR="00E60A42" w:rsidRDefault="00E60A42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</w:t>
            </w:r>
          </w:p>
          <w:p w:rsidR="00E60A42" w:rsidRDefault="00E60A42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Categorize</w:t>
            </w:r>
          </w:p>
          <w:p w:rsidR="00E60A42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Classify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Convert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Distinguish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Extrapolate</w:t>
            </w:r>
          </w:p>
          <w:p w:rsidR="006D6F24" w:rsidRDefault="006D6F24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</w:t>
            </w:r>
          </w:p>
          <w:p w:rsidR="006D6F24" w:rsidRPr="00E60A42" w:rsidRDefault="00837E4F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Formulate</w:t>
            </w:r>
          </w:p>
        </w:tc>
        <w:tc>
          <w:tcPr>
            <w:tcW w:w="2250" w:type="dxa"/>
          </w:tcPr>
          <w:p w:rsidR="009E7DF8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Generalize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patterns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Interpolate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Modify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Simplify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</w:t>
            </w:r>
          </w:p>
          <w:p w:rsidR="00A85170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</w:t>
            </w:r>
          </w:p>
          <w:p w:rsidR="00A85170" w:rsidRPr="00E60A42" w:rsidRDefault="00A85170" w:rsidP="00837E4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</w:t>
            </w:r>
          </w:p>
        </w:tc>
        <w:tc>
          <w:tcPr>
            <w:tcW w:w="3405" w:type="dxa"/>
          </w:tcPr>
          <w:p w:rsidR="009E7DF8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Solve routine multiple-step problems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non-trivial patterns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Interpret information from a simple graph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Sort objects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Show relationships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Apply a concept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Organize, represent and interpret data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 context clues to identify the meaning of unfamiliar words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the cause/effect of a particular event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Predict a logical outcome</w:t>
            </w:r>
          </w:p>
          <w:p w:rsidR="00A85170" w:rsidRPr="00A85170" w:rsidRDefault="00A85170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0"/>
                <w:szCs w:val="20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patterns in events or behavior</w:t>
            </w:r>
          </w:p>
        </w:tc>
      </w:tr>
    </w:tbl>
    <w:p w:rsidR="009E7DF8" w:rsidRPr="007B6186" w:rsidRDefault="009E7DF8">
      <w:pPr>
        <w:contextualSpacing/>
        <w:rPr>
          <w:rFonts w:ascii="Arial" w:hAnsi="Arial" w:cs="Arial"/>
          <w:b/>
          <w:smallCaps/>
          <w:sz w:val="4"/>
          <w:szCs w:val="4"/>
        </w:rPr>
      </w:pPr>
    </w:p>
    <w:p w:rsidR="00837E4F" w:rsidRPr="009E7DF8" w:rsidRDefault="00837E4F" w:rsidP="00837E4F">
      <w:pPr>
        <w:contextualSpacing/>
        <w:rPr>
          <w:rFonts w:ascii="Arial" w:hAnsi="Arial" w:cs="Arial"/>
          <w:b/>
          <w:smallCaps/>
          <w:sz w:val="32"/>
          <w:szCs w:val="32"/>
        </w:rPr>
      </w:pPr>
      <w:r w:rsidRPr="009E7DF8">
        <w:rPr>
          <w:rFonts w:ascii="Arial" w:hAnsi="Arial" w:cs="Arial"/>
          <w:b/>
          <w:smallCaps/>
          <w:sz w:val="32"/>
          <w:szCs w:val="32"/>
        </w:rPr>
        <w:lastRenderedPageBreak/>
        <w:t xml:space="preserve">Unpacking </w:t>
      </w:r>
      <w:r>
        <w:rPr>
          <w:rFonts w:ascii="Arial" w:hAnsi="Arial" w:cs="Arial"/>
          <w:b/>
          <w:smallCaps/>
          <w:sz w:val="32"/>
          <w:szCs w:val="32"/>
        </w:rPr>
        <w:t xml:space="preserve">the Essential Skills of </w:t>
      </w:r>
      <w:r w:rsidRPr="009E7DF8">
        <w:rPr>
          <w:rFonts w:ascii="Arial" w:hAnsi="Arial" w:cs="Arial"/>
          <w:b/>
          <w:smallCaps/>
          <w:sz w:val="32"/>
          <w:szCs w:val="32"/>
        </w:rPr>
        <w:t>Standards</w:t>
      </w:r>
    </w:p>
    <w:p w:rsidR="00837E4F" w:rsidRPr="00837E4F" w:rsidRDefault="00837E4F" w:rsidP="00837E4F">
      <w:pPr>
        <w:contextualSpacing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Planning</w:t>
      </w:r>
      <w:r w:rsidRPr="009E7DF8">
        <w:rPr>
          <w:rFonts w:ascii="Arial" w:hAnsi="Arial" w:cs="Arial"/>
          <w:b/>
          <w:smallCaps/>
          <w:sz w:val="28"/>
          <w:szCs w:val="28"/>
        </w:rPr>
        <w:t xml:space="preserve"> Assessment for Learning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2335"/>
        <w:gridCol w:w="2430"/>
        <w:gridCol w:w="3045"/>
      </w:tblGrid>
      <w:tr w:rsidR="00837E4F" w:rsidTr="00543256">
        <w:tc>
          <w:tcPr>
            <w:tcW w:w="2960" w:type="dxa"/>
            <w:shd w:val="clear" w:color="auto" w:fill="FFF2CC" w:themeFill="accent4" w:themeFillTint="33"/>
          </w:tcPr>
          <w:p w:rsidR="00837E4F" w:rsidRPr="00A85170" w:rsidRDefault="00837E4F" w:rsidP="00932D95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Level of Complexity</w:t>
            </w:r>
          </w:p>
        </w:tc>
        <w:tc>
          <w:tcPr>
            <w:tcW w:w="4765" w:type="dxa"/>
            <w:gridSpan w:val="2"/>
            <w:shd w:val="clear" w:color="auto" w:fill="FFF2CC" w:themeFill="accent4" w:themeFillTint="33"/>
          </w:tcPr>
          <w:p w:rsidR="00837E4F" w:rsidRPr="00A85170" w:rsidRDefault="00837E4F" w:rsidP="00932D95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Key Verbs that may Clue Level</w:t>
            </w:r>
          </w:p>
        </w:tc>
        <w:tc>
          <w:tcPr>
            <w:tcW w:w="3045" w:type="dxa"/>
            <w:shd w:val="clear" w:color="auto" w:fill="FFF2CC" w:themeFill="accent4" w:themeFillTint="33"/>
          </w:tcPr>
          <w:p w:rsidR="00837E4F" w:rsidRPr="00A85170" w:rsidRDefault="00837E4F" w:rsidP="00932D95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Evidence of DOK</w:t>
            </w:r>
          </w:p>
        </w:tc>
      </w:tr>
      <w:tr w:rsidR="00837E4F" w:rsidTr="00543256">
        <w:tc>
          <w:tcPr>
            <w:tcW w:w="2960" w:type="dxa"/>
          </w:tcPr>
          <w:p w:rsidR="00837E4F" w:rsidRPr="00A85170" w:rsidRDefault="00837E4F" w:rsidP="00932D95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3</w:t>
            </w:r>
          </w:p>
          <w:p w:rsidR="00837E4F" w:rsidRPr="00A85170" w:rsidRDefault="000E72D0" w:rsidP="00932D9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Thinking</w:t>
            </w:r>
          </w:p>
          <w:p w:rsidR="00837E4F" w:rsidRPr="00A85170" w:rsidRDefault="000E72D0" w:rsidP="00932D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Requires reasoning, developing a plan or a sequence of steps, some complexity</w:t>
            </w:r>
          </w:p>
          <w:p w:rsidR="00837E4F" w:rsidRPr="00837E4F" w:rsidRDefault="00837E4F" w:rsidP="00932D95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837E4F" w:rsidRPr="00A85170" w:rsidRDefault="00837E4F" w:rsidP="00932D9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:rsidR="00837E4F" w:rsidRPr="00A85170" w:rsidRDefault="000E72D0" w:rsidP="00932D95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Analyze</w:t>
            </w:r>
          </w:p>
          <w:p w:rsidR="00837E4F" w:rsidRPr="00A85170" w:rsidRDefault="009D0A15" w:rsidP="00932D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Breaking information into parts to explore understanding and relationships.</w:t>
            </w:r>
          </w:p>
          <w:p w:rsidR="00837E4F" w:rsidRPr="00837E4F" w:rsidRDefault="00837E4F" w:rsidP="00932D95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837E4F" w:rsidRPr="00A85170" w:rsidRDefault="009D0A15" w:rsidP="00932D95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Evaluate</w:t>
            </w:r>
          </w:p>
          <w:p w:rsidR="00837E4F" w:rsidRPr="007F317E" w:rsidRDefault="009D0A15" w:rsidP="00932D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Checks/Critiques – makes judgements based on criteria and standards</w:t>
            </w:r>
          </w:p>
        </w:tc>
        <w:tc>
          <w:tcPr>
            <w:tcW w:w="2335" w:type="dxa"/>
          </w:tcPr>
          <w:p w:rsidR="00837E4F" w:rsidRPr="00A3562C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Appraise</w:t>
            </w:r>
          </w:p>
          <w:p w:rsidR="00837E4F" w:rsidRPr="00A3562C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</w:t>
            </w:r>
          </w:p>
          <w:p w:rsidR="00837E4F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Cite evidence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Compile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Conclude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Contrast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Critique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Decide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Defend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Differentiate</w:t>
            </w:r>
          </w:p>
          <w:p w:rsidR="004A4A53" w:rsidRDefault="004A4A53" w:rsidP="00B67F4C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Distinguish</w:t>
            </w:r>
          </w:p>
          <w:p w:rsidR="00C55F4D" w:rsidRPr="00A3562C" w:rsidRDefault="00C55F4D" w:rsidP="00C55F4D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837E4F" w:rsidRPr="00A3562C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</w:t>
            </w:r>
          </w:p>
          <w:p w:rsidR="00837E4F" w:rsidRPr="00A3562C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</w:t>
            </w:r>
          </w:p>
          <w:p w:rsidR="00837E4F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Formulate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Hypothesize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</w:t>
            </w:r>
          </w:p>
          <w:p w:rsidR="004A4A53" w:rsidRDefault="004A4A53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</w:t>
            </w:r>
          </w:p>
          <w:p w:rsidR="004A4A53" w:rsidRDefault="004A4A53" w:rsidP="004A4A5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Reorganize</w:t>
            </w:r>
          </w:p>
          <w:p w:rsidR="004A4A53" w:rsidRDefault="004A4A53" w:rsidP="004A4A5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</w:t>
            </w:r>
          </w:p>
          <w:p w:rsidR="004A4A53" w:rsidRDefault="004A4A53" w:rsidP="004A4A5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</w:p>
          <w:p w:rsidR="004A4A53" w:rsidRPr="00A3562C" w:rsidRDefault="004A4A53" w:rsidP="004A4A5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7E4F" w:rsidRPr="00A3562C" w:rsidRDefault="00837E4F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Solve non-routine problems</w:t>
            </w:r>
          </w:p>
          <w:p w:rsidR="00837E4F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Interpret information from a complex graph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Explain phenomena in terms of concepts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Support ideas with details and examples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Develop a scientific model for a complex situation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Formulate conclusions from experimental data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Compile information from multiple sources to address a specific topic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Develop a logical argument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and then justify a solution</w:t>
            </w:r>
          </w:p>
          <w:p w:rsidR="004A4A53" w:rsidRPr="00543256" w:rsidRDefault="004A4A53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the author’s purpose and explain how</w:t>
            </w:r>
          </w:p>
          <w:p w:rsidR="004A4A53" w:rsidRPr="00543256" w:rsidRDefault="00B67F4C" w:rsidP="001336E4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the author’s purpose and explain how it effects the interpretation of a reading selection</w:t>
            </w:r>
          </w:p>
        </w:tc>
      </w:tr>
      <w:tr w:rsidR="00837E4F" w:rsidTr="00543256">
        <w:trPr>
          <w:trHeight w:val="548"/>
        </w:trPr>
        <w:tc>
          <w:tcPr>
            <w:tcW w:w="2960" w:type="dxa"/>
          </w:tcPr>
          <w:p w:rsidR="00837E4F" w:rsidRPr="00A85170" w:rsidRDefault="00B67F4C" w:rsidP="00932D95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4</w:t>
            </w:r>
          </w:p>
          <w:p w:rsidR="00837E4F" w:rsidRPr="00A85170" w:rsidRDefault="00046886" w:rsidP="00932D9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Extended Thinking</w:t>
            </w:r>
          </w:p>
          <w:p w:rsidR="00837E4F" w:rsidRPr="00A85170" w:rsidRDefault="00046886" w:rsidP="00932D9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Requires an investigation, time to think and process multiple conditions of the problem. Most on-demand assessments will not include Level 4 activities </w:t>
            </w:r>
          </w:p>
          <w:p w:rsidR="00837E4F" w:rsidRPr="00543256" w:rsidRDefault="00837E4F" w:rsidP="00932D9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37E4F" w:rsidRPr="00A85170" w:rsidRDefault="00837E4F" w:rsidP="00932D9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:rsidR="00837E4F" w:rsidRPr="00A85170" w:rsidRDefault="00046886" w:rsidP="00932D95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Synthesize</w:t>
            </w:r>
          </w:p>
          <w:p w:rsidR="00046886" w:rsidRDefault="00046886" w:rsidP="0004688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Putting together elements and parts to form a whole</w:t>
            </w:r>
          </w:p>
          <w:p w:rsidR="00046886" w:rsidRPr="00543256" w:rsidRDefault="00046886" w:rsidP="0004688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046886" w:rsidRDefault="00046886" w:rsidP="0004688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Evaluation</w:t>
            </w:r>
          </w:p>
          <w:p w:rsidR="00837E4F" w:rsidRPr="00E60A42" w:rsidRDefault="00046886" w:rsidP="00932D9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value judgements about the method</w:t>
            </w:r>
          </w:p>
        </w:tc>
        <w:tc>
          <w:tcPr>
            <w:tcW w:w="2335" w:type="dxa"/>
          </w:tcPr>
          <w:p w:rsidR="00837E4F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Appraise</w:t>
            </w:r>
          </w:p>
          <w:p w:rsidR="00837E4F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</w:t>
            </w:r>
          </w:p>
          <w:p w:rsidR="00837E4F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Critique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</w:t>
            </w:r>
          </w:p>
          <w:p w:rsidR="00046886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Synthesize</w:t>
            </w:r>
          </w:p>
          <w:p w:rsidR="00046886" w:rsidRPr="00E60A42" w:rsidRDefault="00046886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837E4F" w:rsidRPr="00E60A42" w:rsidRDefault="00837E4F" w:rsidP="00932D95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046886" w:rsidRPr="00543256" w:rsidRDefault="0004688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Design and conduct an experiment that requires specifying a problem, report results/solutions</w:t>
            </w:r>
          </w:p>
          <w:p w:rsidR="00837E4F" w:rsidRPr="00543256" w:rsidRDefault="0004688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Synthesize ideas into new concepts</w:t>
            </w:r>
          </w:p>
          <w:p w:rsidR="00046886" w:rsidRPr="00543256" w:rsidRDefault="0004688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Critique experimental designs</w:t>
            </w:r>
          </w:p>
          <w:p w:rsidR="00046886" w:rsidRPr="00543256" w:rsidRDefault="0054325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Design a mathematical model to inform and solve a practical or abstract situation</w:t>
            </w:r>
          </w:p>
          <w:p w:rsidR="00543256" w:rsidRPr="00543256" w:rsidRDefault="0054325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Connect common themes across texts from different cultures</w:t>
            </w:r>
          </w:p>
          <w:p w:rsidR="00543256" w:rsidRPr="00543256" w:rsidRDefault="00543256" w:rsidP="001336E4">
            <w:pPr>
              <w:pStyle w:val="ListParagraph"/>
              <w:numPr>
                <w:ilvl w:val="0"/>
                <w:numId w:val="2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Synthesize information from multiple sources</w:t>
            </w:r>
          </w:p>
        </w:tc>
      </w:tr>
    </w:tbl>
    <w:p w:rsidR="00837E4F" w:rsidRDefault="00837E4F">
      <w:pPr>
        <w:contextualSpacing/>
        <w:rPr>
          <w:rFonts w:ascii="Arial" w:hAnsi="Arial" w:cs="Arial"/>
          <w:b/>
          <w:smallCaps/>
          <w:sz w:val="6"/>
          <w:szCs w:val="6"/>
        </w:rPr>
      </w:pPr>
    </w:p>
    <w:p w:rsidR="00B42552" w:rsidRDefault="00B42552">
      <w:pPr>
        <w:contextualSpacing/>
        <w:rPr>
          <w:rFonts w:ascii="Arial" w:hAnsi="Arial" w:cs="Arial"/>
          <w:b/>
          <w:smallCaps/>
          <w:sz w:val="6"/>
          <w:szCs w:val="6"/>
        </w:rPr>
      </w:pPr>
    </w:p>
    <w:sectPr w:rsidR="00B42552" w:rsidSect="009D61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C89"/>
    <w:multiLevelType w:val="hybridMultilevel"/>
    <w:tmpl w:val="C3C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8F4"/>
    <w:multiLevelType w:val="multilevel"/>
    <w:tmpl w:val="42B2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744C"/>
    <w:multiLevelType w:val="hybridMultilevel"/>
    <w:tmpl w:val="42982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7C70"/>
    <w:multiLevelType w:val="hybridMultilevel"/>
    <w:tmpl w:val="316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B58"/>
    <w:multiLevelType w:val="hybridMultilevel"/>
    <w:tmpl w:val="7152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2BB"/>
    <w:multiLevelType w:val="hybridMultilevel"/>
    <w:tmpl w:val="2BC8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225E"/>
    <w:multiLevelType w:val="hybridMultilevel"/>
    <w:tmpl w:val="913E8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332D"/>
    <w:multiLevelType w:val="hybridMultilevel"/>
    <w:tmpl w:val="07941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217AC"/>
    <w:multiLevelType w:val="hybridMultilevel"/>
    <w:tmpl w:val="9E3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27C2"/>
    <w:multiLevelType w:val="hybridMultilevel"/>
    <w:tmpl w:val="FAD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7180"/>
    <w:multiLevelType w:val="hybridMultilevel"/>
    <w:tmpl w:val="3B56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A65"/>
    <w:multiLevelType w:val="hybridMultilevel"/>
    <w:tmpl w:val="9F7A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9641D"/>
    <w:multiLevelType w:val="hybridMultilevel"/>
    <w:tmpl w:val="3B1C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0677"/>
    <w:multiLevelType w:val="hybridMultilevel"/>
    <w:tmpl w:val="511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118"/>
    <w:multiLevelType w:val="hybridMultilevel"/>
    <w:tmpl w:val="42982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5590"/>
    <w:multiLevelType w:val="hybridMultilevel"/>
    <w:tmpl w:val="927A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6AC4"/>
    <w:multiLevelType w:val="hybridMultilevel"/>
    <w:tmpl w:val="48D2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877"/>
    <w:multiLevelType w:val="hybridMultilevel"/>
    <w:tmpl w:val="6D166752"/>
    <w:lvl w:ilvl="0" w:tplc="FE8A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6526"/>
    <w:multiLevelType w:val="hybridMultilevel"/>
    <w:tmpl w:val="693C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708A"/>
    <w:multiLevelType w:val="hybridMultilevel"/>
    <w:tmpl w:val="42982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73A1"/>
    <w:multiLevelType w:val="hybridMultilevel"/>
    <w:tmpl w:val="7810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C7025"/>
    <w:multiLevelType w:val="hybridMultilevel"/>
    <w:tmpl w:val="216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6752"/>
    <w:multiLevelType w:val="hybridMultilevel"/>
    <w:tmpl w:val="0852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D3153"/>
    <w:multiLevelType w:val="hybridMultilevel"/>
    <w:tmpl w:val="C48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C426D"/>
    <w:multiLevelType w:val="hybridMultilevel"/>
    <w:tmpl w:val="1426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D6B44"/>
    <w:multiLevelType w:val="hybridMultilevel"/>
    <w:tmpl w:val="D00CE142"/>
    <w:lvl w:ilvl="0" w:tplc="FE8A9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A6017"/>
    <w:multiLevelType w:val="hybridMultilevel"/>
    <w:tmpl w:val="17046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7322E"/>
    <w:multiLevelType w:val="hybridMultilevel"/>
    <w:tmpl w:val="7C60F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1CA3"/>
    <w:multiLevelType w:val="hybridMultilevel"/>
    <w:tmpl w:val="9E3A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5143D"/>
    <w:multiLevelType w:val="hybridMultilevel"/>
    <w:tmpl w:val="1678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F86"/>
    <w:multiLevelType w:val="hybridMultilevel"/>
    <w:tmpl w:val="F90254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1DF5603"/>
    <w:multiLevelType w:val="hybridMultilevel"/>
    <w:tmpl w:val="FFB0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E6E0D"/>
    <w:multiLevelType w:val="hybridMultilevel"/>
    <w:tmpl w:val="643C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61568"/>
    <w:multiLevelType w:val="hybridMultilevel"/>
    <w:tmpl w:val="E71E1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8D72B1"/>
    <w:multiLevelType w:val="hybridMultilevel"/>
    <w:tmpl w:val="759EC3C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B0C4F65"/>
    <w:multiLevelType w:val="hybridMultilevel"/>
    <w:tmpl w:val="370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8BB"/>
    <w:multiLevelType w:val="hybridMultilevel"/>
    <w:tmpl w:val="3304728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1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32"/>
  </w:num>
  <w:num w:numId="9">
    <w:abstractNumId w:val="34"/>
  </w:num>
  <w:num w:numId="10">
    <w:abstractNumId w:val="13"/>
  </w:num>
  <w:num w:numId="11">
    <w:abstractNumId w:val="36"/>
  </w:num>
  <w:num w:numId="12">
    <w:abstractNumId w:val="35"/>
  </w:num>
  <w:num w:numId="13">
    <w:abstractNumId w:val="5"/>
  </w:num>
  <w:num w:numId="14">
    <w:abstractNumId w:val="33"/>
  </w:num>
  <w:num w:numId="15">
    <w:abstractNumId w:val="28"/>
  </w:num>
  <w:num w:numId="16">
    <w:abstractNumId w:val="8"/>
  </w:num>
  <w:num w:numId="17">
    <w:abstractNumId w:val="21"/>
  </w:num>
  <w:num w:numId="18">
    <w:abstractNumId w:val="20"/>
  </w:num>
  <w:num w:numId="19">
    <w:abstractNumId w:val="4"/>
  </w:num>
  <w:num w:numId="20">
    <w:abstractNumId w:val="3"/>
  </w:num>
  <w:num w:numId="21">
    <w:abstractNumId w:val="16"/>
  </w:num>
  <w:num w:numId="22">
    <w:abstractNumId w:val="29"/>
  </w:num>
  <w:num w:numId="23">
    <w:abstractNumId w:val="24"/>
  </w:num>
  <w:num w:numId="24">
    <w:abstractNumId w:val="0"/>
  </w:num>
  <w:num w:numId="25">
    <w:abstractNumId w:val="6"/>
  </w:num>
  <w:num w:numId="26">
    <w:abstractNumId w:val="7"/>
  </w:num>
  <w:num w:numId="27">
    <w:abstractNumId w:val="17"/>
  </w:num>
  <w:num w:numId="28">
    <w:abstractNumId w:val="14"/>
  </w:num>
  <w:num w:numId="29">
    <w:abstractNumId w:val="27"/>
  </w:num>
  <w:num w:numId="30">
    <w:abstractNumId w:val="19"/>
  </w:num>
  <w:num w:numId="31">
    <w:abstractNumId w:val="2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0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1B"/>
    <w:rsid w:val="00013E75"/>
    <w:rsid w:val="00021F90"/>
    <w:rsid w:val="000439B8"/>
    <w:rsid w:val="00046886"/>
    <w:rsid w:val="00085866"/>
    <w:rsid w:val="00091B4E"/>
    <w:rsid w:val="000A0EE6"/>
    <w:rsid w:val="000C73A3"/>
    <w:rsid w:val="000E1EED"/>
    <w:rsid w:val="000E72D0"/>
    <w:rsid w:val="000F0CAD"/>
    <w:rsid w:val="001066FF"/>
    <w:rsid w:val="001336E4"/>
    <w:rsid w:val="00133CF5"/>
    <w:rsid w:val="0016125C"/>
    <w:rsid w:val="001B4E2B"/>
    <w:rsid w:val="001B585A"/>
    <w:rsid w:val="001C5FA8"/>
    <w:rsid w:val="001D690D"/>
    <w:rsid w:val="001E3C49"/>
    <w:rsid w:val="001E7BEE"/>
    <w:rsid w:val="001F5F6B"/>
    <w:rsid w:val="00221275"/>
    <w:rsid w:val="0022144C"/>
    <w:rsid w:val="00237238"/>
    <w:rsid w:val="00275D57"/>
    <w:rsid w:val="002A3311"/>
    <w:rsid w:val="002F3F9D"/>
    <w:rsid w:val="002F6C28"/>
    <w:rsid w:val="00320502"/>
    <w:rsid w:val="0033365D"/>
    <w:rsid w:val="003349E4"/>
    <w:rsid w:val="003742C0"/>
    <w:rsid w:val="00392B22"/>
    <w:rsid w:val="003A2C27"/>
    <w:rsid w:val="003B08DD"/>
    <w:rsid w:val="003B190D"/>
    <w:rsid w:val="00405E7C"/>
    <w:rsid w:val="00412E07"/>
    <w:rsid w:val="004206A2"/>
    <w:rsid w:val="00434786"/>
    <w:rsid w:val="00446C35"/>
    <w:rsid w:val="004555FE"/>
    <w:rsid w:val="004562F6"/>
    <w:rsid w:val="00491544"/>
    <w:rsid w:val="004A2F0D"/>
    <w:rsid w:val="004A3983"/>
    <w:rsid w:val="004A4A53"/>
    <w:rsid w:val="004B5C50"/>
    <w:rsid w:val="0053094D"/>
    <w:rsid w:val="00542751"/>
    <w:rsid w:val="00543256"/>
    <w:rsid w:val="0054730E"/>
    <w:rsid w:val="00553083"/>
    <w:rsid w:val="0056110A"/>
    <w:rsid w:val="00580B21"/>
    <w:rsid w:val="005910A7"/>
    <w:rsid w:val="005C096A"/>
    <w:rsid w:val="005C3A52"/>
    <w:rsid w:val="005D1107"/>
    <w:rsid w:val="00612119"/>
    <w:rsid w:val="006130BE"/>
    <w:rsid w:val="006144EC"/>
    <w:rsid w:val="00615744"/>
    <w:rsid w:val="00616FBB"/>
    <w:rsid w:val="006526E6"/>
    <w:rsid w:val="00672D87"/>
    <w:rsid w:val="006B11C3"/>
    <w:rsid w:val="006D6F24"/>
    <w:rsid w:val="006F1100"/>
    <w:rsid w:val="007007F4"/>
    <w:rsid w:val="00796DBA"/>
    <w:rsid w:val="007977D4"/>
    <w:rsid w:val="007A3C9F"/>
    <w:rsid w:val="007B6186"/>
    <w:rsid w:val="007F23DC"/>
    <w:rsid w:val="007F317E"/>
    <w:rsid w:val="0080658D"/>
    <w:rsid w:val="00811241"/>
    <w:rsid w:val="00837E4F"/>
    <w:rsid w:val="0085124F"/>
    <w:rsid w:val="008B11B3"/>
    <w:rsid w:val="008C7C8A"/>
    <w:rsid w:val="00903850"/>
    <w:rsid w:val="009247E6"/>
    <w:rsid w:val="00932D95"/>
    <w:rsid w:val="00940370"/>
    <w:rsid w:val="009418A8"/>
    <w:rsid w:val="00954CB0"/>
    <w:rsid w:val="009910D2"/>
    <w:rsid w:val="009C3656"/>
    <w:rsid w:val="009D0A15"/>
    <w:rsid w:val="009D611B"/>
    <w:rsid w:val="009E71BF"/>
    <w:rsid w:val="009E7DF8"/>
    <w:rsid w:val="009F0179"/>
    <w:rsid w:val="009F533A"/>
    <w:rsid w:val="00A0018F"/>
    <w:rsid w:val="00A322AA"/>
    <w:rsid w:val="00A33C1B"/>
    <w:rsid w:val="00A3562C"/>
    <w:rsid w:val="00A761BC"/>
    <w:rsid w:val="00A80FA7"/>
    <w:rsid w:val="00A8105A"/>
    <w:rsid w:val="00A85170"/>
    <w:rsid w:val="00A87265"/>
    <w:rsid w:val="00A916D6"/>
    <w:rsid w:val="00A91C59"/>
    <w:rsid w:val="00A94271"/>
    <w:rsid w:val="00A9587C"/>
    <w:rsid w:val="00AA7613"/>
    <w:rsid w:val="00AC0E61"/>
    <w:rsid w:val="00AD4D7E"/>
    <w:rsid w:val="00B05D59"/>
    <w:rsid w:val="00B07683"/>
    <w:rsid w:val="00B40416"/>
    <w:rsid w:val="00B42552"/>
    <w:rsid w:val="00B67F4C"/>
    <w:rsid w:val="00B70544"/>
    <w:rsid w:val="00B77F51"/>
    <w:rsid w:val="00B83A83"/>
    <w:rsid w:val="00B9203C"/>
    <w:rsid w:val="00BC22F0"/>
    <w:rsid w:val="00BF16A3"/>
    <w:rsid w:val="00BF1F74"/>
    <w:rsid w:val="00C050AC"/>
    <w:rsid w:val="00C17969"/>
    <w:rsid w:val="00C47EDD"/>
    <w:rsid w:val="00C55F4D"/>
    <w:rsid w:val="00C815CC"/>
    <w:rsid w:val="00C833F5"/>
    <w:rsid w:val="00C84D98"/>
    <w:rsid w:val="00CC1CA4"/>
    <w:rsid w:val="00CC721C"/>
    <w:rsid w:val="00CE09E2"/>
    <w:rsid w:val="00CE50F0"/>
    <w:rsid w:val="00D036F2"/>
    <w:rsid w:val="00D06FAD"/>
    <w:rsid w:val="00D30646"/>
    <w:rsid w:val="00D35FF1"/>
    <w:rsid w:val="00D424A1"/>
    <w:rsid w:val="00D71F5C"/>
    <w:rsid w:val="00D834BE"/>
    <w:rsid w:val="00DA301A"/>
    <w:rsid w:val="00DA5AC2"/>
    <w:rsid w:val="00DC6C3A"/>
    <w:rsid w:val="00E001E6"/>
    <w:rsid w:val="00E23883"/>
    <w:rsid w:val="00E26E68"/>
    <w:rsid w:val="00E4684F"/>
    <w:rsid w:val="00E60A42"/>
    <w:rsid w:val="00E70297"/>
    <w:rsid w:val="00E86B26"/>
    <w:rsid w:val="00EA63AA"/>
    <w:rsid w:val="00EC0E22"/>
    <w:rsid w:val="00EC3E9D"/>
    <w:rsid w:val="00ED7BCF"/>
    <w:rsid w:val="00EF1BAF"/>
    <w:rsid w:val="00EF2D86"/>
    <w:rsid w:val="00EF7C2C"/>
    <w:rsid w:val="00F4307D"/>
    <w:rsid w:val="00F658C7"/>
    <w:rsid w:val="00FA42CC"/>
    <w:rsid w:val="00FC3554"/>
    <w:rsid w:val="00FE31A7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C443-0D59-4E01-942D-7CAF1E3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62C"/>
    <w:pPr>
      <w:ind w:left="720"/>
      <w:contextualSpacing/>
    </w:pPr>
  </w:style>
  <w:style w:type="paragraph" w:styleId="NoSpacing">
    <w:name w:val="No Spacing"/>
    <w:uiPriority w:val="1"/>
    <w:qFormat/>
    <w:rsid w:val="00BC22F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rsid w:val="00DA5AC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5AC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05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336E4"/>
    <w:rPr>
      <w:b/>
      <w:bCs/>
    </w:rPr>
  </w:style>
  <w:style w:type="character" w:styleId="Hyperlink">
    <w:name w:val="Hyperlink"/>
    <w:basedOn w:val="DefaultParagraphFont"/>
    <w:uiPriority w:val="99"/>
    <w:unhideWhenUsed/>
    <w:rsid w:val="00133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7AE2-DA30-4C1A-A0BD-F5B0F9F5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2017-09-18T10:51:00Z</cp:lastPrinted>
  <dcterms:created xsi:type="dcterms:W3CDTF">2017-09-18T11:07:00Z</dcterms:created>
  <dcterms:modified xsi:type="dcterms:W3CDTF">2017-09-18T11:07:00Z</dcterms:modified>
</cp:coreProperties>
</file>