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22B7B" w14:textId="145A2794" w:rsidR="00CD4EA3" w:rsidRPr="00404C41" w:rsidRDefault="00CD4EA3" w:rsidP="00CD4EA3">
      <w:pPr>
        <w:contextualSpacing/>
        <w:rPr>
          <w:rFonts w:ascii="Arial" w:hAnsi="Arial" w:cs="Arial"/>
          <w:b/>
          <w:smallCaps/>
          <w:sz w:val="20"/>
          <w:szCs w:val="20"/>
        </w:rPr>
      </w:pPr>
      <w:bookmarkStart w:id="0" w:name="_GoBack"/>
      <w:bookmarkEnd w:id="0"/>
      <w:r w:rsidRPr="00995855">
        <w:rPr>
          <w:rFonts w:ascii="Arial" w:hAnsi="Arial" w:cs="Arial"/>
          <w:b/>
          <w:caps/>
          <w:sz w:val="32"/>
          <w:szCs w:val="32"/>
        </w:rPr>
        <w:t xml:space="preserve">Grade </w:t>
      </w:r>
      <w:r>
        <w:rPr>
          <w:rFonts w:ascii="Arial" w:hAnsi="Arial" w:cs="Arial"/>
          <w:b/>
          <w:caps/>
          <w:sz w:val="32"/>
          <w:szCs w:val="32"/>
        </w:rPr>
        <w:t>K: Reading</w:t>
      </w:r>
      <w:r>
        <w:rPr>
          <w:rFonts w:ascii="Arial" w:hAnsi="Arial" w:cs="Arial"/>
          <w:b/>
          <w:caps/>
          <w:sz w:val="32"/>
          <w:szCs w:val="32"/>
        </w:rPr>
        <w:tab/>
      </w:r>
      <w:r>
        <w:rPr>
          <w:rFonts w:ascii="Arial" w:hAnsi="Arial" w:cs="Arial"/>
          <w:b/>
          <w:caps/>
          <w:sz w:val="32"/>
          <w:szCs w:val="32"/>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mallCaps/>
          <w:sz w:val="20"/>
          <w:szCs w:val="20"/>
        </w:rPr>
        <w:t>Number of Items:</w:t>
      </w:r>
      <w:r>
        <w:rPr>
          <w:rFonts w:ascii="Arial" w:hAnsi="Arial" w:cs="Arial"/>
          <w:b/>
          <w:smallCaps/>
          <w:sz w:val="20"/>
          <w:szCs w:val="20"/>
        </w:rPr>
        <w:tab/>
        <w:t>7</w:t>
      </w:r>
    </w:p>
    <w:p w14:paraId="1E7AB626" w14:textId="77777777" w:rsidR="00CD4EA3" w:rsidRPr="00624747" w:rsidRDefault="00CD4EA3" w:rsidP="00CD4EA3">
      <w:pPr>
        <w:contextualSpacing/>
        <w:rPr>
          <w:rFonts w:ascii="Arial" w:hAnsi="Arial" w:cs="Arial"/>
          <w:b/>
          <w:sz w:val="24"/>
          <w:szCs w:val="24"/>
        </w:rPr>
      </w:pPr>
      <w:r>
        <w:rPr>
          <w:rFonts w:ascii="Arial" w:hAnsi="Arial" w:cs="Arial"/>
          <w:b/>
          <w:sz w:val="24"/>
          <w:szCs w:val="24"/>
        </w:rPr>
        <w:tab/>
      </w:r>
    </w:p>
    <w:p w14:paraId="64AA8693" w14:textId="0B1FE192" w:rsidR="00CD4EA3" w:rsidRPr="005818BA" w:rsidRDefault="00CD4EA3" w:rsidP="00CD4EA3">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on nonfiction text</w:t>
      </w:r>
    </w:p>
    <w:p w14:paraId="7CF9AD22" w14:textId="77777777" w:rsidR="00CD4EA3" w:rsidRDefault="00CD4EA3" w:rsidP="00CD4EA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173FB99" w14:textId="77777777" w:rsidR="00CD4EA3" w:rsidRDefault="00CD4EA3" w:rsidP="00CD4EA3">
      <w:pPr>
        <w:contextualSpacing/>
        <w:jc w:val="center"/>
        <w:rPr>
          <w:rFonts w:ascii="Arial" w:hAnsi="Arial" w:cs="Arial"/>
          <w:b/>
          <w:i/>
          <w:sz w:val="24"/>
          <w:szCs w:val="24"/>
        </w:rPr>
      </w:pPr>
    </w:p>
    <w:p w14:paraId="2987D501" w14:textId="77777777" w:rsidR="00CD4EA3" w:rsidRDefault="00CD4EA3" w:rsidP="00CD4EA3">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tbl>
      <w:tblPr>
        <w:tblStyle w:val="TableGrid"/>
        <w:tblW w:w="0" w:type="auto"/>
        <w:tblLook w:val="04A0" w:firstRow="1" w:lastRow="0" w:firstColumn="1" w:lastColumn="0" w:noHBand="0" w:noVBand="1"/>
      </w:tblPr>
      <w:tblGrid>
        <w:gridCol w:w="11016"/>
      </w:tblGrid>
      <w:tr w:rsidR="00CD4EA3" w14:paraId="2A6A4870" w14:textId="77777777" w:rsidTr="00CD4EA3">
        <w:tc>
          <w:tcPr>
            <w:tcW w:w="11016" w:type="dxa"/>
            <w:shd w:val="clear" w:color="auto" w:fill="FDE9D9" w:themeFill="accent6" w:themeFillTint="33"/>
          </w:tcPr>
          <w:p w14:paraId="5B035896" w14:textId="3BDB917D" w:rsidR="00CD4EA3" w:rsidRPr="00F978DB" w:rsidRDefault="00CD4EA3" w:rsidP="00CD4EA3">
            <w:pPr>
              <w:rPr>
                <w:b/>
                <w:sz w:val="24"/>
                <w:szCs w:val="24"/>
              </w:rPr>
            </w:pPr>
            <w:r>
              <w:rPr>
                <w:b/>
                <w:sz w:val="24"/>
                <w:szCs w:val="24"/>
              </w:rPr>
              <w:t xml:space="preserve">K.10 </w:t>
            </w:r>
          </w:p>
        </w:tc>
      </w:tr>
      <w:tr w:rsidR="00CD4EA3" w14:paraId="53C2BA4C" w14:textId="77777777" w:rsidTr="00CD4EA3">
        <w:tc>
          <w:tcPr>
            <w:tcW w:w="11016" w:type="dxa"/>
          </w:tcPr>
          <w:p w14:paraId="4A69B146" w14:textId="141459CF" w:rsidR="00CD4EA3" w:rsidRPr="005818BA" w:rsidRDefault="00CD4EA3" w:rsidP="00B069A8">
            <w:pPr>
              <w:pStyle w:val="Bullet1"/>
              <w:numPr>
                <w:ilvl w:val="0"/>
                <w:numId w:val="5"/>
              </w:numPr>
              <w:ind w:left="450"/>
              <w:rPr>
                <w:rFonts w:asciiTheme="minorHAnsi" w:hAnsiTheme="minorHAnsi"/>
                <w:sz w:val="24"/>
                <w:szCs w:val="24"/>
              </w:rPr>
            </w:pPr>
            <w:proofErr w:type="gramStart"/>
            <w:r>
              <w:rPr>
                <w:rFonts w:asciiTheme="minorHAnsi" w:hAnsiTheme="minorHAnsi"/>
                <w:sz w:val="24"/>
                <w:szCs w:val="24"/>
              </w:rPr>
              <w:t>make</w:t>
            </w:r>
            <w:proofErr w:type="gramEnd"/>
            <w:r>
              <w:rPr>
                <w:rFonts w:asciiTheme="minorHAnsi" w:hAnsiTheme="minorHAnsi"/>
                <w:sz w:val="24"/>
                <w:szCs w:val="24"/>
              </w:rPr>
              <w:t xml:space="preserve"> ongoing predictions based on graphics and text.</w:t>
            </w:r>
          </w:p>
        </w:tc>
      </w:tr>
      <w:tr w:rsidR="00CD4EA3" w14:paraId="5A4713E7" w14:textId="77777777" w:rsidTr="00CD4EA3">
        <w:tc>
          <w:tcPr>
            <w:tcW w:w="11016" w:type="dxa"/>
          </w:tcPr>
          <w:p w14:paraId="7071D6B7" w14:textId="2B549180" w:rsidR="00CD4EA3" w:rsidRPr="005818BA" w:rsidRDefault="00CD4EA3" w:rsidP="00B069A8">
            <w:pPr>
              <w:pStyle w:val="Bullet1"/>
              <w:numPr>
                <w:ilvl w:val="0"/>
                <w:numId w:val="5"/>
              </w:numPr>
              <w:ind w:left="450"/>
              <w:rPr>
                <w:rFonts w:asciiTheme="minorHAnsi" w:hAnsiTheme="minorHAnsi"/>
                <w:sz w:val="24"/>
                <w:szCs w:val="24"/>
              </w:rPr>
            </w:pPr>
            <w:proofErr w:type="gramStart"/>
            <w:r>
              <w:rPr>
                <w:rFonts w:asciiTheme="minorHAnsi" w:hAnsiTheme="minorHAnsi"/>
                <w:sz w:val="24"/>
                <w:szCs w:val="24"/>
              </w:rPr>
              <w:t>relate</w:t>
            </w:r>
            <w:proofErr w:type="gramEnd"/>
            <w:r>
              <w:rPr>
                <w:rFonts w:asciiTheme="minorHAnsi" w:hAnsiTheme="minorHAnsi"/>
                <w:sz w:val="24"/>
                <w:szCs w:val="24"/>
              </w:rPr>
              <w:t xml:space="preserve"> pictures and illustrations to the text in which they appear.</w:t>
            </w:r>
          </w:p>
        </w:tc>
      </w:tr>
      <w:tr w:rsidR="00CD4EA3" w14:paraId="122E6463" w14:textId="77777777" w:rsidTr="00CD4EA3">
        <w:trPr>
          <w:trHeight w:val="413"/>
        </w:trPr>
        <w:tc>
          <w:tcPr>
            <w:tcW w:w="11016" w:type="dxa"/>
          </w:tcPr>
          <w:p w14:paraId="73D374A2" w14:textId="56F5C397" w:rsidR="00CD4EA3" w:rsidRPr="005818BA" w:rsidRDefault="00CD4EA3" w:rsidP="00B069A8">
            <w:pPr>
              <w:pStyle w:val="ListParagraph"/>
              <w:numPr>
                <w:ilvl w:val="0"/>
                <w:numId w:val="5"/>
              </w:numPr>
              <w:ind w:left="450"/>
              <w:rPr>
                <w:sz w:val="24"/>
                <w:szCs w:val="24"/>
              </w:rPr>
            </w:pPr>
            <w:proofErr w:type="gramStart"/>
            <w:r>
              <w:rPr>
                <w:sz w:val="24"/>
                <w:szCs w:val="24"/>
              </w:rPr>
              <w:t>link</w:t>
            </w:r>
            <w:proofErr w:type="gramEnd"/>
            <w:r>
              <w:rPr>
                <w:sz w:val="24"/>
                <w:szCs w:val="24"/>
              </w:rPr>
              <w:t xml:space="preserve"> knowledge from their own experiences to make sense of and talk about a text.</w:t>
            </w:r>
          </w:p>
        </w:tc>
      </w:tr>
      <w:tr w:rsidR="00CD4EA3" w14:paraId="4B14D259" w14:textId="77777777" w:rsidTr="00CD4EA3">
        <w:trPr>
          <w:trHeight w:val="413"/>
        </w:trPr>
        <w:tc>
          <w:tcPr>
            <w:tcW w:w="11016" w:type="dxa"/>
          </w:tcPr>
          <w:p w14:paraId="77852CCE" w14:textId="6DFC9B8C" w:rsidR="00CD4EA3" w:rsidRDefault="00CD4EA3" w:rsidP="00B069A8">
            <w:pPr>
              <w:pStyle w:val="ListParagraph"/>
              <w:numPr>
                <w:ilvl w:val="0"/>
                <w:numId w:val="5"/>
              </w:numPr>
              <w:ind w:left="450"/>
              <w:rPr>
                <w:sz w:val="24"/>
                <w:szCs w:val="24"/>
              </w:rPr>
            </w:pPr>
            <w:proofErr w:type="gramStart"/>
            <w:r>
              <w:rPr>
                <w:sz w:val="24"/>
                <w:szCs w:val="24"/>
              </w:rPr>
              <w:t>identify</w:t>
            </w:r>
            <w:proofErr w:type="gramEnd"/>
            <w:r>
              <w:rPr>
                <w:sz w:val="24"/>
                <w:szCs w:val="24"/>
              </w:rPr>
              <w:t xml:space="preserve"> the topic of a nonfiction selection.</w:t>
            </w:r>
          </w:p>
        </w:tc>
      </w:tr>
      <w:tr w:rsidR="00CD4EA3" w14:paraId="167A4F0B" w14:textId="77777777" w:rsidTr="00CD4EA3">
        <w:trPr>
          <w:trHeight w:val="413"/>
        </w:trPr>
        <w:tc>
          <w:tcPr>
            <w:tcW w:w="11016" w:type="dxa"/>
          </w:tcPr>
          <w:p w14:paraId="409E5D9E" w14:textId="20627195" w:rsidR="00CD4EA3" w:rsidRDefault="00CD4EA3" w:rsidP="00B069A8">
            <w:pPr>
              <w:pStyle w:val="ListParagraph"/>
              <w:numPr>
                <w:ilvl w:val="0"/>
                <w:numId w:val="5"/>
              </w:numPr>
              <w:ind w:left="450"/>
              <w:rPr>
                <w:sz w:val="24"/>
                <w:szCs w:val="24"/>
              </w:rPr>
            </w:pPr>
            <w:proofErr w:type="gramStart"/>
            <w:r>
              <w:rPr>
                <w:sz w:val="24"/>
                <w:szCs w:val="24"/>
              </w:rPr>
              <w:t>ask</w:t>
            </w:r>
            <w:proofErr w:type="gramEnd"/>
            <w:r>
              <w:rPr>
                <w:sz w:val="24"/>
                <w:szCs w:val="24"/>
              </w:rPr>
              <w:t xml:space="preserve"> and respond to simple questions about the content of a book.</w:t>
            </w:r>
          </w:p>
        </w:tc>
      </w:tr>
      <w:tr w:rsidR="00CD4EA3" w14:paraId="2D2DEE4A" w14:textId="77777777" w:rsidTr="00CD4EA3">
        <w:trPr>
          <w:trHeight w:val="413"/>
        </w:trPr>
        <w:tc>
          <w:tcPr>
            <w:tcW w:w="11016" w:type="dxa"/>
          </w:tcPr>
          <w:p w14:paraId="4AEE25D3" w14:textId="27BC9AB0" w:rsidR="00CD4EA3" w:rsidRDefault="00CD4EA3" w:rsidP="00B069A8">
            <w:pPr>
              <w:pStyle w:val="ListParagraph"/>
              <w:numPr>
                <w:ilvl w:val="0"/>
                <w:numId w:val="5"/>
              </w:numPr>
              <w:ind w:left="450"/>
              <w:rPr>
                <w:sz w:val="24"/>
                <w:szCs w:val="24"/>
              </w:rPr>
            </w:pPr>
            <w:proofErr w:type="gramStart"/>
            <w:r>
              <w:rPr>
                <w:sz w:val="24"/>
                <w:szCs w:val="24"/>
              </w:rPr>
              <w:t>discuss</w:t>
            </w:r>
            <w:proofErr w:type="gramEnd"/>
            <w:r>
              <w:rPr>
                <w:sz w:val="24"/>
                <w:szCs w:val="24"/>
              </w:rPr>
              <w:t xml:space="preserve"> simple facts and information relevant to the topic.</w:t>
            </w:r>
          </w:p>
        </w:tc>
      </w:tr>
      <w:tr w:rsidR="00CD4EA3" w14:paraId="5EAB3F6F" w14:textId="77777777" w:rsidTr="00CD4EA3">
        <w:trPr>
          <w:trHeight w:val="413"/>
        </w:trPr>
        <w:tc>
          <w:tcPr>
            <w:tcW w:w="11016" w:type="dxa"/>
          </w:tcPr>
          <w:p w14:paraId="338A60AB" w14:textId="3ADF7CB6" w:rsidR="00CD4EA3" w:rsidRDefault="00CD4EA3" w:rsidP="00B069A8">
            <w:pPr>
              <w:pStyle w:val="ListParagraph"/>
              <w:numPr>
                <w:ilvl w:val="0"/>
                <w:numId w:val="5"/>
              </w:numPr>
              <w:ind w:left="450"/>
              <w:rPr>
                <w:sz w:val="24"/>
                <w:szCs w:val="24"/>
              </w:rPr>
            </w:pPr>
            <w:proofErr w:type="gramStart"/>
            <w:r>
              <w:rPr>
                <w:sz w:val="24"/>
                <w:szCs w:val="24"/>
              </w:rPr>
              <w:t>identify</w:t>
            </w:r>
            <w:proofErr w:type="gramEnd"/>
            <w:r>
              <w:rPr>
                <w:sz w:val="24"/>
                <w:szCs w:val="24"/>
              </w:rPr>
              <w:t xml:space="preserve"> text features including titles, headings, and pictures in text.</w:t>
            </w:r>
          </w:p>
        </w:tc>
      </w:tr>
      <w:tr w:rsidR="00CD4EA3" w14:paraId="7AC0E9E8" w14:textId="77777777" w:rsidTr="00CD4EA3">
        <w:trPr>
          <w:trHeight w:val="413"/>
        </w:trPr>
        <w:tc>
          <w:tcPr>
            <w:tcW w:w="11016" w:type="dxa"/>
          </w:tcPr>
          <w:p w14:paraId="2C0945A1" w14:textId="7FFB1EBB" w:rsidR="00CD4EA3" w:rsidRDefault="00CD4EA3" w:rsidP="00B069A8">
            <w:pPr>
              <w:pStyle w:val="ListParagraph"/>
              <w:numPr>
                <w:ilvl w:val="0"/>
                <w:numId w:val="5"/>
              </w:numPr>
              <w:ind w:left="450"/>
              <w:rPr>
                <w:sz w:val="24"/>
                <w:szCs w:val="24"/>
              </w:rPr>
            </w:pPr>
            <w:proofErr w:type="gramStart"/>
            <w:r>
              <w:rPr>
                <w:sz w:val="24"/>
                <w:szCs w:val="24"/>
              </w:rPr>
              <w:t>identify</w:t>
            </w:r>
            <w:proofErr w:type="gramEnd"/>
            <w:r>
              <w:rPr>
                <w:sz w:val="24"/>
                <w:szCs w:val="24"/>
              </w:rPr>
              <w:t xml:space="preserve"> the author and illustrator of a text and define the role of each in presenting the ideas or information in a text.</w:t>
            </w:r>
          </w:p>
        </w:tc>
      </w:tr>
    </w:tbl>
    <w:p w14:paraId="18CDF56C" w14:textId="77777777" w:rsidR="00CD4EA3" w:rsidRPr="00624747" w:rsidRDefault="00CD4EA3" w:rsidP="00CD4EA3">
      <w:pPr>
        <w:tabs>
          <w:tab w:val="left" w:pos="1590"/>
        </w:tabs>
        <w:contextualSpacing/>
        <w:rPr>
          <w:rFonts w:ascii="Arial" w:hAnsi="Arial" w:cs="Arial"/>
          <w:b/>
          <w:sz w:val="24"/>
          <w:szCs w:val="24"/>
        </w:rPr>
      </w:pPr>
      <w:r>
        <w:rPr>
          <w:rFonts w:ascii="Arial" w:hAnsi="Arial" w:cs="Arial"/>
          <w:b/>
          <w:sz w:val="24"/>
          <w:szCs w:val="24"/>
        </w:rPr>
        <w:tab/>
      </w:r>
    </w:p>
    <w:p w14:paraId="4396DDDB" w14:textId="77777777" w:rsidR="00CD4EA3" w:rsidRPr="00624747" w:rsidRDefault="00CD4EA3" w:rsidP="00CD4EA3">
      <w:pPr>
        <w:contextualSpacing/>
        <w:rPr>
          <w:rFonts w:ascii="Arial" w:hAnsi="Arial" w:cs="Arial"/>
          <w:b/>
          <w:sz w:val="24"/>
          <w:szCs w:val="24"/>
        </w:rPr>
      </w:pPr>
    </w:p>
    <w:p w14:paraId="52715F89" w14:textId="77777777" w:rsidR="00CD4EA3" w:rsidRDefault="00CD4EA3" w:rsidP="00CD4EA3">
      <w:pPr>
        <w:contextualSpacing/>
        <w:rPr>
          <w:rFonts w:ascii="Arial" w:hAnsi="Arial" w:cs="Arial"/>
          <w:b/>
          <w:sz w:val="28"/>
          <w:szCs w:val="28"/>
        </w:rPr>
        <w:sectPr w:rsidR="00CD4EA3" w:rsidSect="00934688">
          <w:pgSz w:w="12240" w:h="15840"/>
          <w:pgMar w:top="720" w:right="720" w:bottom="720" w:left="720" w:header="720" w:footer="720" w:gutter="0"/>
          <w:cols w:space="720"/>
          <w:docGrid w:linePitch="360"/>
        </w:sectPr>
      </w:pPr>
    </w:p>
    <w:p w14:paraId="626AFCCF" w14:textId="1ADE5C3B" w:rsidR="00CD4EA3" w:rsidRPr="00404C41" w:rsidRDefault="00CD4EA3" w:rsidP="00CD4EA3">
      <w:pPr>
        <w:contextualSpacing/>
        <w:rPr>
          <w:rFonts w:ascii="Arial" w:hAnsi="Arial" w:cs="Arial"/>
          <w:b/>
          <w:smallCaps/>
          <w:sz w:val="20"/>
          <w:szCs w:val="20"/>
        </w:rPr>
      </w:pPr>
      <w:r w:rsidRPr="00995855">
        <w:rPr>
          <w:rFonts w:ascii="Arial" w:hAnsi="Arial" w:cs="Arial"/>
          <w:b/>
          <w:caps/>
          <w:sz w:val="32"/>
          <w:szCs w:val="32"/>
        </w:rPr>
        <w:lastRenderedPageBreak/>
        <w:t xml:space="preserve">Grade </w:t>
      </w:r>
      <w:r>
        <w:rPr>
          <w:rFonts w:ascii="Arial" w:hAnsi="Arial" w:cs="Arial"/>
          <w:b/>
          <w:caps/>
          <w:sz w:val="32"/>
          <w:szCs w:val="32"/>
        </w:rPr>
        <w:t>1: Reading</w:t>
      </w:r>
      <w:r>
        <w:rPr>
          <w:rFonts w:ascii="Arial" w:hAnsi="Arial" w:cs="Arial"/>
          <w:b/>
          <w:caps/>
          <w:sz w:val="32"/>
          <w:szCs w:val="32"/>
        </w:rPr>
        <w:tab/>
      </w:r>
      <w:r>
        <w:rPr>
          <w:rFonts w:ascii="Arial" w:hAnsi="Arial" w:cs="Arial"/>
          <w:b/>
          <w:caps/>
          <w:sz w:val="32"/>
          <w:szCs w:val="32"/>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mallCaps/>
          <w:sz w:val="20"/>
          <w:szCs w:val="20"/>
        </w:rPr>
        <w:t>Number of Items:</w:t>
      </w:r>
      <w:r>
        <w:rPr>
          <w:rFonts w:ascii="Arial" w:hAnsi="Arial" w:cs="Arial"/>
          <w:b/>
          <w:smallCaps/>
          <w:sz w:val="20"/>
          <w:szCs w:val="20"/>
        </w:rPr>
        <w:tab/>
        <w:t>7</w:t>
      </w:r>
    </w:p>
    <w:p w14:paraId="3D717C92" w14:textId="77777777" w:rsidR="00CD4EA3" w:rsidRPr="00624747" w:rsidRDefault="00CD4EA3" w:rsidP="00CD4EA3">
      <w:pPr>
        <w:contextualSpacing/>
        <w:rPr>
          <w:rFonts w:ascii="Arial" w:hAnsi="Arial" w:cs="Arial"/>
          <w:b/>
          <w:sz w:val="24"/>
          <w:szCs w:val="24"/>
        </w:rPr>
      </w:pPr>
      <w:r>
        <w:rPr>
          <w:rFonts w:ascii="Arial" w:hAnsi="Arial" w:cs="Arial"/>
          <w:b/>
          <w:sz w:val="24"/>
          <w:szCs w:val="24"/>
        </w:rPr>
        <w:tab/>
      </w:r>
    </w:p>
    <w:p w14:paraId="45C4D20B" w14:textId="77777777" w:rsidR="00CD4EA3" w:rsidRPr="005818BA" w:rsidRDefault="00CD4EA3" w:rsidP="00CD4EA3">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on nonfiction text</w:t>
      </w:r>
    </w:p>
    <w:p w14:paraId="2ABAC424" w14:textId="77777777" w:rsidR="00CD4EA3" w:rsidRDefault="00CD4EA3" w:rsidP="00CD4EA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5A03723E" w14:textId="77777777" w:rsidR="00CD4EA3" w:rsidRDefault="00CD4EA3" w:rsidP="00CD4EA3">
      <w:pPr>
        <w:contextualSpacing/>
        <w:jc w:val="center"/>
        <w:rPr>
          <w:rFonts w:ascii="Arial" w:hAnsi="Arial" w:cs="Arial"/>
          <w:b/>
          <w:i/>
          <w:sz w:val="24"/>
          <w:szCs w:val="24"/>
        </w:rPr>
      </w:pPr>
    </w:p>
    <w:p w14:paraId="51429435" w14:textId="77777777" w:rsidR="00CD4EA3" w:rsidRDefault="00CD4EA3" w:rsidP="00CD4EA3">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tbl>
      <w:tblPr>
        <w:tblStyle w:val="TableGrid"/>
        <w:tblW w:w="0" w:type="auto"/>
        <w:tblLook w:val="04A0" w:firstRow="1" w:lastRow="0" w:firstColumn="1" w:lastColumn="0" w:noHBand="0" w:noVBand="1"/>
      </w:tblPr>
      <w:tblGrid>
        <w:gridCol w:w="11016"/>
      </w:tblGrid>
      <w:tr w:rsidR="00CD4EA3" w14:paraId="6808405D" w14:textId="77777777" w:rsidTr="00CD4EA3">
        <w:tc>
          <w:tcPr>
            <w:tcW w:w="11016" w:type="dxa"/>
            <w:shd w:val="clear" w:color="auto" w:fill="FDE9D9" w:themeFill="accent6" w:themeFillTint="33"/>
          </w:tcPr>
          <w:p w14:paraId="023C8D60" w14:textId="47B448FF" w:rsidR="00CD4EA3" w:rsidRPr="00F978DB" w:rsidRDefault="00DB3135" w:rsidP="00CD4EA3">
            <w:pPr>
              <w:rPr>
                <w:b/>
                <w:sz w:val="24"/>
                <w:szCs w:val="24"/>
              </w:rPr>
            </w:pPr>
            <w:r>
              <w:rPr>
                <w:b/>
                <w:sz w:val="24"/>
                <w:szCs w:val="24"/>
              </w:rPr>
              <w:t>1</w:t>
            </w:r>
            <w:r w:rsidR="00CD4EA3">
              <w:rPr>
                <w:b/>
                <w:sz w:val="24"/>
                <w:szCs w:val="24"/>
              </w:rPr>
              <w:t xml:space="preserve">.10 </w:t>
            </w:r>
          </w:p>
        </w:tc>
      </w:tr>
      <w:tr w:rsidR="00CD4EA3" w14:paraId="7613A968" w14:textId="77777777" w:rsidTr="00CD4EA3">
        <w:tc>
          <w:tcPr>
            <w:tcW w:w="11016" w:type="dxa"/>
          </w:tcPr>
          <w:p w14:paraId="1F9A1B3D" w14:textId="43C88657" w:rsidR="00CD4EA3" w:rsidRPr="005818BA" w:rsidRDefault="003B1560" w:rsidP="00B069A8">
            <w:pPr>
              <w:pStyle w:val="Bullet1"/>
              <w:numPr>
                <w:ilvl w:val="0"/>
                <w:numId w:val="106"/>
              </w:numPr>
              <w:tabs>
                <w:tab w:val="left" w:pos="450"/>
              </w:tabs>
              <w:ind w:left="450"/>
              <w:rPr>
                <w:rFonts w:asciiTheme="minorHAnsi" w:hAnsiTheme="minorHAnsi"/>
                <w:sz w:val="24"/>
                <w:szCs w:val="24"/>
              </w:rPr>
            </w:pPr>
            <w:proofErr w:type="gramStart"/>
            <w:r>
              <w:rPr>
                <w:rFonts w:asciiTheme="minorHAnsi" w:hAnsiTheme="minorHAnsi"/>
                <w:sz w:val="24"/>
                <w:szCs w:val="24"/>
              </w:rPr>
              <w:t>read</w:t>
            </w:r>
            <w:proofErr w:type="gramEnd"/>
            <w:r>
              <w:rPr>
                <w:rFonts w:asciiTheme="minorHAnsi" w:hAnsiTheme="minorHAnsi"/>
                <w:sz w:val="24"/>
                <w:szCs w:val="24"/>
              </w:rPr>
              <w:t xml:space="preserve"> with purpose and understanding.</w:t>
            </w:r>
          </w:p>
        </w:tc>
      </w:tr>
      <w:tr w:rsidR="00CD4EA3" w14:paraId="001307E3" w14:textId="77777777" w:rsidTr="00CD4EA3">
        <w:tc>
          <w:tcPr>
            <w:tcW w:w="11016" w:type="dxa"/>
          </w:tcPr>
          <w:p w14:paraId="6B56E819" w14:textId="10BF360E" w:rsidR="00CD4EA3" w:rsidRPr="005818BA" w:rsidRDefault="003B1560" w:rsidP="00B069A8">
            <w:pPr>
              <w:pStyle w:val="Bullet1"/>
              <w:numPr>
                <w:ilvl w:val="0"/>
                <w:numId w:val="106"/>
              </w:numPr>
              <w:ind w:left="450"/>
              <w:rPr>
                <w:rFonts w:asciiTheme="minorHAnsi" w:hAnsiTheme="minorHAnsi"/>
                <w:sz w:val="24"/>
                <w:szCs w:val="24"/>
              </w:rPr>
            </w:pPr>
            <w:r>
              <w:rPr>
                <w:rFonts w:asciiTheme="minorHAnsi" w:hAnsiTheme="minorHAnsi"/>
                <w:sz w:val="24"/>
                <w:szCs w:val="24"/>
              </w:rPr>
              <w:t>Preview reading material by looking at the book’s cover and illustrations and other graphics and by reading titles and headings.</w:t>
            </w:r>
          </w:p>
        </w:tc>
      </w:tr>
      <w:tr w:rsidR="00CD4EA3" w14:paraId="3FD35930" w14:textId="77777777" w:rsidTr="00CD4EA3">
        <w:trPr>
          <w:trHeight w:val="413"/>
        </w:trPr>
        <w:tc>
          <w:tcPr>
            <w:tcW w:w="11016" w:type="dxa"/>
          </w:tcPr>
          <w:p w14:paraId="75224C3B" w14:textId="7D472F36" w:rsidR="00CD4EA3" w:rsidRPr="005818BA" w:rsidRDefault="003B1560" w:rsidP="00B069A8">
            <w:pPr>
              <w:pStyle w:val="ListParagraph"/>
              <w:numPr>
                <w:ilvl w:val="0"/>
                <w:numId w:val="106"/>
              </w:numPr>
              <w:ind w:left="450"/>
              <w:rPr>
                <w:sz w:val="24"/>
                <w:szCs w:val="24"/>
              </w:rPr>
            </w:pPr>
            <w:r>
              <w:rPr>
                <w:sz w:val="24"/>
                <w:szCs w:val="24"/>
              </w:rPr>
              <w:t>Set a purpose for reading by looking at illustrations and other graphics, activating prior knowledge, and predicting the outcome of the selection.</w:t>
            </w:r>
          </w:p>
        </w:tc>
      </w:tr>
      <w:tr w:rsidR="00CD4EA3" w14:paraId="77CF93A7" w14:textId="77777777" w:rsidTr="00CD4EA3">
        <w:trPr>
          <w:trHeight w:val="413"/>
        </w:trPr>
        <w:tc>
          <w:tcPr>
            <w:tcW w:w="11016" w:type="dxa"/>
          </w:tcPr>
          <w:p w14:paraId="2A116154" w14:textId="6EDCB3EA" w:rsidR="00CD4EA3" w:rsidRDefault="00CD4EA3" w:rsidP="00B069A8">
            <w:pPr>
              <w:pStyle w:val="ListParagraph"/>
              <w:numPr>
                <w:ilvl w:val="0"/>
                <w:numId w:val="106"/>
              </w:numPr>
              <w:ind w:left="450"/>
              <w:rPr>
                <w:sz w:val="24"/>
                <w:szCs w:val="24"/>
              </w:rPr>
            </w:pPr>
            <w:proofErr w:type="gramStart"/>
            <w:r>
              <w:rPr>
                <w:sz w:val="24"/>
                <w:szCs w:val="24"/>
              </w:rPr>
              <w:t>identify</w:t>
            </w:r>
            <w:proofErr w:type="gramEnd"/>
            <w:r>
              <w:rPr>
                <w:sz w:val="24"/>
                <w:szCs w:val="24"/>
              </w:rPr>
              <w:t xml:space="preserve"> </w:t>
            </w:r>
            <w:r w:rsidR="003B1560">
              <w:rPr>
                <w:sz w:val="24"/>
                <w:szCs w:val="24"/>
              </w:rPr>
              <w:t>text features (e.g., illustrations, photographs, headings, charts, and captions.)</w:t>
            </w:r>
          </w:p>
        </w:tc>
      </w:tr>
      <w:tr w:rsidR="00CD4EA3" w14:paraId="186CF7E7" w14:textId="77777777" w:rsidTr="00CD4EA3">
        <w:trPr>
          <w:trHeight w:val="413"/>
        </w:trPr>
        <w:tc>
          <w:tcPr>
            <w:tcW w:w="11016" w:type="dxa"/>
          </w:tcPr>
          <w:p w14:paraId="71605A16" w14:textId="07CA16E3" w:rsidR="00CD4EA3" w:rsidRDefault="003B1560" w:rsidP="00B069A8">
            <w:pPr>
              <w:pStyle w:val="ListParagraph"/>
              <w:numPr>
                <w:ilvl w:val="0"/>
                <w:numId w:val="106"/>
              </w:numPr>
              <w:ind w:left="450"/>
              <w:rPr>
                <w:sz w:val="24"/>
                <w:szCs w:val="24"/>
              </w:rPr>
            </w:pPr>
            <w:r>
              <w:rPr>
                <w:sz w:val="24"/>
                <w:szCs w:val="24"/>
              </w:rPr>
              <w:t>Use text features to locate facts and information in the text (e.g., headings, table of contents, glossaries.)</w:t>
            </w:r>
          </w:p>
        </w:tc>
      </w:tr>
      <w:tr w:rsidR="00CD4EA3" w14:paraId="6D492D2F" w14:textId="77777777" w:rsidTr="00CD4EA3">
        <w:trPr>
          <w:trHeight w:val="413"/>
        </w:trPr>
        <w:tc>
          <w:tcPr>
            <w:tcW w:w="11016" w:type="dxa"/>
          </w:tcPr>
          <w:p w14:paraId="276F20C7" w14:textId="509EA2D9" w:rsidR="00CD4EA3" w:rsidRDefault="003B1560" w:rsidP="00B069A8">
            <w:pPr>
              <w:pStyle w:val="ListParagraph"/>
              <w:numPr>
                <w:ilvl w:val="0"/>
                <w:numId w:val="106"/>
              </w:numPr>
              <w:ind w:left="450"/>
              <w:rPr>
                <w:sz w:val="24"/>
                <w:szCs w:val="24"/>
              </w:rPr>
            </w:pPr>
            <w:r>
              <w:rPr>
                <w:sz w:val="24"/>
                <w:szCs w:val="24"/>
              </w:rPr>
              <w:t>Distinguish between information provided by pictures or illustrations and information provided by words in the text.</w:t>
            </w:r>
          </w:p>
        </w:tc>
      </w:tr>
      <w:tr w:rsidR="00CD4EA3" w14:paraId="515B98CD" w14:textId="77777777" w:rsidTr="00CD4EA3">
        <w:trPr>
          <w:trHeight w:val="413"/>
        </w:trPr>
        <w:tc>
          <w:tcPr>
            <w:tcW w:w="11016" w:type="dxa"/>
          </w:tcPr>
          <w:p w14:paraId="2B575B70" w14:textId="7677E3F7" w:rsidR="00CD4EA3" w:rsidRDefault="003B1560" w:rsidP="00B069A8">
            <w:pPr>
              <w:pStyle w:val="ListParagraph"/>
              <w:numPr>
                <w:ilvl w:val="0"/>
                <w:numId w:val="106"/>
              </w:numPr>
              <w:ind w:left="450"/>
              <w:rPr>
                <w:sz w:val="24"/>
                <w:szCs w:val="24"/>
              </w:rPr>
            </w:pPr>
            <w:r>
              <w:rPr>
                <w:sz w:val="24"/>
                <w:szCs w:val="24"/>
              </w:rPr>
              <w:t>Make and confirm predictions before, during, and after reading.</w:t>
            </w:r>
          </w:p>
        </w:tc>
      </w:tr>
      <w:tr w:rsidR="00CD4EA3" w14:paraId="58D81AF3" w14:textId="77777777" w:rsidTr="00CD4EA3">
        <w:trPr>
          <w:trHeight w:val="413"/>
        </w:trPr>
        <w:tc>
          <w:tcPr>
            <w:tcW w:w="11016" w:type="dxa"/>
          </w:tcPr>
          <w:p w14:paraId="4201C464" w14:textId="67FCC86E" w:rsidR="00CD4EA3" w:rsidRDefault="00B069A8" w:rsidP="00B069A8">
            <w:pPr>
              <w:pStyle w:val="ListParagraph"/>
              <w:numPr>
                <w:ilvl w:val="0"/>
                <w:numId w:val="106"/>
              </w:numPr>
              <w:ind w:left="450"/>
              <w:rPr>
                <w:sz w:val="24"/>
                <w:szCs w:val="24"/>
              </w:rPr>
            </w:pPr>
            <w:r>
              <w:rPr>
                <w:sz w:val="24"/>
                <w:szCs w:val="24"/>
              </w:rPr>
              <w:t>Ask and answer simple questions (e.g., who, what, where, when, why, and how) about a selection.</w:t>
            </w:r>
          </w:p>
        </w:tc>
      </w:tr>
      <w:tr w:rsidR="00B069A8" w14:paraId="2EEDBAEB" w14:textId="77777777" w:rsidTr="00CD4EA3">
        <w:trPr>
          <w:trHeight w:val="413"/>
        </w:trPr>
        <w:tc>
          <w:tcPr>
            <w:tcW w:w="11016" w:type="dxa"/>
          </w:tcPr>
          <w:p w14:paraId="4E83BCC5" w14:textId="48231CDE" w:rsidR="00B069A8" w:rsidRDefault="00B069A8" w:rsidP="00B069A8">
            <w:pPr>
              <w:pStyle w:val="ListParagraph"/>
              <w:numPr>
                <w:ilvl w:val="0"/>
                <w:numId w:val="106"/>
              </w:numPr>
              <w:ind w:left="450"/>
              <w:rPr>
                <w:sz w:val="24"/>
                <w:szCs w:val="24"/>
              </w:rPr>
            </w:pPr>
            <w:r>
              <w:rPr>
                <w:sz w:val="24"/>
                <w:szCs w:val="24"/>
              </w:rPr>
              <w:t>Read a wide variety of self-selected and teacher-selected informational texts aloud.</w:t>
            </w:r>
          </w:p>
        </w:tc>
      </w:tr>
      <w:tr w:rsidR="00B069A8" w14:paraId="6C0BCE88" w14:textId="77777777" w:rsidTr="00CD4EA3">
        <w:trPr>
          <w:trHeight w:val="413"/>
        </w:trPr>
        <w:tc>
          <w:tcPr>
            <w:tcW w:w="11016" w:type="dxa"/>
          </w:tcPr>
          <w:p w14:paraId="464F520E" w14:textId="5EF904CA" w:rsidR="00B069A8" w:rsidRDefault="00B069A8" w:rsidP="00B069A8">
            <w:pPr>
              <w:pStyle w:val="ListParagraph"/>
              <w:numPr>
                <w:ilvl w:val="0"/>
                <w:numId w:val="106"/>
              </w:numPr>
              <w:ind w:left="450"/>
              <w:rPr>
                <w:sz w:val="24"/>
                <w:szCs w:val="24"/>
              </w:rPr>
            </w:pPr>
            <w:r>
              <w:rPr>
                <w:sz w:val="24"/>
                <w:szCs w:val="24"/>
              </w:rPr>
              <w:t>Read various nonfiction forms, including letters, lists, recipes, newspapers, and magazines.</w:t>
            </w:r>
          </w:p>
        </w:tc>
      </w:tr>
      <w:tr w:rsidR="00B069A8" w14:paraId="5FC43992" w14:textId="77777777" w:rsidTr="00CD4EA3">
        <w:trPr>
          <w:trHeight w:val="413"/>
        </w:trPr>
        <w:tc>
          <w:tcPr>
            <w:tcW w:w="11016" w:type="dxa"/>
          </w:tcPr>
          <w:p w14:paraId="484A26ED" w14:textId="6982DACA" w:rsidR="00B069A8" w:rsidRDefault="00B069A8" w:rsidP="00B069A8">
            <w:pPr>
              <w:pStyle w:val="ListParagraph"/>
              <w:numPr>
                <w:ilvl w:val="0"/>
                <w:numId w:val="106"/>
              </w:numPr>
              <w:ind w:left="450"/>
              <w:rPr>
                <w:sz w:val="24"/>
                <w:szCs w:val="24"/>
              </w:rPr>
            </w:pPr>
            <w:r>
              <w:rPr>
                <w:sz w:val="24"/>
                <w:szCs w:val="24"/>
              </w:rPr>
              <w:t>Identify the main idea and key details of a short nonfiction selection.</w:t>
            </w:r>
          </w:p>
        </w:tc>
      </w:tr>
      <w:tr w:rsidR="00B069A8" w14:paraId="03BBC81A" w14:textId="77777777" w:rsidTr="00CD4EA3">
        <w:trPr>
          <w:trHeight w:val="413"/>
        </w:trPr>
        <w:tc>
          <w:tcPr>
            <w:tcW w:w="11016" w:type="dxa"/>
          </w:tcPr>
          <w:p w14:paraId="7E1EEECA" w14:textId="0DD61AFD" w:rsidR="00B069A8" w:rsidRDefault="00B069A8" w:rsidP="00B069A8">
            <w:pPr>
              <w:pStyle w:val="ListParagraph"/>
              <w:numPr>
                <w:ilvl w:val="0"/>
                <w:numId w:val="106"/>
              </w:numPr>
              <w:ind w:left="450"/>
              <w:rPr>
                <w:sz w:val="24"/>
                <w:szCs w:val="24"/>
              </w:rPr>
            </w:pPr>
            <w:r>
              <w:rPr>
                <w:sz w:val="24"/>
                <w:szCs w:val="24"/>
              </w:rPr>
              <w:t>Identify the reasons an author gives to support points in a text.</w:t>
            </w:r>
          </w:p>
        </w:tc>
      </w:tr>
      <w:tr w:rsidR="00B069A8" w14:paraId="0CF94657" w14:textId="77777777" w:rsidTr="00CD4EA3">
        <w:trPr>
          <w:trHeight w:val="413"/>
        </w:trPr>
        <w:tc>
          <w:tcPr>
            <w:tcW w:w="11016" w:type="dxa"/>
          </w:tcPr>
          <w:p w14:paraId="33382BE9" w14:textId="6B46D77D" w:rsidR="00B069A8" w:rsidRDefault="00B069A8" w:rsidP="00B069A8">
            <w:pPr>
              <w:pStyle w:val="ListParagraph"/>
              <w:numPr>
                <w:ilvl w:val="0"/>
                <w:numId w:val="106"/>
              </w:numPr>
              <w:ind w:left="450"/>
              <w:rPr>
                <w:sz w:val="24"/>
                <w:szCs w:val="24"/>
              </w:rPr>
            </w:pPr>
            <w:r>
              <w:rPr>
                <w:sz w:val="24"/>
                <w:szCs w:val="24"/>
              </w:rPr>
              <w:t>Practice reading and rereading texts on their independent reading level to develop accuracy, fluency, and meaningful expression.</w:t>
            </w:r>
          </w:p>
        </w:tc>
      </w:tr>
    </w:tbl>
    <w:p w14:paraId="758EC852" w14:textId="77777777" w:rsidR="00CD4EA3" w:rsidRPr="00624747" w:rsidRDefault="00CD4EA3" w:rsidP="00CD4EA3">
      <w:pPr>
        <w:tabs>
          <w:tab w:val="left" w:pos="1590"/>
        </w:tabs>
        <w:contextualSpacing/>
        <w:rPr>
          <w:rFonts w:ascii="Arial" w:hAnsi="Arial" w:cs="Arial"/>
          <w:b/>
          <w:sz w:val="24"/>
          <w:szCs w:val="24"/>
        </w:rPr>
      </w:pPr>
      <w:r>
        <w:rPr>
          <w:rFonts w:ascii="Arial" w:hAnsi="Arial" w:cs="Arial"/>
          <w:b/>
          <w:sz w:val="24"/>
          <w:szCs w:val="24"/>
        </w:rPr>
        <w:tab/>
      </w:r>
    </w:p>
    <w:p w14:paraId="3DD45EC5" w14:textId="69D61980" w:rsidR="00B069A8" w:rsidRDefault="00B069A8">
      <w:pPr>
        <w:rPr>
          <w:rFonts w:ascii="Arial" w:hAnsi="Arial" w:cs="Arial"/>
          <w:b/>
          <w:sz w:val="28"/>
          <w:szCs w:val="28"/>
        </w:rPr>
      </w:pPr>
      <w:r>
        <w:rPr>
          <w:rFonts w:ascii="Arial" w:hAnsi="Arial" w:cs="Arial"/>
          <w:b/>
          <w:sz w:val="28"/>
          <w:szCs w:val="28"/>
        </w:rPr>
        <w:br w:type="page"/>
      </w:r>
    </w:p>
    <w:p w14:paraId="59ADC8DB" w14:textId="5F8CFD2E" w:rsidR="00B069A8" w:rsidRPr="00404C41" w:rsidRDefault="00B069A8" w:rsidP="00B069A8">
      <w:pPr>
        <w:contextualSpacing/>
        <w:rPr>
          <w:rFonts w:ascii="Arial" w:hAnsi="Arial" w:cs="Arial"/>
          <w:b/>
          <w:smallCaps/>
          <w:sz w:val="20"/>
          <w:szCs w:val="20"/>
        </w:rPr>
      </w:pPr>
      <w:r w:rsidRPr="00995855">
        <w:rPr>
          <w:rFonts w:ascii="Arial" w:hAnsi="Arial" w:cs="Arial"/>
          <w:b/>
          <w:caps/>
          <w:sz w:val="32"/>
          <w:szCs w:val="32"/>
        </w:rPr>
        <w:lastRenderedPageBreak/>
        <w:t xml:space="preserve">Grade </w:t>
      </w:r>
      <w:r>
        <w:rPr>
          <w:rFonts w:ascii="Arial" w:hAnsi="Arial" w:cs="Arial"/>
          <w:b/>
          <w:caps/>
          <w:sz w:val="32"/>
          <w:szCs w:val="32"/>
        </w:rPr>
        <w:t>2: Reading</w:t>
      </w:r>
      <w:r>
        <w:rPr>
          <w:rFonts w:ascii="Arial" w:hAnsi="Arial" w:cs="Arial"/>
          <w:b/>
          <w:caps/>
          <w:sz w:val="32"/>
          <w:szCs w:val="32"/>
        </w:rPr>
        <w:tab/>
      </w:r>
      <w:r>
        <w:rPr>
          <w:rFonts w:ascii="Arial" w:hAnsi="Arial" w:cs="Arial"/>
          <w:b/>
          <w:caps/>
          <w:sz w:val="32"/>
          <w:szCs w:val="32"/>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mallCaps/>
          <w:sz w:val="20"/>
          <w:szCs w:val="20"/>
        </w:rPr>
        <w:t>Number of Items:</w:t>
      </w:r>
      <w:r>
        <w:rPr>
          <w:rFonts w:ascii="Arial" w:hAnsi="Arial" w:cs="Arial"/>
          <w:b/>
          <w:smallCaps/>
          <w:sz w:val="20"/>
          <w:szCs w:val="20"/>
        </w:rPr>
        <w:tab/>
        <w:t>7</w:t>
      </w:r>
    </w:p>
    <w:p w14:paraId="7AFF58F0" w14:textId="77777777" w:rsidR="00B069A8" w:rsidRPr="00624747" w:rsidRDefault="00B069A8" w:rsidP="00B069A8">
      <w:pPr>
        <w:contextualSpacing/>
        <w:rPr>
          <w:rFonts w:ascii="Arial" w:hAnsi="Arial" w:cs="Arial"/>
          <w:b/>
          <w:sz w:val="24"/>
          <w:szCs w:val="24"/>
        </w:rPr>
      </w:pPr>
      <w:r>
        <w:rPr>
          <w:rFonts w:ascii="Arial" w:hAnsi="Arial" w:cs="Arial"/>
          <w:b/>
          <w:sz w:val="24"/>
          <w:szCs w:val="24"/>
        </w:rPr>
        <w:tab/>
      </w:r>
    </w:p>
    <w:p w14:paraId="3103F828" w14:textId="77777777" w:rsidR="00B069A8" w:rsidRPr="005818BA" w:rsidRDefault="00B069A8" w:rsidP="00B069A8">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on nonfiction text</w:t>
      </w:r>
    </w:p>
    <w:p w14:paraId="0053F1E0" w14:textId="77777777" w:rsidR="00B069A8" w:rsidRDefault="00B069A8" w:rsidP="00B069A8">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F72BB99" w14:textId="77777777" w:rsidR="00B069A8" w:rsidRDefault="00B069A8" w:rsidP="00B069A8">
      <w:pPr>
        <w:contextualSpacing/>
        <w:jc w:val="center"/>
        <w:rPr>
          <w:rFonts w:ascii="Arial" w:hAnsi="Arial" w:cs="Arial"/>
          <w:b/>
          <w:i/>
          <w:sz w:val="24"/>
          <w:szCs w:val="24"/>
        </w:rPr>
      </w:pPr>
    </w:p>
    <w:p w14:paraId="5F93B047" w14:textId="77777777" w:rsidR="00B069A8" w:rsidRDefault="00B069A8" w:rsidP="00B069A8">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tbl>
      <w:tblPr>
        <w:tblStyle w:val="TableGrid"/>
        <w:tblW w:w="0" w:type="auto"/>
        <w:tblLook w:val="04A0" w:firstRow="1" w:lastRow="0" w:firstColumn="1" w:lastColumn="0" w:noHBand="0" w:noVBand="1"/>
      </w:tblPr>
      <w:tblGrid>
        <w:gridCol w:w="11016"/>
      </w:tblGrid>
      <w:tr w:rsidR="00B069A8" w14:paraId="54AA7FCE" w14:textId="77777777" w:rsidTr="00DB3135">
        <w:tc>
          <w:tcPr>
            <w:tcW w:w="11016" w:type="dxa"/>
            <w:shd w:val="clear" w:color="auto" w:fill="FDE9D9" w:themeFill="accent6" w:themeFillTint="33"/>
          </w:tcPr>
          <w:p w14:paraId="3FDE77E6" w14:textId="6AD62D57" w:rsidR="00B069A8" w:rsidRPr="00F978DB" w:rsidRDefault="005B20C8" w:rsidP="00DB3135">
            <w:pPr>
              <w:rPr>
                <w:b/>
                <w:sz w:val="24"/>
                <w:szCs w:val="24"/>
              </w:rPr>
            </w:pPr>
            <w:r>
              <w:rPr>
                <w:b/>
                <w:sz w:val="24"/>
                <w:szCs w:val="24"/>
              </w:rPr>
              <w:t>2</w:t>
            </w:r>
            <w:r w:rsidR="00B069A8">
              <w:rPr>
                <w:b/>
                <w:sz w:val="24"/>
                <w:szCs w:val="24"/>
              </w:rPr>
              <w:t xml:space="preserve">.10 </w:t>
            </w:r>
          </w:p>
        </w:tc>
      </w:tr>
      <w:tr w:rsidR="00B069A8" w14:paraId="1388DB8C" w14:textId="77777777" w:rsidTr="00DB3135">
        <w:tc>
          <w:tcPr>
            <w:tcW w:w="11016" w:type="dxa"/>
          </w:tcPr>
          <w:p w14:paraId="2BF5E617" w14:textId="77777777" w:rsidR="00B069A8" w:rsidRPr="005818BA" w:rsidRDefault="00B069A8" w:rsidP="00B069A8">
            <w:pPr>
              <w:pStyle w:val="Bullet1"/>
              <w:numPr>
                <w:ilvl w:val="0"/>
                <w:numId w:val="107"/>
              </w:numPr>
              <w:tabs>
                <w:tab w:val="left" w:pos="450"/>
              </w:tabs>
              <w:rPr>
                <w:rFonts w:asciiTheme="minorHAnsi" w:hAnsiTheme="minorHAnsi"/>
                <w:sz w:val="24"/>
                <w:szCs w:val="24"/>
              </w:rPr>
            </w:pPr>
            <w:proofErr w:type="gramStart"/>
            <w:r>
              <w:rPr>
                <w:rFonts w:asciiTheme="minorHAnsi" w:hAnsiTheme="minorHAnsi"/>
                <w:sz w:val="24"/>
                <w:szCs w:val="24"/>
              </w:rPr>
              <w:t>read</w:t>
            </w:r>
            <w:proofErr w:type="gramEnd"/>
            <w:r>
              <w:rPr>
                <w:rFonts w:asciiTheme="minorHAnsi" w:hAnsiTheme="minorHAnsi"/>
                <w:sz w:val="24"/>
                <w:szCs w:val="24"/>
              </w:rPr>
              <w:t xml:space="preserve"> with purpose and understanding.</w:t>
            </w:r>
          </w:p>
        </w:tc>
      </w:tr>
      <w:tr w:rsidR="00B069A8" w14:paraId="3BA03A2A" w14:textId="77777777" w:rsidTr="00DB3135">
        <w:tc>
          <w:tcPr>
            <w:tcW w:w="11016" w:type="dxa"/>
          </w:tcPr>
          <w:p w14:paraId="045B3F83" w14:textId="77777777" w:rsidR="00B069A8" w:rsidRPr="005818BA" w:rsidRDefault="00B069A8" w:rsidP="00B069A8">
            <w:pPr>
              <w:pStyle w:val="Bullet1"/>
              <w:numPr>
                <w:ilvl w:val="0"/>
                <w:numId w:val="107"/>
              </w:numPr>
              <w:ind w:left="450"/>
              <w:rPr>
                <w:rFonts w:asciiTheme="minorHAnsi" w:hAnsiTheme="minorHAnsi"/>
                <w:sz w:val="24"/>
                <w:szCs w:val="24"/>
              </w:rPr>
            </w:pPr>
            <w:r>
              <w:rPr>
                <w:rFonts w:asciiTheme="minorHAnsi" w:hAnsiTheme="minorHAnsi"/>
                <w:sz w:val="24"/>
                <w:szCs w:val="24"/>
              </w:rPr>
              <w:t>Preview reading material by looking at the book’s cover and illustrations and other graphics and by reading titles and headings.</w:t>
            </w:r>
          </w:p>
        </w:tc>
      </w:tr>
      <w:tr w:rsidR="00B069A8" w14:paraId="2967B429" w14:textId="77777777" w:rsidTr="00DB3135">
        <w:trPr>
          <w:trHeight w:val="413"/>
        </w:trPr>
        <w:tc>
          <w:tcPr>
            <w:tcW w:w="11016" w:type="dxa"/>
          </w:tcPr>
          <w:p w14:paraId="0CE4323B" w14:textId="77777777" w:rsidR="00B069A8" w:rsidRPr="005818BA" w:rsidRDefault="00B069A8" w:rsidP="00B069A8">
            <w:pPr>
              <w:pStyle w:val="ListParagraph"/>
              <w:numPr>
                <w:ilvl w:val="0"/>
                <w:numId w:val="107"/>
              </w:numPr>
              <w:ind w:left="450"/>
              <w:rPr>
                <w:sz w:val="24"/>
                <w:szCs w:val="24"/>
              </w:rPr>
            </w:pPr>
            <w:r>
              <w:rPr>
                <w:sz w:val="24"/>
                <w:szCs w:val="24"/>
              </w:rPr>
              <w:t>Set a purpose for reading by looking at illustrations and other graphics, activating prior knowledge, and predicting the outcome of the selection.</w:t>
            </w:r>
          </w:p>
        </w:tc>
      </w:tr>
      <w:tr w:rsidR="00B069A8" w14:paraId="20E879E9" w14:textId="77777777" w:rsidTr="00DB3135">
        <w:trPr>
          <w:trHeight w:val="413"/>
        </w:trPr>
        <w:tc>
          <w:tcPr>
            <w:tcW w:w="11016" w:type="dxa"/>
          </w:tcPr>
          <w:p w14:paraId="0A77619D" w14:textId="77777777" w:rsidR="00B069A8" w:rsidRDefault="00B069A8" w:rsidP="00B069A8">
            <w:pPr>
              <w:pStyle w:val="ListParagraph"/>
              <w:numPr>
                <w:ilvl w:val="0"/>
                <w:numId w:val="107"/>
              </w:numPr>
              <w:ind w:left="450"/>
              <w:rPr>
                <w:sz w:val="24"/>
                <w:szCs w:val="24"/>
              </w:rPr>
            </w:pPr>
            <w:proofErr w:type="gramStart"/>
            <w:r>
              <w:rPr>
                <w:sz w:val="24"/>
                <w:szCs w:val="24"/>
              </w:rPr>
              <w:t>identify</w:t>
            </w:r>
            <w:proofErr w:type="gramEnd"/>
            <w:r>
              <w:rPr>
                <w:sz w:val="24"/>
                <w:szCs w:val="24"/>
              </w:rPr>
              <w:t xml:space="preserve"> text features (e.g., illustrations, photographs, headings, charts, and captions.)</w:t>
            </w:r>
          </w:p>
        </w:tc>
      </w:tr>
      <w:tr w:rsidR="00B069A8" w14:paraId="4F20563B" w14:textId="77777777" w:rsidTr="00DB3135">
        <w:trPr>
          <w:trHeight w:val="413"/>
        </w:trPr>
        <w:tc>
          <w:tcPr>
            <w:tcW w:w="11016" w:type="dxa"/>
          </w:tcPr>
          <w:p w14:paraId="1199AA20" w14:textId="77777777" w:rsidR="00B069A8" w:rsidRDefault="00B069A8" w:rsidP="00B069A8">
            <w:pPr>
              <w:pStyle w:val="ListParagraph"/>
              <w:numPr>
                <w:ilvl w:val="0"/>
                <w:numId w:val="107"/>
              </w:numPr>
              <w:ind w:left="450"/>
              <w:rPr>
                <w:sz w:val="24"/>
                <w:szCs w:val="24"/>
              </w:rPr>
            </w:pPr>
            <w:r>
              <w:rPr>
                <w:sz w:val="24"/>
                <w:szCs w:val="24"/>
              </w:rPr>
              <w:t>Use text features to locate facts and information in the text (e.g., headings, table of contents, glossaries.)</w:t>
            </w:r>
          </w:p>
        </w:tc>
      </w:tr>
      <w:tr w:rsidR="00B069A8" w14:paraId="542E8174" w14:textId="77777777" w:rsidTr="00DB3135">
        <w:trPr>
          <w:trHeight w:val="413"/>
        </w:trPr>
        <w:tc>
          <w:tcPr>
            <w:tcW w:w="11016" w:type="dxa"/>
          </w:tcPr>
          <w:p w14:paraId="2698EFA6" w14:textId="77777777" w:rsidR="00B069A8" w:rsidRDefault="00B069A8" w:rsidP="00B069A8">
            <w:pPr>
              <w:pStyle w:val="ListParagraph"/>
              <w:numPr>
                <w:ilvl w:val="0"/>
                <w:numId w:val="107"/>
              </w:numPr>
              <w:ind w:left="450"/>
              <w:rPr>
                <w:sz w:val="24"/>
                <w:szCs w:val="24"/>
              </w:rPr>
            </w:pPr>
            <w:r>
              <w:rPr>
                <w:sz w:val="24"/>
                <w:szCs w:val="24"/>
              </w:rPr>
              <w:t>Distinguish between information provided by pictures or illustrations and information provided by words in the text.</w:t>
            </w:r>
          </w:p>
        </w:tc>
      </w:tr>
      <w:tr w:rsidR="00B069A8" w14:paraId="214828FC" w14:textId="77777777" w:rsidTr="00DB3135">
        <w:trPr>
          <w:trHeight w:val="413"/>
        </w:trPr>
        <w:tc>
          <w:tcPr>
            <w:tcW w:w="11016" w:type="dxa"/>
          </w:tcPr>
          <w:p w14:paraId="17292A4A" w14:textId="77777777" w:rsidR="00B069A8" w:rsidRDefault="00B069A8" w:rsidP="00B069A8">
            <w:pPr>
              <w:pStyle w:val="ListParagraph"/>
              <w:numPr>
                <w:ilvl w:val="0"/>
                <w:numId w:val="107"/>
              </w:numPr>
              <w:ind w:left="450"/>
              <w:rPr>
                <w:sz w:val="24"/>
                <w:szCs w:val="24"/>
              </w:rPr>
            </w:pPr>
            <w:r>
              <w:rPr>
                <w:sz w:val="24"/>
                <w:szCs w:val="24"/>
              </w:rPr>
              <w:t>Make and confirm predictions before, during, and after reading.</w:t>
            </w:r>
          </w:p>
        </w:tc>
      </w:tr>
      <w:tr w:rsidR="00B069A8" w14:paraId="3A3C2F58" w14:textId="77777777" w:rsidTr="00DB3135">
        <w:trPr>
          <w:trHeight w:val="413"/>
        </w:trPr>
        <w:tc>
          <w:tcPr>
            <w:tcW w:w="11016" w:type="dxa"/>
          </w:tcPr>
          <w:p w14:paraId="685905B0" w14:textId="77777777" w:rsidR="00B069A8" w:rsidRDefault="00B069A8" w:rsidP="00B069A8">
            <w:pPr>
              <w:pStyle w:val="ListParagraph"/>
              <w:numPr>
                <w:ilvl w:val="0"/>
                <w:numId w:val="107"/>
              </w:numPr>
              <w:ind w:left="450"/>
              <w:rPr>
                <w:sz w:val="24"/>
                <w:szCs w:val="24"/>
              </w:rPr>
            </w:pPr>
            <w:r>
              <w:rPr>
                <w:sz w:val="24"/>
                <w:szCs w:val="24"/>
              </w:rPr>
              <w:t>Ask and answer simple questions (e.g., who, what, where, when, why, and how) about a selection.</w:t>
            </w:r>
          </w:p>
        </w:tc>
      </w:tr>
      <w:tr w:rsidR="00B069A8" w14:paraId="06A0C8C4" w14:textId="77777777" w:rsidTr="00DB3135">
        <w:trPr>
          <w:trHeight w:val="413"/>
        </w:trPr>
        <w:tc>
          <w:tcPr>
            <w:tcW w:w="11016" w:type="dxa"/>
          </w:tcPr>
          <w:p w14:paraId="31F106DB" w14:textId="77777777" w:rsidR="00B069A8" w:rsidRDefault="00B069A8" w:rsidP="00B069A8">
            <w:pPr>
              <w:pStyle w:val="ListParagraph"/>
              <w:numPr>
                <w:ilvl w:val="0"/>
                <w:numId w:val="107"/>
              </w:numPr>
              <w:ind w:left="450"/>
              <w:rPr>
                <w:sz w:val="24"/>
                <w:szCs w:val="24"/>
              </w:rPr>
            </w:pPr>
            <w:r>
              <w:rPr>
                <w:sz w:val="24"/>
                <w:szCs w:val="24"/>
              </w:rPr>
              <w:t>Read a wide variety of self-selected and teacher-selected informational texts aloud.</w:t>
            </w:r>
          </w:p>
        </w:tc>
      </w:tr>
      <w:tr w:rsidR="00B069A8" w14:paraId="5AA9B83B" w14:textId="77777777" w:rsidTr="00DB3135">
        <w:trPr>
          <w:trHeight w:val="413"/>
        </w:trPr>
        <w:tc>
          <w:tcPr>
            <w:tcW w:w="11016" w:type="dxa"/>
          </w:tcPr>
          <w:p w14:paraId="6142CC6F" w14:textId="77777777" w:rsidR="00B069A8" w:rsidRDefault="00B069A8" w:rsidP="00B069A8">
            <w:pPr>
              <w:pStyle w:val="ListParagraph"/>
              <w:numPr>
                <w:ilvl w:val="0"/>
                <w:numId w:val="107"/>
              </w:numPr>
              <w:ind w:left="450"/>
              <w:rPr>
                <w:sz w:val="24"/>
                <w:szCs w:val="24"/>
              </w:rPr>
            </w:pPr>
            <w:r>
              <w:rPr>
                <w:sz w:val="24"/>
                <w:szCs w:val="24"/>
              </w:rPr>
              <w:t>Read various nonfiction forms, including letters, lists, recipes, newspapers, and magazines.</w:t>
            </w:r>
          </w:p>
        </w:tc>
      </w:tr>
      <w:tr w:rsidR="00B069A8" w14:paraId="7163110D" w14:textId="77777777" w:rsidTr="00DB3135">
        <w:trPr>
          <w:trHeight w:val="413"/>
        </w:trPr>
        <w:tc>
          <w:tcPr>
            <w:tcW w:w="11016" w:type="dxa"/>
          </w:tcPr>
          <w:p w14:paraId="3C0D9D94" w14:textId="77777777" w:rsidR="00B069A8" w:rsidRDefault="00B069A8" w:rsidP="00B069A8">
            <w:pPr>
              <w:pStyle w:val="ListParagraph"/>
              <w:numPr>
                <w:ilvl w:val="0"/>
                <w:numId w:val="107"/>
              </w:numPr>
              <w:ind w:left="450"/>
              <w:rPr>
                <w:sz w:val="24"/>
                <w:szCs w:val="24"/>
              </w:rPr>
            </w:pPr>
            <w:r>
              <w:rPr>
                <w:sz w:val="24"/>
                <w:szCs w:val="24"/>
              </w:rPr>
              <w:t>Identify the main idea and key details of a short nonfiction selection.</w:t>
            </w:r>
          </w:p>
        </w:tc>
      </w:tr>
      <w:tr w:rsidR="00B069A8" w14:paraId="002A80EC" w14:textId="77777777" w:rsidTr="00DB3135">
        <w:trPr>
          <w:trHeight w:val="413"/>
        </w:trPr>
        <w:tc>
          <w:tcPr>
            <w:tcW w:w="11016" w:type="dxa"/>
          </w:tcPr>
          <w:p w14:paraId="00921B35" w14:textId="77777777" w:rsidR="00B069A8" w:rsidRDefault="00B069A8" w:rsidP="00B069A8">
            <w:pPr>
              <w:pStyle w:val="ListParagraph"/>
              <w:numPr>
                <w:ilvl w:val="0"/>
                <w:numId w:val="107"/>
              </w:numPr>
              <w:ind w:left="450"/>
              <w:rPr>
                <w:sz w:val="24"/>
                <w:szCs w:val="24"/>
              </w:rPr>
            </w:pPr>
            <w:r>
              <w:rPr>
                <w:sz w:val="24"/>
                <w:szCs w:val="24"/>
              </w:rPr>
              <w:t>Identify the reasons an author gives to support points in a text.</w:t>
            </w:r>
          </w:p>
        </w:tc>
      </w:tr>
      <w:tr w:rsidR="00B069A8" w14:paraId="1E8851F5" w14:textId="77777777" w:rsidTr="00DB3135">
        <w:trPr>
          <w:trHeight w:val="413"/>
        </w:trPr>
        <w:tc>
          <w:tcPr>
            <w:tcW w:w="11016" w:type="dxa"/>
          </w:tcPr>
          <w:p w14:paraId="79A087D8" w14:textId="77777777" w:rsidR="00B069A8" w:rsidRDefault="00B069A8" w:rsidP="00B069A8">
            <w:pPr>
              <w:pStyle w:val="ListParagraph"/>
              <w:numPr>
                <w:ilvl w:val="0"/>
                <w:numId w:val="107"/>
              </w:numPr>
              <w:ind w:left="450"/>
              <w:rPr>
                <w:sz w:val="24"/>
                <w:szCs w:val="24"/>
              </w:rPr>
            </w:pPr>
            <w:r>
              <w:rPr>
                <w:sz w:val="24"/>
                <w:szCs w:val="24"/>
              </w:rPr>
              <w:t>Practice reading and rereading texts on their independent reading level to develop accuracy, fluency, and meaningful expression.</w:t>
            </w:r>
          </w:p>
        </w:tc>
      </w:tr>
    </w:tbl>
    <w:p w14:paraId="6EBCE1F8" w14:textId="77777777" w:rsidR="00B069A8" w:rsidRPr="00624747" w:rsidRDefault="00B069A8" w:rsidP="00B069A8">
      <w:pPr>
        <w:tabs>
          <w:tab w:val="left" w:pos="1590"/>
        </w:tabs>
        <w:contextualSpacing/>
        <w:rPr>
          <w:rFonts w:ascii="Arial" w:hAnsi="Arial" w:cs="Arial"/>
          <w:b/>
          <w:sz w:val="24"/>
          <w:szCs w:val="24"/>
        </w:rPr>
      </w:pPr>
      <w:r>
        <w:rPr>
          <w:rFonts w:ascii="Arial" w:hAnsi="Arial" w:cs="Arial"/>
          <w:b/>
          <w:sz w:val="24"/>
          <w:szCs w:val="24"/>
        </w:rPr>
        <w:tab/>
      </w:r>
    </w:p>
    <w:p w14:paraId="5F35C940" w14:textId="77777777" w:rsidR="00B069A8" w:rsidRDefault="00B069A8" w:rsidP="00B069A8">
      <w:pPr>
        <w:rPr>
          <w:rFonts w:ascii="Arial" w:hAnsi="Arial" w:cs="Arial"/>
          <w:b/>
          <w:sz w:val="28"/>
          <w:szCs w:val="28"/>
        </w:rPr>
      </w:pPr>
      <w:r>
        <w:rPr>
          <w:rFonts w:ascii="Arial" w:hAnsi="Arial" w:cs="Arial"/>
          <w:b/>
          <w:sz w:val="28"/>
          <w:szCs w:val="28"/>
        </w:rPr>
        <w:br w:type="page"/>
      </w:r>
    </w:p>
    <w:p w14:paraId="17ADC99F" w14:textId="77777777" w:rsidR="00FD7B03" w:rsidRPr="00404C41" w:rsidRDefault="00FD7B03" w:rsidP="00FD7B03">
      <w:pPr>
        <w:contextualSpacing/>
        <w:rPr>
          <w:rFonts w:ascii="Arial" w:hAnsi="Arial" w:cs="Arial"/>
          <w:b/>
          <w:smallCaps/>
          <w:sz w:val="20"/>
          <w:szCs w:val="20"/>
        </w:rPr>
      </w:pPr>
      <w:r w:rsidRPr="00995855">
        <w:rPr>
          <w:rFonts w:ascii="Arial" w:hAnsi="Arial" w:cs="Arial"/>
          <w:b/>
          <w:caps/>
          <w:sz w:val="32"/>
          <w:szCs w:val="32"/>
        </w:rPr>
        <w:lastRenderedPageBreak/>
        <w:t xml:space="preserve">Grade </w:t>
      </w:r>
      <w:r w:rsidR="00E109B9" w:rsidRPr="00995855">
        <w:rPr>
          <w:rFonts w:ascii="Arial" w:hAnsi="Arial" w:cs="Arial"/>
          <w:b/>
          <w:caps/>
          <w:sz w:val="32"/>
          <w:szCs w:val="32"/>
        </w:rPr>
        <w:t>3</w:t>
      </w:r>
      <w:r w:rsidR="009F14D0">
        <w:rPr>
          <w:rFonts w:ascii="Arial" w:hAnsi="Arial" w:cs="Arial"/>
          <w:b/>
          <w:caps/>
          <w:sz w:val="32"/>
          <w:szCs w:val="32"/>
        </w:rPr>
        <w:t>: Reading</w:t>
      </w:r>
      <w:r w:rsidR="009F14D0">
        <w:rPr>
          <w:rFonts w:ascii="Arial" w:hAnsi="Arial" w:cs="Arial"/>
          <w:b/>
          <w:caps/>
          <w:sz w:val="32"/>
          <w:szCs w:val="32"/>
        </w:rPr>
        <w:tab/>
      </w:r>
      <w:r w:rsidR="009F14D0">
        <w:rPr>
          <w:rFonts w:ascii="Arial" w:hAnsi="Arial" w:cs="Arial"/>
          <w:b/>
          <w:caps/>
          <w:sz w:val="32"/>
          <w:szCs w:val="32"/>
        </w:rPr>
        <w:tab/>
      </w:r>
      <w:r w:rsidR="00404C41">
        <w:rPr>
          <w:rFonts w:ascii="Arial" w:hAnsi="Arial" w:cs="Arial"/>
          <w:b/>
          <w:sz w:val="28"/>
          <w:szCs w:val="28"/>
        </w:rPr>
        <w:tab/>
      </w:r>
      <w:r w:rsidR="00404C41">
        <w:rPr>
          <w:rFonts w:ascii="Arial" w:hAnsi="Arial" w:cs="Arial"/>
          <w:b/>
          <w:sz w:val="28"/>
          <w:szCs w:val="28"/>
        </w:rPr>
        <w:tab/>
      </w:r>
      <w:r w:rsidR="00404C41">
        <w:rPr>
          <w:rFonts w:ascii="Arial" w:hAnsi="Arial" w:cs="Arial"/>
          <w:b/>
          <w:sz w:val="28"/>
          <w:szCs w:val="28"/>
        </w:rPr>
        <w:tab/>
      </w:r>
      <w:r w:rsidR="00404C41">
        <w:rPr>
          <w:rFonts w:ascii="Arial" w:hAnsi="Arial" w:cs="Arial"/>
          <w:b/>
          <w:sz w:val="28"/>
          <w:szCs w:val="28"/>
        </w:rPr>
        <w:tab/>
      </w:r>
      <w:r w:rsidR="00404C41">
        <w:rPr>
          <w:rFonts w:ascii="Arial" w:hAnsi="Arial" w:cs="Arial"/>
          <w:b/>
          <w:sz w:val="28"/>
          <w:szCs w:val="28"/>
        </w:rPr>
        <w:tab/>
      </w:r>
      <w:r w:rsidR="00404C41">
        <w:rPr>
          <w:rFonts w:ascii="Arial" w:hAnsi="Arial" w:cs="Arial"/>
          <w:b/>
          <w:smallCaps/>
          <w:sz w:val="20"/>
          <w:szCs w:val="20"/>
        </w:rPr>
        <w:t>Number of Items:</w:t>
      </w:r>
      <w:r w:rsidR="00404C41">
        <w:rPr>
          <w:rFonts w:ascii="Arial" w:hAnsi="Arial" w:cs="Arial"/>
          <w:b/>
          <w:smallCaps/>
          <w:sz w:val="20"/>
          <w:szCs w:val="20"/>
        </w:rPr>
        <w:tab/>
        <w:t>7</w:t>
      </w:r>
    </w:p>
    <w:p w14:paraId="011C9C20" w14:textId="77777777" w:rsidR="00FD7B03" w:rsidRPr="00624747" w:rsidRDefault="00404C41" w:rsidP="00FD7B03">
      <w:pPr>
        <w:contextualSpacing/>
        <w:rPr>
          <w:rFonts w:ascii="Arial" w:hAnsi="Arial" w:cs="Arial"/>
          <w:b/>
          <w:sz w:val="24"/>
          <w:szCs w:val="24"/>
        </w:rPr>
      </w:pPr>
      <w:r>
        <w:rPr>
          <w:rFonts w:ascii="Arial" w:hAnsi="Arial" w:cs="Arial"/>
          <w:b/>
          <w:sz w:val="24"/>
          <w:szCs w:val="24"/>
        </w:rPr>
        <w:tab/>
      </w:r>
    </w:p>
    <w:p w14:paraId="419E366A" w14:textId="77777777" w:rsidR="00FD7B03" w:rsidRPr="005818BA" w:rsidRDefault="005818BA" w:rsidP="00FD7B03">
      <w:pPr>
        <w:contextualSpacing/>
        <w:jc w:val="center"/>
        <w:rPr>
          <w:rFonts w:ascii="Arial" w:hAnsi="Arial" w:cs="Arial"/>
          <w:b/>
          <w:smallCaps/>
          <w:color w:val="660066"/>
          <w:sz w:val="32"/>
          <w:szCs w:val="32"/>
        </w:rPr>
      </w:pPr>
      <w:r w:rsidRPr="005818BA">
        <w:rPr>
          <w:rFonts w:ascii="Arial" w:hAnsi="Arial" w:cs="Arial"/>
          <w:b/>
          <w:smallCaps/>
          <w:color w:val="660066"/>
          <w:sz w:val="32"/>
          <w:szCs w:val="32"/>
        </w:rPr>
        <w:t>Use word analysis strategies and word reference</w:t>
      </w:r>
      <w:r>
        <w:rPr>
          <w:rFonts w:ascii="Arial" w:hAnsi="Arial" w:cs="Arial"/>
          <w:b/>
          <w:smallCaps/>
          <w:color w:val="660066"/>
          <w:sz w:val="32"/>
          <w:szCs w:val="32"/>
        </w:rPr>
        <w:t xml:space="preserve"> </w:t>
      </w:r>
      <w:r w:rsidRPr="005818BA">
        <w:rPr>
          <w:rFonts w:ascii="Arial" w:hAnsi="Arial" w:cs="Arial"/>
          <w:b/>
          <w:smallCaps/>
          <w:color w:val="660066"/>
          <w:sz w:val="32"/>
          <w:szCs w:val="32"/>
        </w:rPr>
        <w:t>materials</w:t>
      </w:r>
    </w:p>
    <w:p w14:paraId="6D9A6296"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995855">
        <w:rPr>
          <w:rFonts w:ascii="Arial" w:hAnsi="Arial" w:cs="Arial"/>
          <w:b/>
          <w:i/>
          <w:sz w:val="24"/>
          <w:szCs w:val="24"/>
        </w:rPr>
        <w:t xml:space="preserve"> – At a Glance</w:t>
      </w:r>
    </w:p>
    <w:p w14:paraId="56C5173E" w14:textId="77777777" w:rsidR="00FD7B03" w:rsidRDefault="00FD7B03" w:rsidP="00FD7B03">
      <w:pPr>
        <w:contextualSpacing/>
        <w:jc w:val="center"/>
        <w:rPr>
          <w:rFonts w:ascii="Arial" w:hAnsi="Arial" w:cs="Arial"/>
          <w:b/>
          <w:i/>
          <w:sz w:val="24"/>
          <w:szCs w:val="24"/>
        </w:rPr>
      </w:pPr>
    </w:p>
    <w:p w14:paraId="62197E03" w14:textId="77777777" w:rsidR="00C875AB" w:rsidRDefault="00C875AB" w:rsidP="00C875AB">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tbl>
      <w:tblPr>
        <w:tblStyle w:val="TableGrid"/>
        <w:tblW w:w="0" w:type="auto"/>
        <w:tblLook w:val="04A0" w:firstRow="1" w:lastRow="0" w:firstColumn="1" w:lastColumn="0" w:noHBand="0" w:noVBand="1"/>
      </w:tblPr>
      <w:tblGrid>
        <w:gridCol w:w="11016"/>
      </w:tblGrid>
      <w:tr w:rsidR="00E109B9" w14:paraId="4550C3DD" w14:textId="77777777" w:rsidTr="00AD1E4A">
        <w:tc>
          <w:tcPr>
            <w:tcW w:w="11016" w:type="dxa"/>
            <w:shd w:val="clear" w:color="auto" w:fill="FDE9D9" w:themeFill="accent6" w:themeFillTint="33"/>
          </w:tcPr>
          <w:p w14:paraId="070426CA" w14:textId="77777777" w:rsidR="00E109B9" w:rsidRPr="00F978DB" w:rsidRDefault="005818BA" w:rsidP="00E109B9">
            <w:pPr>
              <w:rPr>
                <w:b/>
                <w:sz w:val="24"/>
                <w:szCs w:val="24"/>
              </w:rPr>
            </w:pPr>
            <w:r>
              <w:rPr>
                <w:b/>
                <w:sz w:val="24"/>
                <w:szCs w:val="24"/>
              </w:rPr>
              <w:t>2.5c</w:t>
            </w:r>
            <w:r w:rsidR="00E109B9">
              <w:rPr>
                <w:b/>
                <w:sz w:val="24"/>
                <w:szCs w:val="24"/>
              </w:rPr>
              <w:t xml:space="preserve"> </w:t>
            </w:r>
          </w:p>
        </w:tc>
      </w:tr>
      <w:tr w:rsidR="00E109B9" w14:paraId="54348FFB" w14:textId="77777777" w:rsidTr="00AD1E4A">
        <w:tc>
          <w:tcPr>
            <w:tcW w:w="11016" w:type="dxa"/>
          </w:tcPr>
          <w:p w14:paraId="4676BCC4" w14:textId="77777777" w:rsidR="00E109B9" w:rsidRPr="005818BA" w:rsidRDefault="005818BA" w:rsidP="00B069A8">
            <w:pPr>
              <w:pStyle w:val="Bullet1"/>
              <w:numPr>
                <w:ilvl w:val="0"/>
                <w:numId w:val="107"/>
              </w:numPr>
              <w:ind w:left="450"/>
              <w:rPr>
                <w:rFonts w:asciiTheme="minorHAnsi" w:hAnsiTheme="minorHAnsi"/>
                <w:sz w:val="24"/>
                <w:szCs w:val="24"/>
              </w:rPr>
            </w:pPr>
            <w:proofErr w:type="gramStart"/>
            <w:r w:rsidRPr="005818BA">
              <w:rPr>
                <w:rFonts w:asciiTheme="minorHAnsi" w:hAnsiTheme="minorHAnsi"/>
                <w:sz w:val="24"/>
                <w:szCs w:val="24"/>
              </w:rPr>
              <w:t>decode</w:t>
            </w:r>
            <w:proofErr w:type="gramEnd"/>
            <w:r w:rsidRPr="005818BA">
              <w:rPr>
                <w:rFonts w:asciiTheme="minorHAnsi" w:hAnsiTheme="minorHAnsi"/>
                <w:sz w:val="24"/>
                <w:szCs w:val="24"/>
              </w:rPr>
              <w:t xml:space="preserve"> regular multisyllabic words.</w:t>
            </w:r>
          </w:p>
        </w:tc>
      </w:tr>
      <w:tr w:rsidR="00E109B9" w14:paraId="17A7858D" w14:textId="77777777" w:rsidTr="00AD1E4A">
        <w:tc>
          <w:tcPr>
            <w:tcW w:w="11016" w:type="dxa"/>
          </w:tcPr>
          <w:p w14:paraId="7F8475C8" w14:textId="77777777" w:rsidR="00E109B9" w:rsidRPr="005818BA" w:rsidRDefault="005818BA" w:rsidP="00B069A8">
            <w:pPr>
              <w:pStyle w:val="Bullet1"/>
              <w:numPr>
                <w:ilvl w:val="0"/>
                <w:numId w:val="107"/>
              </w:numPr>
              <w:ind w:left="450"/>
              <w:rPr>
                <w:rFonts w:asciiTheme="minorHAnsi" w:hAnsiTheme="minorHAnsi"/>
                <w:sz w:val="24"/>
                <w:szCs w:val="24"/>
              </w:rPr>
            </w:pPr>
            <w:proofErr w:type="gramStart"/>
            <w:r>
              <w:rPr>
                <w:rFonts w:asciiTheme="minorHAnsi" w:hAnsiTheme="minorHAnsi"/>
                <w:sz w:val="24"/>
                <w:szCs w:val="24"/>
              </w:rPr>
              <w:t>us</w:t>
            </w:r>
            <w:r w:rsidRPr="005818BA">
              <w:rPr>
                <w:rFonts w:asciiTheme="minorHAnsi" w:hAnsiTheme="minorHAnsi"/>
                <w:sz w:val="24"/>
                <w:szCs w:val="24"/>
              </w:rPr>
              <w:t>e</w:t>
            </w:r>
            <w:proofErr w:type="gramEnd"/>
            <w:r w:rsidRPr="005818BA">
              <w:rPr>
                <w:rFonts w:asciiTheme="minorHAnsi" w:hAnsiTheme="minorHAnsi"/>
                <w:sz w:val="24"/>
                <w:szCs w:val="24"/>
              </w:rPr>
              <w:t xml:space="preserve"> phonetic strategies and context to self-correct for comprehension.</w:t>
            </w:r>
          </w:p>
        </w:tc>
      </w:tr>
      <w:tr w:rsidR="00E109B9" w14:paraId="775A0D6B" w14:textId="77777777" w:rsidTr="005818BA">
        <w:trPr>
          <w:trHeight w:val="413"/>
        </w:trPr>
        <w:tc>
          <w:tcPr>
            <w:tcW w:w="11016" w:type="dxa"/>
          </w:tcPr>
          <w:p w14:paraId="10BB2A7F" w14:textId="77777777" w:rsidR="00E109B9" w:rsidRPr="005818BA" w:rsidRDefault="005818BA" w:rsidP="00B069A8">
            <w:pPr>
              <w:pStyle w:val="ListParagraph"/>
              <w:numPr>
                <w:ilvl w:val="0"/>
                <w:numId w:val="107"/>
              </w:numPr>
              <w:ind w:left="450"/>
              <w:rPr>
                <w:sz w:val="24"/>
                <w:szCs w:val="24"/>
              </w:rPr>
            </w:pPr>
            <w:proofErr w:type="gramStart"/>
            <w:r w:rsidRPr="005818BA">
              <w:rPr>
                <w:sz w:val="24"/>
                <w:szCs w:val="24"/>
              </w:rPr>
              <w:t>decode</w:t>
            </w:r>
            <w:proofErr w:type="gramEnd"/>
            <w:r w:rsidRPr="005818BA">
              <w:rPr>
                <w:sz w:val="24"/>
                <w:szCs w:val="24"/>
              </w:rPr>
              <w:t xml:space="preserve"> words with common prefixes and suffixes.</w:t>
            </w:r>
          </w:p>
        </w:tc>
      </w:tr>
    </w:tbl>
    <w:p w14:paraId="54C1C66B" w14:textId="77777777" w:rsidR="00FD7B03" w:rsidRPr="00624747" w:rsidRDefault="005818BA" w:rsidP="005818BA">
      <w:pPr>
        <w:tabs>
          <w:tab w:val="left" w:pos="1590"/>
        </w:tabs>
        <w:contextualSpacing/>
        <w:rPr>
          <w:rFonts w:ascii="Arial" w:hAnsi="Arial" w:cs="Arial"/>
          <w:b/>
          <w:sz w:val="24"/>
          <w:szCs w:val="24"/>
        </w:rPr>
      </w:pPr>
      <w:r>
        <w:rPr>
          <w:rFonts w:ascii="Arial" w:hAnsi="Arial" w:cs="Arial"/>
          <w:b/>
          <w:sz w:val="24"/>
          <w:szCs w:val="24"/>
        </w:rPr>
        <w:tab/>
      </w:r>
    </w:p>
    <w:tbl>
      <w:tblPr>
        <w:tblStyle w:val="TableGrid"/>
        <w:tblW w:w="0" w:type="auto"/>
        <w:tblLook w:val="04A0" w:firstRow="1" w:lastRow="0" w:firstColumn="1" w:lastColumn="0" w:noHBand="0" w:noVBand="1"/>
      </w:tblPr>
      <w:tblGrid>
        <w:gridCol w:w="11016"/>
      </w:tblGrid>
      <w:tr w:rsidR="00E109B9" w14:paraId="1561D253" w14:textId="77777777" w:rsidTr="00AD1E4A">
        <w:tc>
          <w:tcPr>
            <w:tcW w:w="11016" w:type="dxa"/>
            <w:shd w:val="clear" w:color="auto" w:fill="DAEEF3" w:themeFill="accent5" w:themeFillTint="33"/>
          </w:tcPr>
          <w:p w14:paraId="28E5DD26" w14:textId="77777777" w:rsidR="00E109B9" w:rsidRPr="00F978DB" w:rsidRDefault="005818BA" w:rsidP="00E109B9">
            <w:pPr>
              <w:rPr>
                <w:b/>
                <w:sz w:val="24"/>
                <w:szCs w:val="24"/>
              </w:rPr>
            </w:pPr>
            <w:r>
              <w:rPr>
                <w:b/>
                <w:sz w:val="24"/>
                <w:szCs w:val="24"/>
              </w:rPr>
              <w:t xml:space="preserve">2.6 a – c </w:t>
            </w:r>
          </w:p>
        </w:tc>
      </w:tr>
      <w:tr w:rsidR="00E109B9" w14:paraId="5F3680D0" w14:textId="77777777" w:rsidTr="00AD1E4A">
        <w:tc>
          <w:tcPr>
            <w:tcW w:w="11016" w:type="dxa"/>
          </w:tcPr>
          <w:p w14:paraId="64CE739F" w14:textId="77777777" w:rsidR="00E109B9" w:rsidRPr="005818BA" w:rsidRDefault="005818BA" w:rsidP="00B069A8">
            <w:pPr>
              <w:pStyle w:val="Bullet1"/>
              <w:numPr>
                <w:ilvl w:val="0"/>
                <w:numId w:val="6"/>
              </w:numPr>
              <w:ind w:left="450"/>
              <w:rPr>
                <w:rFonts w:asciiTheme="minorHAnsi" w:hAnsiTheme="minorHAnsi"/>
                <w:sz w:val="24"/>
                <w:szCs w:val="24"/>
              </w:rPr>
            </w:pPr>
            <w:proofErr w:type="gramStart"/>
            <w:r w:rsidRPr="005818BA">
              <w:rPr>
                <w:rFonts w:asciiTheme="minorHAnsi" w:hAnsiTheme="minorHAnsi"/>
                <w:sz w:val="24"/>
                <w:szCs w:val="24"/>
              </w:rPr>
              <w:t>use</w:t>
            </w:r>
            <w:proofErr w:type="gramEnd"/>
            <w:r w:rsidRPr="005818BA">
              <w:rPr>
                <w:rFonts w:asciiTheme="minorHAnsi" w:hAnsiTheme="minorHAnsi"/>
                <w:sz w:val="24"/>
                <w:szCs w:val="24"/>
              </w:rPr>
              <w:t xml:space="preserve"> meaning clues to support decoding.</w:t>
            </w:r>
          </w:p>
        </w:tc>
      </w:tr>
      <w:tr w:rsidR="00E109B9" w14:paraId="036737F8" w14:textId="77777777" w:rsidTr="00AD1E4A">
        <w:tc>
          <w:tcPr>
            <w:tcW w:w="11016" w:type="dxa"/>
          </w:tcPr>
          <w:p w14:paraId="48F89489" w14:textId="77777777" w:rsidR="005818BA" w:rsidRPr="005818BA" w:rsidRDefault="005818BA" w:rsidP="00B069A8">
            <w:pPr>
              <w:pStyle w:val="Bullet1"/>
              <w:numPr>
                <w:ilvl w:val="0"/>
                <w:numId w:val="6"/>
              </w:numPr>
              <w:ind w:left="450"/>
              <w:rPr>
                <w:rFonts w:asciiTheme="minorHAnsi" w:hAnsiTheme="minorHAnsi"/>
                <w:sz w:val="24"/>
                <w:szCs w:val="24"/>
              </w:rPr>
            </w:pPr>
            <w:proofErr w:type="gramStart"/>
            <w:r w:rsidRPr="005818BA">
              <w:rPr>
                <w:rFonts w:asciiTheme="minorHAnsi" w:hAnsiTheme="minorHAnsi"/>
                <w:sz w:val="24"/>
                <w:szCs w:val="24"/>
              </w:rPr>
              <w:t>use</w:t>
            </w:r>
            <w:proofErr w:type="gramEnd"/>
            <w:r w:rsidRPr="005818BA">
              <w:rPr>
                <w:rFonts w:asciiTheme="minorHAnsi" w:hAnsiTheme="minorHAnsi"/>
                <w:sz w:val="24"/>
                <w:szCs w:val="24"/>
              </w:rPr>
              <w:t xml:space="preserve"> surrounding words in a sentence to determine the meaning of a word.</w:t>
            </w:r>
          </w:p>
        </w:tc>
      </w:tr>
      <w:tr w:rsidR="005818BA" w14:paraId="4D5C9792" w14:textId="77777777" w:rsidTr="00AD1E4A">
        <w:tc>
          <w:tcPr>
            <w:tcW w:w="11016" w:type="dxa"/>
          </w:tcPr>
          <w:p w14:paraId="29DAE3A9" w14:textId="77777777" w:rsidR="005818BA" w:rsidRPr="005818BA" w:rsidRDefault="005818BA" w:rsidP="00B069A8">
            <w:pPr>
              <w:pStyle w:val="Bullet1"/>
              <w:numPr>
                <w:ilvl w:val="0"/>
                <w:numId w:val="6"/>
              </w:numPr>
              <w:ind w:left="450"/>
              <w:rPr>
                <w:rFonts w:asciiTheme="minorHAnsi" w:hAnsiTheme="minorHAnsi"/>
                <w:sz w:val="24"/>
                <w:szCs w:val="24"/>
              </w:rPr>
            </w:pPr>
            <w:proofErr w:type="gramStart"/>
            <w:r w:rsidRPr="005818BA">
              <w:rPr>
                <w:rFonts w:asciiTheme="minorHAnsi" w:hAnsiTheme="minorHAnsi"/>
                <w:sz w:val="24"/>
                <w:szCs w:val="24"/>
              </w:rPr>
              <w:t>determine</w:t>
            </w:r>
            <w:proofErr w:type="gramEnd"/>
            <w:r w:rsidRPr="005818BA">
              <w:rPr>
                <w:rFonts w:asciiTheme="minorHAnsi" w:hAnsiTheme="minorHAnsi"/>
                <w:sz w:val="24"/>
                <w:szCs w:val="24"/>
              </w:rPr>
              <w:t xml:space="preserve"> which of the multiple meanings of a word in context makes sense by using semantic clues.</w:t>
            </w:r>
          </w:p>
        </w:tc>
      </w:tr>
      <w:tr w:rsidR="005818BA" w14:paraId="6119E476" w14:textId="77777777" w:rsidTr="00AD1E4A">
        <w:tc>
          <w:tcPr>
            <w:tcW w:w="11016" w:type="dxa"/>
          </w:tcPr>
          <w:p w14:paraId="742F9952" w14:textId="77777777" w:rsidR="005818BA" w:rsidRPr="005818BA" w:rsidRDefault="005818BA" w:rsidP="00B069A8">
            <w:pPr>
              <w:pStyle w:val="Bullet1"/>
              <w:numPr>
                <w:ilvl w:val="0"/>
                <w:numId w:val="6"/>
              </w:numPr>
              <w:ind w:left="450"/>
              <w:rPr>
                <w:rFonts w:asciiTheme="minorHAnsi" w:hAnsiTheme="minorHAnsi"/>
                <w:sz w:val="24"/>
                <w:szCs w:val="24"/>
              </w:rPr>
            </w:pPr>
            <w:proofErr w:type="gramStart"/>
            <w:r w:rsidRPr="005818BA">
              <w:rPr>
                <w:rFonts w:asciiTheme="minorHAnsi" w:hAnsiTheme="minorHAnsi"/>
                <w:sz w:val="24"/>
                <w:szCs w:val="24"/>
              </w:rPr>
              <w:t>use</w:t>
            </w:r>
            <w:proofErr w:type="gramEnd"/>
            <w:r w:rsidRPr="005818BA">
              <w:rPr>
                <w:rFonts w:asciiTheme="minorHAnsi" w:hAnsiTheme="minorHAnsi"/>
                <w:sz w:val="24"/>
                <w:szCs w:val="24"/>
              </w:rPr>
              <w:t xml:space="preserve"> knowledge of word order, including subject, verb, and adjectives, to check for meaning.</w:t>
            </w:r>
          </w:p>
        </w:tc>
      </w:tr>
      <w:tr w:rsidR="005818BA" w14:paraId="745C5A52" w14:textId="77777777" w:rsidTr="00AD1E4A">
        <w:tc>
          <w:tcPr>
            <w:tcW w:w="11016" w:type="dxa"/>
          </w:tcPr>
          <w:p w14:paraId="395E5E81" w14:textId="77777777" w:rsidR="005818BA" w:rsidRPr="005818BA" w:rsidRDefault="005818BA" w:rsidP="00B069A8">
            <w:pPr>
              <w:pStyle w:val="Bullet1"/>
              <w:numPr>
                <w:ilvl w:val="0"/>
                <w:numId w:val="6"/>
              </w:numPr>
              <w:ind w:left="450"/>
              <w:rPr>
                <w:rFonts w:asciiTheme="minorHAnsi" w:hAnsiTheme="minorHAnsi"/>
                <w:sz w:val="24"/>
                <w:szCs w:val="24"/>
              </w:rPr>
            </w:pPr>
            <w:proofErr w:type="gramStart"/>
            <w:r w:rsidRPr="005818BA">
              <w:rPr>
                <w:rFonts w:asciiTheme="minorHAnsi" w:hAnsiTheme="minorHAnsi"/>
                <w:sz w:val="24"/>
                <w:szCs w:val="24"/>
              </w:rPr>
              <w:t>use</w:t>
            </w:r>
            <w:proofErr w:type="gramEnd"/>
            <w:r w:rsidRPr="005818BA">
              <w:rPr>
                <w:rFonts w:asciiTheme="minorHAnsi" w:hAnsiTheme="minorHAnsi"/>
                <w:sz w:val="24"/>
                <w:szCs w:val="24"/>
              </w:rPr>
              <w:t xml:space="preserve"> story structure, titles, pictures, and diagrams to check for meaning.</w:t>
            </w:r>
          </w:p>
        </w:tc>
      </w:tr>
    </w:tbl>
    <w:p w14:paraId="1601E55E" w14:textId="77777777"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E109B9" w14:paraId="75E1E231" w14:textId="77777777" w:rsidTr="00E109B9">
        <w:tc>
          <w:tcPr>
            <w:tcW w:w="11016" w:type="dxa"/>
            <w:shd w:val="clear" w:color="auto" w:fill="CCFF99"/>
          </w:tcPr>
          <w:p w14:paraId="61C8F813" w14:textId="77777777" w:rsidR="00E109B9" w:rsidRPr="00F978DB" w:rsidRDefault="009842E0" w:rsidP="00E109B9">
            <w:pPr>
              <w:rPr>
                <w:b/>
                <w:sz w:val="24"/>
                <w:szCs w:val="24"/>
              </w:rPr>
            </w:pPr>
            <w:r>
              <w:rPr>
                <w:b/>
                <w:sz w:val="24"/>
                <w:szCs w:val="24"/>
              </w:rPr>
              <w:t>2.7 a – c, d</w:t>
            </w:r>
          </w:p>
        </w:tc>
      </w:tr>
      <w:tr w:rsidR="00E109B9" w14:paraId="64A479E7" w14:textId="77777777" w:rsidTr="00E109B9">
        <w:tc>
          <w:tcPr>
            <w:tcW w:w="11016" w:type="dxa"/>
          </w:tcPr>
          <w:p w14:paraId="75AF6437" w14:textId="77777777" w:rsidR="00E109B9" w:rsidRPr="009842E0" w:rsidRDefault="009842E0" w:rsidP="00B069A8">
            <w:pPr>
              <w:pStyle w:val="Bullet1"/>
              <w:numPr>
                <w:ilvl w:val="0"/>
                <w:numId w:val="7"/>
              </w:numPr>
              <w:ind w:left="450"/>
              <w:rPr>
                <w:rFonts w:asciiTheme="minorHAnsi" w:hAnsiTheme="minorHAnsi"/>
                <w:sz w:val="24"/>
                <w:szCs w:val="24"/>
              </w:rPr>
            </w:pPr>
            <w:proofErr w:type="gramStart"/>
            <w:r w:rsidRPr="009842E0">
              <w:rPr>
                <w:rFonts w:asciiTheme="minorHAnsi" w:hAnsiTheme="minorHAnsi"/>
                <w:sz w:val="24"/>
                <w:szCs w:val="24"/>
              </w:rPr>
              <w:t>use</w:t>
            </w:r>
            <w:proofErr w:type="gramEnd"/>
            <w:r w:rsidRPr="009842E0">
              <w:rPr>
                <w:rFonts w:asciiTheme="minorHAnsi" w:hAnsiTheme="minorHAnsi"/>
                <w:sz w:val="24"/>
                <w:szCs w:val="24"/>
              </w:rPr>
              <w:t xml:space="preserve"> knowledge of homophones (e.g., such as </w:t>
            </w:r>
            <w:r w:rsidRPr="009842E0">
              <w:rPr>
                <w:rFonts w:asciiTheme="minorHAnsi" w:hAnsiTheme="minorHAnsi"/>
                <w:i/>
                <w:sz w:val="24"/>
                <w:szCs w:val="24"/>
              </w:rPr>
              <w:t>pair</w:t>
            </w:r>
            <w:r w:rsidRPr="009842E0">
              <w:rPr>
                <w:rFonts w:asciiTheme="minorHAnsi" w:hAnsiTheme="minorHAnsi"/>
                <w:sz w:val="24"/>
                <w:szCs w:val="24"/>
              </w:rPr>
              <w:t xml:space="preserve"> and </w:t>
            </w:r>
            <w:r w:rsidRPr="009842E0">
              <w:rPr>
                <w:rFonts w:asciiTheme="minorHAnsi" w:hAnsiTheme="minorHAnsi"/>
                <w:i/>
                <w:sz w:val="24"/>
                <w:szCs w:val="24"/>
              </w:rPr>
              <w:t>pear</w:t>
            </w:r>
            <w:r w:rsidRPr="009842E0">
              <w:rPr>
                <w:rFonts w:asciiTheme="minorHAnsi" w:hAnsiTheme="minorHAnsi"/>
                <w:sz w:val="24"/>
                <w:szCs w:val="24"/>
              </w:rPr>
              <w:t>).</w:t>
            </w:r>
          </w:p>
        </w:tc>
      </w:tr>
      <w:tr w:rsidR="00E109B9" w14:paraId="45EDE212" w14:textId="77777777" w:rsidTr="00AD1E4A">
        <w:tc>
          <w:tcPr>
            <w:tcW w:w="11016" w:type="dxa"/>
          </w:tcPr>
          <w:p w14:paraId="14E590BA" w14:textId="77777777" w:rsidR="00E109B9" w:rsidRPr="009842E0" w:rsidRDefault="009842E0" w:rsidP="00B069A8">
            <w:pPr>
              <w:pStyle w:val="Bullet1"/>
              <w:numPr>
                <w:ilvl w:val="0"/>
                <w:numId w:val="7"/>
              </w:numPr>
              <w:ind w:left="450"/>
              <w:rPr>
                <w:rFonts w:asciiTheme="minorHAnsi" w:hAnsiTheme="minorHAnsi"/>
                <w:sz w:val="24"/>
                <w:szCs w:val="24"/>
              </w:rPr>
            </w:pPr>
            <w:proofErr w:type="gramStart"/>
            <w:r w:rsidRPr="009842E0">
              <w:rPr>
                <w:rFonts w:asciiTheme="minorHAnsi" w:hAnsiTheme="minorHAnsi"/>
                <w:sz w:val="24"/>
                <w:szCs w:val="24"/>
              </w:rPr>
              <w:t>identify</w:t>
            </w:r>
            <w:proofErr w:type="gramEnd"/>
            <w:r w:rsidRPr="009842E0">
              <w:rPr>
                <w:rFonts w:asciiTheme="minorHAnsi" w:hAnsiTheme="minorHAnsi"/>
                <w:sz w:val="24"/>
                <w:szCs w:val="24"/>
              </w:rPr>
              <w:t xml:space="preserve"> and recognize meanings of common prefixes and suffixes (e.g., un- </w:t>
            </w:r>
            <w:r w:rsidRPr="009842E0">
              <w:rPr>
                <w:rFonts w:asciiTheme="minorHAnsi" w:hAnsiTheme="minorHAnsi"/>
                <w:i/>
                <w:sz w:val="24"/>
                <w:szCs w:val="24"/>
              </w:rPr>
              <w:t>re-</w:t>
            </w:r>
            <w:r w:rsidRPr="009842E0">
              <w:rPr>
                <w:rFonts w:asciiTheme="minorHAnsi" w:hAnsiTheme="minorHAnsi"/>
                <w:sz w:val="24"/>
                <w:szCs w:val="24"/>
              </w:rPr>
              <w:t xml:space="preserve">, </w:t>
            </w:r>
            <w:proofErr w:type="spellStart"/>
            <w:r w:rsidRPr="009842E0">
              <w:rPr>
                <w:rFonts w:asciiTheme="minorHAnsi" w:hAnsiTheme="minorHAnsi"/>
                <w:i/>
                <w:sz w:val="24"/>
                <w:szCs w:val="24"/>
              </w:rPr>
              <w:t>mis</w:t>
            </w:r>
            <w:proofErr w:type="spellEnd"/>
            <w:r w:rsidRPr="009842E0">
              <w:rPr>
                <w:rFonts w:asciiTheme="minorHAnsi" w:hAnsiTheme="minorHAnsi"/>
                <w:i/>
                <w:sz w:val="24"/>
                <w:szCs w:val="24"/>
              </w:rPr>
              <w:t>-</w:t>
            </w:r>
            <w:r w:rsidRPr="009842E0">
              <w:rPr>
                <w:rFonts w:asciiTheme="minorHAnsi" w:hAnsiTheme="minorHAnsi"/>
                <w:sz w:val="24"/>
                <w:szCs w:val="24"/>
              </w:rPr>
              <w:t xml:space="preserve">, </w:t>
            </w:r>
            <w:r w:rsidRPr="009842E0">
              <w:rPr>
                <w:rFonts w:asciiTheme="minorHAnsi" w:hAnsiTheme="minorHAnsi"/>
                <w:i/>
                <w:sz w:val="24"/>
                <w:szCs w:val="24"/>
              </w:rPr>
              <w:t>dis-</w:t>
            </w:r>
            <w:r w:rsidRPr="009842E0">
              <w:rPr>
                <w:rFonts w:asciiTheme="minorHAnsi" w:hAnsiTheme="minorHAnsi"/>
                <w:sz w:val="24"/>
                <w:szCs w:val="24"/>
              </w:rPr>
              <w:t xml:space="preserve">, </w:t>
            </w:r>
            <w:r w:rsidRPr="009842E0">
              <w:rPr>
                <w:rFonts w:asciiTheme="minorHAnsi" w:hAnsiTheme="minorHAnsi"/>
                <w:i/>
                <w:sz w:val="24"/>
                <w:szCs w:val="24"/>
              </w:rPr>
              <w:t>-y</w:t>
            </w:r>
            <w:r w:rsidRPr="009842E0">
              <w:rPr>
                <w:rFonts w:asciiTheme="minorHAnsi" w:hAnsiTheme="minorHAnsi"/>
                <w:sz w:val="24"/>
                <w:szCs w:val="24"/>
              </w:rPr>
              <w:t xml:space="preserve">, </w:t>
            </w:r>
            <w:r w:rsidRPr="009842E0">
              <w:rPr>
                <w:rFonts w:asciiTheme="minorHAnsi" w:hAnsiTheme="minorHAnsi"/>
                <w:i/>
                <w:sz w:val="24"/>
                <w:szCs w:val="24"/>
              </w:rPr>
              <w:t>-</w:t>
            </w:r>
            <w:proofErr w:type="spellStart"/>
            <w:r w:rsidRPr="009842E0">
              <w:rPr>
                <w:rFonts w:asciiTheme="minorHAnsi" w:hAnsiTheme="minorHAnsi"/>
                <w:i/>
                <w:sz w:val="24"/>
                <w:szCs w:val="24"/>
              </w:rPr>
              <w:t>ly</w:t>
            </w:r>
            <w:proofErr w:type="spellEnd"/>
            <w:r w:rsidRPr="009842E0">
              <w:rPr>
                <w:rFonts w:asciiTheme="minorHAnsi" w:hAnsiTheme="minorHAnsi"/>
                <w:sz w:val="24"/>
                <w:szCs w:val="24"/>
              </w:rPr>
              <w:t xml:space="preserve">, </w:t>
            </w:r>
            <w:r w:rsidRPr="009842E0">
              <w:rPr>
                <w:rFonts w:asciiTheme="minorHAnsi" w:hAnsiTheme="minorHAnsi"/>
                <w:i/>
                <w:sz w:val="24"/>
                <w:szCs w:val="24"/>
              </w:rPr>
              <w:t>-</w:t>
            </w:r>
            <w:proofErr w:type="spellStart"/>
            <w:r w:rsidRPr="009842E0">
              <w:rPr>
                <w:rFonts w:asciiTheme="minorHAnsi" w:hAnsiTheme="minorHAnsi"/>
                <w:i/>
                <w:sz w:val="24"/>
                <w:szCs w:val="24"/>
              </w:rPr>
              <w:t>er</w:t>
            </w:r>
            <w:proofErr w:type="spellEnd"/>
            <w:r w:rsidRPr="009842E0">
              <w:rPr>
                <w:rFonts w:asciiTheme="minorHAnsi" w:hAnsiTheme="minorHAnsi"/>
                <w:sz w:val="24"/>
                <w:szCs w:val="24"/>
              </w:rPr>
              <w:t xml:space="preserve">, </w:t>
            </w:r>
            <w:r w:rsidRPr="009842E0">
              <w:rPr>
                <w:rFonts w:asciiTheme="minorHAnsi" w:hAnsiTheme="minorHAnsi"/>
                <w:i/>
                <w:sz w:val="24"/>
                <w:szCs w:val="24"/>
              </w:rPr>
              <w:t>-</w:t>
            </w:r>
            <w:proofErr w:type="spellStart"/>
            <w:r w:rsidRPr="009842E0">
              <w:rPr>
                <w:rFonts w:asciiTheme="minorHAnsi" w:hAnsiTheme="minorHAnsi"/>
                <w:i/>
                <w:sz w:val="24"/>
                <w:szCs w:val="24"/>
              </w:rPr>
              <w:t>ed</w:t>
            </w:r>
            <w:proofErr w:type="spellEnd"/>
            <w:r w:rsidRPr="009842E0">
              <w:rPr>
                <w:rFonts w:asciiTheme="minorHAnsi" w:hAnsiTheme="minorHAnsi"/>
                <w:sz w:val="24"/>
                <w:szCs w:val="24"/>
              </w:rPr>
              <w:t xml:space="preserve">, </w:t>
            </w:r>
            <w:r w:rsidRPr="009842E0">
              <w:rPr>
                <w:rFonts w:asciiTheme="minorHAnsi" w:hAnsiTheme="minorHAnsi"/>
                <w:i/>
                <w:sz w:val="24"/>
                <w:szCs w:val="24"/>
              </w:rPr>
              <w:t>-</w:t>
            </w:r>
            <w:proofErr w:type="spellStart"/>
            <w:r w:rsidRPr="009842E0">
              <w:rPr>
                <w:rFonts w:asciiTheme="minorHAnsi" w:hAnsiTheme="minorHAnsi"/>
                <w:i/>
                <w:sz w:val="24"/>
                <w:szCs w:val="24"/>
              </w:rPr>
              <w:t>ing</w:t>
            </w:r>
            <w:proofErr w:type="spellEnd"/>
            <w:r w:rsidRPr="009842E0">
              <w:rPr>
                <w:rFonts w:asciiTheme="minorHAnsi" w:hAnsiTheme="minorHAnsi"/>
                <w:sz w:val="24"/>
                <w:szCs w:val="24"/>
              </w:rPr>
              <w:t xml:space="preserve">, </w:t>
            </w:r>
            <w:r w:rsidRPr="009842E0">
              <w:rPr>
                <w:rFonts w:asciiTheme="minorHAnsi" w:hAnsiTheme="minorHAnsi"/>
                <w:i/>
                <w:sz w:val="24"/>
                <w:szCs w:val="24"/>
              </w:rPr>
              <w:t>-</w:t>
            </w:r>
            <w:proofErr w:type="spellStart"/>
            <w:r w:rsidRPr="009842E0">
              <w:rPr>
                <w:rFonts w:asciiTheme="minorHAnsi" w:hAnsiTheme="minorHAnsi"/>
                <w:i/>
                <w:sz w:val="24"/>
                <w:szCs w:val="24"/>
              </w:rPr>
              <w:t>est</w:t>
            </w:r>
            <w:proofErr w:type="spellEnd"/>
            <w:r w:rsidRPr="009842E0">
              <w:rPr>
                <w:rFonts w:asciiTheme="minorHAnsi" w:hAnsiTheme="minorHAnsi"/>
                <w:sz w:val="24"/>
                <w:szCs w:val="24"/>
              </w:rPr>
              <w:t xml:space="preserve">, </w:t>
            </w:r>
            <w:r w:rsidRPr="009842E0">
              <w:rPr>
                <w:rFonts w:asciiTheme="minorHAnsi" w:hAnsiTheme="minorHAnsi"/>
                <w:i/>
                <w:sz w:val="24"/>
                <w:szCs w:val="24"/>
              </w:rPr>
              <w:t>-</w:t>
            </w:r>
            <w:proofErr w:type="spellStart"/>
            <w:r w:rsidRPr="009842E0">
              <w:rPr>
                <w:rFonts w:asciiTheme="minorHAnsi" w:hAnsiTheme="minorHAnsi"/>
                <w:i/>
                <w:sz w:val="24"/>
                <w:szCs w:val="24"/>
              </w:rPr>
              <w:t>ful</w:t>
            </w:r>
            <w:proofErr w:type="spellEnd"/>
            <w:r w:rsidRPr="009842E0">
              <w:rPr>
                <w:rFonts w:asciiTheme="minorHAnsi" w:hAnsiTheme="minorHAnsi"/>
                <w:sz w:val="24"/>
                <w:szCs w:val="24"/>
              </w:rPr>
              <w:t xml:space="preserve">, </w:t>
            </w:r>
            <w:r w:rsidRPr="009842E0">
              <w:rPr>
                <w:rFonts w:asciiTheme="minorHAnsi" w:hAnsiTheme="minorHAnsi"/>
                <w:i/>
                <w:sz w:val="24"/>
                <w:szCs w:val="24"/>
              </w:rPr>
              <w:t>-less</w:t>
            </w:r>
            <w:r w:rsidRPr="009842E0">
              <w:rPr>
                <w:rFonts w:asciiTheme="minorHAnsi" w:hAnsiTheme="minorHAnsi"/>
                <w:sz w:val="24"/>
                <w:szCs w:val="24"/>
              </w:rPr>
              <w:t xml:space="preserve">, </w:t>
            </w:r>
            <w:r w:rsidRPr="009842E0">
              <w:rPr>
                <w:rFonts w:asciiTheme="minorHAnsi" w:hAnsiTheme="minorHAnsi"/>
                <w:i/>
                <w:sz w:val="24"/>
                <w:szCs w:val="24"/>
              </w:rPr>
              <w:t>-able</w:t>
            </w:r>
            <w:r w:rsidRPr="009842E0">
              <w:rPr>
                <w:rFonts w:asciiTheme="minorHAnsi" w:hAnsiTheme="minorHAnsi"/>
                <w:sz w:val="24"/>
                <w:szCs w:val="24"/>
              </w:rPr>
              <w:t>).</w:t>
            </w:r>
          </w:p>
        </w:tc>
      </w:tr>
      <w:tr w:rsidR="00E109B9" w14:paraId="669C4CB7" w14:textId="77777777" w:rsidTr="00AD1E4A">
        <w:tc>
          <w:tcPr>
            <w:tcW w:w="11016" w:type="dxa"/>
          </w:tcPr>
          <w:p w14:paraId="5206B6B6" w14:textId="77777777" w:rsidR="00E109B9" w:rsidRPr="009842E0" w:rsidRDefault="009842E0" w:rsidP="00B069A8">
            <w:pPr>
              <w:pStyle w:val="Bullet1"/>
              <w:numPr>
                <w:ilvl w:val="0"/>
                <w:numId w:val="7"/>
              </w:numPr>
              <w:ind w:left="450"/>
              <w:rPr>
                <w:rFonts w:asciiTheme="minorHAnsi" w:hAnsiTheme="minorHAnsi"/>
                <w:sz w:val="24"/>
                <w:szCs w:val="24"/>
              </w:rPr>
            </w:pPr>
            <w:proofErr w:type="gramStart"/>
            <w:r w:rsidRPr="009842E0">
              <w:rPr>
                <w:rFonts w:asciiTheme="minorHAnsi" w:hAnsiTheme="minorHAnsi"/>
                <w:sz w:val="24"/>
                <w:szCs w:val="24"/>
              </w:rPr>
              <w:t>use</w:t>
            </w:r>
            <w:proofErr w:type="gramEnd"/>
            <w:r w:rsidRPr="009842E0">
              <w:rPr>
                <w:rFonts w:asciiTheme="minorHAnsi" w:hAnsiTheme="minorHAnsi"/>
                <w:sz w:val="24"/>
                <w:szCs w:val="24"/>
              </w:rPr>
              <w:t xml:space="preserve"> a known root word as a clue to the meaning of an unknown word with the same root (e.g., </w:t>
            </w:r>
            <w:r w:rsidRPr="009842E0">
              <w:rPr>
                <w:rFonts w:asciiTheme="minorHAnsi" w:hAnsiTheme="minorHAnsi"/>
                <w:i/>
                <w:sz w:val="24"/>
                <w:szCs w:val="24"/>
              </w:rPr>
              <w:t>sign</w:t>
            </w:r>
            <w:r w:rsidRPr="009842E0">
              <w:rPr>
                <w:rFonts w:asciiTheme="minorHAnsi" w:hAnsiTheme="minorHAnsi"/>
                <w:sz w:val="24"/>
                <w:szCs w:val="24"/>
              </w:rPr>
              <w:t xml:space="preserve">, </w:t>
            </w:r>
            <w:r w:rsidRPr="009842E0">
              <w:rPr>
                <w:rFonts w:asciiTheme="minorHAnsi" w:hAnsiTheme="minorHAnsi"/>
                <w:i/>
                <w:sz w:val="24"/>
                <w:szCs w:val="24"/>
              </w:rPr>
              <w:t>signal</w:t>
            </w:r>
            <w:r w:rsidRPr="009842E0">
              <w:rPr>
                <w:rFonts w:asciiTheme="minorHAnsi" w:hAnsiTheme="minorHAnsi"/>
                <w:sz w:val="24"/>
                <w:szCs w:val="24"/>
              </w:rPr>
              <w:t>).</w:t>
            </w:r>
          </w:p>
        </w:tc>
      </w:tr>
      <w:tr w:rsidR="009842E0" w14:paraId="1F398FB3" w14:textId="77777777" w:rsidTr="00AD1E4A">
        <w:tc>
          <w:tcPr>
            <w:tcW w:w="11016" w:type="dxa"/>
          </w:tcPr>
          <w:p w14:paraId="1537F834" w14:textId="77777777" w:rsidR="009842E0" w:rsidRPr="009842E0" w:rsidRDefault="009842E0" w:rsidP="00B069A8">
            <w:pPr>
              <w:pStyle w:val="Bullet1"/>
              <w:numPr>
                <w:ilvl w:val="0"/>
                <w:numId w:val="7"/>
              </w:numPr>
              <w:ind w:left="450"/>
              <w:rPr>
                <w:rFonts w:asciiTheme="minorHAnsi" w:hAnsiTheme="minorHAnsi"/>
                <w:sz w:val="24"/>
                <w:szCs w:val="24"/>
              </w:rPr>
            </w:pPr>
            <w:proofErr w:type="gramStart"/>
            <w:r w:rsidRPr="009842E0">
              <w:rPr>
                <w:rFonts w:asciiTheme="minorHAnsi" w:hAnsiTheme="minorHAnsi"/>
                <w:sz w:val="24"/>
                <w:szCs w:val="24"/>
              </w:rPr>
              <w:t>use</w:t>
            </w:r>
            <w:proofErr w:type="gramEnd"/>
            <w:r w:rsidRPr="009842E0">
              <w:rPr>
                <w:rFonts w:asciiTheme="minorHAnsi" w:hAnsiTheme="minorHAnsi"/>
                <w:sz w:val="24"/>
                <w:szCs w:val="24"/>
              </w:rPr>
              <w:t xml:space="preserve"> common prefixes and suffixes to decode words. </w:t>
            </w:r>
          </w:p>
        </w:tc>
      </w:tr>
      <w:tr w:rsidR="009842E0" w14:paraId="0DB6326A" w14:textId="77777777" w:rsidTr="00AD1E4A">
        <w:tc>
          <w:tcPr>
            <w:tcW w:w="11016" w:type="dxa"/>
          </w:tcPr>
          <w:p w14:paraId="7E4A9154" w14:textId="77777777" w:rsidR="009842E0" w:rsidRPr="009842E0" w:rsidRDefault="009842E0" w:rsidP="00B069A8">
            <w:pPr>
              <w:pStyle w:val="Bullet1"/>
              <w:numPr>
                <w:ilvl w:val="0"/>
                <w:numId w:val="7"/>
              </w:numPr>
              <w:ind w:left="450"/>
              <w:rPr>
                <w:rFonts w:asciiTheme="minorHAnsi" w:hAnsiTheme="minorHAnsi"/>
                <w:sz w:val="24"/>
                <w:szCs w:val="24"/>
              </w:rPr>
            </w:pPr>
            <w:proofErr w:type="gramStart"/>
            <w:r w:rsidRPr="009842E0">
              <w:rPr>
                <w:rFonts w:asciiTheme="minorHAnsi" w:hAnsiTheme="minorHAnsi"/>
                <w:sz w:val="24"/>
                <w:szCs w:val="24"/>
              </w:rPr>
              <w:t>determine</w:t>
            </w:r>
            <w:proofErr w:type="gramEnd"/>
            <w:r w:rsidRPr="009842E0">
              <w:rPr>
                <w:rFonts w:asciiTheme="minorHAnsi" w:hAnsiTheme="minorHAnsi"/>
                <w:sz w:val="24"/>
                <w:szCs w:val="24"/>
              </w:rPr>
              <w:t xml:space="preserve"> the meaning of words when a known prefix is added to a known word (e.g., tie/untie, fold/unfold, write/rewrite, call/recall).</w:t>
            </w:r>
          </w:p>
        </w:tc>
      </w:tr>
      <w:tr w:rsidR="009842E0" w14:paraId="46AD0399" w14:textId="77777777" w:rsidTr="00AD1E4A">
        <w:tc>
          <w:tcPr>
            <w:tcW w:w="11016" w:type="dxa"/>
          </w:tcPr>
          <w:p w14:paraId="21B8B964" w14:textId="77777777" w:rsidR="009842E0" w:rsidRPr="009842E0" w:rsidRDefault="009842E0" w:rsidP="00B069A8">
            <w:pPr>
              <w:pStyle w:val="Bullet1"/>
              <w:numPr>
                <w:ilvl w:val="0"/>
                <w:numId w:val="7"/>
              </w:numPr>
              <w:ind w:left="450"/>
              <w:rPr>
                <w:rFonts w:asciiTheme="minorHAnsi" w:hAnsiTheme="minorHAnsi"/>
                <w:sz w:val="24"/>
                <w:szCs w:val="24"/>
              </w:rPr>
            </w:pPr>
            <w:proofErr w:type="gramStart"/>
            <w:r w:rsidRPr="009842E0">
              <w:rPr>
                <w:rFonts w:asciiTheme="minorHAnsi" w:hAnsiTheme="minorHAnsi"/>
                <w:sz w:val="24"/>
                <w:szCs w:val="24"/>
              </w:rPr>
              <w:t>supply</w:t>
            </w:r>
            <w:proofErr w:type="gramEnd"/>
            <w:r w:rsidRPr="009842E0">
              <w:rPr>
                <w:rFonts w:asciiTheme="minorHAnsi" w:hAnsiTheme="minorHAnsi"/>
                <w:sz w:val="24"/>
                <w:szCs w:val="24"/>
              </w:rPr>
              <w:t xml:space="preserve"> synonyms and antonyms for a given word.</w:t>
            </w:r>
          </w:p>
        </w:tc>
      </w:tr>
      <w:tr w:rsidR="009842E0" w14:paraId="3F3E49AE" w14:textId="77777777" w:rsidTr="00AD1E4A">
        <w:tc>
          <w:tcPr>
            <w:tcW w:w="11016" w:type="dxa"/>
          </w:tcPr>
          <w:p w14:paraId="766FEF5A" w14:textId="77777777" w:rsidR="009842E0" w:rsidRPr="009842E0" w:rsidRDefault="009842E0" w:rsidP="00B069A8">
            <w:pPr>
              <w:pStyle w:val="Bullet1"/>
              <w:numPr>
                <w:ilvl w:val="0"/>
                <w:numId w:val="7"/>
              </w:numPr>
              <w:ind w:left="450"/>
              <w:rPr>
                <w:rFonts w:asciiTheme="minorHAnsi" w:hAnsiTheme="minorHAnsi"/>
                <w:sz w:val="24"/>
                <w:szCs w:val="24"/>
              </w:rPr>
            </w:pPr>
            <w:proofErr w:type="gramStart"/>
            <w:r w:rsidRPr="009842E0">
              <w:rPr>
                <w:rFonts w:asciiTheme="minorHAnsi" w:hAnsiTheme="minorHAnsi"/>
                <w:sz w:val="24"/>
                <w:szCs w:val="24"/>
              </w:rPr>
              <w:t>use</w:t>
            </w:r>
            <w:proofErr w:type="gramEnd"/>
            <w:r w:rsidRPr="009842E0">
              <w:rPr>
                <w:rFonts w:asciiTheme="minorHAnsi" w:hAnsiTheme="minorHAnsi"/>
                <w:sz w:val="24"/>
                <w:szCs w:val="24"/>
              </w:rPr>
              <w:t xml:space="preserve"> knowledge of antonyms when reading (e.g., </w:t>
            </w:r>
            <w:r w:rsidRPr="009842E0">
              <w:rPr>
                <w:rFonts w:asciiTheme="minorHAnsi" w:hAnsiTheme="minorHAnsi"/>
                <w:i/>
                <w:sz w:val="24"/>
                <w:szCs w:val="24"/>
              </w:rPr>
              <w:t>hot/cold</w:t>
            </w:r>
            <w:r w:rsidRPr="009842E0">
              <w:rPr>
                <w:rFonts w:asciiTheme="minorHAnsi" w:hAnsiTheme="minorHAnsi"/>
                <w:sz w:val="24"/>
                <w:szCs w:val="24"/>
              </w:rPr>
              <w:t xml:space="preserve">, </w:t>
            </w:r>
            <w:r w:rsidRPr="009842E0">
              <w:rPr>
                <w:rFonts w:asciiTheme="minorHAnsi" w:hAnsiTheme="minorHAnsi"/>
                <w:i/>
                <w:sz w:val="24"/>
                <w:szCs w:val="24"/>
              </w:rPr>
              <w:t>fast/slow</w:t>
            </w:r>
            <w:r w:rsidRPr="009842E0">
              <w:rPr>
                <w:rFonts w:asciiTheme="minorHAnsi" w:hAnsiTheme="minorHAnsi"/>
                <w:sz w:val="24"/>
                <w:szCs w:val="24"/>
              </w:rPr>
              <w:t xml:space="preserve">, </w:t>
            </w:r>
            <w:r w:rsidRPr="009842E0">
              <w:rPr>
                <w:rFonts w:asciiTheme="minorHAnsi" w:hAnsiTheme="minorHAnsi"/>
                <w:i/>
                <w:sz w:val="24"/>
                <w:szCs w:val="24"/>
              </w:rPr>
              <w:t>first/last</w:t>
            </w:r>
            <w:r w:rsidRPr="009842E0">
              <w:rPr>
                <w:rFonts w:asciiTheme="minorHAnsi" w:hAnsiTheme="minorHAnsi"/>
                <w:sz w:val="24"/>
                <w:szCs w:val="24"/>
              </w:rPr>
              <w:t>).</w:t>
            </w:r>
          </w:p>
        </w:tc>
      </w:tr>
      <w:tr w:rsidR="009842E0" w14:paraId="5883C189" w14:textId="77777777" w:rsidTr="00AD1E4A">
        <w:tc>
          <w:tcPr>
            <w:tcW w:w="11016" w:type="dxa"/>
          </w:tcPr>
          <w:p w14:paraId="539D66F6" w14:textId="77777777" w:rsidR="009842E0" w:rsidRPr="009842E0" w:rsidRDefault="009842E0" w:rsidP="00B069A8">
            <w:pPr>
              <w:pStyle w:val="Bullet1"/>
              <w:numPr>
                <w:ilvl w:val="0"/>
                <w:numId w:val="7"/>
              </w:numPr>
              <w:ind w:left="450"/>
              <w:rPr>
                <w:rFonts w:asciiTheme="minorHAnsi" w:hAnsiTheme="minorHAnsi"/>
                <w:sz w:val="24"/>
                <w:szCs w:val="24"/>
              </w:rPr>
            </w:pPr>
            <w:proofErr w:type="gramStart"/>
            <w:r w:rsidRPr="009842E0">
              <w:rPr>
                <w:rFonts w:asciiTheme="minorHAnsi" w:hAnsiTheme="minorHAnsi"/>
                <w:sz w:val="24"/>
                <w:szCs w:val="24"/>
              </w:rPr>
              <w:t>demonstrate</w:t>
            </w:r>
            <w:proofErr w:type="gramEnd"/>
            <w:r w:rsidRPr="009842E0">
              <w:rPr>
                <w:rFonts w:asciiTheme="minorHAnsi" w:hAnsiTheme="minorHAnsi"/>
                <w:sz w:val="24"/>
                <w:szCs w:val="24"/>
              </w:rPr>
              <w:t xml:space="preserve"> an understanding of what the apostrophe signifies in singular possessive words (e.g., </w:t>
            </w:r>
            <w:r w:rsidRPr="009842E0">
              <w:rPr>
                <w:rFonts w:asciiTheme="minorHAnsi" w:hAnsiTheme="minorHAnsi"/>
                <w:i/>
                <w:sz w:val="24"/>
                <w:szCs w:val="24"/>
              </w:rPr>
              <w:t>Maria’s</w:t>
            </w:r>
            <w:r w:rsidRPr="009842E0">
              <w:rPr>
                <w:rFonts w:asciiTheme="minorHAnsi" w:hAnsiTheme="minorHAnsi"/>
                <w:sz w:val="24"/>
                <w:szCs w:val="24"/>
              </w:rPr>
              <w:t>).</w:t>
            </w:r>
          </w:p>
        </w:tc>
      </w:tr>
      <w:tr w:rsidR="009842E0" w14:paraId="2DF33FD9" w14:textId="77777777" w:rsidTr="00AD1E4A">
        <w:tc>
          <w:tcPr>
            <w:tcW w:w="11016" w:type="dxa"/>
          </w:tcPr>
          <w:p w14:paraId="51A47A43" w14:textId="77777777" w:rsidR="009842E0" w:rsidRPr="009842E0" w:rsidRDefault="009842E0" w:rsidP="00B069A8">
            <w:pPr>
              <w:pStyle w:val="Bullet1"/>
              <w:numPr>
                <w:ilvl w:val="0"/>
                <w:numId w:val="7"/>
              </w:numPr>
              <w:ind w:left="450"/>
              <w:rPr>
                <w:rFonts w:asciiTheme="minorHAnsi" w:hAnsiTheme="minorHAnsi"/>
                <w:sz w:val="24"/>
                <w:szCs w:val="24"/>
              </w:rPr>
            </w:pPr>
            <w:proofErr w:type="gramStart"/>
            <w:r w:rsidRPr="009842E0">
              <w:rPr>
                <w:rFonts w:asciiTheme="minorHAnsi" w:hAnsiTheme="minorHAnsi"/>
                <w:sz w:val="24"/>
                <w:szCs w:val="24"/>
              </w:rPr>
              <w:t>demonstrate</w:t>
            </w:r>
            <w:proofErr w:type="gramEnd"/>
            <w:r w:rsidRPr="009842E0">
              <w:rPr>
                <w:rFonts w:asciiTheme="minorHAnsi" w:hAnsiTheme="minorHAnsi"/>
                <w:sz w:val="24"/>
                <w:szCs w:val="24"/>
              </w:rPr>
              <w:t xml:space="preserve"> an understanding of the meaning of contractions (e.g., </w:t>
            </w:r>
            <w:r w:rsidRPr="009842E0">
              <w:rPr>
                <w:rFonts w:asciiTheme="minorHAnsi" w:hAnsiTheme="minorHAnsi"/>
                <w:i/>
                <w:sz w:val="24"/>
                <w:szCs w:val="24"/>
              </w:rPr>
              <w:t>don’t- do not</w:t>
            </w:r>
            <w:r w:rsidRPr="009842E0">
              <w:rPr>
                <w:rFonts w:asciiTheme="minorHAnsi" w:hAnsiTheme="minorHAnsi"/>
                <w:sz w:val="24"/>
                <w:szCs w:val="24"/>
              </w:rPr>
              <w:t>).</w:t>
            </w:r>
          </w:p>
        </w:tc>
      </w:tr>
      <w:tr w:rsidR="009842E0" w14:paraId="5C9768E3" w14:textId="77777777" w:rsidTr="00AD1E4A">
        <w:tc>
          <w:tcPr>
            <w:tcW w:w="11016" w:type="dxa"/>
          </w:tcPr>
          <w:p w14:paraId="67E523B3" w14:textId="77777777" w:rsidR="009842E0" w:rsidRPr="009842E0" w:rsidRDefault="009842E0" w:rsidP="00B069A8">
            <w:pPr>
              <w:pStyle w:val="Bullet1"/>
              <w:numPr>
                <w:ilvl w:val="0"/>
                <w:numId w:val="7"/>
              </w:numPr>
              <w:ind w:left="450"/>
              <w:rPr>
                <w:rFonts w:asciiTheme="minorHAnsi" w:hAnsiTheme="minorHAnsi"/>
                <w:sz w:val="24"/>
                <w:szCs w:val="24"/>
              </w:rPr>
            </w:pPr>
            <w:proofErr w:type="gramStart"/>
            <w:r w:rsidRPr="009842E0">
              <w:rPr>
                <w:rFonts w:asciiTheme="minorHAnsi" w:hAnsiTheme="minorHAnsi"/>
                <w:sz w:val="24"/>
                <w:szCs w:val="24"/>
              </w:rPr>
              <w:t>use</w:t>
            </w:r>
            <w:proofErr w:type="gramEnd"/>
            <w:r w:rsidRPr="009842E0">
              <w:rPr>
                <w:rFonts w:asciiTheme="minorHAnsi" w:hAnsiTheme="minorHAnsi"/>
                <w:sz w:val="24"/>
                <w:szCs w:val="24"/>
              </w:rPr>
              <w:t xml:space="preserve"> knowledge of the meaning of individual words to predict the meaning of compound words (e.g., birdhouse, lighthouse, notebook).</w:t>
            </w:r>
          </w:p>
        </w:tc>
      </w:tr>
      <w:tr w:rsidR="009842E0" w14:paraId="027C92DB" w14:textId="77777777" w:rsidTr="00AD1E4A">
        <w:tc>
          <w:tcPr>
            <w:tcW w:w="11016" w:type="dxa"/>
          </w:tcPr>
          <w:p w14:paraId="379FA4A8" w14:textId="77777777" w:rsidR="009842E0" w:rsidRPr="009842E0" w:rsidRDefault="009842E0" w:rsidP="00B069A8">
            <w:pPr>
              <w:pStyle w:val="Bullet1"/>
              <w:numPr>
                <w:ilvl w:val="0"/>
                <w:numId w:val="7"/>
              </w:numPr>
              <w:ind w:left="450"/>
              <w:rPr>
                <w:rFonts w:asciiTheme="minorHAnsi" w:hAnsiTheme="minorHAnsi"/>
                <w:sz w:val="24"/>
                <w:szCs w:val="24"/>
              </w:rPr>
            </w:pPr>
            <w:proofErr w:type="gramStart"/>
            <w:r w:rsidRPr="009842E0">
              <w:rPr>
                <w:rFonts w:asciiTheme="minorHAnsi" w:hAnsiTheme="minorHAnsi"/>
                <w:sz w:val="24"/>
                <w:szCs w:val="24"/>
              </w:rPr>
              <w:t>use</w:t>
            </w:r>
            <w:proofErr w:type="gramEnd"/>
            <w:r w:rsidRPr="009842E0">
              <w:rPr>
                <w:rFonts w:asciiTheme="minorHAnsi" w:hAnsiTheme="minorHAnsi"/>
                <w:sz w:val="24"/>
                <w:szCs w:val="24"/>
              </w:rPr>
              <w:t xml:space="preserve"> specific vocabulary from content area study to express interests and knowledge (e.g., in discussions, by summarizing, through generating and answering questions).</w:t>
            </w:r>
          </w:p>
        </w:tc>
      </w:tr>
    </w:tbl>
    <w:p w14:paraId="001A9C87" w14:textId="77777777" w:rsidR="00FD7B03" w:rsidRDefault="00FD7B03" w:rsidP="00FD7B03">
      <w:pPr>
        <w:contextualSpacing/>
        <w:rPr>
          <w:rFonts w:ascii="Arial" w:hAnsi="Arial" w:cs="Arial"/>
          <w:b/>
          <w:sz w:val="28"/>
          <w:szCs w:val="28"/>
        </w:rPr>
      </w:pPr>
    </w:p>
    <w:p w14:paraId="17F386AB"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74820B41" w14:textId="77777777" w:rsidR="009842E0" w:rsidRPr="00995855" w:rsidRDefault="009842E0" w:rsidP="00404C41">
      <w:pPr>
        <w:spacing w:line="240" w:lineRule="auto"/>
        <w:contextualSpacing/>
        <w:rPr>
          <w:rFonts w:ascii="Arial" w:hAnsi="Arial" w:cs="Arial"/>
          <w:b/>
          <w:sz w:val="32"/>
          <w:szCs w:val="32"/>
        </w:rPr>
      </w:pPr>
      <w:r w:rsidRPr="00995855">
        <w:rPr>
          <w:rFonts w:ascii="Arial" w:hAnsi="Arial" w:cs="Arial"/>
          <w:b/>
          <w:caps/>
          <w:sz w:val="32"/>
          <w:szCs w:val="32"/>
        </w:rPr>
        <w:lastRenderedPageBreak/>
        <w:t>Grade 3</w:t>
      </w:r>
      <w:r w:rsidR="009F14D0">
        <w:rPr>
          <w:rFonts w:ascii="Arial" w:hAnsi="Arial" w:cs="Arial"/>
          <w:b/>
          <w:caps/>
          <w:sz w:val="32"/>
          <w:szCs w:val="32"/>
        </w:rPr>
        <w:t>: reading</w:t>
      </w:r>
      <w:r w:rsidRPr="00995855">
        <w:rPr>
          <w:rFonts w:ascii="Arial" w:hAnsi="Arial" w:cs="Arial"/>
          <w:b/>
          <w:sz w:val="28"/>
          <w:szCs w:val="28"/>
        </w:rPr>
        <w:t xml:space="preserve"> </w:t>
      </w:r>
    </w:p>
    <w:p w14:paraId="3BF6B4F3" w14:textId="77777777" w:rsidR="009842E0" w:rsidRDefault="009842E0" w:rsidP="00404C41">
      <w:pPr>
        <w:spacing w:line="240" w:lineRule="auto"/>
        <w:contextualSpacing/>
        <w:jc w:val="center"/>
        <w:rPr>
          <w:rFonts w:ascii="Arial" w:hAnsi="Arial" w:cs="Arial"/>
          <w:b/>
          <w:smallCaps/>
          <w:color w:val="660066"/>
          <w:sz w:val="32"/>
          <w:szCs w:val="32"/>
        </w:rPr>
      </w:pPr>
      <w:r w:rsidRPr="005818BA">
        <w:rPr>
          <w:rFonts w:ascii="Arial" w:hAnsi="Arial" w:cs="Arial"/>
          <w:b/>
          <w:smallCaps/>
          <w:color w:val="660066"/>
          <w:sz w:val="32"/>
          <w:szCs w:val="32"/>
        </w:rPr>
        <w:t>Use word analysis strategies and word reference</w:t>
      </w:r>
      <w:r>
        <w:rPr>
          <w:rFonts w:ascii="Arial" w:hAnsi="Arial" w:cs="Arial"/>
          <w:b/>
          <w:smallCaps/>
          <w:color w:val="660066"/>
          <w:sz w:val="32"/>
          <w:szCs w:val="32"/>
        </w:rPr>
        <w:t xml:space="preserve"> </w:t>
      </w:r>
      <w:r w:rsidRPr="005818BA">
        <w:rPr>
          <w:rFonts w:ascii="Arial" w:hAnsi="Arial" w:cs="Arial"/>
          <w:b/>
          <w:smallCaps/>
          <w:color w:val="660066"/>
          <w:sz w:val="32"/>
          <w:szCs w:val="32"/>
        </w:rPr>
        <w:t>materials</w:t>
      </w:r>
    </w:p>
    <w:p w14:paraId="02889D55" w14:textId="77777777" w:rsidR="009842E0" w:rsidRPr="00404C41" w:rsidRDefault="009842E0" w:rsidP="00404C41">
      <w:pPr>
        <w:spacing w:line="240" w:lineRule="auto"/>
        <w:contextualSpacing/>
        <w:jc w:val="center"/>
        <w:rPr>
          <w:rFonts w:ascii="Arial" w:hAnsi="Arial" w:cs="Arial"/>
          <w:b/>
          <w:smallCaps/>
          <w:color w:val="660066"/>
          <w:sz w:val="10"/>
          <w:szCs w:val="10"/>
        </w:rPr>
      </w:pPr>
    </w:p>
    <w:p w14:paraId="4E086B31" w14:textId="77777777" w:rsidR="009842E0" w:rsidRPr="00404C41" w:rsidRDefault="009842E0" w:rsidP="00404C41">
      <w:pPr>
        <w:spacing w:line="240" w:lineRule="auto"/>
        <w:contextualSpacing/>
        <w:jc w:val="center"/>
        <w:rPr>
          <w:rFonts w:ascii="Arial" w:hAnsi="Arial" w:cs="Arial"/>
          <w:b/>
          <w:i/>
          <w:sz w:val="20"/>
          <w:szCs w:val="20"/>
        </w:rPr>
      </w:pPr>
      <w:proofErr w:type="gramStart"/>
      <w:r w:rsidRPr="00404C41">
        <w:rPr>
          <w:rFonts w:ascii="Arial" w:hAnsi="Arial" w:cs="Arial"/>
          <w:b/>
          <w:i/>
          <w:sz w:val="20"/>
          <w:szCs w:val="20"/>
        </w:rPr>
        <w:t>continued</w:t>
      </w:r>
      <w:proofErr w:type="gramEnd"/>
    </w:p>
    <w:tbl>
      <w:tblPr>
        <w:tblStyle w:val="TableGrid"/>
        <w:tblW w:w="0" w:type="auto"/>
        <w:tblLook w:val="04A0" w:firstRow="1" w:lastRow="0" w:firstColumn="1" w:lastColumn="0" w:noHBand="0" w:noVBand="1"/>
      </w:tblPr>
      <w:tblGrid>
        <w:gridCol w:w="11016"/>
      </w:tblGrid>
      <w:tr w:rsidR="00D770A6" w14:paraId="43FCEDFE" w14:textId="77777777" w:rsidTr="00AD1E4A">
        <w:tc>
          <w:tcPr>
            <w:tcW w:w="11016" w:type="dxa"/>
            <w:shd w:val="clear" w:color="auto" w:fill="FDE9D9" w:themeFill="accent6" w:themeFillTint="33"/>
          </w:tcPr>
          <w:p w14:paraId="3405222D" w14:textId="77777777" w:rsidR="00D770A6" w:rsidRPr="00F978DB" w:rsidRDefault="009842E0" w:rsidP="004A24D8">
            <w:pPr>
              <w:rPr>
                <w:b/>
                <w:sz w:val="24"/>
                <w:szCs w:val="24"/>
              </w:rPr>
            </w:pPr>
            <w:r>
              <w:rPr>
                <w:b/>
                <w:sz w:val="24"/>
                <w:szCs w:val="24"/>
              </w:rPr>
              <w:t xml:space="preserve">2.10 a – d </w:t>
            </w:r>
            <w:r w:rsidR="00D770A6">
              <w:rPr>
                <w:b/>
                <w:sz w:val="24"/>
                <w:szCs w:val="24"/>
              </w:rPr>
              <w:t xml:space="preserve"> </w:t>
            </w:r>
          </w:p>
        </w:tc>
      </w:tr>
      <w:tr w:rsidR="00D770A6" w14:paraId="78A4FAAE" w14:textId="77777777" w:rsidTr="00AD1E4A">
        <w:tc>
          <w:tcPr>
            <w:tcW w:w="11016" w:type="dxa"/>
          </w:tcPr>
          <w:p w14:paraId="5942F45A" w14:textId="77777777" w:rsidR="00D770A6" w:rsidRPr="0097471F" w:rsidRDefault="009842E0" w:rsidP="00B069A8">
            <w:pPr>
              <w:pStyle w:val="Bullet1"/>
              <w:numPr>
                <w:ilvl w:val="0"/>
                <w:numId w:val="8"/>
              </w:numPr>
              <w:ind w:left="450"/>
              <w:rPr>
                <w:rFonts w:asciiTheme="minorHAnsi" w:hAnsiTheme="minorHAnsi"/>
                <w:sz w:val="24"/>
                <w:szCs w:val="24"/>
              </w:rPr>
            </w:pPr>
            <w:proofErr w:type="gramStart"/>
            <w:r w:rsidRPr="0097471F">
              <w:rPr>
                <w:rFonts w:asciiTheme="minorHAnsi" w:hAnsiTheme="minorHAnsi"/>
                <w:sz w:val="24"/>
                <w:szCs w:val="24"/>
              </w:rPr>
              <w:t>locate</w:t>
            </w:r>
            <w:proofErr w:type="gramEnd"/>
            <w:r w:rsidRPr="0097471F">
              <w:rPr>
                <w:rFonts w:asciiTheme="minorHAnsi" w:hAnsiTheme="minorHAnsi"/>
                <w:sz w:val="24"/>
                <w:szCs w:val="24"/>
              </w:rPr>
              <w:t xml:space="preserve"> titles and page numbers, using a table of contents.</w:t>
            </w:r>
          </w:p>
        </w:tc>
      </w:tr>
      <w:tr w:rsidR="00D770A6" w14:paraId="52183B39" w14:textId="77777777" w:rsidTr="00AD1E4A">
        <w:tc>
          <w:tcPr>
            <w:tcW w:w="11016" w:type="dxa"/>
          </w:tcPr>
          <w:p w14:paraId="6C31EB2E" w14:textId="77777777" w:rsidR="00D770A6" w:rsidRPr="0097471F" w:rsidRDefault="009842E0" w:rsidP="00B069A8">
            <w:pPr>
              <w:pStyle w:val="Bullet1"/>
              <w:numPr>
                <w:ilvl w:val="0"/>
                <w:numId w:val="8"/>
              </w:numPr>
              <w:ind w:left="450"/>
              <w:rPr>
                <w:rFonts w:asciiTheme="minorHAnsi" w:hAnsiTheme="minorHAnsi"/>
                <w:sz w:val="24"/>
                <w:szCs w:val="24"/>
              </w:rPr>
            </w:pPr>
            <w:proofErr w:type="gramStart"/>
            <w:r w:rsidRPr="0097471F">
              <w:rPr>
                <w:rFonts w:asciiTheme="minorHAnsi" w:hAnsiTheme="minorHAnsi"/>
                <w:sz w:val="24"/>
                <w:szCs w:val="24"/>
              </w:rPr>
              <w:t>use</w:t>
            </w:r>
            <w:proofErr w:type="gramEnd"/>
            <w:r w:rsidRPr="0097471F">
              <w:rPr>
                <w:rFonts w:asciiTheme="minorHAnsi" w:hAnsiTheme="minorHAnsi"/>
                <w:sz w:val="24"/>
                <w:szCs w:val="24"/>
              </w:rPr>
              <w:t xml:space="preserve"> a table of contents to locate information in content-area books.</w:t>
            </w:r>
          </w:p>
        </w:tc>
      </w:tr>
      <w:tr w:rsidR="00D770A6" w14:paraId="7AB68627" w14:textId="77777777" w:rsidTr="00AD1E4A">
        <w:tc>
          <w:tcPr>
            <w:tcW w:w="11016" w:type="dxa"/>
          </w:tcPr>
          <w:p w14:paraId="06A4C8C3" w14:textId="77777777" w:rsidR="00D770A6" w:rsidRPr="0097471F" w:rsidRDefault="009842E0" w:rsidP="00B069A8">
            <w:pPr>
              <w:pStyle w:val="Bullet1"/>
              <w:numPr>
                <w:ilvl w:val="0"/>
                <w:numId w:val="8"/>
              </w:numPr>
              <w:ind w:left="450"/>
              <w:rPr>
                <w:rFonts w:asciiTheme="minorHAnsi" w:hAnsiTheme="minorHAnsi"/>
                <w:sz w:val="24"/>
                <w:szCs w:val="24"/>
              </w:rPr>
            </w:pPr>
            <w:proofErr w:type="gramStart"/>
            <w:r w:rsidRPr="0097471F">
              <w:rPr>
                <w:rFonts w:asciiTheme="minorHAnsi" w:hAnsiTheme="minorHAnsi"/>
                <w:sz w:val="24"/>
                <w:szCs w:val="24"/>
              </w:rPr>
              <w:t>interpret</w:t>
            </w:r>
            <w:proofErr w:type="gramEnd"/>
            <w:r w:rsidRPr="0097471F">
              <w:rPr>
                <w:rFonts w:asciiTheme="minorHAnsi" w:hAnsiTheme="minorHAnsi"/>
                <w:sz w:val="24"/>
                <w:szCs w:val="24"/>
              </w:rPr>
              <w:t xml:space="preserve"> pictures, captions, diagrams, and tables.</w:t>
            </w:r>
          </w:p>
        </w:tc>
      </w:tr>
      <w:tr w:rsidR="00D770A6" w14:paraId="4E21A036" w14:textId="77777777" w:rsidTr="00AD1E4A">
        <w:tc>
          <w:tcPr>
            <w:tcW w:w="11016" w:type="dxa"/>
          </w:tcPr>
          <w:p w14:paraId="4745718A" w14:textId="77777777" w:rsidR="00D770A6" w:rsidRPr="0097471F" w:rsidRDefault="009842E0" w:rsidP="00B069A8">
            <w:pPr>
              <w:pStyle w:val="Bullet1"/>
              <w:numPr>
                <w:ilvl w:val="0"/>
                <w:numId w:val="8"/>
              </w:numPr>
              <w:ind w:left="450"/>
              <w:rPr>
                <w:rFonts w:asciiTheme="minorHAnsi" w:hAnsiTheme="minorHAnsi"/>
                <w:sz w:val="24"/>
                <w:szCs w:val="24"/>
              </w:rPr>
            </w:pPr>
            <w:proofErr w:type="gramStart"/>
            <w:r w:rsidRPr="0097471F">
              <w:rPr>
                <w:rFonts w:asciiTheme="minorHAnsi" w:hAnsiTheme="minorHAnsi"/>
                <w:sz w:val="24"/>
                <w:szCs w:val="24"/>
              </w:rPr>
              <w:t>interpret</w:t>
            </w:r>
            <w:proofErr w:type="gramEnd"/>
            <w:r w:rsidRPr="0097471F">
              <w:rPr>
                <w:rFonts w:asciiTheme="minorHAnsi" w:hAnsiTheme="minorHAnsi"/>
                <w:sz w:val="24"/>
                <w:szCs w:val="24"/>
              </w:rPr>
              <w:t xml:space="preserve"> information presented in bar graphs, charts, and pictographs.</w:t>
            </w:r>
          </w:p>
        </w:tc>
      </w:tr>
      <w:tr w:rsidR="00D770A6" w14:paraId="193764FB" w14:textId="77777777" w:rsidTr="00AD1E4A">
        <w:tc>
          <w:tcPr>
            <w:tcW w:w="11016" w:type="dxa"/>
          </w:tcPr>
          <w:p w14:paraId="7B0C12BA" w14:textId="77777777" w:rsidR="00D770A6" w:rsidRPr="0097471F" w:rsidRDefault="009842E0" w:rsidP="00B069A8">
            <w:pPr>
              <w:pStyle w:val="Bullet1"/>
              <w:numPr>
                <w:ilvl w:val="0"/>
                <w:numId w:val="8"/>
              </w:numPr>
              <w:ind w:left="450"/>
              <w:rPr>
                <w:rFonts w:asciiTheme="minorHAnsi" w:hAnsiTheme="minorHAnsi"/>
                <w:sz w:val="24"/>
                <w:szCs w:val="24"/>
              </w:rPr>
            </w:pPr>
            <w:proofErr w:type="gramStart"/>
            <w:r w:rsidRPr="0097471F">
              <w:rPr>
                <w:rFonts w:asciiTheme="minorHAnsi" w:hAnsiTheme="minorHAnsi"/>
                <w:sz w:val="24"/>
                <w:szCs w:val="24"/>
              </w:rPr>
              <w:t>use</w:t>
            </w:r>
            <w:proofErr w:type="gramEnd"/>
            <w:r w:rsidRPr="0097471F">
              <w:rPr>
                <w:rFonts w:asciiTheme="minorHAnsi" w:hAnsiTheme="minorHAnsi"/>
                <w:sz w:val="24"/>
                <w:szCs w:val="24"/>
              </w:rPr>
              <w:t xml:space="preserve"> dictionaries, glossaries, and indices to locate key facts or information.</w:t>
            </w:r>
          </w:p>
        </w:tc>
      </w:tr>
      <w:tr w:rsidR="00D770A6" w14:paraId="42902E34" w14:textId="77777777" w:rsidTr="00AD1E4A">
        <w:tc>
          <w:tcPr>
            <w:tcW w:w="11016" w:type="dxa"/>
          </w:tcPr>
          <w:p w14:paraId="7D29AAF3" w14:textId="77777777" w:rsidR="00D770A6" w:rsidRPr="0097471F" w:rsidRDefault="009842E0" w:rsidP="00B069A8">
            <w:pPr>
              <w:pStyle w:val="Bullet1"/>
              <w:numPr>
                <w:ilvl w:val="0"/>
                <w:numId w:val="8"/>
              </w:numPr>
              <w:ind w:left="450"/>
              <w:rPr>
                <w:rFonts w:asciiTheme="minorHAnsi" w:hAnsiTheme="minorHAnsi"/>
                <w:sz w:val="24"/>
                <w:szCs w:val="24"/>
              </w:rPr>
            </w:pPr>
            <w:proofErr w:type="gramStart"/>
            <w:r w:rsidRPr="0097471F">
              <w:rPr>
                <w:rFonts w:asciiTheme="minorHAnsi" w:hAnsiTheme="minorHAnsi"/>
                <w:sz w:val="24"/>
                <w:szCs w:val="24"/>
              </w:rPr>
              <w:t>consult</w:t>
            </w:r>
            <w:proofErr w:type="gramEnd"/>
            <w:r w:rsidRPr="0097471F">
              <w:rPr>
                <w:rFonts w:asciiTheme="minorHAnsi" w:hAnsiTheme="minorHAnsi"/>
                <w:sz w:val="24"/>
                <w:szCs w:val="24"/>
              </w:rPr>
              <w:t xml:space="preserve"> reference materials as needed to spell, check spelling, and understand grade-appropriate words.</w:t>
            </w:r>
          </w:p>
        </w:tc>
      </w:tr>
      <w:tr w:rsidR="00D770A6" w14:paraId="08FC8BAE" w14:textId="77777777" w:rsidTr="00AD1E4A">
        <w:tc>
          <w:tcPr>
            <w:tcW w:w="11016" w:type="dxa"/>
          </w:tcPr>
          <w:p w14:paraId="30495988" w14:textId="77777777" w:rsidR="00D770A6" w:rsidRPr="0097471F" w:rsidRDefault="009842E0" w:rsidP="00B069A8">
            <w:pPr>
              <w:pStyle w:val="Bullet1"/>
              <w:numPr>
                <w:ilvl w:val="0"/>
                <w:numId w:val="8"/>
              </w:numPr>
              <w:ind w:left="450"/>
              <w:rPr>
                <w:rFonts w:asciiTheme="minorHAnsi" w:hAnsiTheme="minorHAnsi"/>
                <w:sz w:val="24"/>
                <w:szCs w:val="24"/>
              </w:rPr>
            </w:pPr>
            <w:proofErr w:type="gramStart"/>
            <w:r w:rsidRPr="0097471F">
              <w:rPr>
                <w:rFonts w:asciiTheme="minorHAnsi" w:hAnsiTheme="minorHAnsi"/>
                <w:sz w:val="24"/>
                <w:szCs w:val="24"/>
              </w:rPr>
              <w:t>alphabetize</w:t>
            </w:r>
            <w:proofErr w:type="gramEnd"/>
            <w:r w:rsidRPr="0097471F">
              <w:rPr>
                <w:rFonts w:asciiTheme="minorHAnsi" w:hAnsiTheme="minorHAnsi"/>
                <w:sz w:val="24"/>
                <w:szCs w:val="24"/>
              </w:rPr>
              <w:t xml:space="preserve"> words to the second and third letter.</w:t>
            </w:r>
          </w:p>
        </w:tc>
      </w:tr>
      <w:tr w:rsidR="0097471F" w14:paraId="6DDA1601" w14:textId="77777777" w:rsidTr="00AD1E4A">
        <w:tc>
          <w:tcPr>
            <w:tcW w:w="11016" w:type="dxa"/>
          </w:tcPr>
          <w:p w14:paraId="5B873A72" w14:textId="77777777" w:rsidR="0097471F" w:rsidRPr="0097471F" w:rsidRDefault="0097471F" w:rsidP="00B069A8">
            <w:pPr>
              <w:pStyle w:val="Bullet1"/>
              <w:numPr>
                <w:ilvl w:val="0"/>
                <w:numId w:val="8"/>
              </w:numPr>
              <w:ind w:left="450"/>
              <w:rPr>
                <w:rFonts w:asciiTheme="minorHAnsi" w:hAnsiTheme="minorHAnsi"/>
                <w:sz w:val="24"/>
                <w:szCs w:val="24"/>
              </w:rPr>
            </w:pPr>
            <w:proofErr w:type="gramStart"/>
            <w:r w:rsidRPr="0097471F">
              <w:rPr>
                <w:rFonts w:asciiTheme="minorHAnsi" w:hAnsiTheme="minorHAnsi"/>
                <w:sz w:val="24"/>
                <w:szCs w:val="24"/>
              </w:rPr>
              <w:t>locate</w:t>
            </w:r>
            <w:proofErr w:type="gramEnd"/>
            <w:r w:rsidRPr="0097471F">
              <w:rPr>
                <w:rFonts w:asciiTheme="minorHAnsi" w:hAnsiTheme="minorHAnsi"/>
                <w:sz w:val="24"/>
                <w:szCs w:val="24"/>
              </w:rPr>
              <w:t xml:space="preserve"> words in reference materials, using first, second, and third letter.</w:t>
            </w:r>
          </w:p>
        </w:tc>
      </w:tr>
      <w:tr w:rsidR="0097471F" w14:paraId="0F9C19B3" w14:textId="77777777" w:rsidTr="00AD1E4A">
        <w:tc>
          <w:tcPr>
            <w:tcW w:w="11016" w:type="dxa"/>
          </w:tcPr>
          <w:p w14:paraId="628B2876" w14:textId="77777777" w:rsidR="0097471F" w:rsidRPr="0097471F" w:rsidRDefault="0097471F" w:rsidP="00B069A8">
            <w:pPr>
              <w:pStyle w:val="Bullet1"/>
              <w:numPr>
                <w:ilvl w:val="0"/>
                <w:numId w:val="8"/>
              </w:numPr>
              <w:ind w:left="450"/>
              <w:rPr>
                <w:rFonts w:asciiTheme="minorHAnsi" w:hAnsiTheme="minorHAnsi"/>
                <w:sz w:val="24"/>
                <w:szCs w:val="24"/>
              </w:rPr>
            </w:pPr>
            <w:proofErr w:type="gramStart"/>
            <w:r w:rsidRPr="0097471F">
              <w:rPr>
                <w:rFonts w:asciiTheme="minorHAnsi" w:hAnsiTheme="minorHAnsi"/>
                <w:sz w:val="24"/>
                <w:szCs w:val="24"/>
              </w:rPr>
              <w:t>locate</w:t>
            </w:r>
            <w:proofErr w:type="gramEnd"/>
            <w:r w:rsidRPr="0097471F">
              <w:rPr>
                <w:rFonts w:asciiTheme="minorHAnsi" w:hAnsiTheme="minorHAnsi"/>
                <w:sz w:val="24"/>
                <w:szCs w:val="24"/>
              </w:rPr>
              <w:t xml:space="preserve"> guide words, entry words, and definitions in dictionaries and indices.</w:t>
            </w:r>
          </w:p>
        </w:tc>
      </w:tr>
      <w:tr w:rsidR="0097471F" w14:paraId="00BFEEDF" w14:textId="77777777" w:rsidTr="00AD1E4A">
        <w:tc>
          <w:tcPr>
            <w:tcW w:w="11016" w:type="dxa"/>
          </w:tcPr>
          <w:p w14:paraId="7292B1E7" w14:textId="77777777" w:rsidR="0097471F" w:rsidRPr="0097471F" w:rsidRDefault="0097471F" w:rsidP="00B069A8">
            <w:pPr>
              <w:pStyle w:val="Bullet1"/>
              <w:numPr>
                <w:ilvl w:val="0"/>
                <w:numId w:val="8"/>
              </w:numPr>
              <w:ind w:left="450"/>
              <w:rPr>
                <w:rFonts w:asciiTheme="minorHAnsi" w:hAnsiTheme="minorHAnsi"/>
                <w:sz w:val="24"/>
                <w:szCs w:val="24"/>
              </w:rPr>
            </w:pPr>
            <w:proofErr w:type="gramStart"/>
            <w:r w:rsidRPr="0097471F">
              <w:rPr>
                <w:rFonts w:asciiTheme="minorHAnsi" w:hAnsiTheme="minorHAnsi"/>
                <w:sz w:val="24"/>
                <w:szCs w:val="24"/>
              </w:rPr>
              <w:t>use</w:t>
            </w:r>
            <w:proofErr w:type="gramEnd"/>
            <w:r w:rsidRPr="0097471F">
              <w:rPr>
                <w:rFonts w:asciiTheme="minorHAnsi" w:hAnsiTheme="minorHAnsi"/>
                <w:sz w:val="24"/>
                <w:szCs w:val="24"/>
              </w:rPr>
              <w:t xml:space="preserve"> online resources to gather information on a given topic (e.g., teacher identified Web sites and online reference materials).</w:t>
            </w:r>
          </w:p>
        </w:tc>
      </w:tr>
    </w:tbl>
    <w:p w14:paraId="5E3B8F8A" w14:textId="77777777" w:rsidR="00FD7B03" w:rsidRPr="00404C41" w:rsidRDefault="00FD7B03" w:rsidP="00FD7B03">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D770A6" w14:paraId="1B582AB4" w14:textId="77777777" w:rsidTr="00AD1E4A">
        <w:tc>
          <w:tcPr>
            <w:tcW w:w="11016" w:type="dxa"/>
            <w:shd w:val="clear" w:color="auto" w:fill="DAEEF3" w:themeFill="accent5" w:themeFillTint="33"/>
          </w:tcPr>
          <w:p w14:paraId="2DFE999F" w14:textId="77777777" w:rsidR="00D770A6" w:rsidRPr="00F978DB" w:rsidRDefault="00D770A6" w:rsidP="004A24D8">
            <w:pPr>
              <w:rPr>
                <w:b/>
                <w:sz w:val="24"/>
                <w:szCs w:val="24"/>
              </w:rPr>
            </w:pPr>
            <w:r>
              <w:rPr>
                <w:b/>
                <w:sz w:val="24"/>
                <w:szCs w:val="24"/>
              </w:rPr>
              <w:t>3</w:t>
            </w:r>
            <w:r w:rsidRPr="00F978DB">
              <w:rPr>
                <w:b/>
                <w:sz w:val="24"/>
                <w:szCs w:val="24"/>
              </w:rPr>
              <w:t>.</w:t>
            </w:r>
            <w:r w:rsidR="0097471F">
              <w:rPr>
                <w:b/>
                <w:sz w:val="24"/>
                <w:szCs w:val="24"/>
              </w:rPr>
              <w:t>3b</w:t>
            </w:r>
            <w:r>
              <w:rPr>
                <w:b/>
                <w:sz w:val="24"/>
                <w:szCs w:val="24"/>
              </w:rPr>
              <w:t xml:space="preserve"> </w:t>
            </w:r>
          </w:p>
        </w:tc>
      </w:tr>
      <w:tr w:rsidR="00D770A6" w14:paraId="407496AB" w14:textId="77777777" w:rsidTr="00AD1E4A">
        <w:tc>
          <w:tcPr>
            <w:tcW w:w="11016" w:type="dxa"/>
          </w:tcPr>
          <w:p w14:paraId="206AE8E0" w14:textId="77777777" w:rsidR="00D770A6" w:rsidRPr="0097471F" w:rsidRDefault="0097471F" w:rsidP="00B069A8">
            <w:pPr>
              <w:pStyle w:val="Bullet1"/>
              <w:numPr>
                <w:ilvl w:val="0"/>
                <w:numId w:val="9"/>
              </w:numPr>
              <w:ind w:left="450"/>
              <w:rPr>
                <w:rFonts w:asciiTheme="minorHAnsi" w:hAnsiTheme="minorHAnsi"/>
                <w:sz w:val="24"/>
                <w:szCs w:val="24"/>
              </w:rPr>
            </w:pPr>
            <w:proofErr w:type="gramStart"/>
            <w:r w:rsidRPr="0097471F">
              <w:rPr>
                <w:rFonts w:asciiTheme="minorHAnsi" w:hAnsiTheme="minorHAnsi"/>
                <w:sz w:val="24"/>
                <w:szCs w:val="24"/>
              </w:rPr>
              <w:t>apply</w:t>
            </w:r>
            <w:proofErr w:type="gramEnd"/>
            <w:r w:rsidRPr="0097471F">
              <w:rPr>
                <w:rFonts w:asciiTheme="minorHAnsi" w:hAnsiTheme="minorHAnsi"/>
                <w:sz w:val="24"/>
                <w:szCs w:val="24"/>
              </w:rPr>
              <w:t xml:space="preserve"> knowledge of the change in tense (</w:t>
            </w:r>
            <w:r w:rsidRPr="0097471F">
              <w:rPr>
                <w:rFonts w:asciiTheme="minorHAnsi" w:hAnsiTheme="minorHAnsi"/>
                <w:i/>
                <w:sz w:val="24"/>
                <w:szCs w:val="24"/>
              </w:rPr>
              <w:t>-</w:t>
            </w:r>
            <w:proofErr w:type="spellStart"/>
            <w:r w:rsidRPr="0097471F">
              <w:rPr>
                <w:rFonts w:asciiTheme="minorHAnsi" w:hAnsiTheme="minorHAnsi"/>
                <w:i/>
                <w:sz w:val="24"/>
                <w:szCs w:val="24"/>
              </w:rPr>
              <w:t>ed</w:t>
            </w:r>
            <w:proofErr w:type="spellEnd"/>
            <w:r w:rsidRPr="0097471F">
              <w:rPr>
                <w:rFonts w:asciiTheme="minorHAnsi" w:hAnsiTheme="minorHAnsi"/>
                <w:sz w:val="24"/>
                <w:szCs w:val="24"/>
              </w:rPr>
              <w:t>), number (</w:t>
            </w:r>
            <w:r w:rsidRPr="0097471F">
              <w:rPr>
                <w:rFonts w:asciiTheme="minorHAnsi" w:hAnsiTheme="minorHAnsi"/>
                <w:i/>
                <w:sz w:val="24"/>
                <w:szCs w:val="24"/>
              </w:rPr>
              <w:t>-s</w:t>
            </w:r>
            <w:r w:rsidRPr="0097471F">
              <w:rPr>
                <w:rFonts w:asciiTheme="minorHAnsi" w:hAnsiTheme="minorHAnsi"/>
                <w:sz w:val="24"/>
                <w:szCs w:val="24"/>
              </w:rPr>
              <w:t>), and degree (</w:t>
            </w:r>
            <w:r w:rsidRPr="0097471F">
              <w:rPr>
                <w:rFonts w:asciiTheme="minorHAnsi" w:hAnsiTheme="minorHAnsi"/>
                <w:i/>
                <w:sz w:val="24"/>
                <w:szCs w:val="24"/>
              </w:rPr>
              <w:t>-</w:t>
            </w:r>
            <w:proofErr w:type="spellStart"/>
            <w:r w:rsidRPr="0097471F">
              <w:rPr>
                <w:rFonts w:asciiTheme="minorHAnsi" w:hAnsiTheme="minorHAnsi"/>
                <w:i/>
                <w:sz w:val="24"/>
                <w:szCs w:val="24"/>
              </w:rPr>
              <w:t>er</w:t>
            </w:r>
            <w:proofErr w:type="spellEnd"/>
            <w:r w:rsidRPr="0097471F">
              <w:rPr>
                <w:rFonts w:asciiTheme="minorHAnsi" w:hAnsiTheme="minorHAnsi"/>
                <w:sz w:val="24"/>
                <w:szCs w:val="24"/>
              </w:rPr>
              <w:t xml:space="preserve"> and </w:t>
            </w:r>
            <w:r w:rsidRPr="0097471F">
              <w:rPr>
                <w:rFonts w:asciiTheme="minorHAnsi" w:hAnsiTheme="minorHAnsi"/>
                <w:i/>
                <w:sz w:val="24"/>
                <w:szCs w:val="24"/>
              </w:rPr>
              <w:t>-</w:t>
            </w:r>
            <w:proofErr w:type="spellStart"/>
            <w:r w:rsidRPr="0097471F">
              <w:rPr>
                <w:rFonts w:asciiTheme="minorHAnsi" w:hAnsiTheme="minorHAnsi"/>
                <w:i/>
                <w:sz w:val="24"/>
                <w:szCs w:val="24"/>
              </w:rPr>
              <w:t>est</w:t>
            </w:r>
            <w:proofErr w:type="spellEnd"/>
            <w:r w:rsidRPr="0097471F">
              <w:rPr>
                <w:rFonts w:asciiTheme="minorHAnsi" w:hAnsiTheme="minorHAnsi"/>
                <w:sz w:val="24"/>
                <w:szCs w:val="24"/>
              </w:rPr>
              <w:t>) signified by inflected endings  to decode words.</w:t>
            </w:r>
          </w:p>
        </w:tc>
      </w:tr>
      <w:tr w:rsidR="00D770A6" w14:paraId="440245B7" w14:textId="77777777" w:rsidTr="00AD1E4A">
        <w:tc>
          <w:tcPr>
            <w:tcW w:w="11016" w:type="dxa"/>
          </w:tcPr>
          <w:p w14:paraId="53C4E7ED" w14:textId="77777777" w:rsidR="00D770A6" w:rsidRPr="0097471F" w:rsidRDefault="0097471F" w:rsidP="00B069A8">
            <w:pPr>
              <w:pStyle w:val="ListParagraph"/>
              <w:numPr>
                <w:ilvl w:val="0"/>
                <w:numId w:val="9"/>
              </w:numPr>
              <w:ind w:left="450"/>
              <w:rPr>
                <w:sz w:val="24"/>
                <w:szCs w:val="24"/>
              </w:rPr>
            </w:pPr>
            <w:proofErr w:type="gramStart"/>
            <w:r w:rsidRPr="0097471F">
              <w:rPr>
                <w:sz w:val="24"/>
                <w:szCs w:val="24"/>
              </w:rPr>
              <w:t>decode</w:t>
            </w:r>
            <w:proofErr w:type="gramEnd"/>
            <w:r w:rsidRPr="0097471F">
              <w:rPr>
                <w:sz w:val="24"/>
                <w:szCs w:val="24"/>
              </w:rPr>
              <w:t xml:space="preserve"> regular multisyllabic words in order to read fluently.</w:t>
            </w:r>
          </w:p>
        </w:tc>
      </w:tr>
    </w:tbl>
    <w:p w14:paraId="2639566C" w14:textId="77777777" w:rsidR="00FD7B03" w:rsidRPr="00404C41" w:rsidRDefault="00FD7B03" w:rsidP="00FD7B03">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D770A6" w14:paraId="4332AF92" w14:textId="77777777" w:rsidTr="00D770A6">
        <w:tc>
          <w:tcPr>
            <w:tcW w:w="11016" w:type="dxa"/>
            <w:shd w:val="clear" w:color="auto" w:fill="CCFF99"/>
          </w:tcPr>
          <w:p w14:paraId="00B53804" w14:textId="77777777" w:rsidR="00D770A6" w:rsidRPr="00F978DB" w:rsidRDefault="00D770A6" w:rsidP="004A24D8">
            <w:pPr>
              <w:rPr>
                <w:b/>
                <w:sz w:val="24"/>
                <w:szCs w:val="24"/>
              </w:rPr>
            </w:pPr>
            <w:r>
              <w:rPr>
                <w:b/>
                <w:sz w:val="24"/>
                <w:szCs w:val="24"/>
              </w:rPr>
              <w:t>3</w:t>
            </w:r>
            <w:r w:rsidRPr="00F978DB">
              <w:rPr>
                <w:b/>
                <w:sz w:val="24"/>
                <w:szCs w:val="24"/>
              </w:rPr>
              <w:t>.</w:t>
            </w:r>
            <w:r w:rsidR="0097471F">
              <w:rPr>
                <w:b/>
                <w:sz w:val="24"/>
                <w:szCs w:val="24"/>
              </w:rPr>
              <w:t xml:space="preserve">4 a – d, f – g </w:t>
            </w:r>
            <w:r>
              <w:rPr>
                <w:b/>
                <w:sz w:val="24"/>
                <w:szCs w:val="24"/>
              </w:rPr>
              <w:t xml:space="preserve"> </w:t>
            </w:r>
          </w:p>
        </w:tc>
      </w:tr>
      <w:tr w:rsidR="00D770A6" w14:paraId="5AFC89AE" w14:textId="77777777" w:rsidTr="00AD1E4A">
        <w:tc>
          <w:tcPr>
            <w:tcW w:w="11016" w:type="dxa"/>
          </w:tcPr>
          <w:p w14:paraId="0A863DC6" w14:textId="77777777" w:rsidR="00D770A6" w:rsidRPr="0097471F" w:rsidRDefault="0097471F" w:rsidP="00B069A8">
            <w:pPr>
              <w:pStyle w:val="Bullet1"/>
              <w:numPr>
                <w:ilvl w:val="0"/>
                <w:numId w:val="10"/>
              </w:numPr>
              <w:spacing w:before="240"/>
              <w:ind w:left="450"/>
              <w:rPr>
                <w:rFonts w:asciiTheme="minorHAnsi" w:hAnsiTheme="minorHAnsi"/>
                <w:sz w:val="24"/>
                <w:szCs w:val="24"/>
              </w:rPr>
            </w:pPr>
            <w:proofErr w:type="gramStart"/>
            <w:r w:rsidRPr="0097471F">
              <w:rPr>
                <w:rFonts w:asciiTheme="minorHAnsi" w:hAnsiTheme="minorHAnsi"/>
                <w:sz w:val="24"/>
                <w:szCs w:val="24"/>
              </w:rPr>
              <w:t>use</w:t>
            </w:r>
            <w:proofErr w:type="gramEnd"/>
            <w:r w:rsidRPr="0097471F">
              <w:rPr>
                <w:rFonts w:asciiTheme="minorHAnsi" w:hAnsiTheme="minorHAnsi"/>
                <w:sz w:val="24"/>
                <w:szCs w:val="24"/>
              </w:rPr>
              <w:t xml:space="preserve"> knowledge of homophones (e.g., </w:t>
            </w:r>
            <w:r w:rsidRPr="0097471F">
              <w:rPr>
                <w:rFonts w:asciiTheme="minorHAnsi" w:hAnsiTheme="minorHAnsi"/>
                <w:i/>
                <w:sz w:val="24"/>
                <w:szCs w:val="24"/>
              </w:rPr>
              <w:t>be/bee</w:t>
            </w:r>
            <w:r w:rsidRPr="0097471F">
              <w:rPr>
                <w:rFonts w:asciiTheme="minorHAnsi" w:hAnsiTheme="minorHAnsi"/>
                <w:sz w:val="24"/>
                <w:szCs w:val="24"/>
              </w:rPr>
              <w:t xml:space="preserve">, </w:t>
            </w:r>
            <w:r w:rsidRPr="0097471F">
              <w:rPr>
                <w:rFonts w:asciiTheme="minorHAnsi" w:hAnsiTheme="minorHAnsi"/>
                <w:i/>
                <w:sz w:val="24"/>
                <w:szCs w:val="24"/>
              </w:rPr>
              <w:t>hear/here</w:t>
            </w:r>
            <w:r w:rsidRPr="0097471F">
              <w:rPr>
                <w:rFonts w:asciiTheme="minorHAnsi" w:hAnsiTheme="minorHAnsi"/>
                <w:sz w:val="24"/>
                <w:szCs w:val="24"/>
              </w:rPr>
              <w:t xml:space="preserve">, and </w:t>
            </w:r>
            <w:r w:rsidRPr="0097471F">
              <w:rPr>
                <w:rFonts w:asciiTheme="minorHAnsi" w:hAnsiTheme="minorHAnsi"/>
                <w:i/>
                <w:sz w:val="24"/>
                <w:szCs w:val="24"/>
              </w:rPr>
              <w:t>sea/see</w:t>
            </w:r>
            <w:r w:rsidRPr="0097471F">
              <w:rPr>
                <w:rFonts w:asciiTheme="minorHAnsi" w:hAnsiTheme="minorHAnsi"/>
                <w:sz w:val="24"/>
                <w:szCs w:val="24"/>
              </w:rPr>
              <w:t>) to understand unfamiliar words.</w:t>
            </w:r>
          </w:p>
        </w:tc>
      </w:tr>
      <w:tr w:rsidR="00D770A6" w14:paraId="571576AC" w14:textId="77777777" w:rsidTr="00AD1E4A">
        <w:tc>
          <w:tcPr>
            <w:tcW w:w="11016" w:type="dxa"/>
          </w:tcPr>
          <w:p w14:paraId="253AAD42" w14:textId="77777777" w:rsidR="00D770A6" w:rsidRPr="0097471F" w:rsidRDefault="0097471F" w:rsidP="00B069A8">
            <w:pPr>
              <w:pStyle w:val="Bullet1"/>
              <w:numPr>
                <w:ilvl w:val="0"/>
                <w:numId w:val="10"/>
              </w:numPr>
              <w:ind w:left="450"/>
              <w:rPr>
                <w:rFonts w:asciiTheme="minorHAnsi" w:hAnsiTheme="minorHAnsi"/>
                <w:sz w:val="24"/>
                <w:szCs w:val="24"/>
              </w:rPr>
            </w:pPr>
            <w:proofErr w:type="gramStart"/>
            <w:r w:rsidRPr="0097471F">
              <w:rPr>
                <w:rFonts w:asciiTheme="minorHAnsi" w:hAnsiTheme="minorHAnsi"/>
                <w:sz w:val="24"/>
                <w:szCs w:val="24"/>
              </w:rPr>
              <w:t>apply</w:t>
            </w:r>
            <w:proofErr w:type="gramEnd"/>
            <w:r w:rsidRPr="0097471F">
              <w:rPr>
                <w:rFonts w:asciiTheme="minorHAnsi" w:hAnsiTheme="minorHAnsi"/>
                <w:sz w:val="24"/>
                <w:szCs w:val="24"/>
              </w:rPr>
              <w:t xml:space="preserve"> knowledge of roots to decode unknown words with the same root (e.g., </w:t>
            </w:r>
            <w:r w:rsidRPr="0097471F">
              <w:rPr>
                <w:rFonts w:asciiTheme="minorHAnsi" w:hAnsiTheme="minorHAnsi"/>
                <w:i/>
                <w:sz w:val="24"/>
                <w:szCs w:val="24"/>
              </w:rPr>
              <w:t>company, companion</w:t>
            </w:r>
            <w:r w:rsidRPr="0097471F">
              <w:rPr>
                <w:rFonts w:asciiTheme="minorHAnsi" w:hAnsiTheme="minorHAnsi"/>
                <w:sz w:val="24"/>
                <w:szCs w:val="24"/>
              </w:rPr>
              <w:t>).</w:t>
            </w:r>
          </w:p>
        </w:tc>
      </w:tr>
      <w:tr w:rsidR="00D770A6" w14:paraId="750FD0E0" w14:textId="77777777" w:rsidTr="00AD1E4A">
        <w:tc>
          <w:tcPr>
            <w:tcW w:w="11016" w:type="dxa"/>
          </w:tcPr>
          <w:p w14:paraId="6D767913" w14:textId="77777777" w:rsidR="00D770A6" w:rsidRPr="0097471F" w:rsidRDefault="00D770A6" w:rsidP="00B069A8">
            <w:pPr>
              <w:pStyle w:val="Bullet1"/>
              <w:numPr>
                <w:ilvl w:val="0"/>
                <w:numId w:val="10"/>
              </w:numPr>
              <w:ind w:left="450"/>
              <w:rPr>
                <w:rFonts w:asciiTheme="minorHAnsi" w:hAnsiTheme="minorHAnsi"/>
                <w:sz w:val="24"/>
                <w:szCs w:val="24"/>
              </w:rPr>
            </w:pPr>
            <w:r w:rsidRPr="0097471F">
              <w:rPr>
                <w:rFonts w:asciiTheme="minorHAnsi" w:hAnsiTheme="minorHAnsi"/>
                <w:sz w:val="24"/>
                <w:szCs w:val="24"/>
              </w:rPr>
              <w:t>c.</w:t>
            </w:r>
            <w:r w:rsidRPr="0097471F">
              <w:rPr>
                <w:rFonts w:asciiTheme="minorHAnsi" w:hAnsiTheme="minorHAnsi"/>
                <w:sz w:val="24"/>
                <w:szCs w:val="24"/>
              </w:rPr>
              <w:tab/>
            </w:r>
            <w:r w:rsidR="0097471F" w:rsidRPr="0097471F">
              <w:rPr>
                <w:rFonts w:asciiTheme="minorHAnsi" w:hAnsiTheme="minorHAnsi"/>
                <w:sz w:val="24"/>
                <w:szCs w:val="24"/>
              </w:rPr>
              <w:t xml:space="preserve">apply knowledge of affixes, (e.g., prefixes such as </w:t>
            </w:r>
            <w:r w:rsidR="0097471F" w:rsidRPr="0097471F">
              <w:rPr>
                <w:rFonts w:asciiTheme="minorHAnsi" w:hAnsiTheme="minorHAnsi"/>
                <w:i/>
                <w:sz w:val="24"/>
                <w:szCs w:val="24"/>
              </w:rPr>
              <w:t xml:space="preserve">ex-, dis-, un-, re-, </w:t>
            </w:r>
            <w:proofErr w:type="spellStart"/>
            <w:r w:rsidR="0097471F" w:rsidRPr="0097471F">
              <w:rPr>
                <w:rFonts w:asciiTheme="minorHAnsi" w:hAnsiTheme="minorHAnsi"/>
                <w:i/>
                <w:sz w:val="24"/>
                <w:szCs w:val="24"/>
              </w:rPr>
              <w:t>mis</w:t>
            </w:r>
            <w:proofErr w:type="spellEnd"/>
            <w:r w:rsidR="0097471F" w:rsidRPr="0097471F">
              <w:rPr>
                <w:rFonts w:asciiTheme="minorHAnsi" w:hAnsiTheme="minorHAnsi"/>
                <w:i/>
                <w:sz w:val="24"/>
                <w:szCs w:val="24"/>
              </w:rPr>
              <w:t>-, non-, pre-</w:t>
            </w:r>
            <w:r w:rsidR="0097471F" w:rsidRPr="0097471F">
              <w:rPr>
                <w:rFonts w:asciiTheme="minorHAnsi" w:hAnsiTheme="minorHAnsi"/>
                <w:sz w:val="24"/>
                <w:szCs w:val="24"/>
              </w:rPr>
              <w:t xml:space="preserve">; suffixes such as </w:t>
            </w:r>
            <w:r w:rsidR="0097471F" w:rsidRPr="0097471F">
              <w:rPr>
                <w:rFonts w:asciiTheme="minorHAnsi" w:hAnsiTheme="minorHAnsi"/>
                <w:i/>
                <w:sz w:val="24"/>
                <w:szCs w:val="24"/>
              </w:rPr>
              <w:t>-</w:t>
            </w:r>
            <w:proofErr w:type="spellStart"/>
            <w:r w:rsidR="0097471F" w:rsidRPr="0097471F">
              <w:rPr>
                <w:rFonts w:asciiTheme="minorHAnsi" w:hAnsiTheme="minorHAnsi"/>
                <w:i/>
                <w:sz w:val="24"/>
                <w:szCs w:val="24"/>
              </w:rPr>
              <w:t>ly</w:t>
            </w:r>
            <w:proofErr w:type="spellEnd"/>
            <w:r w:rsidR="0097471F" w:rsidRPr="0097471F">
              <w:rPr>
                <w:rFonts w:asciiTheme="minorHAnsi" w:hAnsiTheme="minorHAnsi"/>
                <w:i/>
                <w:sz w:val="24"/>
                <w:szCs w:val="24"/>
              </w:rPr>
              <w:t>, -</w:t>
            </w:r>
            <w:proofErr w:type="spellStart"/>
            <w:r w:rsidR="0097471F" w:rsidRPr="0097471F">
              <w:rPr>
                <w:rFonts w:asciiTheme="minorHAnsi" w:hAnsiTheme="minorHAnsi"/>
                <w:i/>
                <w:sz w:val="24"/>
                <w:szCs w:val="24"/>
              </w:rPr>
              <w:t>ful</w:t>
            </w:r>
            <w:proofErr w:type="spellEnd"/>
            <w:r w:rsidR="0097471F" w:rsidRPr="0097471F">
              <w:rPr>
                <w:rFonts w:asciiTheme="minorHAnsi" w:hAnsiTheme="minorHAnsi"/>
                <w:i/>
                <w:sz w:val="24"/>
                <w:szCs w:val="24"/>
              </w:rPr>
              <w:t>, -less, -able, -</w:t>
            </w:r>
            <w:proofErr w:type="spellStart"/>
            <w:r w:rsidR="0097471F" w:rsidRPr="0097471F">
              <w:rPr>
                <w:rFonts w:asciiTheme="minorHAnsi" w:hAnsiTheme="minorHAnsi"/>
                <w:i/>
                <w:sz w:val="24"/>
                <w:szCs w:val="24"/>
              </w:rPr>
              <w:t>tion</w:t>
            </w:r>
            <w:proofErr w:type="spellEnd"/>
            <w:r w:rsidR="0097471F" w:rsidRPr="0097471F">
              <w:rPr>
                <w:rFonts w:asciiTheme="minorHAnsi" w:hAnsiTheme="minorHAnsi"/>
                <w:i/>
                <w:sz w:val="24"/>
                <w:szCs w:val="24"/>
              </w:rPr>
              <w:t>, -ness,</w:t>
            </w:r>
            <w:r w:rsidR="0097471F" w:rsidRPr="0097471F">
              <w:rPr>
                <w:rFonts w:asciiTheme="minorHAnsi" w:hAnsiTheme="minorHAnsi"/>
                <w:sz w:val="24"/>
                <w:szCs w:val="24"/>
              </w:rPr>
              <w:t xml:space="preserve"> and </w:t>
            </w:r>
            <w:r w:rsidR="0097471F" w:rsidRPr="0097471F">
              <w:rPr>
                <w:rFonts w:asciiTheme="minorHAnsi" w:hAnsiTheme="minorHAnsi"/>
                <w:i/>
                <w:sz w:val="24"/>
                <w:szCs w:val="24"/>
              </w:rPr>
              <w:t>–</w:t>
            </w:r>
            <w:proofErr w:type="spellStart"/>
            <w:r w:rsidR="0097471F" w:rsidRPr="0097471F">
              <w:rPr>
                <w:rFonts w:asciiTheme="minorHAnsi" w:hAnsiTheme="minorHAnsi"/>
                <w:i/>
                <w:sz w:val="24"/>
                <w:szCs w:val="24"/>
              </w:rPr>
              <w:t>ment</w:t>
            </w:r>
            <w:proofErr w:type="spellEnd"/>
            <w:r w:rsidR="0097471F" w:rsidRPr="0097471F">
              <w:rPr>
                <w:rFonts w:asciiTheme="minorHAnsi" w:hAnsiTheme="minorHAnsi"/>
                <w:sz w:val="24"/>
                <w:szCs w:val="24"/>
              </w:rPr>
              <w:t>) to decode words.</w:t>
            </w:r>
          </w:p>
        </w:tc>
      </w:tr>
      <w:tr w:rsidR="00D770A6" w14:paraId="27B99D1B" w14:textId="77777777" w:rsidTr="00AD1E4A">
        <w:tc>
          <w:tcPr>
            <w:tcW w:w="11016" w:type="dxa"/>
          </w:tcPr>
          <w:p w14:paraId="7ACD0EB1" w14:textId="77777777" w:rsidR="00D770A6" w:rsidRPr="0097471F" w:rsidRDefault="0097471F" w:rsidP="00B069A8">
            <w:pPr>
              <w:pStyle w:val="Bullet1"/>
              <w:numPr>
                <w:ilvl w:val="0"/>
                <w:numId w:val="10"/>
              </w:numPr>
              <w:ind w:left="450"/>
              <w:rPr>
                <w:rFonts w:asciiTheme="minorHAnsi" w:hAnsiTheme="minorHAnsi"/>
                <w:sz w:val="24"/>
                <w:szCs w:val="24"/>
              </w:rPr>
            </w:pPr>
            <w:proofErr w:type="gramStart"/>
            <w:r w:rsidRPr="0097471F">
              <w:rPr>
                <w:rFonts w:asciiTheme="minorHAnsi" w:hAnsiTheme="minorHAnsi"/>
                <w:sz w:val="24"/>
                <w:szCs w:val="24"/>
              </w:rPr>
              <w:t>determine</w:t>
            </w:r>
            <w:proofErr w:type="gramEnd"/>
            <w:r w:rsidRPr="0097471F">
              <w:rPr>
                <w:rFonts w:asciiTheme="minorHAnsi" w:hAnsiTheme="minorHAnsi"/>
                <w:sz w:val="24"/>
                <w:szCs w:val="24"/>
              </w:rPr>
              <w:t xml:space="preserve"> the meaning of new words formed when a known affix is added to the known word (e.g., </w:t>
            </w:r>
            <w:r w:rsidRPr="0097471F">
              <w:rPr>
                <w:rFonts w:asciiTheme="minorHAnsi" w:hAnsiTheme="minorHAnsi"/>
                <w:i/>
                <w:sz w:val="24"/>
                <w:szCs w:val="24"/>
              </w:rPr>
              <w:t>care/careless, heat/reheat</w:t>
            </w:r>
            <w:r w:rsidRPr="0097471F">
              <w:rPr>
                <w:rFonts w:asciiTheme="minorHAnsi" w:hAnsiTheme="minorHAnsi"/>
                <w:sz w:val="24"/>
                <w:szCs w:val="24"/>
              </w:rPr>
              <w:t>).</w:t>
            </w:r>
          </w:p>
        </w:tc>
      </w:tr>
      <w:tr w:rsidR="0097471F" w14:paraId="4A90DA28" w14:textId="77777777" w:rsidTr="00AD1E4A">
        <w:tc>
          <w:tcPr>
            <w:tcW w:w="11016" w:type="dxa"/>
          </w:tcPr>
          <w:p w14:paraId="16CCD194" w14:textId="77777777" w:rsidR="0097471F" w:rsidRPr="0097471F" w:rsidRDefault="0097471F" w:rsidP="00B069A8">
            <w:pPr>
              <w:pStyle w:val="Bullet1"/>
              <w:numPr>
                <w:ilvl w:val="0"/>
                <w:numId w:val="10"/>
              </w:numPr>
              <w:ind w:left="450"/>
              <w:rPr>
                <w:rFonts w:asciiTheme="minorHAnsi" w:hAnsiTheme="minorHAnsi"/>
                <w:sz w:val="24"/>
                <w:szCs w:val="24"/>
              </w:rPr>
            </w:pPr>
            <w:proofErr w:type="gramStart"/>
            <w:r w:rsidRPr="0097471F">
              <w:rPr>
                <w:rFonts w:asciiTheme="minorHAnsi" w:hAnsiTheme="minorHAnsi"/>
                <w:sz w:val="24"/>
                <w:szCs w:val="24"/>
              </w:rPr>
              <w:t>use</w:t>
            </w:r>
            <w:proofErr w:type="gramEnd"/>
            <w:r w:rsidRPr="0097471F">
              <w:rPr>
                <w:rFonts w:asciiTheme="minorHAnsi" w:hAnsiTheme="minorHAnsi"/>
                <w:sz w:val="24"/>
                <w:szCs w:val="24"/>
              </w:rPr>
              <w:t xml:space="preserve"> knowledge of synonyms (e.g., </w:t>
            </w:r>
            <w:r w:rsidRPr="0097471F">
              <w:rPr>
                <w:rFonts w:asciiTheme="minorHAnsi" w:hAnsiTheme="minorHAnsi"/>
                <w:i/>
                <w:sz w:val="24"/>
                <w:szCs w:val="24"/>
              </w:rPr>
              <w:t>big/large, mad/angry, ache/pain</w:t>
            </w:r>
            <w:r w:rsidRPr="0097471F">
              <w:rPr>
                <w:rFonts w:asciiTheme="minorHAnsi" w:hAnsiTheme="minorHAnsi"/>
                <w:sz w:val="24"/>
                <w:szCs w:val="24"/>
              </w:rPr>
              <w:t>).</w:t>
            </w:r>
          </w:p>
        </w:tc>
      </w:tr>
      <w:tr w:rsidR="0097471F" w14:paraId="5DC8062B" w14:textId="77777777" w:rsidTr="00AD1E4A">
        <w:tc>
          <w:tcPr>
            <w:tcW w:w="11016" w:type="dxa"/>
          </w:tcPr>
          <w:p w14:paraId="320DFDA2" w14:textId="77777777" w:rsidR="0097471F" w:rsidRPr="0097471F" w:rsidRDefault="0097471F" w:rsidP="00B069A8">
            <w:pPr>
              <w:pStyle w:val="Bullet1"/>
              <w:numPr>
                <w:ilvl w:val="0"/>
                <w:numId w:val="10"/>
              </w:numPr>
              <w:ind w:left="450"/>
              <w:rPr>
                <w:rFonts w:asciiTheme="minorHAnsi" w:hAnsiTheme="minorHAnsi"/>
                <w:sz w:val="24"/>
                <w:szCs w:val="24"/>
              </w:rPr>
            </w:pPr>
            <w:proofErr w:type="gramStart"/>
            <w:r w:rsidRPr="0097471F">
              <w:rPr>
                <w:rFonts w:asciiTheme="minorHAnsi" w:hAnsiTheme="minorHAnsi"/>
                <w:sz w:val="24"/>
                <w:szCs w:val="24"/>
              </w:rPr>
              <w:t>use</w:t>
            </w:r>
            <w:proofErr w:type="gramEnd"/>
            <w:r w:rsidRPr="0097471F">
              <w:rPr>
                <w:rFonts w:asciiTheme="minorHAnsi" w:hAnsiTheme="minorHAnsi"/>
                <w:sz w:val="24"/>
                <w:szCs w:val="24"/>
              </w:rPr>
              <w:t xml:space="preserve"> knowledge of antonyms, (e.g., </w:t>
            </w:r>
            <w:r w:rsidRPr="0097471F">
              <w:rPr>
                <w:rFonts w:asciiTheme="minorHAnsi" w:hAnsiTheme="minorHAnsi"/>
                <w:i/>
                <w:sz w:val="24"/>
                <w:szCs w:val="24"/>
              </w:rPr>
              <w:t>asleep/awake, smile/frown, start/finish</w:t>
            </w:r>
            <w:r w:rsidRPr="0097471F">
              <w:rPr>
                <w:rFonts w:asciiTheme="minorHAnsi" w:hAnsiTheme="minorHAnsi"/>
                <w:sz w:val="24"/>
                <w:szCs w:val="24"/>
              </w:rPr>
              <w:t>).</w:t>
            </w:r>
          </w:p>
        </w:tc>
      </w:tr>
      <w:tr w:rsidR="0097471F" w14:paraId="182D64FD" w14:textId="77777777" w:rsidTr="00AD1E4A">
        <w:tc>
          <w:tcPr>
            <w:tcW w:w="11016" w:type="dxa"/>
          </w:tcPr>
          <w:p w14:paraId="5DA1830D" w14:textId="77777777" w:rsidR="0097471F" w:rsidRPr="0097471F" w:rsidRDefault="0097471F" w:rsidP="00B069A8">
            <w:pPr>
              <w:pStyle w:val="Bullet1"/>
              <w:numPr>
                <w:ilvl w:val="0"/>
                <w:numId w:val="10"/>
              </w:numPr>
              <w:ind w:left="450"/>
              <w:rPr>
                <w:rFonts w:asciiTheme="minorHAnsi" w:hAnsiTheme="minorHAnsi"/>
                <w:sz w:val="24"/>
                <w:szCs w:val="24"/>
              </w:rPr>
            </w:pPr>
            <w:proofErr w:type="gramStart"/>
            <w:r w:rsidRPr="0097471F">
              <w:rPr>
                <w:rFonts w:asciiTheme="minorHAnsi" w:hAnsiTheme="minorHAnsi"/>
                <w:sz w:val="24"/>
                <w:szCs w:val="24"/>
              </w:rPr>
              <w:t>use</w:t>
            </w:r>
            <w:proofErr w:type="gramEnd"/>
            <w:r w:rsidRPr="0097471F">
              <w:rPr>
                <w:rFonts w:asciiTheme="minorHAnsi" w:hAnsiTheme="minorHAnsi"/>
                <w:sz w:val="24"/>
                <w:szCs w:val="24"/>
              </w:rPr>
              <w:t xml:space="preserve"> context clues to verify meaning of unfamiliar words and determine appropriate homophone usage.</w:t>
            </w:r>
          </w:p>
        </w:tc>
      </w:tr>
      <w:tr w:rsidR="0097471F" w14:paraId="1BA2E4DD" w14:textId="77777777" w:rsidTr="00AD1E4A">
        <w:tc>
          <w:tcPr>
            <w:tcW w:w="11016" w:type="dxa"/>
          </w:tcPr>
          <w:p w14:paraId="2087FA88" w14:textId="77777777" w:rsidR="0097471F" w:rsidRPr="0097471F" w:rsidRDefault="0097471F" w:rsidP="00B069A8">
            <w:pPr>
              <w:pStyle w:val="Bullet1"/>
              <w:numPr>
                <w:ilvl w:val="0"/>
                <w:numId w:val="10"/>
              </w:numPr>
              <w:ind w:left="450"/>
              <w:rPr>
                <w:rFonts w:asciiTheme="minorHAnsi" w:hAnsiTheme="minorHAnsi"/>
                <w:sz w:val="24"/>
                <w:szCs w:val="24"/>
              </w:rPr>
            </w:pPr>
            <w:proofErr w:type="gramStart"/>
            <w:r w:rsidRPr="0097471F">
              <w:rPr>
                <w:rFonts w:asciiTheme="minorHAnsi" w:hAnsiTheme="minorHAnsi"/>
                <w:sz w:val="24"/>
                <w:szCs w:val="24"/>
              </w:rPr>
              <w:t>using</w:t>
            </w:r>
            <w:proofErr w:type="gramEnd"/>
            <w:r w:rsidRPr="0097471F">
              <w:rPr>
                <w:rFonts w:asciiTheme="minorHAnsi" w:hAnsiTheme="minorHAnsi"/>
                <w:sz w:val="24"/>
                <w:szCs w:val="24"/>
              </w:rPr>
              <w:t xml:space="preserve"> context clues, such as a restatement, a synonym, an example, or a direct description or definition included in the sentence or paragraph, to clarify the meaning of unfamiliar words.</w:t>
            </w:r>
          </w:p>
        </w:tc>
      </w:tr>
      <w:tr w:rsidR="0097471F" w14:paraId="1BE59F06" w14:textId="77777777" w:rsidTr="00404C41">
        <w:trPr>
          <w:trHeight w:val="260"/>
        </w:trPr>
        <w:tc>
          <w:tcPr>
            <w:tcW w:w="11016" w:type="dxa"/>
          </w:tcPr>
          <w:p w14:paraId="5332A144" w14:textId="77777777" w:rsidR="0097471F" w:rsidRPr="0097471F" w:rsidRDefault="0097471F" w:rsidP="00B069A8">
            <w:pPr>
              <w:pStyle w:val="Bullet1"/>
              <w:numPr>
                <w:ilvl w:val="0"/>
                <w:numId w:val="10"/>
              </w:numPr>
              <w:ind w:left="450"/>
              <w:rPr>
                <w:rFonts w:asciiTheme="minorHAnsi" w:hAnsiTheme="minorHAnsi"/>
                <w:sz w:val="24"/>
                <w:szCs w:val="24"/>
              </w:rPr>
            </w:pPr>
            <w:r w:rsidRPr="0097471F">
              <w:rPr>
                <w:rFonts w:asciiTheme="minorHAnsi" w:hAnsiTheme="minorHAnsi"/>
                <w:sz w:val="24"/>
                <w:szCs w:val="24"/>
              </w:rPr>
              <w:t>apply understanding of language structure to make meaning from text by</w:t>
            </w:r>
          </w:p>
          <w:p w14:paraId="58618345" w14:textId="77777777" w:rsidR="0097471F" w:rsidRPr="0097471F" w:rsidRDefault="0097471F" w:rsidP="00B069A8">
            <w:pPr>
              <w:pStyle w:val="Bullet2"/>
              <w:numPr>
                <w:ilvl w:val="1"/>
                <w:numId w:val="11"/>
              </w:numPr>
              <w:tabs>
                <w:tab w:val="clear" w:pos="702"/>
              </w:tabs>
              <w:ind w:left="990"/>
              <w:contextualSpacing/>
              <w:rPr>
                <w:rFonts w:asciiTheme="minorHAnsi" w:hAnsiTheme="minorHAnsi"/>
                <w:sz w:val="24"/>
                <w:szCs w:val="24"/>
              </w:rPr>
            </w:pPr>
            <w:r w:rsidRPr="0097471F">
              <w:rPr>
                <w:rFonts w:asciiTheme="minorHAnsi" w:hAnsiTheme="minorHAnsi"/>
                <w:sz w:val="24"/>
                <w:szCs w:val="24"/>
              </w:rPr>
              <w:t xml:space="preserve">using transition words of time sequence (e.g., </w:t>
            </w:r>
            <w:r w:rsidRPr="0097471F">
              <w:rPr>
                <w:rFonts w:asciiTheme="minorHAnsi" w:hAnsiTheme="minorHAnsi"/>
                <w:i/>
                <w:sz w:val="24"/>
                <w:szCs w:val="24"/>
              </w:rPr>
              <w:t>first, second, next, later, after,</w:t>
            </w:r>
            <w:r w:rsidRPr="0097471F">
              <w:rPr>
                <w:rFonts w:asciiTheme="minorHAnsi" w:hAnsiTheme="minorHAnsi"/>
                <w:sz w:val="24"/>
                <w:szCs w:val="24"/>
              </w:rPr>
              <w:t xml:space="preserve"> and </w:t>
            </w:r>
            <w:r w:rsidRPr="0097471F">
              <w:rPr>
                <w:rFonts w:asciiTheme="minorHAnsi" w:hAnsiTheme="minorHAnsi"/>
                <w:i/>
                <w:sz w:val="24"/>
                <w:szCs w:val="24"/>
              </w:rPr>
              <w:t>finally</w:t>
            </w:r>
            <w:r w:rsidRPr="0097471F">
              <w:rPr>
                <w:rFonts w:asciiTheme="minorHAnsi" w:hAnsiTheme="minorHAnsi"/>
                <w:sz w:val="24"/>
                <w:szCs w:val="24"/>
              </w:rPr>
              <w:t>);</w:t>
            </w:r>
          </w:p>
          <w:p w14:paraId="2FF5D88A" w14:textId="77777777" w:rsidR="0097471F" w:rsidRPr="00404C41" w:rsidRDefault="0097471F" w:rsidP="00B069A8">
            <w:pPr>
              <w:pStyle w:val="Bullet2"/>
              <w:numPr>
                <w:ilvl w:val="1"/>
                <w:numId w:val="11"/>
              </w:numPr>
              <w:tabs>
                <w:tab w:val="clear" w:pos="702"/>
              </w:tabs>
              <w:ind w:left="990"/>
              <w:contextualSpacing/>
              <w:rPr>
                <w:rFonts w:asciiTheme="minorHAnsi" w:hAnsiTheme="minorHAnsi"/>
                <w:sz w:val="24"/>
                <w:szCs w:val="24"/>
              </w:rPr>
            </w:pPr>
            <w:r w:rsidRPr="0097471F">
              <w:rPr>
                <w:rFonts w:asciiTheme="minorHAnsi" w:hAnsiTheme="minorHAnsi"/>
                <w:sz w:val="24"/>
                <w:szCs w:val="24"/>
              </w:rPr>
              <w:t xml:space="preserve">using transition words of compare-contrast (e.g., </w:t>
            </w:r>
            <w:r w:rsidRPr="0097471F">
              <w:rPr>
                <w:rFonts w:asciiTheme="minorHAnsi" w:hAnsiTheme="minorHAnsi"/>
                <w:i/>
                <w:sz w:val="24"/>
                <w:szCs w:val="24"/>
              </w:rPr>
              <w:t>like, unlike, different, and same</w:t>
            </w:r>
            <w:r w:rsidRPr="0097471F">
              <w:rPr>
                <w:rFonts w:asciiTheme="minorHAnsi" w:hAnsiTheme="minorHAnsi"/>
                <w:sz w:val="24"/>
                <w:szCs w:val="24"/>
              </w:rPr>
              <w:t>); and</w:t>
            </w:r>
          </w:p>
          <w:p w14:paraId="0581043F" w14:textId="77777777" w:rsidR="0097471F" w:rsidRPr="0097471F" w:rsidRDefault="0097471F" w:rsidP="00B069A8">
            <w:pPr>
              <w:pStyle w:val="Bullet2"/>
              <w:numPr>
                <w:ilvl w:val="1"/>
                <w:numId w:val="11"/>
              </w:numPr>
              <w:tabs>
                <w:tab w:val="clear" w:pos="702"/>
              </w:tabs>
              <w:ind w:left="990"/>
              <w:contextualSpacing/>
              <w:rPr>
                <w:rFonts w:asciiTheme="minorHAnsi" w:hAnsiTheme="minorHAnsi"/>
                <w:sz w:val="24"/>
                <w:szCs w:val="24"/>
              </w:rPr>
            </w:pPr>
            <w:proofErr w:type="gramStart"/>
            <w:r w:rsidRPr="0097471F">
              <w:rPr>
                <w:rFonts w:asciiTheme="minorHAnsi" w:hAnsiTheme="minorHAnsi"/>
                <w:sz w:val="24"/>
                <w:szCs w:val="24"/>
              </w:rPr>
              <w:t>using</w:t>
            </w:r>
            <w:proofErr w:type="gramEnd"/>
            <w:r w:rsidRPr="0097471F">
              <w:rPr>
                <w:rFonts w:asciiTheme="minorHAnsi" w:hAnsiTheme="minorHAnsi"/>
                <w:sz w:val="24"/>
                <w:szCs w:val="24"/>
              </w:rPr>
              <w:t xml:space="preserve"> transition words of cause-effect (e.g., </w:t>
            </w:r>
            <w:r w:rsidRPr="0097471F">
              <w:rPr>
                <w:rFonts w:asciiTheme="minorHAnsi" w:hAnsiTheme="minorHAnsi"/>
                <w:i/>
                <w:sz w:val="24"/>
                <w:szCs w:val="24"/>
              </w:rPr>
              <w:t>because, if…then, when…then</w:t>
            </w:r>
            <w:r w:rsidRPr="0097471F">
              <w:rPr>
                <w:rFonts w:asciiTheme="minorHAnsi" w:hAnsiTheme="minorHAnsi"/>
                <w:sz w:val="24"/>
                <w:szCs w:val="24"/>
              </w:rPr>
              <w:t>).</w:t>
            </w:r>
          </w:p>
          <w:p w14:paraId="418C9DC2" w14:textId="77777777" w:rsidR="00404C41" w:rsidRDefault="0097471F" w:rsidP="00B069A8">
            <w:pPr>
              <w:pStyle w:val="Bullet2"/>
              <w:numPr>
                <w:ilvl w:val="1"/>
                <w:numId w:val="11"/>
              </w:numPr>
              <w:tabs>
                <w:tab w:val="clear" w:pos="702"/>
              </w:tabs>
              <w:ind w:left="994"/>
              <w:contextualSpacing/>
              <w:rPr>
                <w:rFonts w:asciiTheme="minorHAnsi" w:hAnsiTheme="minorHAnsi"/>
                <w:sz w:val="24"/>
                <w:szCs w:val="24"/>
              </w:rPr>
            </w:pPr>
            <w:r w:rsidRPr="0097471F">
              <w:rPr>
                <w:rFonts w:asciiTheme="minorHAnsi" w:hAnsiTheme="minorHAnsi"/>
                <w:sz w:val="24"/>
                <w:szCs w:val="24"/>
              </w:rPr>
              <w:t>using vocabulary from history and social science, mathematics, and science; and</w:t>
            </w:r>
          </w:p>
          <w:p w14:paraId="4A8CF025" w14:textId="77777777" w:rsidR="0097471F" w:rsidRPr="00404C41" w:rsidRDefault="0097471F" w:rsidP="00B069A8">
            <w:pPr>
              <w:pStyle w:val="Bullet2"/>
              <w:numPr>
                <w:ilvl w:val="1"/>
                <w:numId w:val="11"/>
              </w:numPr>
              <w:tabs>
                <w:tab w:val="clear" w:pos="702"/>
              </w:tabs>
              <w:ind w:left="994"/>
              <w:contextualSpacing/>
              <w:rPr>
                <w:rFonts w:asciiTheme="minorHAnsi" w:hAnsiTheme="minorHAnsi"/>
                <w:sz w:val="24"/>
                <w:szCs w:val="24"/>
              </w:rPr>
            </w:pPr>
            <w:proofErr w:type="gramStart"/>
            <w:r w:rsidRPr="00404C41">
              <w:rPr>
                <w:rFonts w:asciiTheme="minorHAnsi" w:hAnsiTheme="minorHAnsi"/>
                <w:sz w:val="24"/>
                <w:szCs w:val="24"/>
              </w:rPr>
              <w:t>using</w:t>
            </w:r>
            <w:proofErr w:type="gramEnd"/>
            <w:r w:rsidRPr="00404C41">
              <w:rPr>
                <w:rFonts w:asciiTheme="minorHAnsi" w:hAnsiTheme="minorHAnsi"/>
                <w:sz w:val="24"/>
                <w:szCs w:val="24"/>
              </w:rPr>
              <w:t xml:space="preserve"> the glossary, dictionary, and thesaurus as reference resources to learn word meanings.</w:t>
            </w:r>
          </w:p>
        </w:tc>
      </w:tr>
    </w:tbl>
    <w:p w14:paraId="53126C04" w14:textId="77777777" w:rsidR="00404C41" w:rsidRPr="00995855" w:rsidRDefault="00404C41" w:rsidP="00404C41">
      <w:pPr>
        <w:spacing w:line="240" w:lineRule="auto"/>
        <w:contextualSpacing/>
        <w:rPr>
          <w:rFonts w:ascii="Arial" w:hAnsi="Arial" w:cs="Arial"/>
          <w:b/>
          <w:sz w:val="32"/>
          <w:szCs w:val="32"/>
        </w:rPr>
      </w:pPr>
      <w:r w:rsidRPr="00995855">
        <w:rPr>
          <w:rFonts w:ascii="Arial" w:hAnsi="Arial" w:cs="Arial"/>
          <w:b/>
          <w:caps/>
          <w:sz w:val="32"/>
          <w:szCs w:val="32"/>
        </w:rPr>
        <w:lastRenderedPageBreak/>
        <w:t>Grade 3</w:t>
      </w:r>
      <w:r w:rsidR="009F14D0">
        <w:rPr>
          <w:rFonts w:ascii="Arial" w:hAnsi="Arial" w:cs="Arial"/>
          <w:b/>
          <w:caps/>
          <w:sz w:val="32"/>
          <w:szCs w:val="32"/>
        </w:rPr>
        <w:t>: Reading</w:t>
      </w:r>
      <w:r w:rsidRPr="00995855">
        <w:rPr>
          <w:rFonts w:ascii="Arial" w:hAnsi="Arial" w:cs="Arial"/>
          <w:b/>
          <w:sz w:val="28"/>
          <w:szCs w:val="28"/>
        </w:rPr>
        <w:t xml:space="preserve"> </w:t>
      </w:r>
    </w:p>
    <w:p w14:paraId="04C6B032" w14:textId="77777777" w:rsidR="00404C41" w:rsidRDefault="00404C41" w:rsidP="00404C41">
      <w:pPr>
        <w:spacing w:line="240" w:lineRule="auto"/>
        <w:contextualSpacing/>
        <w:jc w:val="center"/>
        <w:rPr>
          <w:rFonts w:ascii="Arial" w:hAnsi="Arial" w:cs="Arial"/>
          <w:b/>
          <w:smallCaps/>
          <w:color w:val="660066"/>
          <w:sz w:val="32"/>
          <w:szCs w:val="32"/>
        </w:rPr>
      </w:pPr>
      <w:r w:rsidRPr="005818BA">
        <w:rPr>
          <w:rFonts w:ascii="Arial" w:hAnsi="Arial" w:cs="Arial"/>
          <w:b/>
          <w:smallCaps/>
          <w:color w:val="660066"/>
          <w:sz w:val="32"/>
          <w:szCs w:val="32"/>
        </w:rPr>
        <w:t>Use word analysis strategies and word reference</w:t>
      </w:r>
      <w:r>
        <w:rPr>
          <w:rFonts w:ascii="Arial" w:hAnsi="Arial" w:cs="Arial"/>
          <w:b/>
          <w:smallCaps/>
          <w:color w:val="660066"/>
          <w:sz w:val="32"/>
          <w:szCs w:val="32"/>
        </w:rPr>
        <w:t xml:space="preserve"> </w:t>
      </w:r>
      <w:r w:rsidRPr="005818BA">
        <w:rPr>
          <w:rFonts w:ascii="Arial" w:hAnsi="Arial" w:cs="Arial"/>
          <w:b/>
          <w:smallCaps/>
          <w:color w:val="660066"/>
          <w:sz w:val="32"/>
          <w:szCs w:val="32"/>
        </w:rPr>
        <w:t>materials</w:t>
      </w:r>
    </w:p>
    <w:p w14:paraId="5562205D" w14:textId="77777777" w:rsidR="00404C41" w:rsidRPr="00404C41" w:rsidRDefault="00404C41" w:rsidP="00404C41">
      <w:pPr>
        <w:spacing w:line="240" w:lineRule="auto"/>
        <w:contextualSpacing/>
        <w:jc w:val="center"/>
        <w:rPr>
          <w:rFonts w:ascii="Arial" w:hAnsi="Arial" w:cs="Arial"/>
          <w:b/>
          <w:smallCaps/>
          <w:color w:val="660066"/>
          <w:sz w:val="10"/>
          <w:szCs w:val="10"/>
        </w:rPr>
      </w:pPr>
    </w:p>
    <w:p w14:paraId="30808473" w14:textId="77777777" w:rsidR="00404C41" w:rsidRDefault="00404C41" w:rsidP="00404C41">
      <w:pPr>
        <w:spacing w:line="240" w:lineRule="auto"/>
        <w:contextualSpacing/>
        <w:jc w:val="center"/>
        <w:rPr>
          <w:rFonts w:ascii="Arial" w:hAnsi="Arial" w:cs="Arial"/>
          <w:b/>
          <w:i/>
          <w:sz w:val="20"/>
          <w:szCs w:val="20"/>
        </w:rPr>
      </w:pPr>
      <w:r w:rsidRPr="00404C41">
        <w:rPr>
          <w:rFonts w:ascii="Arial" w:hAnsi="Arial" w:cs="Arial"/>
          <w:b/>
          <w:i/>
          <w:sz w:val="20"/>
          <w:szCs w:val="20"/>
        </w:rPr>
        <w:t>Continued</w:t>
      </w:r>
    </w:p>
    <w:p w14:paraId="4D66027F" w14:textId="77777777" w:rsidR="00404C41" w:rsidRPr="00404C41" w:rsidRDefault="00404C41" w:rsidP="00404C41">
      <w:pPr>
        <w:spacing w:line="240" w:lineRule="auto"/>
        <w:contextualSpacing/>
        <w:jc w:val="center"/>
        <w:rPr>
          <w:rFonts w:ascii="Arial" w:hAnsi="Arial" w:cs="Arial"/>
          <w:b/>
          <w:i/>
          <w:sz w:val="20"/>
          <w:szCs w:val="20"/>
        </w:rPr>
      </w:pPr>
    </w:p>
    <w:tbl>
      <w:tblPr>
        <w:tblStyle w:val="TableGrid"/>
        <w:tblW w:w="0" w:type="auto"/>
        <w:tblLook w:val="04A0" w:firstRow="1" w:lastRow="0" w:firstColumn="1" w:lastColumn="0" w:noHBand="0" w:noVBand="1"/>
      </w:tblPr>
      <w:tblGrid>
        <w:gridCol w:w="11016"/>
      </w:tblGrid>
      <w:tr w:rsidR="00404C41" w14:paraId="46CC7451" w14:textId="77777777" w:rsidTr="00D64E09">
        <w:tc>
          <w:tcPr>
            <w:tcW w:w="11016" w:type="dxa"/>
            <w:shd w:val="clear" w:color="auto" w:fill="FDE9D9" w:themeFill="accent6" w:themeFillTint="33"/>
          </w:tcPr>
          <w:p w14:paraId="5D7AB05B" w14:textId="77777777" w:rsidR="00404C41" w:rsidRPr="00F978DB" w:rsidRDefault="00404C41" w:rsidP="00D64E09">
            <w:pPr>
              <w:rPr>
                <w:b/>
                <w:sz w:val="24"/>
                <w:szCs w:val="24"/>
              </w:rPr>
            </w:pPr>
            <w:r>
              <w:rPr>
                <w:b/>
                <w:sz w:val="24"/>
                <w:szCs w:val="24"/>
              </w:rPr>
              <w:t xml:space="preserve">3.7 a – b  </w:t>
            </w:r>
          </w:p>
        </w:tc>
      </w:tr>
      <w:tr w:rsidR="00404C41" w14:paraId="3B90CEA3" w14:textId="77777777" w:rsidTr="00D64E09">
        <w:tc>
          <w:tcPr>
            <w:tcW w:w="11016" w:type="dxa"/>
          </w:tcPr>
          <w:p w14:paraId="2C97186D" w14:textId="77777777" w:rsidR="00404C41" w:rsidRPr="00404C41" w:rsidRDefault="00404C41" w:rsidP="00B069A8">
            <w:pPr>
              <w:pStyle w:val="Bullet1"/>
              <w:numPr>
                <w:ilvl w:val="0"/>
                <w:numId w:val="12"/>
              </w:numPr>
              <w:ind w:left="450"/>
              <w:rPr>
                <w:rFonts w:asciiTheme="minorHAnsi" w:hAnsiTheme="minorHAnsi"/>
                <w:sz w:val="24"/>
                <w:szCs w:val="24"/>
              </w:rPr>
            </w:pPr>
            <w:proofErr w:type="gramStart"/>
            <w:r w:rsidRPr="00404C41">
              <w:rPr>
                <w:rFonts w:asciiTheme="minorHAnsi" w:hAnsiTheme="minorHAnsi"/>
                <w:sz w:val="24"/>
                <w:szCs w:val="24"/>
              </w:rPr>
              <w:t>make</w:t>
            </w:r>
            <w:proofErr w:type="gramEnd"/>
            <w:r w:rsidRPr="00404C41">
              <w:rPr>
                <w:rFonts w:asciiTheme="minorHAnsi" w:hAnsiTheme="minorHAnsi"/>
                <w:sz w:val="24"/>
                <w:szCs w:val="24"/>
              </w:rPr>
              <w:t xml:space="preserve"> decisions about which resource is best for locating a given type of information.</w:t>
            </w:r>
          </w:p>
        </w:tc>
      </w:tr>
      <w:tr w:rsidR="00404C41" w14:paraId="5CFD0A00" w14:textId="77777777" w:rsidTr="00D64E09">
        <w:tc>
          <w:tcPr>
            <w:tcW w:w="11016" w:type="dxa"/>
          </w:tcPr>
          <w:p w14:paraId="3D54102B" w14:textId="77777777" w:rsidR="00404C41" w:rsidRPr="00404C41" w:rsidRDefault="00404C41" w:rsidP="00B069A8">
            <w:pPr>
              <w:pStyle w:val="Bullet1"/>
              <w:numPr>
                <w:ilvl w:val="0"/>
                <w:numId w:val="12"/>
              </w:numPr>
              <w:ind w:left="450"/>
              <w:rPr>
                <w:rFonts w:asciiTheme="minorHAnsi" w:hAnsiTheme="minorHAnsi"/>
                <w:sz w:val="24"/>
                <w:szCs w:val="24"/>
              </w:rPr>
            </w:pPr>
            <w:proofErr w:type="gramStart"/>
            <w:r w:rsidRPr="00404C41">
              <w:rPr>
                <w:rFonts w:asciiTheme="minorHAnsi" w:hAnsiTheme="minorHAnsi"/>
                <w:sz w:val="24"/>
                <w:szCs w:val="24"/>
              </w:rPr>
              <w:t>locate</w:t>
            </w:r>
            <w:proofErr w:type="gramEnd"/>
            <w:r w:rsidRPr="00404C41">
              <w:rPr>
                <w:rFonts w:asciiTheme="minorHAnsi" w:hAnsiTheme="minorHAnsi"/>
                <w:sz w:val="24"/>
                <w:szCs w:val="24"/>
              </w:rPr>
              <w:t xml:space="preserve"> selected information in encyclopedias, atlases, and other print and online reference materials.</w:t>
            </w:r>
          </w:p>
        </w:tc>
      </w:tr>
      <w:tr w:rsidR="00404C41" w14:paraId="22C8DA00" w14:textId="77777777" w:rsidTr="00D64E09">
        <w:tc>
          <w:tcPr>
            <w:tcW w:w="11016" w:type="dxa"/>
          </w:tcPr>
          <w:p w14:paraId="72758DAB" w14:textId="77777777" w:rsidR="00404C41" w:rsidRPr="00404C41" w:rsidRDefault="00404C41" w:rsidP="00B069A8">
            <w:pPr>
              <w:pStyle w:val="Bullet1"/>
              <w:numPr>
                <w:ilvl w:val="0"/>
                <w:numId w:val="12"/>
              </w:numPr>
              <w:ind w:left="450"/>
              <w:rPr>
                <w:rFonts w:asciiTheme="minorHAnsi" w:hAnsiTheme="minorHAnsi"/>
                <w:sz w:val="24"/>
                <w:szCs w:val="24"/>
              </w:rPr>
            </w:pPr>
            <w:proofErr w:type="gramStart"/>
            <w:r w:rsidRPr="00404C41">
              <w:rPr>
                <w:rFonts w:asciiTheme="minorHAnsi" w:hAnsiTheme="minorHAnsi"/>
                <w:sz w:val="24"/>
                <w:szCs w:val="24"/>
              </w:rPr>
              <w:t>retrieve</w:t>
            </w:r>
            <w:proofErr w:type="gramEnd"/>
            <w:r w:rsidRPr="00404C41">
              <w:rPr>
                <w:rFonts w:asciiTheme="minorHAnsi" w:hAnsiTheme="minorHAnsi"/>
                <w:sz w:val="24"/>
                <w:szCs w:val="24"/>
              </w:rPr>
              <w:t xml:space="preserve"> information from electronic sources.</w:t>
            </w:r>
          </w:p>
        </w:tc>
      </w:tr>
      <w:tr w:rsidR="00404C41" w14:paraId="12602F10" w14:textId="77777777" w:rsidTr="00D64E09">
        <w:tc>
          <w:tcPr>
            <w:tcW w:w="11016" w:type="dxa"/>
          </w:tcPr>
          <w:p w14:paraId="0E5FF5AA" w14:textId="77777777" w:rsidR="00404C41" w:rsidRPr="00404C41" w:rsidRDefault="00404C41" w:rsidP="00B069A8">
            <w:pPr>
              <w:pStyle w:val="Bullet1"/>
              <w:numPr>
                <w:ilvl w:val="0"/>
                <w:numId w:val="12"/>
              </w:numPr>
              <w:ind w:left="450"/>
              <w:rPr>
                <w:rFonts w:asciiTheme="minorHAnsi" w:hAnsiTheme="minorHAnsi"/>
                <w:sz w:val="24"/>
                <w:szCs w:val="24"/>
              </w:rPr>
            </w:pPr>
            <w:proofErr w:type="gramStart"/>
            <w:r w:rsidRPr="00404C41">
              <w:rPr>
                <w:rFonts w:asciiTheme="minorHAnsi" w:hAnsiTheme="minorHAnsi"/>
                <w:sz w:val="24"/>
                <w:szCs w:val="24"/>
              </w:rPr>
              <w:t>use</w:t>
            </w:r>
            <w:proofErr w:type="gramEnd"/>
            <w:r w:rsidRPr="00404C41">
              <w:rPr>
                <w:rFonts w:asciiTheme="minorHAnsi" w:hAnsiTheme="minorHAnsi"/>
                <w:sz w:val="24"/>
                <w:szCs w:val="24"/>
              </w:rPr>
              <w:t xml:space="preserve"> the Internet to find information on a given topic.</w:t>
            </w:r>
          </w:p>
        </w:tc>
      </w:tr>
    </w:tbl>
    <w:p w14:paraId="0EFA240D" w14:textId="77777777" w:rsidR="00FD7B03" w:rsidRDefault="00FD7B03" w:rsidP="00FD7B03">
      <w:pPr>
        <w:contextualSpacing/>
        <w:rPr>
          <w:rFonts w:ascii="Arial" w:hAnsi="Arial" w:cs="Arial"/>
          <w:b/>
          <w:sz w:val="28"/>
          <w:szCs w:val="28"/>
        </w:rPr>
      </w:pPr>
    </w:p>
    <w:p w14:paraId="2D45B2C8" w14:textId="77777777" w:rsidR="00FD7B03" w:rsidRDefault="00FD7B03" w:rsidP="00FD7B03">
      <w:pPr>
        <w:contextualSpacing/>
        <w:rPr>
          <w:rFonts w:ascii="Arial" w:hAnsi="Arial" w:cs="Arial"/>
          <w:b/>
          <w:sz w:val="28"/>
          <w:szCs w:val="28"/>
        </w:rPr>
      </w:pPr>
    </w:p>
    <w:p w14:paraId="65E87500"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21DD72BE" w14:textId="77777777" w:rsidR="00FD7B03" w:rsidRPr="00404C41" w:rsidRDefault="00E109B9" w:rsidP="00FD7B03">
      <w:pPr>
        <w:spacing w:line="240" w:lineRule="auto"/>
        <w:contextualSpacing/>
        <w:rPr>
          <w:rFonts w:ascii="Arial" w:hAnsi="Arial" w:cs="Arial"/>
          <w:b/>
          <w:smallCaps/>
          <w:sz w:val="24"/>
          <w:szCs w:val="24"/>
        </w:rPr>
      </w:pPr>
      <w:r w:rsidRPr="001B6856">
        <w:rPr>
          <w:rFonts w:ascii="Arial" w:hAnsi="Arial" w:cs="Arial"/>
          <w:b/>
          <w:caps/>
          <w:sz w:val="32"/>
          <w:szCs w:val="32"/>
        </w:rPr>
        <w:lastRenderedPageBreak/>
        <w:t>Grade 3</w:t>
      </w:r>
      <w:r w:rsidR="009F14D0">
        <w:rPr>
          <w:rFonts w:ascii="Arial" w:hAnsi="Arial" w:cs="Arial"/>
          <w:b/>
          <w:caps/>
          <w:sz w:val="32"/>
          <w:szCs w:val="32"/>
        </w:rPr>
        <w:t>: reading</w:t>
      </w:r>
      <w:r w:rsidR="00404C41">
        <w:rPr>
          <w:rFonts w:ascii="Arial" w:hAnsi="Arial" w:cs="Arial"/>
          <w:b/>
          <w:sz w:val="28"/>
          <w:szCs w:val="28"/>
        </w:rPr>
        <w:tab/>
      </w:r>
      <w:r w:rsidR="00404C41">
        <w:rPr>
          <w:rFonts w:ascii="Arial" w:hAnsi="Arial" w:cs="Arial"/>
          <w:b/>
          <w:sz w:val="28"/>
          <w:szCs w:val="28"/>
        </w:rPr>
        <w:tab/>
      </w:r>
      <w:r w:rsidR="00404C41">
        <w:rPr>
          <w:rFonts w:ascii="Arial" w:hAnsi="Arial" w:cs="Arial"/>
          <w:b/>
          <w:sz w:val="28"/>
          <w:szCs w:val="28"/>
        </w:rPr>
        <w:tab/>
      </w:r>
      <w:r w:rsidR="00404C41">
        <w:rPr>
          <w:rFonts w:ascii="Arial" w:hAnsi="Arial" w:cs="Arial"/>
          <w:b/>
          <w:sz w:val="28"/>
          <w:szCs w:val="28"/>
        </w:rPr>
        <w:tab/>
      </w:r>
      <w:r w:rsidR="00404C41">
        <w:rPr>
          <w:rFonts w:ascii="Arial" w:hAnsi="Arial" w:cs="Arial"/>
          <w:b/>
          <w:sz w:val="28"/>
          <w:szCs w:val="28"/>
        </w:rPr>
        <w:tab/>
      </w:r>
      <w:r w:rsidR="00404C41">
        <w:rPr>
          <w:rFonts w:ascii="Arial" w:hAnsi="Arial" w:cs="Arial"/>
          <w:b/>
          <w:sz w:val="28"/>
          <w:szCs w:val="28"/>
        </w:rPr>
        <w:tab/>
      </w:r>
      <w:r w:rsidR="00404C41">
        <w:rPr>
          <w:rFonts w:ascii="Arial" w:hAnsi="Arial" w:cs="Arial"/>
          <w:b/>
          <w:sz w:val="28"/>
          <w:szCs w:val="28"/>
        </w:rPr>
        <w:tab/>
      </w:r>
      <w:r w:rsidR="00404C41">
        <w:rPr>
          <w:rFonts w:ascii="Arial" w:hAnsi="Arial" w:cs="Arial"/>
          <w:b/>
          <w:smallCaps/>
          <w:sz w:val="24"/>
          <w:szCs w:val="24"/>
        </w:rPr>
        <w:t>Number of Items:</w:t>
      </w:r>
      <w:r w:rsidR="00404C41">
        <w:rPr>
          <w:rFonts w:ascii="Arial" w:hAnsi="Arial" w:cs="Arial"/>
          <w:b/>
          <w:smallCaps/>
          <w:sz w:val="24"/>
          <w:szCs w:val="24"/>
        </w:rPr>
        <w:tab/>
        <w:t>17</w:t>
      </w:r>
    </w:p>
    <w:p w14:paraId="4787B286" w14:textId="77777777" w:rsidR="00FD7B03" w:rsidRPr="001B6856" w:rsidRDefault="00FD7B03" w:rsidP="00FD7B03">
      <w:pPr>
        <w:spacing w:line="240" w:lineRule="auto"/>
        <w:contextualSpacing/>
        <w:rPr>
          <w:rFonts w:ascii="Arial" w:hAnsi="Arial" w:cs="Arial"/>
          <w:b/>
          <w:sz w:val="10"/>
          <w:szCs w:val="10"/>
        </w:rPr>
      </w:pPr>
    </w:p>
    <w:p w14:paraId="3BD88DCE" w14:textId="77777777" w:rsidR="00FD7B03" w:rsidRPr="00404C41" w:rsidRDefault="00404C41" w:rsidP="00FD7B03">
      <w:pPr>
        <w:spacing w:line="240" w:lineRule="auto"/>
        <w:contextualSpacing/>
        <w:jc w:val="center"/>
        <w:rPr>
          <w:rFonts w:ascii="Arial" w:hAnsi="Arial" w:cs="Arial"/>
          <w:b/>
          <w:smallCaps/>
          <w:color w:val="660066"/>
          <w:sz w:val="32"/>
          <w:szCs w:val="32"/>
        </w:rPr>
      </w:pPr>
      <w:r>
        <w:rPr>
          <w:rFonts w:ascii="Arial" w:hAnsi="Arial" w:cs="Arial"/>
          <w:b/>
          <w:smallCaps/>
          <w:color w:val="660066"/>
          <w:sz w:val="32"/>
          <w:szCs w:val="32"/>
        </w:rPr>
        <w:t>Demonstrate knowledge of fictional text</w:t>
      </w:r>
    </w:p>
    <w:p w14:paraId="7DC4EA7A"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14:paraId="066457F0" w14:textId="77777777" w:rsidR="00FD7B03" w:rsidRPr="001B6856" w:rsidRDefault="00FD7B03" w:rsidP="00FD7B03">
      <w:pPr>
        <w:contextualSpacing/>
        <w:jc w:val="center"/>
        <w:rPr>
          <w:rFonts w:ascii="Arial" w:hAnsi="Arial" w:cs="Arial"/>
          <w:b/>
          <w:i/>
          <w:sz w:val="10"/>
          <w:szCs w:val="10"/>
        </w:rPr>
      </w:pPr>
    </w:p>
    <w:p w14:paraId="528E515A" w14:textId="77777777" w:rsidR="00995855" w:rsidRPr="00995855" w:rsidRDefault="00995855" w:rsidP="00995855">
      <w:pPr>
        <w:contextualSpacing/>
        <w:rPr>
          <w:rFonts w:ascii="Arial" w:hAnsi="Arial" w:cs="Arial"/>
          <w:b/>
          <w:i/>
          <w:color w:val="660066"/>
          <w:sz w:val="23"/>
          <w:szCs w:val="23"/>
        </w:rPr>
      </w:pPr>
      <w:r w:rsidRPr="00624747">
        <w:rPr>
          <w:rFonts w:ascii="Arial" w:hAnsi="Arial" w:cs="Arial"/>
          <w:b/>
          <w:sz w:val="28"/>
          <w:szCs w:val="28"/>
        </w:rPr>
        <w:t>Target for Understanding</w:t>
      </w:r>
      <w:r>
        <w:rPr>
          <w:rFonts w:ascii="Arial" w:hAnsi="Arial" w:cs="Arial"/>
          <w:b/>
          <w:sz w:val="28"/>
          <w:szCs w:val="28"/>
        </w:rPr>
        <w:t xml:space="preserve">: </w:t>
      </w:r>
    </w:p>
    <w:p w14:paraId="38D3C841" w14:textId="77777777" w:rsidR="00995855" w:rsidRPr="001B6856" w:rsidRDefault="00995855" w:rsidP="00FD7B03">
      <w:pPr>
        <w:contextualSpacing/>
        <w:jc w:val="center"/>
        <w:rPr>
          <w:rFonts w:ascii="Arial" w:hAnsi="Arial" w:cs="Arial"/>
          <w:b/>
          <w:i/>
          <w:sz w:val="10"/>
          <w:szCs w:val="10"/>
        </w:rPr>
      </w:pPr>
    </w:p>
    <w:tbl>
      <w:tblPr>
        <w:tblStyle w:val="TableGrid"/>
        <w:tblW w:w="0" w:type="auto"/>
        <w:tblLook w:val="04A0" w:firstRow="1" w:lastRow="0" w:firstColumn="1" w:lastColumn="0" w:noHBand="0" w:noVBand="1"/>
      </w:tblPr>
      <w:tblGrid>
        <w:gridCol w:w="11016"/>
      </w:tblGrid>
      <w:tr w:rsidR="00992CEE" w14:paraId="7F00478C" w14:textId="77777777" w:rsidTr="00AD1E4A">
        <w:tc>
          <w:tcPr>
            <w:tcW w:w="11016" w:type="dxa"/>
            <w:shd w:val="clear" w:color="auto" w:fill="FDE9D9" w:themeFill="accent6" w:themeFillTint="33"/>
          </w:tcPr>
          <w:p w14:paraId="2FB6484C" w14:textId="77777777" w:rsidR="00992CEE" w:rsidRPr="00F978DB" w:rsidRDefault="00404C41" w:rsidP="004A24D8">
            <w:pPr>
              <w:rPr>
                <w:b/>
                <w:sz w:val="24"/>
                <w:szCs w:val="24"/>
              </w:rPr>
            </w:pPr>
            <w:r>
              <w:rPr>
                <w:b/>
                <w:sz w:val="24"/>
                <w:szCs w:val="24"/>
              </w:rPr>
              <w:t>2</w:t>
            </w:r>
            <w:r w:rsidR="00992CEE" w:rsidRPr="00F978DB">
              <w:rPr>
                <w:b/>
                <w:sz w:val="24"/>
                <w:szCs w:val="24"/>
              </w:rPr>
              <w:t>.</w:t>
            </w:r>
            <w:r w:rsidR="00992CEE">
              <w:rPr>
                <w:b/>
                <w:sz w:val="24"/>
                <w:szCs w:val="24"/>
              </w:rPr>
              <w:t xml:space="preserve">8 </w:t>
            </w:r>
            <w:r>
              <w:rPr>
                <w:b/>
                <w:sz w:val="24"/>
                <w:szCs w:val="24"/>
              </w:rPr>
              <w:t xml:space="preserve">a, c – I  </w:t>
            </w:r>
          </w:p>
        </w:tc>
      </w:tr>
      <w:tr w:rsidR="00992CEE" w14:paraId="681810DD" w14:textId="77777777" w:rsidTr="00AD1E4A">
        <w:tc>
          <w:tcPr>
            <w:tcW w:w="11016" w:type="dxa"/>
          </w:tcPr>
          <w:p w14:paraId="48C5D20D" w14:textId="77777777" w:rsidR="00992CEE" w:rsidRPr="00FC0B60" w:rsidRDefault="00FC0B60" w:rsidP="00B069A8">
            <w:pPr>
              <w:pStyle w:val="Bullet1"/>
              <w:numPr>
                <w:ilvl w:val="0"/>
                <w:numId w:val="13"/>
              </w:numPr>
              <w:ind w:left="450"/>
              <w:rPr>
                <w:rFonts w:asciiTheme="minorHAnsi" w:hAnsiTheme="minorHAnsi"/>
                <w:sz w:val="24"/>
                <w:szCs w:val="24"/>
              </w:rPr>
            </w:pPr>
            <w:proofErr w:type="gramStart"/>
            <w:r w:rsidRPr="00FC0B60">
              <w:rPr>
                <w:rFonts w:asciiTheme="minorHAnsi" w:hAnsiTheme="minorHAnsi"/>
                <w:sz w:val="24"/>
                <w:szCs w:val="24"/>
              </w:rPr>
              <w:t>describe</w:t>
            </w:r>
            <w:proofErr w:type="gramEnd"/>
            <w:r w:rsidRPr="00FC0B60">
              <w:rPr>
                <w:rFonts w:asciiTheme="minorHAnsi" w:hAnsiTheme="minorHAnsi"/>
                <w:sz w:val="24"/>
                <w:szCs w:val="24"/>
              </w:rPr>
              <w:t xml:space="preserve"> how characters in a story or poem respond to key events.</w:t>
            </w:r>
          </w:p>
        </w:tc>
      </w:tr>
      <w:tr w:rsidR="00992CEE" w14:paraId="41EF243F" w14:textId="77777777" w:rsidTr="00AD1E4A">
        <w:tc>
          <w:tcPr>
            <w:tcW w:w="11016" w:type="dxa"/>
          </w:tcPr>
          <w:p w14:paraId="7E4BEDCF" w14:textId="77777777" w:rsidR="00992CEE" w:rsidRPr="00FC0B60" w:rsidRDefault="00FC0B60" w:rsidP="00B069A8">
            <w:pPr>
              <w:pStyle w:val="Bullet1"/>
              <w:numPr>
                <w:ilvl w:val="0"/>
                <w:numId w:val="13"/>
              </w:numPr>
              <w:ind w:left="450"/>
              <w:rPr>
                <w:rFonts w:asciiTheme="minorHAnsi" w:hAnsiTheme="minorHAnsi"/>
                <w:sz w:val="24"/>
                <w:szCs w:val="24"/>
              </w:rPr>
            </w:pPr>
            <w:proofErr w:type="gramStart"/>
            <w:r w:rsidRPr="00FC0B60">
              <w:rPr>
                <w:rFonts w:asciiTheme="minorHAnsi" w:hAnsiTheme="minorHAnsi"/>
                <w:sz w:val="24"/>
                <w:szCs w:val="24"/>
              </w:rPr>
              <w:t>describe</w:t>
            </w:r>
            <w:proofErr w:type="gramEnd"/>
            <w:r w:rsidRPr="00FC0B60">
              <w:rPr>
                <w:rFonts w:asciiTheme="minorHAnsi" w:hAnsiTheme="minorHAnsi"/>
                <w:sz w:val="24"/>
                <w:szCs w:val="24"/>
              </w:rPr>
              <w:t xml:space="preserve"> the setting and important events of a story.</w:t>
            </w:r>
          </w:p>
        </w:tc>
      </w:tr>
      <w:tr w:rsidR="00992CEE" w14:paraId="6F559A16" w14:textId="77777777" w:rsidTr="00AD1E4A">
        <w:tc>
          <w:tcPr>
            <w:tcW w:w="11016" w:type="dxa"/>
          </w:tcPr>
          <w:p w14:paraId="0E4E5D15" w14:textId="77777777" w:rsidR="00992CEE" w:rsidRPr="00FC0B60" w:rsidRDefault="00FC0B60" w:rsidP="00B069A8">
            <w:pPr>
              <w:pStyle w:val="Bullet1"/>
              <w:numPr>
                <w:ilvl w:val="0"/>
                <w:numId w:val="13"/>
              </w:numPr>
              <w:ind w:left="450"/>
              <w:rPr>
                <w:rFonts w:asciiTheme="minorHAnsi" w:hAnsiTheme="minorHAnsi"/>
                <w:sz w:val="24"/>
                <w:szCs w:val="24"/>
              </w:rPr>
            </w:pPr>
            <w:proofErr w:type="gramStart"/>
            <w:r w:rsidRPr="00FC0B60">
              <w:rPr>
                <w:rFonts w:asciiTheme="minorHAnsi" w:hAnsiTheme="minorHAnsi"/>
                <w:sz w:val="24"/>
                <w:szCs w:val="24"/>
              </w:rPr>
              <w:t>identify</w:t>
            </w:r>
            <w:proofErr w:type="gramEnd"/>
            <w:r w:rsidRPr="00FC0B60">
              <w:rPr>
                <w:rFonts w:asciiTheme="minorHAnsi" w:hAnsiTheme="minorHAnsi"/>
                <w:sz w:val="24"/>
                <w:szCs w:val="24"/>
              </w:rPr>
              <w:t xml:space="preserve"> the problems and solutions in stories.</w:t>
            </w:r>
          </w:p>
        </w:tc>
      </w:tr>
      <w:tr w:rsidR="00FC0B60" w14:paraId="5A7580D9" w14:textId="77777777" w:rsidTr="00AD1E4A">
        <w:tc>
          <w:tcPr>
            <w:tcW w:w="11016" w:type="dxa"/>
          </w:tcPr>
          <w:p w14:paraId="42052552" w14:textId="77777777" w:rsidR="00FC0B60" w:rsidRPr="00FC0B60" w:rsidRDefault="00FC0B60" w:rsidP="00B069A8">
            <w:pPr>
              <w:pStyle w:val="Bullet1"/>
              <w:numPr>
                <w:ilvl w:val="0"/>
                <w:numId w:val="13"/>
              </w:numPr>
              <w:ind w:left="450"/>
              <w:rPr>
                <w:rFonts w:asciiTheme="minorHAnsi" w:hAnsiTheme="minorHAnsi"/>
                <w:sz w:val="24"/>
                <w:szCs w:val="24"/>
              </w:rPr>
            </w:pPr>
            <w:proofErr w:type="gramStart"/>
            <w:r w:rsidRPr="00FC0B60">
              <w:rPr>
                <w:rFonts w:asciiTheme="minorHAnsi" w:hAnsiTheme="minorHAnsi"/>
                <w:sz w:val="24"/>
                <w:szCs w:val="24"/>
              </w:rPr>
              <w:t>use</w:t>
            </w:r>
            <w:proofErr w:type="gramEnd"/>
            <w:r w:rsidRPr="00FC0B60">
              <w:rPr>
                <w:rFonts w:asciiTheme="minorHAnsi" w:hAnsiTheme="minorHAnsi"/>
                <w:sz w:val="24"/>
                <w:szCs w:val="24"/>
              </w:rPr>
              <w:t xml:space="preserve"> information from illustrations and words to demonstrate comprehension of characters, settings, and plots.</w:t>
            </w:r>
          </w:p>
        </w:tc>
      </w:tr>
      <w:tr w:rsidR="00FC0B60" w14:paraId="7B62E925" w14:textId="77777777" w:rsidTr="00AD1E4A">
        <w:tc>
          <w:tcPr>
            <w:tcW w:w="11016" w:type="dxa"/>
          </w:tcPr>
          <w:p w14:paraId="68DCD84D" w14:textId="77777777" w:rsidR="00FC0B60" w:rsidRPr="00FC0B60" w:rsidRDefault="00FC0B60" w:rsidP="00B069A8">
            <w:pPr>
              <w:pStyle w:val="Bullet1"/>
              <w:numPr>
                <w:ilvl w:val="0"/>
                <w:numId w:val="13"/>
              </w:numPr>
              <w:ind w:left="450"/>
              <w:rPr>
                <w:rFonts w:asciiTheme="minorHAnsi" w:hAnsiTheme="minorHAnsi"/>
                <w:sz w:val="24"/>
                <w:szCs w:val="24"/>
              </w:rPr>
            </w:pPr>
            <w:proofErr w:type="gramStart"/>
            <w:r w:rsidRPr="00FC0B60">
              <w:rPr>
                <w:rFonts w:asciiTheme="minorHAnsi" w:hAnsiTheme="minorHAnsi"/>
                <w:sz w:val="24"/>
                <w:szCs w:val="24"/>
              </w:rPr>
              <w:t>compare</w:t>
            </w:r>
            <w:proofErr w:type="gramEnd"/>
            <w:r w:rsidRPr="00FC0B60">
              <w:rPr>
                <w:rFonts w:asciiTheme="minorHAnsi" w:hAnsiTheme="minorHAnsi"/>
                <w:sz w:val="24"/>
                <w:szCs w:val="24"/>
              </w:rPr>
              <w:t xml:space="preserve"> and contrast characters, setting, and important events in at least two versions of the same story (e.g., Cinderella stories).</w:t>
            </w:r>
          </w:p>
        </w:tc>
      </w:tr>
      <w:tr w:rsidR="00FC0B60" w14:paraId="6FE153B9" w14:textId="77777777" w:rsidTr="00AD1E4A">
        <w:tc>
          <w:tcPr>
            <w:tcW w:w="11016" w:type="dxa"/>
          </w:tcPr>
          <w:p w14:paraId="1C973538" w14:textId="77777777" w:rsidR="00FC0B60" w:rsidRPr="00FC0B60" w:rsidRDefault="00FC0B60" w:rsidP="00B069A8">
            <w:pPr>
              <w:pStyle w:val="Bullet1"/>
              <w:numPr>
                <w:ilvl w:val="0"/>
                <w:numId w:val="13"/>
              </w:numPr>
              <w:ind w:left="450"/>
              <w:rPr>
                <w:rFonts w:asciiTheme="minorHAnsi" w:hAnsiTheme="minorHAnsi"/>
                <w:sz w:val="24"/>
                <w:szCs w:val="24"/>
              </w:rPr>
            </w:pPr>
            <w:proofErr w:type="gramStart"/>
            <w:r w:rsidRPr="00FC0B60">
              <w:rPr>
                <w:rFonts w:asciiTheme="minorHAnsi" w:hAnsiTheme="minorHAnsi"/>
                <w:sz w:val="24"/>
                <w:szCs w:val="24"/>
              </w:rPr>
              <w:t>determine</w:t>
            </w:r>
            <w:proofErr w:type="gramEnd"/>
            <w:r w:rsidRPr="00FC0B60">
              <w:rPr>
                <w:rFonts w:asciiTheme="minorHAnsi" w:hAnsiTheme="minorHAnsi"/>
                <w:sz w:val="24"/>
                <w:szCs w:val="24"/>
              </w:rPr>
              <w:t xml:space="preserve"> the main idea or theme of paragraphs or stories.</w:t>
            </w:r>
          </w:p>
        </w:tc>
      </w:tr>
      <w:tr w:rsidR="00FC0B60" w14:paraId="20503358" w14:textId="77777777" w:rsidTr="00AD1E4A">
        <w:tc>
          <w:tcPr>
            <w:tcW w:w="11016" w:type="dxa"/>
          </w:tcPr>
          <w:p w14:paraId="3255CAC2" w14:textId="77777777" w:rsidR="00FC0B60" w:rsidRPr="00FC0B60" w:rsidRDefault="00FC0B60" w:rsidP="00B069A8">
            <w:pPr>
              <w:pStyle w:val="Bullet1"/>
              <w:numPr>
                <w:ilvl w:val="0"/>
                <w:numId w:val="13"/>
              </w:numPr>
              <w:ind w:left="450"/>
              <w:rPr>
                <w:rFonts w:asciiTheme="minorHAnsi" w:hAnsiTheme="minorHAnsi"/>
                <w:sz w:val="24"/>
                <w:szCs w:val="24"/>
              </w:rPr>
            </w:pPr>
            <w:proofErr w:type="gramStart"/>
            <w:r w:rsidRPr="00FC0B60">
              <w:rPr>
                <w:rFonts w:asciiTheme="minorHAnsi" w:hAnsiTheme="minorHAnsi"/>
                <w:sz w:val="24"/>
                <w:szCs w:val="24"/>
              </w:rPr>
              <w:t>begin</w:t>
            </w:r>
            <w:proofErr w:type="gramEnd"/>
            <w:r w:rsidRPr="00FC0B60">
              <w:rPr>
                <w:rFonts w:asciiTheme="minorHAnsi" w:hAnsiTheme="minorHAnsi"/>
                <w:sz w:val="24"/>
                <w:szCs w:val="24"/>
              </w:rPr>
              <w:t xml:space="preserve"> to use knowledge of transition words (e.g., </w:t>
            </w:r>
            <w:r w:rsidRPr="00FC0B60">
              <w:rPr>
                <w:rFonts w:asciiTheme="minorHAnsi" w:hAnsiTheme="minorHAnsi"/>
                <w:i/>
                <w:sz w:val="24"/>
                <w:szCs w:val="24"/>
              </w:rPr>
              <w:t>first</w:t>
            </w:r>
            <w:r w:rsidRPr="00FC0B60">
              <w:rPr>
                <w:rFonts w:asciiTheme="minorHAnsi" w:hAnsiTheme="minorHAnsi"/>
                <w:sz w:val="24"/>
                <w:szCs w:val="24"/>
              </w:rPr>
              <w:t xml:space="preserve">, </w:t>
            </w:r>
            <w:r w:rsidRPr="00FC0B60">
              <w:rPr>
                <w:rFonts w:asciiTheme="minorHAnsi" w:hAnsiTheme="minorHAnsi"/>
                <w:i/>
                <w:sz w:val="24"/>
                <w:szCs w:val="24"/>
              </w:rPr>
              <w:t>next</w:t>
            </w:r>
            <w:r w:rsidRPr="00FC0B60">
              <w:rPr>
                <w:rFonts w:asciiTheme="minorHAnsi" w:hAnsiTheme="minorHAnsi"/>
                <w:sz w:val="24"/>
                <w:szCs w:val="24"/>
              </w:rPr>
              <w:t xml:space="preserve">, and </w:t>
            </w:r>
            <w:r w:rsidRPr="00FC0B60">
              <w:rPr>
                <w:rFonts w:asciiTheme="minorHAnsi" w:hAnsiTheme="minorHAnsi"/>
                <w:i/>
                <w:sz w:val="24"/>
                <w:szCs w:val="24"/>
              </w:rPr>
              <w:t>soon</w:t>
            </w:r>
            <w:r w:rsidRPr="00FC0B60">
              <w:rPr>
                <w:rFonts w:asciiTheme="minorHAnsi" w:hAnsiTheme="minorHAnsi"/>
                <w:sz w:val="24"/>
                <w:szCs w:val="24"/>
              </w:rPr>
              <w:t>), to understand how information is organized in sequence.</w:t>
            </w:r>
          </w:p>
        </w:tc>
      </w:tr>
      <w:tr w:rsidR="00FC0B60" w14:paraId="6F1DEED5" w14:textId="77777777" w:rsidTr="00AD1E4A">
        <w:tc>
          <w:tcPr>
            <w:tcW w:w="11016" w:type="dxa"/>
          </w:tcPr>
          <w:p w14:paraId="3FCE79A8" w14:textId="77777777" w:rsidR="00FC0B60" w:rsidRPr="00FC0B60" w:rsidRDefault="00FC0B60" w:rsidP="00B069A8">
            <w:pPr>
              <w:pStyle w:val="Bullet1"/>
              <w:numPr>
                <w:ilvl w:val="0"/>
                <w:numId w:val="13"/>
              </w:numPr>
              <w:ind w:left="450"/>
              <w:rPr>
                <w:rFonts w:asciiTheme="minorHAnsi" w:hAnsiTheme="minorHAnsi"/>
                <w:sz w:val="24"/>
                <w:szCs w:val="24"/>
              </w:rPr>
            </w:pPr>
            <w:proofErr w:type="gramStart"/>
            <w:r w:rsidRPr="00FC0B60">
              <w:rPr>
                <w:rFonts w:asciiTheme="minorHAnsi" w:hAnsiTheme="minorHAnsi"/>
                <w:sz w:val="24"/>
                <w:szCs w:val="24"/>
              </w:rPr>
              <w:t>organize</w:t>
            </w:r>
            <w:proofErr w:type="gramEnd"/>
            <w:r w:rsidRPr="00FC0B60">
              <w:rPr>
                <w:rFonts w:asciiTheme="minorHAnsi" w:hAnsiTheme="minorHAnsi"/>
                <w:sz w:val="24"/>
                <w:szCs w:val="24"/>
              </w:rPr>
              <w:t xml:space="preserve"> information, using graphic organizers (e.g., story map, sequence of events).</w:t>
            </w:r>
          </w:p>
        </w:tc>
      </w:tr>
      <w:tr w:rsidR="00FC0B60" w14:paraId="09D7F8FE" w14:textId="77777777" w:rsidTr="00AD1E4A">
        <w:tc>
          <w:tcPr>
            <w:tcW w:w="11016" w:type="dxa"/>
          </w:tcPr>
          <w:p w14:paraId="6A60422F" w14:textId="77777777" w:rsidR="00FC0B60" w:rsidRPr="00FC0B60" w:rsidRDefault="00FC0B60" w:rsidP="00B069A8">
            <w:pPr>
              <w:pStyle w:val="Bullet1"/>
              <w:numPr>
                <w:ilvl w:val="0"/>
                <w:numId w:val="13"/>
              </w:numPr>
              <w:ind w:left="450"/>
              <w:rPr>
                <w:rFonts w:asciiTheme="minorHAnsi" w:hAnsiTheme="minorHAnsi"/>
                <w:sz w:val="24"/>
                <w:szCs w:val="24"/>
              </w:rPr>
            </w:pPr>
            <w:proofErr w:type="gramStart"/>
            <w:r w:rsidRPr="00FC0B60">
              <w:rPr>
                <w:rFonts w:asciiTheme="minorHAnsi" w:hAnsiTheme="minorHAnsi"/>
                <w:sz w:val="24"/>
                <w:szCs w:val="24"/>
              </w:rPr>
              <w:t>use</w:t>
            </w:r>
            <w:proofErr w:type="gramEnd"/>
            <w:r w:rsidRPr="00FC0B60">
              <w:rPr>
                <w:rFonts w:asciiTheme="minorHAnsi" w:hAnsiTheme="minorHAnsi"/>
                <w:sz w:val="24"/>
                <w:szCs w:val="24"/>
              </w:rPr>
              <w:t xml:space="preserve"> the framework of beginning, middle, and end to summarize and retell story events.</w:t>
            </w:r>
          </w:p>
        </w:tc>
      </w:tr>
      <w:tr w:rsidR="00FC0B60" w14:paraId="3A33468D" w14:textId="77777777" w:rsidTr="00AD1E4A">
        <w:tc>
          <w:tcPr>
            <w:tcW w:w="11016" w:type="dxa"/>
          </w:tcPr>
          <w:p w14:paraId="3D77DBAD" w14:textId="77777777" w:rsidR="00FC0B60" w:rsidRPr="00FC0B60" w:rsidRDefault="00FC0B60" w:rsidP="00B069A8">
            <w:pPr>
              <w:pStyle w:val="Bullet1"/>
              <w:numPr>
                <w:ilvl w:val="0"/>
                <w:numId w:val="13"/>
              </w:numPr>
              <w:ind w:left="450"/>
              <w:rPr>
                <w:rFonts w:asciiTheme="minorHAnsi" w:hAnsiTheme="minorHAnsi"/>
                <w:sz w:val="24"/>
                <w:szCs w:val="24"/>
              </w:rPr>
            </w:pPr>
            <w:proofErr w:type="gramStart"/>
            <w:r w:rsidRPr="00FC0B60">
              <w:rPr>
                <w:rFonts w:asciiTheme="minorHAnsi" w:hAnsiTheme="minorHAnsi"/>
                <w:sz w:val="24"/>
                <w:szCs w:val="24"/>
              </w:rPr>
              <w:t>describe</w:t>
            </w:r>
            <w:proofErr w:type="gramEnd"/>
            <w:r w:rsidRPr="00FC0B60">
              <w:rPr>
                <w:rFonts w:asciiTheme="minorHAnsi" w:hAnsiTheme="minorHAnsi"/>
                <w:sz w:val="24"/>
                <w:szCs w:val="24"/>
              </w:rPr>
              <w:t xml:space="preserve"> the structure of a story (e.g., beginning introduces the story, ending concludes the action).</w:t>
            </w:r>
          </w:p>
        </w:tc>
      </w:tr>
      <w:tr w:rsidR="00FC0B60" w14:paraId="49263626" w14:textId="77777777" w:rsidTr="00AD1E4A">
        <w:tc>
          <w:tcPr>
            <w:tcW w:w="11016" w:type="dxa"/>
          </w:tcPr>
          <w:p w14:paraId="5C266CBB" w14:textId="77777777" w:rsidR="00FC0B60" w:rsidRPr="00FC0B60" w:rsidRDefault="00FC0B60" w:rsidP="00B069A8">
            <w:pPr>
              <w:pStyle w:val="Bullet1"/>
              <w:numPr>
                <w:ilvl w:val="0"/>
                <w:numId w:val="13"/>
              </w:numPr>
              <w:ind w:left="450"/>
              <w:rPr>
                <w:rFonts w:asciiTheme="minorHAnsi" w:hAnsiTheme="minorHAnsi"/>
                <w:sz w:val="24"/>
                <w:szCs w:val="24"/>
              </w:rPr>
            </w:pPr>
            <w:proofErr w:type="gramStart"/>
            <w:r w:rsidRPr="00FC0B60">
              <w:rPr>
                <w:rFonts w:asciiTheme="minorHAnsi" w:hAnsiTheme="minorHAnsi"/>
                <w:sz w:val="24"/>
                <w:szCs w:val="24"/>
              </w:rPr>
              <w:t>write</w:t>
            </w:r>
            <w:proofErr w:type="gramEnd"/>
            <w:r w:rsidRPr="00FC0B60">
              <w:rPr>
                <w:rFonts w:asciiTheme="minorHAnsi" w:hAnsiTheme="minorHAnsi"/>
                <w:sz w:val="24"/>
                <w:szCs w:val="24"/>
              </w:rPr>
              <w:t xml:space="preserve"> responses to what they read (e.g., response logs, write the story with a new ending).</w:t>
            </w:r>
          </w:p>
        </w:tc>
      </w:tr>
    </w:tbl>
    <w:p w14:paraId="59F81F14" w14:textId="77777777" w:rsidR="00587582" w:rsidRPr="001B6856" w:rsidRDefault="00587582"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992CEE" w14:paraId="3EBEBDD7" w14:textId="77777777" w:rsidTr="00AD1E4A">
        <w:tc>
          <w:tcPr>
            <w:tcW w:w="11016" w:type="dxa"/>
            <w:shd w:val="clear" w:color="auto" w:fill="DAEEF3" w:themeFill="accent5" w:themeFillTint="33"/>
          </w:tcPr>
          <w:p w14:paraId="1ECD22DA" w14:textId="77777777" w:rsidR="00992CEE" w:rsidRPr="00F978DB" w:rsidRDefault="00992CEE" w:rsidP="004A24D8">
            <w:pPr>
              <w:rPr>
                <w:b/>
                <w:sz w:val="24"/>
                <w:szCs w:val="24"/>
              </w:rPr>
            </w:pPr>
            <w:r>
              <w:rPr>
                <w:b/>
                <w:sz w:val="24"/>
                <w:szCs w:val="24"/>
              </w:rPr>
              <w:t>3</w:t>
            </w:r>
            <w:r w:rsidRPr="00F978DB">
              <w:rPr>
                <w:b/>
                <w:sz w:val="24"/>
                <w:szCs w:val="24"/>
              </w:rPr>
              <w:t>.</w:t>
            </w:r>
            <w:r w:rsidR="005A04C1">
              <w:rPr>
                <w:b/>
                <w:sz w:val="24"/>
                <w:szCs w:val="24"/>
              </w:rPr>
              <w:t>5 c –j, l</w:t>
            </w:r>
          </w:p>
        </w:tc>
      </w:tr>
      <w:tr w:rsidR="00992CEE" w14:paraId="380344C9" w14:textId="77777777" w:rsidTr="00AD1E4A">
        <w:tc>
          <w:tcPr>
            <w:tcW w:w="11016" w:type="dxa"/>
          </w:tcPr>
          <w:p w14:paraId="3685C73C" w14:textId="77777777" w:rsidR="00D64E09" w:rsidRPr="00587582" w:rsidRDefault="00D64E09" w:rsidP="00B069A8">
            <w:pPr>
              <w:pStyle w:val="Bullet1"/>
              <w:numPr>
                <w:ilvl w:val="0"/>
                <w:numId w:val="14"/>
              </w:numPr>
              <w:ind w:left="360" w:hanging="270"/>
              <w:rPr>
                <w:rFonts w:asciiTheme="minorHAnsi" w:hAnsiTheme="minorHAnsi"/>
                <w:sz w:val="24"/>
                <w:szCs w:val="24"/>
              </w:rPr>
            </w:pPr>
            <w:r w:rsidRPr="00587582">
              <w:rPr>
                <w:rFonts w:asciiTheme="minorHAnsi" w:hAnsiTheme="minorHAnsi"/>
                <w:sz w:val="24"/>
                <w:szCs w:val="24"/>
              </w:rPr>
              <w:t>use specific details to make, justify, and modify predictions by:</w:t>
            </w:r>
          </w:p>
          <w:p w14:paraId="45391260" w14:textId="77777777" w:rsidR="00D64E09" w:rsidRPr="00587582" w:rsidRDefault="00D64E09" w:rsidP="00B069A8">
            <w:pPr>
              <w:pStyle w:val="Bullet2"/>
              <w:numPr>
                <w:ilvl w:val="1"/>
                <w:numId w:val="15"/>
              </w:numPr>
              <w:tabs>
                <w:tab w:val="clear" w:pos="702"/>
              </w:tabs>
              <w:ind w:left="1080"/>
              <w:rPr>
                <w:rFonts w:asciiTheme="minorHAnsi" w:hAnsiTheme="minorHAnsi"/>
                <w:sz w:val="24"/>
                <w:szCs w:val="24"/>
              </w:rPr>
            </w:pPr>
            <w:r w:rsidRPr="00587582">
              <w:rPr>
                <w:rFonts w:asciiTheme="minorHAnsi" w:hAnsiTheme="minorHAnsi"/>
                <w:sz w:val="24"/>
                <w:szCs w:val="24"/>
              </w:rPr>
              <w:t>identifying details from their own experiences and knowledge that supports their predictions;</w:t>
            </w:r>
          </w:p>
          <w:p w14:paraId="3982D4F3" w14:textId="77777777" w:rsidR="00D64E09" w:rsidRPr="00587582" w:rsidRDefault="00D64E09" w:rsidP="00B069A8">
            <w:pPr>
              <w:pStyle w:val="Bullet2"/>
              <w:numPr>
                <w:ilvl w:val="1"/>
                <w:numId w:val="15"/>
              </w:numPr>
              <w:tabs>
                <w:tab w:val="clear" w:pos="702"/>
              </w:tabs>
              <w:ind w:left="1080"/>
              <w:rPr>
                <w:rFonts w:asciiTheme="minorHAnsi" w:hAnsiTheme="minorHAnsi"/>
                <w:sz w:val="24"/>
                <w:szCs w:val="24"/>
              </w:rPr>
            </w:pPr>
            <w:r w:rsidRPr="00587582">
              <w:rPr>
                <w:rFonts w:asciiTheme="minorHAnsi" w:hAnsiTheme="minorHAnsi"/>
                <w:sz w:val="24"/>
                <w:szCs w:val="24"/>
              </w:rPr>
              <w:t>identifying information from the text that supports or contradicts a prediction; and</w:t>
            </w:r>
          </w:p>
          <w:p w14:paraId="6B305394" w14:textId="77777777" w:rsidR="00992CEE" w:rsidRPr="00587582" w:rsidRDefault="00D64E09" w:rsidP="00B069A8">
            <w:pPr>
              <w:pStyle w:val="Bullet2"/>
              <w:numPr>
                <w:ilvl w:val="1"/>
                <w:numId w:val="15"/>
              </w:numPr>
              <w:tabs>
                <w:tab w:val="clear" w:pos="702"/>
              </w:tabs>
              <w:ind w:left="1080"/>
              <w:rPr>
                <w:rFonts w:asciiTheme="minorHAnsi" w:hAnsiTheme="minorHAnsi"/>
                <w:sz w:val="24"/>
                <w:szCs w:val="24"/>
              </w:rPr>
            </w:pPr>
            <w:proofErr w:type="gramStart"/>
            <w:r w:rsidRPr="00587582">
              <w:rPr>
                <w:rFonts w:asciiTheme="minorHAnsi" w:hAnsiTheme="minorHAnsi"/>
                <w:sz w:val="24"/>
                <w:szCs w:val="24"/>
              </w:rPr>
              <w:t>revising</w:t>
            </w:r>
            <w:proofErr w:type="gramEnd"/>
            <w:r w:rsidRPr="00587582">
              <w:rPr>
                <w:rFonts w:asciiTheme="minorHAnsi" w:hAnsiTheme="minorHAnsi"/>
                <w:sz w:val="24"/>
                <w:szCs w:val="24"/>
              </w:rPr>
              <w:t xml:space="preserve"> predictions based on new understandings.</w:t>
            </w:r>
          </w:p>
        </w:tc>
      </w:tr>
      <w:tr w:rsidR="00992CEE" w14:paraId="3AB46DF4" w14:textId="77777777" w:rsidTr="00AD1E4A">
        <w:tc>
          <w:tcPr>
            <w:tcW w:w="11016" w:type="dxa"/>
          </w:tcPr>
          <w:p w14:paraId="70729BC6" w14:textId="77777777" w:rsidR="00D64E09" w:rsidRPr="00587582" w:rsidRDefault="00D64E09" w:rsidP="00B069A8">
            <w:pPr>
              <w:pStyle w:val="Bullet1"/>
              <w:numPr>
                <w:ilvl w:val="0"/>
                <w:numId w:val="14"/>
              </w:numPr>
              <w:ind w:left="360" w:hanging="270"/>
              <w:rPr>
                <w:rFonts w:asciiTheme="minorHAnsi" w:hAnsiTheme="minorHAnsi"/>
                <w:sz w:val="24"/>
                <w:szCs w:val="24"/>
              </w:rPr>
            </w:pPr>
            <w:r w:rsidRPr="00587582">
              <w:rPr>
                <w:rFonts w:asciiTheme="minorHAnsi" w:hAnsiTheme="minorHAnsi"/>
                <w:sz w:val="24"/>
                <w:szCs w:val="24"/>
              </w:rPr>
              <w:t>gain meaning before, during, and after reading by:</w:t>
            </w:r>
          </w:p>
          <w:p w14:paraId="77CEE314" w14:textId="77777777" w:rsidR="00D64E09" w:rsidRPr="00587582" w:rsidRDefault="00D64E09" w:rsidP="00B069A8">
            <w:pPr>
              <w:pStyle w:val="Bullet2"/>
              <w:numPr>
                <w:ilvl w:val="1"/>
                <w:numId w:val="16"/>
              </w:numPr>
              <w:tabs>
                <w:tab w:val="clear" w:pos="702"/>
              </w:tabs>
              <w:ind w:left="1080"/>
              <w:rPr>
                <w:rFonts w:asciiTheme="minorHAnsi" w:hAnsiTheme="minorHAnsi"/>
                <w:sz w:val="24"/>
                <w:szCs w:val="24"/>
              </w:rPr>
            </w:pPr>
            <w:r w:rsidRPr="00587582">
              <w:rPr>
                <w:rFonts w:asciiTheme="minorHAnsi" w:hAnsiTheme="minorHAnsi"/>
                <w:sz w:val="24"/>
                <w:szCs w:val="24"/>
              </w:rPr>
              <w:t xml:space="preserve">asking and answering questions about what is read to clarify meaning; </w:t>
            </w:r>
          </w:p>
          <w:p w14:paraId="56EA62B0" w14:textId="77777777" w:rsidR="00D64E09" w:rsidRPr="00587582" w:rsidRDefault="00D64E09" w:rsidP="00B069A8">
            <w:pPr>
              <w:pStyle w:val="Bullet2"/>
              <w:numPr>
                <w:ilvl w:val="1"/>
                <w:numId w:val="16"/>
              </w:numPr>
              <w:tabs>
                <w:tab w:val="clear" w:pos="702"/>
              </w:tabs>
              <w:ind w:left="1080"/>
              <w:rPr>
                <w:rFonts w:asciiTheme="minorHAnsi" w:hAnsiTheme="minorHAnsi"/>
                <w:sz w:val="24"/>
                <w:szCs w:val="24"/>
              </w:rPr>
            </w:pPr>
            <w:r w:rsidRPr="00587582">
              <w:rPr>
                <w:rFonts w:asciiTheme="minorHAnsi" w:hAnsiTheme="minorHAnsi"/>
                <w:sz w:val="24"/>
                <w:szCs w:val="24"/>
              </w:rPr>
              <w:t>asking and answering questions to predict what will happen next;</w:t>
            </w:r>
          </w:p>
          <w:p w14:paraId="78D8CD7B" w14:textId="77777777" w:rsidR="00D64E09" w:rsidRPr="00587582" w:rsidRDefault="00D64E09" w:rsidP="00B069A8">
            <w:pPr>
              <w:pStyle w:val="Bullet2"/>
              <w:numPr>
                <w:ilvl w:val="1"/>
                <w:numId w:val="16"/>
              </w:numPr>
              <w:tabs>
                <w:tab w:val="clear" w:pos="702"/>
              </w:tabs>
              <w:ind w:left="1080"/>
              <w:rPr>
                <w:rFonts w:asciiTheme="minorHAnsi" w:hAnsiTheme="minorHAnsi"/>
                <w:sz w:val="24"/>
                <w:szCs w:val="24"/>
              </w:rPr>
            </w:pPr>
            <w:r w:rsidRPr="00587582">
              <w:rPr>
                <w:rFonts w:asciiTheme="minorHAnsi" w:hAnsiTheme="minorHAnsi"/>
                <w:sz w:val="24"/>
                <w:szCs w:val="24"/>
              </w:rPr>
              <w:t>understanding that sometimes two or more pieces of information need to be put together to answer a question;</w:t>
            </w:r>
          </w:p>
          <w:p w14:paraId="304FD5D4" w14:textId="77777777" w:rsidR="00D64E09" w:rsidRPr="00587582" w:rsidRDefault="00D64E09" w:rsidP="00B069A8">
            <w:pPr>
              <w:pStyle w:val="Bullet2"/>
              <w:numPr>
                <w:ilvl w:val="1"/>
                <w:numId w:val="16"/>
              </w:numPr>
              <w:tabs>
                <w:tab w:val="clear" w:pos="702"/>
              </w:tabs>
              <w:ind w:left="1080"/>
              <w:rPr>
                <w:rFonts w:asciiTheme="minorHAnsi" w:hAnsiTheme="minorHAnsi"/>
                <w:sz w:val="24"/>
                <w:szCs w:val="24"/>
              </w:rPr>
            </w:pPr>
            <w:r w:rsidRPr="00587582">
              <w:rPr>
                <w:rFonts w:asciiTheme="minorHAnsi" w:hAnsiTheme="minorHAnsi"/>
                <w:sz w:val="24"/>
                <w:szCs w:val="24"/>
              </w:rPr>
              <w:t>understanding that some questions are answered directly in the text;</w:t>
            </w:r>
          </w:p>
          <w:p w14:paraId="01CB0075" w14:textId="77777777" w:rsidR="00D64E09" w:rsidRPr="00587582" w:rsidRDefault="00D64E09" w:rsidP="00B069A8">
            <w:pPr>
              <w:pStyle w:val="Bullet2"/>
              <w:numPr>
                <w:ilvl w:val="1"/>
                <w:numId w:val="16"/>
              </w:numPr>
              <w:tabs>
                <w:tab w:val="clear" w:pos="702"/>
              </w:tabs>
              <w:ind w:left="1080"/>
              <w:rPr>
                <w:rFonts w:asciiTheme="minorHAnsi" w:hAnsiTheme="minorHAnsi"/>
                <w:sz w:val="24"/>
                <w:szCs w:val="24"/>
              </w:rPr>
            </w:pPr>
            <w:r w:rsidRPr="00587582">
              <w:rPr>
                <w:rFonts w:asciiTheme="minorHAnsi" w:hAnsiTheme="minorHAnsi"/>
                <w:sz w:val="24"/>
                <w:szCs w:val="24"/>
              </w:rPr>
              <w:t>understanding that the answers to some questions must be inferred from the reader’s background experiences and knowledge; and</w:t>
            </w:r>
          </w:p>
          <w:p w14:paraId="63DD4532" w14:textId="77777777" w:rsidR="00992CEE" w:rsidRPr="00587582" w:rsidRDefault="00D64E09" w:rsidP="00B069A8">
            <w:pPr>
              <w:pStyle w:val="Bullet2"/>
              <w:numPr>
                <w:ilvl w:val="1"/>
                <w:numId w:val="16"/>
              </w:numPr>
              <w:tabs>
                <w:tab w:val="clear" w:pos="702"/>
              </w:tabs>
              <w:ind w:left="1080"/>
              <w:rPr>
                <w:rFonts w:asciiTheme="minorHAnsi" w:hAnsiTheme="minorHAnsi"/>
                <w:sz w:val="24"/>
                <w:szCs w:val="24"/>
              </w:rPr>
            </w:pPr>
            <w:proofErr w:type="gramStart"/>
            <w:r w:rsidRPr="00587582">
              <w:rPr>
                <w:rFonts w:asciiTheme="minorHAnsi" w:hAnsiTheme="minorHAnsi"/>
                <w:sz w:val="24"/>
                <w:szCs w:val="24"/>
              </w:rPr>
              <w:t>understanding</w:t>
            </w:r>
            <w:proofErr w:type="gramEnd"/>
            <w:r w:rsidRPr="00587582">
              <w:rPr>
                <w:rFonts w:asciiTheme="minorHAnsi" w:hAnsiTheme="minorHAnsi"/>
                <w:sz w:val="24"/>
                <w:szCs w:val="24"/>
              </w:rPr>
              <w:t xml:space="preserve"> the basic lessons or morals of fairy tales, myths, folktales, legends, and fables from diverse cultures.</w:t>
            </w:r>
          </w:p>
        </w:tc>
      </w:tr>
      <w:tr w:rsidR="00992CEE" w14:paraId="528949B4" w14:textId="77777777" w:rsidTr="00AD1E4A">
        <w:tc>
          <w:tcPr>
            <w:tcW w:w="11016" w:type="dxa"/>
          </w:tcPr>
          <w:p w14:paraId="36EAEB81" w14:textId="77777777" w:rsidR="00D64E09" w:rsidRPr="00587582" w:rsidRDefault="00D64E09" w:rsidP="00B069A8">
            <w:pPr>
              <w:pStyle w:val="Bullet1"/>
              <w:numPr>
                <w:ilvl w:val="0"/>
                <w:numId w:val="14"/>
              </w:numPr>
              <w:ind w:left="360" w:hanging="270"/>
              <w:rPr>
                <w:rFonts w:asciiTheme="minorHAnsi" w:hAnsiTheme="minorHAnsi"/>
                <w:sz w:val="24"/>
                <w:szCs w:val="24"/>
              </w:rPr>
            </w:pPr>
            <w:r w:rsidRPr="00587582">
              <w:rPr>
                <w:rFonts w:asciiTheme="minorHAnsi" w:hAnsiTheme="minorHAnsi"/>
                <w:sz w:val="24"/>
                <w:szCs w:val="24"/>
              </w:rPr>
              <w:t>apply knowledge of characterization by</w:t>
            </w:r>
          </w:p>
          <w:p w14:paraId="6D5980BD" w14:textId="77777777" w:rsidR="00D64E09" w:rsidRPr="00587582" w:rsidRDefault="00D64E09" w:rsidP="00B069A8">
            <w:pPr>
              <w:pStyle w:val="Bullet2"/>
              <w:numPr>
                <w:ilvl w:val="1"/>
                <w:numId w:val="17"/>
              </w:numPr>
              <w:tabs>
                <w:tab w:val="clear" w:pos="702"/>
                <w:tab w:val="left" w:pos="1080"/>
              </w:tabs>
              <w:ind w:left="1080"/>
              <w:rPr>
                <w:rFonts w:asciiTheme="minorHAnsi" w:hAnsiTheme="minorHAnsi"/>
                <w:sz w:val="24"/>
                <w:szCs w:val="24"/>
              </w:rPr>
            </w:pPr>
            <w:r w:rsidRPr="00587582">
              <w:rPr>
                <w:rFonts w:asciiTheme="minorHAnsi" w:hAnsiTheme="minorHAnsi"/>
                <w:sz w:val="24"/>
                <w:szCs w:val="24"/>
              </w:rPr>
              <w:t>describing a character’s attributes (traits, motivations or feelings);</w:t>
            </w:r>
          </w:p>
          <w:p w14:paraId="1DACBA70" w14:textId="77777777" w:rsidR="00D64E09" w:rsidRPr="00587582" w:rsidRDefault="00D64E09" w:rsidP="00B069A8">
            <w:pPr>
              <w:pStyle w:val="Bullet2"/>
              <w:numPr>
                <w:ilvl w:val="1"/>
                <w:numId w:val="17"/>
              </w:numPr>
              <w:tabs>
                <w:tab w:val="clear" w:pos="702"/>
                <w:tab w:val="left" w:pos="1080"/>
              </w:tabs>
              <w:ind w:left="1080"/>
              <w:rPr>
                <w:rFonts w:asciiTheme="minorHAnsi" w:hAnsiTheme="minorHAnsi"/>
                <w:sz w:val="24"/>
                <w:szCs w:val="24"/>
              </w:rPr>
            </w:pPr>
            <w:r w:rsidRPr="00587582">
              <w:rPr>
                <w:rFonts w:asciiTheme="minorHAnsi" w:hAnsiTheme="minorHAnsi"/>
                <w:sz w:val="24"/>
                <w:szCs w:val="24"/>
              </w:rPr>
              <w:t>using evidence from the text to support generalizations about the character;</w:t>
            </w:r>
          </w:p>
          <w:p w14:paraId="06792432" w14:textId="77777777" w:rsidR="00D64E09" w:rsidRPr="00587582" w:rsidRDefault="00D64E09" w:rsidP="00B069A8">
            <w:pPr>
              <w:pStyle w:val="Bullet2"/>
              <w:numPr>
                <w:ilvl w:val="1"/>
                <w:numId w:val="17"/>
              </w:numPr>
              <w:tabs>
                <w:tab w:val="clear" w:pos="702"/>
                <w:tab w:val="left" w:pos="1080"/>
              </w:tabs>
              <w:ind w:left="1080"/>
              <w:rPr>
                <w:rFonts w:asciiTheme="minorHAnsi" w:hAnsiTheme="minorHAnsi"/>
                <w:sz w:val="24"/>
                <w:szCs w:val="24"/>
              </w:rPr>
            </w:pPr>
            <w:r w:rsidRPr="00587582">
              <w:rPr>
                <w:rFonts w:asciiTheme="minorHAnsi" w:hAnsiTheme="minorHAnsi"/>
                <w:sz w:val="24"/>
                <w:szCs w:val="24"/>
              </w:rPr>
              <w:t>comparing and contrasting characters within a selection or between/among two or more selections; and</w:t>
            </w:r>
          </w:p>
          <w:p w14:paraId="706E4CE8" w14:textId="77777777" w:rsidR="00992CEE" w:rsidRPr="00587582" w:rsidRDefault="00D64E09" w:rsidP="00B069A8">
            <w:pPr>
              <w:pStyle w:val="Bullet2"/>
              <w:numPr>
                <w:ilvl w:val="1"/>
                <w:numId w:val="17"/>
              </w:numPr>
              <w:tabs>
                <w:tab w:val="clear" w:pos="702"/>
                <w:tab w:val="left" w:pos="1080"/>
              </w:tabs>
              <w:ind w:left="1080"/>
              <w:rPr>
                <w:rFonts w:asciiTheme="minorHAnsi" w:hAnsiTheme="minorHAnsi"/>
                <w:sz w:val="24"/>
                <w:szCs w:val="24"/>
              </w:rPr>
            </w:pPr>
            <w:proofErr w:type="gramStart"/>
            <w:r w:rsidRPr="00587582">
              <w:rPr>
                <w:rFonts w:asciiTheme="minorHAnsi" w:hAnsiTheme="minorHAnsi"/>
                <w:sz w:val="24"/>
                <w:szCs w:val="24"/>
              </w:rPr>
              <w:t>explaining</w:t>
            </w:r>
            <w:proofErr w:type="gramEnd"/>
            <w:r w:rsidRPr="00587582">
              <w:rPr>
                <w:rFonts w:asciiTheme="minorHAnsi" w:hAnsiTheme="minorHAnsi"/>
                <w:sz w:val="24"/>
                <w:szCs w:val="24"/>
              </w:rPr>
              <w:t xml:space="preserve"> how the actions of characters contribute to the sequence of events.</w:t>
            </w:r>
          </w:p>
        </w:tc>
      </w:tr>
      <w:tr w:rsidR="00992CEE" w14:paraId="04D5FB59" w14:textId="77777777" w:rsidTr="00AD1E4A">
        <w:tc>
          <w:tcPr>
            <w:tcW w:w="11016" w:type="dxa"/>
          </w:tcPr>
          <w:p w14:paraId="77DD6E1B" w14:textId="77777777" w:rsidR="00992CEE" w:rsidRPr="00587582" w:rsidRDefault="00D64E09" w:rsidP="00B069A8">
            <w:pPr>
              <w:pStyle w:val="Bullet1"/>
              <w:numPr>
                <w:ilvl w:val="0"/>
                <w:numId w:val="14"/>
              </w:numPr>
              <w:ind w:left="360" w:hanging="270"/>
              <w:rPr>
                <w:rFonts w:asciiTheme="minorHAnsi" w:hAnsiTheme="minorHAnsi"/>
                <w:sz w:val="24"/>
                <w:szCs w:val="24"/>
              </w:rPr>
            </w:pPr>
            <w:proofErr w:type="gramStart"/>
            <w:r w:rsidRPr="00587582">
              <w:rPr>
                <w:rFonts w:asciiTheme="minorHAnsi" w:hAnsiTheme="minorHAnsi"/>
                <w:sz w:val="24"/>
                <w:szCs w:val="24"/>
              </w:rPr>
              <w:lastRenderedPageBreak/>
              <w:t>make</w:t>
            </w:r>
            <w:proofErr w:type="gramEnd"/>
            <w:r w:rsidRPr="00587582">
              <w:rPr>
                <w:rFonts w:asciiTheme="minorHAnsi" w:hAnsiTheme="minorHAnsi"/>
                <w:sz w:val="24"/>
                <w:szCs w:val="24"/>
              </w:rPr>
              <w:t xml:space="preserve"> generalizations about a character based on that character’s response to a problem, the character’s goal, and what the character says or thinks.</w:t>
            </w:r>
          </w:p>
        </w:tc>
      </w:tr>
      <w:tr w:rsidR="00992CEE" w14:paraId="7068E8B6" w14:textId="77777777" w:rsidTr="00AD1E4A">
        <w:tc>
          <w:tcPr>
            <w:tcW w:w="11016" w:type="dxa"/>
          </w:tcPr>
          <w:p w14:paraId="20182A6C" w14:textId="77777777" w:rsidR="00D64E09" w:rsidRPr="00587582" w:rsidRDefault="00D64E09" w:rsidP="00B069A8">
            <w:pPr>
              <w:pStyle w:val="Bullet1"/>
              <w:numPr>
                <w:ilvl w:val="0"/>
                <w:numId w:val="14"/>
              </w:numPr>
              <w:ind w:left="360" w:hanging="270"/>
              <w:rPr>
                <w:rFonts w:asciiTheme="minorHAnsi" w:hAnsiTheme="minorHAnsi"/>
                <w:sz w:val="24"/>
                <w:szCs w:val="24"/>
              </w:rPr>
            </w:pPr>
            <w:r w:rsidRPr="00587582">
              <w:rPr>
                <w:rFonts w:asciiTheme="minorHAnsi" w:hAnsiTheme="minorHAnsi"/>
                <w:sz w:val="24"/>
                <w:szCs w:val="24"/>
              </w:rPr>
              <w:t>apply knowledge of setting by:</w:t>
            </w:r>
          </w:p>
          <w:p w14:paraId="5A2047B3" w14:textId="77777777" w:rsidR="00D64E09" w:rsidRPr="00587582" w:rsidRDefault="00D64E09" w:rsidP="00B069A8">
            <w:pPr>
              <w:pStyle w:val="Bullet2"/>
              <w:numPr>
                <w:ilvl w:val="1"/>
                <w:numId w:val="18"/>
              </w:numPr>
              <w:tabs>
                <w:tab w:val="clear" w:pos="702"/>
              </w:tabs>
              <w:ind w:left="1080"/>
              <w:rPr>
                <w:rFonts w:asciiTheme="minorHAnsi" w:hAnsiTheme="minorHAnsi"/>
                <w:sz w:val="24"/>
                <w:szCs w:val="24"/>
              </w:rPr>
            </w:pPr>
            <w:r w:rsidRPr="00587582">
              <w:rPr>
                <w:rFonts w:asciiTheme="minorHAnsi" w:hAnsiTheme="minorHAnsi"/>
                <w:sz w:val="24"/>
                <w:szCs w:val="24"/>
              </w:rPr>
              <w:t>identifying the time and place of a story, using supporting details from the text; and</w:t>
            </w:r>
          </w:p>
          <w:p w14:paraId="236B8F65" w14:textId="77777777" w:rsidR="00992CEE" w:rsidRPr="00587582" w:rsidRDefault="00D64E09" w:rsidP="00B069A8">
            <w:pPr>
              <w:pStyle w:val="Bullet2"/>
              <w:numPr>
                <w:ilvl w:val="1"/>
                <w:numId w:val="18"/>
              </w:numPr>
              <w:tabs>
                <w:tab w:val="clear" w:pos="702"/>
              </w:tabs>
              <w:ind w:left="1080"/>
              <w:rPr>
                <w:rFonts w:asciiTheme="minorHAnsi" w:hAnsiTheme="minorHAnsi"/>
                <w:sz w:val="24"/>
                <w:szCs w:val="24"/>
              </w:rPr>
            </w:pPr>
            <w:proofErr w:type="gramStart"/>
            <w:r w:rsidRPr="00587582">
              <w:rPr>
                <w:rFonts w:asciiTheme="minorHAnsi" w:hAnsiTheme="minorHAnsi"/>
                <w:sz w:val="24"/>
                <w:szCs w:val="24"/>
              </w:rPr>
              <w:t>identifying</w:t>
            </w:r>
            <w:proofErr w:type="gramEnd"/>
            <w:r w:rsidRPr="00587582">
              <w:rPr>
                <w:rFonts w:asciiTheme="minorHAnsi" w:hAnsiTheme="minorHAnsi"/>
                <w:sz w:val="24"/>
                <w:szCs w:val="24"/>
              </w:rPr>
              <w:t xml:space="preserve"> the details that make two settings similar or different.</w:t>
            </w:r>
          </w:p>
        </w:tc>
      </w:tr>
      <w:tr w:rsidR="00992CEE" w14:paraId="3C8062AE" w14:textId="77777777" w:rsidTr="00AD1E4A">
        <w:tc>
          <w:tcPr>
            <w:tcW w:w="11016" w:type="dxa"/>
          </w:tcPr>
          <w:p w14:paraId="03B471DA" w14:textId="77777777" w:rsidR="00992CEE" w:rsidRPr="00587582" w:rsidRDefault="00587582" w:rsidP="00B069A8">
            <w:pPr>
              <w:pStyle w:val="Bullet1"/>
              <w:numPr>
                <w:ilvl w:val="0"/>
                <w:numId w:val="14"/>
              </w:numPr>
              <w:ind w:left="360" w:hanging="270"/>
              <w:rPr>
                <w:rFonts w:asciiTheme="minorHAnsi" w:hAnsiTheme="minorHAnsi"/>
                <w:sz w:val="24"/>
                <w:szCs w:val="24"/>
              </w:rPr>
            </w:pPr>
            <w:proofErr w:type="gramStart"/>
            <w:r w:rsidRPr="00587582">
              <w:rPr>
                <w:rFonts w:asciiTheme="minorHAnsi" w:hAnsiTheme="minorHAnsi"/>
                <w:sz w:val="24"/>
                <w:szCs w:val="24"/>
              </w:rPr>
              <w:t>compare</w:t>
            </w:r>
            <w:proofErr w:type="gramEnd"/>
            <w:r w:rsidRPr="00587582">
              <w:rPr>
                <w:rFonts w:asciiTheme="minorHAnsi" w:hAnsiTheme="minorHAnsi"/>
                <w:sz w:val="24"/>
                <w:szCs w:val="24"/>
              </w:rPr>
              <w:t xml:space="preserve"> and contrast settings, characters, and events.</w:t>
            </w:r>
          </w:p>
        </w:tc>
      </w:tr>
      <w:tr w:rsidR="00992CEE" w14:paraId="2679700B" w14:textId="77777777" w:rsidTr="00AD1E4A">
        <w:tc>
          <w:tcPr>
            <w:tcW w:w="11016" w:type="dxa"/>
          </w:tcPr>
          <w:p w14:paraId="245686AD" w14:textId="77777777" w:rsidR="00992CEE" w:rsidRPr="00587582" w:rsidRDefault="00587582" w:rsidP="00B069A8">
            <w:pPr>
              <w:pStyle w:val="Bullet1"/>
              <w:numPr>
                <w:ilvl w:val="0"/>
                <w:numId w:val="14"/>
              </w:numPr>
              <w:ind w:left="360" w:hanging="270"/>
              <w:rPr>
                <w:rFonts w:asciiTheme="minorHAnsi" w:hAnsiTheme="minorHAnsi"/>
                <w:sz w:val="24"/>
                <w:szCs w:val="24"/>
              </w:rPr>
            </w:pPr>
            <w:proofErr w:type="gramStart"/>
            <w:r w:rsidRPr="00587582">
              <w:rPr>
                <w:rFonts w:asciiTheme="minorHAnsi" w:hAnsiTheme="minorHAnsi"/>
                <w:sz w:val="24"/>
                <w:szCs w:val="24"/>
              </w:rPr>
              <w:t>identify</w:t>
            </w:r>
            <w:proofErr w:type="gramEnd"/>
            <w:r w:rsidRPr="00587582">
              <w:rPr>
                <w:rFonts w:asciiTheme="minorHAnsi" w:hAnsiTheme="minorHAnsi"/>
                <w:sz w:val="24"/>
                <w:szCs w:val="24"/>
              </w:rPr>
              <w:t xml:space="preserve"> the author’s purpose (e.g., entertain, inform, persuade).</w:t>
            </w:r>
          </w:p>
        </w:tc>
      </w:tr>
      <w:tr w:rsidR="00992CEE" w14:paraId="009975D8" w14:textId="77777777" w:rsidTr="00AD1E4A">
        <w:tc>
          <w:tcPr>
            <w:tcW w:w="11016" w:type="dxa"/>
          </w:tcPr>
          <w:p w14:paraId="1BCC1DA1" w14:textId="77777777" w:rsidR="00992CEE" w:rsidRPr="00587582" w:rsidRDefault="00587582" w:rsidP="00B069A8">
            <w:pPr>
              <w:pStyle w:val="Bullet1"/>
              <w:numPr>
                <w:ilvl w:val="0"/>
                <w:numId w:val="14"/>
              </w:numPr>
              <w:ind w:left="360" w:hanging="270"/>
              <w:rPr>
                <w:rFonts w:asciiTheme="minorHAnsi" w:hAnsiTheme="minorHAnsi"/>
                <w:sz w:val="24"/>
                <w:szCs w:val="24"/>
              </w:rPr>
            </w:pPr>
            <w:proofErr w:type="gramStart"/>
            <w:r w:rsidRPr="00587582">
              <w:rPr>
                <w:rFonts w:asciiTheme="minorHAnsi" w:hAnsiTheme="minorHAnsi"/>
                <w:sz w:val="24"/>
                <w:szCs w:val="24"/>
              </w:rPr>
              <w:t>ask</w:t>
            </w:r>
            <w:proofErr w:type="gramEnd"/>
            <w:r w:rsidRPr="00587582">
              <w:rPr>
                <w:rFonts w:asciiTheme="minorHAnsi" w:hAnsiTheme="minorHAnsi"/>
                <w:sz w:val="24"/>
                <w:szCs w:val="24"/>
              </w:rPr>
              <w:t xml:space="preserve"> and answer questions about the text to demonstrate understanding.</w:t>
            </w:r>
          </w:p>
        </w:tc>
      </w:tr>
      <w:tr w:rsidR="00587582" w14:paraId="3A7B3982" w14:textId="77777777" w:rsidTr="00AD1E4A">
        <w:tc>
          <w:tcPr>
            <w:tcW w:w="11016" w:type="dxa"/>
          </w:tcPr>
          <w:p w14:paraId="1A4A9678" w14:textId="77777777" w:rsidR="00587582" w:rsidRPr="00587582" w:rsidRDefault="00587582" w:rsidP="00B069A8">
            <w:pPr>
              <w:pStyle w:val="Bullet1"/>
              <w:numPr>
                <w:ilvl w:val="0"/>
                <w:numId w:val="14"/>
              </w:numPr>
              <w:ind w:left="360" w:hanging="270"/>
              <w:rPr>
                <w:rFonts w:asciiTheme="minorHAnsi" w:hAnsiTheme="minorHAnsi"/>
                <w:sz w:val="24"/>
                <w:szCs w:val="24"/>
              </w:rPr>
            </w:pPr>
            <w:proofErr w:type="gramStart"/>
            <w:r w:rsidRPr="00587582">
              <w:rPr>
                <w:rFonts w:asciiTheme="minorHAnsi" w:hAnsiTheme="minorHAnsi"/>
                <w:sz w:val="24"/>
                <w:szCs w:val="24"/>
              </w:rPr>
              <w:t>draw</w:t>
            </w:r>
            <w:proofErr w:type="gramEnd"/>
            <w:r w:rsidRPr="00587582">
              <w:rPr>
                <w:rFonts w:asciiTheme="minorHAnsi" w:hAnsiTheme="minorHAnsi"/>
                <w:sz w:val="24"/>
                <w:szCs w:val="24"/>
              </w:rPr>
              <w:t xml:space="preserve"> conclusions about text to make meaning.</w:t>
            </w:r>
          </w:p>
        </w:tc>
      </w:tr>
      <w:tr w:rsidR="00587582" w14:paraId="2EA11FF8" w14:textId="77777777" w:rsidTr="00AD1E4A">
        <w:tc>
          <w:tcPr>
            <w:tcW w:w="11016" w:type="dxa"/>
          </w:tcPr>
          <w:p w14:paraId="245A133F" w14:textId="77777777" w:rsidR="00587582" w:rsidRPr="00587582" w:rsidRDefault="00587582" w:rsidP="00B069A8">
            <w:pPr>
              <w:pStyle w:val="Bullet1"/>
              <w:numPr>
                <w:ilvl w:val="0"/>
                <w:numId w:val="14"/>
              </w:numPr>
              <w:ind w:left="360" w:hanging="270"/>
              <w:rPr>
                <w:rFonts w:asciiTheme="minorHAnsi" w:hAnsiTheme="minorHAnsi"/>
                <w:sz w:val="24"/>
                <w:szCs w:val="24"/>
              </w:rPr>
            </w:pPr>
            <w:proofErr w:type="gramStart"/>
            <w:r w:rsidRPr="00587582">
              <w:rPr>
                <w:rFonts w:asciiTheme="minorHAnsi" w:hAnsiTheme="minorHAnsi"/>
                <w:sz w:val="24"/>
                <w:szCs w:val="24"/>
              </w:rPr>
              <w:t>identify</w:t>
            </w:r>
            <w:proofErr w:type="gramEnd"/>
            <w:r w:rsidRPr="00587582">
              <w:rPr>
                <w:rFonts w:asciiTheme="minorHAnsi" w:hAnsiTheme="minorHAnsi"/>
                <w:sz w:val="24"/>
                <w:szCs w:val="24"/>
              </w:rPr>
              <w:t xml:space="preserve"> the problem (conflict) and solution, main idea or theme, and supporting details.</w:t>
            </w:r>
          </w:p>
        </w:tc>
      </w:tr>
    </w:tbl>
    <w:p w14:paraId="76543CE4" w14:textId="77777777" w:rsidR="00FD7B03" w:rsidRPr="001B6856" w:rsidRDefault="00FD7B03" w:rsidP="00FD7B03">
      <w:pPr>
        <w:contextualSpacing/>
        <w:rPr>
          <w:rFonts w:ascii="Arial" w:hAnsi="Arial" w:cs="Arial"/>
          <w:b/>
          <w:sz w:val="10"/>
          <w:szCs w:val="10"/>
        </w:rPr>
      </w:pPr>
    </w:p>
    <w:p w14:paraId="18B0E1D4" w14:textId="77777777" w:rsidR="00FD7B03" w:rsidRPr="001B6856" w:rsidRDefault="00FD7B03" w:rsidP="00FD7B03">
      <w:pPr>
        <w:contextualSpacing/>
        <w:rPr>
          <w:rFonts w:ascii="Arial" w:hAnsi="Arial" w:cs="Arial"/>
          <w:b/>
          <w:sz w:val="10"/>
          <w:szCs w:val="10"/>
        </w:rPr>
      </w:pPr>
    </w:p>
    <w:p w14:paraId="54D4442D" w14:textId="77777777" w:rsidR="00FD7B03" w:rsidRPr="001B6856" w:rsidRDefault="00FD7B03" w:rsidP="00FD7B03">
      <w:pPr>
        <w:contextualSpacing/>
        <w:rPr>
          <w:rFonts w:ascii="Arial" w:hAnsi="Arial" w:cs="Arial"/>
          <w:b/>
          <w:sz w:val="10"/>
          <w:szCs w:val="10"/>
        </w:rPr>
      </w:pPr>
    </w:p>
    <w:p w14:paraId="6E485B18" w14:textId="77777777" w:rsidR="00FD7B03" w:rsidRPr="001B6856" w:rsidRDefault="00FD7B03" w:rsidP="00FD7B03">
      <w:pPr>
        <w:contextualSpacing/>
        <w:rPr>
          <w:rFonts w:ascii="Arial" w:hAnsi="Arial" w:cs="Arial"/>
          <w:b/>
          <w:sz w:val="10"/>
          <w:szCs w:val="10"/>
        </w:rPr>
      </w:pPr>
    </w:p>
    <w:p w14:paraId="68DBA55F" w14:textId="77777777" w:rsidR="00992CEE" w:rsidRPr="00992CEE" w:rsidRDefault="00992CEE" w:rsidP="00FD7B03">
      <w:pPr>
        <w:contextualSpacing/>
        <w:rPr>
          <w:rFonts w:ascii="Arial" w:hAnsi="Arial" w:cs="Arial"/>
          <w:b/>
          <w:sz w:val="16"/>
          <w:szCs w:val="16"/>
        </w:rPr>
      </w:pPr>
    </w:p>
    <w:p w14:paraId="4D641EE1"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150170C3" w14:textId="77777777" w:rsidR="001B6856" w:rsidRPr="007D6A7B" w:rsidRDefault="00E109B9" w:rsidP="00FD7B03">
      <w:pPr>
        <w:contextualSpacing/>
        <w:rPr>
          <w:rFonts w:ascii="Arial" w:hAnsi="Arial" w:cs="Arial"/>
          <w:b/>
          <w:smallCaps/>
          <w:sz w:val="24"/>
          <w:szCs w:val="24"/>
        </w:rPr>
      </w:pPr>
      <w:r w:rsidRPr="001B6856">
        <w:rPr>
          <w:rFonts w:ascii="Arial" w:hAnsi="Arial" w:cs="Arial"/>
          <w:b/>
          <w:caps/>
          <w:sz w:val="32"/>
          <w:szCs w:val="32"/>
        </w:rPr>
        <w:lastRenderedPageBreak/>
        <w:t>Grade 3</w:t>
      </w:r>
      <w:r w:rsidR="009F14D0">
        <w:rPr>
          <w:rFonts w:ascii="Arial" w:hAnsi="Arial" w:cs="Arial"/>
          <w:b/>
          <w:caps/>
          <w:sz w:val="32"/>
          <w:szCs w:val="32"/>
        </w:rPr>
        <w:t>:Reading</w:t>
      </w:r>
      <w:r w:rsidR="007D6A7B">
        <w:rPr>
          <w:rFonts w:ascii="Arial" w:hAnsi="Arial" w:cs="Arial"/>
          <w:b/>
          <w:sz w:val="28"/>
          <w:szCs w:val="28"/>
        </w:rPr>
        <w:tab/>
      </w:r>
      <w:r w:rsidR="007D6A7B">
        <w:rPr>
          <w:rFonts w:ascii="Arial" w:hAnsi="Arial" w:cs="Arial"/>
          <w:b/>
          <w:sz w:val="28"/>
          <w:szCs w:val="28"/>
        </w:rPr>
        <w:tab/>
      </w:r>
      <w:r w:rsidR="007D6A7B">
        <w:rPr>
          <w:rFonts w:ascii="Arial" w:hAnsi="Arial" w:cs="Arial"/>
          <w:b/>
          <w:sz w:val="28"/>
          <w:szCs w:val="28"/>
        </w:rPr>
        <w:tab/>
      </w:r>
      <w:r w:rsidR="007D6A7B">
        <w:rPr>
          <w:rFonts w:ascii="Arial" w:hAnsi="Arial" w:cs="Arial"/>
          <w:b/>
          <w:sz w:val="28"/>
          <w:szCs w:val="28"/>
        </w:rPr>
        <w:tab/>
      </w:r>
      <w:r w:rsidR="007D6A7B">
        <w:rPr>
          <w:rFonts w:ascii="Arial" w:hAnsi="Arial" w:cs="Arial"/>
          <w:b/>
          <w:sz w:val="28"/>
          <w:szCs w:val="28"/>
        </w:rPr>
        <w:tab/>
      </w:r>
      <w:r w:rsidR="007D6A7B">
        <w:rPr>
          <w:rFonts w:ascii="Arial" w:hAnsi="Arial" w:cs="Arial"/>
          <w:b/>
          <w:sz w:val="28"/>
          <w:szCs w:val="28"/>
        </w:rPr>
        <w:tab/>
      </w:r>
      <w:r w:rsidR="007D6A7B">
        <w:rPr>
          <w:rFonts w:ascii="Arial" w:hAnsi="Arial" w:cs="Arial"/>
          <w:b/>
          <w:sz w:val="28"/>
          <w:szCs w:val="28"/>
        </w:rPr>
        <w:tab/>
      </w:r>
      <w:r w:rsidR="007D6A7B" w:rsidRPr="007D6A7B">
        <w:rPr>
          <w:rFonts w:ascii="Arial" w:hAnsi="Arial" w:cs="Arial"/>
          <w:b/>
          <w:smallCaps/>
          <w:sz w:val="24"/>
          <w:szCs w:val="24"/>
        </w:rPr>
        <w:t>Number of Items:</w:t>
      </w:r>
      <w:r w:rsidR="007D6A7B">
        <w:rPr>
          <w:rFonts w:ascii="Arial" w:hAnsi="Arial" w:cs="Arial"/>
          <w:b/>
          <w:smallCaps/>
          <w:sz w:val="24"/>
          <w:szCs w:val="24"/>
        </w:rPr>
        <w:tab/>
        <w:t>16</w:t>
      </w:r>
    </w:p>
    <w:p w14:paraId="734FA634" w14:textId="77777777" w:rsidR="00FD7B03" w:rsidRPr="00624747" w:rsidRDefault="00FD7B03" w:rsidP="00FD7B03">
      <w:pPr>
        <w:contextualSpacing/>
        <w:rPr>
          <w:rFonts w:ascii="Arial" w:hAnsi="Arial" w:cs="Arial"/>
          <w:b/>
          <w:sz w:val="24"/>
          <w:szCs w:val="24"/>
        </w:rPr>
      </w:pPr>
    </w:p>
    <w:p w14:paraId="51A81007" w14:textId="77777777" w:rsidR="00FD7B03" w:rsidRPr="007D6A7B" w:rsidRDefault="007D6A7B" w:rsidP="00FD7B03">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nonfiction texts</w:t>
      </w:r>
    </w:p>
    <w:p w14:paraId="377BAF31"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B6856">
        <w:rPr>
          <w:rFonts w:ascii="Arial" w:hAnsi="Arial" w:cs="Arial"/>
          <w:b/>
          <w:i/>
          <w:sz w:val="24"/>
          <w:szCs w:val="24"/>
        </w:rPr>
        <w:t xml:space="preserve"> – At a Glance</w:t>
      </w:r>
    </w:p>
    <w:p w14:paraId="1EFCABB1" w14:textId="77777777" w:rsidR="00FD7B03" w:rsidRDefault="00FD7B03" w:rsidP="00FD7B03">
      <w:pPr>
        <w:contextualSpacing/>
        <w:jc w:val="center"/>
        <w:rPr>
          <w:rFonts w:ascii="Arial" w:hAnsi="Arial" w:cs="Arial"/>
          <w:b/>
          <w:i/>
          <w:sz w:val="24"/>
          <w:szCs w:val="24"/>
        </w:rPr>
      </w:pPr>
    </w:p>
    <w:p w14:paraId="5E536450" w14:textId="77777777" w:rsidR="001B6856" w:rsidRPr="00624747" w:rsidRDefault="001B6856" w:rsidP="007D6A7B">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tbl>
      <w:tblPr>
        <w:tblStyle w:val="TableGrid"/>
        <w:tblW w:w="0" w:type="auto"/>
        <w:tblLook w:val="04A0" w:firstRow="1" w:lastRow="0" w:firstColumn="1" w:lastColumn="0" w:noHBand="0" w:noVBand="1"/>
      </w:tblPr>
      <w:tblGrid>
        <w:gridCol w:w="11016"/>
      </w:tblGrid>
      <w:tr w:rsidR="00856D9C" w14:paraId="63A4DF48" w14:textId="77777777" w:rsidTr="00AD1E4A">
        <w:tc>
          <w:tcPr>
            <w:tcW w:w="11016" w:type="dxa"/>
            <w:shd w:val="clear" w:color="auto" w:fill="FDE9D9" w:themeFill="accent6" w:themeFillTint="33"/>
          </w:tcPr>
          <w:p w14:paraId="403C480D" w14:textId="77777777" w:rsidR="00856D9C" w:rsidRPr="00F978DB" w:rsidRDefault="007D6A7B" w:rsidP="004A24D8">
            <w:pPr>
              <w:rPr>
                <w:b/>
                <w:sz w:val="24"/>
                <w:szCs w:val="24"/>
              </w:rPr>
            </w:pPr>
            <w:r>
              <w:rPr>
                <w:b/>
                <w:sz w:val="24"/>
                <w:szCs w:val="24"/>
              </w:rPr>
              <w:t xml:space="preserve">2.9 a – </w:t>
            </w:r>
            <w:proofErr w:type="spellStart"/>
            <w:r>
              <w:rPr>
                <w:b/>
                <w:sz w:val="24"/>
                <w:szCs w:val="24"/>
              </w:rPr>
              <w:t>b,e</w:t>
            </w:r>
            <w:proofErr w:type="spellEnd"/>
            <w:r>
              <w:rPr>
                <w:b/>
                <w:sz w:val="24"/>
                <w:szCs w:val="24"/>
              </w:rPr>
              <w:t xml:space="preserve"> – g </w:t>
            </w:r>
          </w:p>
        </w:tc>
      </w:tr>
      <w:tr w:rsidR="00856D9C" w14:paraId="4C3968FD" w14:textId="77777777" w:rsidTr="00AD1E4A">
        <w:tc>
          <w:tcPr>
            <w:tcW w:w="11016" w:type="dxa"/>
          </w:tcPr>
          <w:p w14:paraId="4716AEB6" w14:textId="77777777" w:rsidR="00856D9C" w:rsidRPr="008E6501" w:rsidRDefault="00B307E6" w:rsidP="00B069A8">
            <w:pPr>
              <w:pStyle w:val="Bullet1"/>
              <w:numPr>
                <w:ilvl w:val="0"/>
                <w:numId w:val="19"/>
              </w:numPr>
              <w:ind w:left="450"/>
              <w:rPr>
                <w:rFonts w:asciiTheme="minorHAnsi" w:hAnsiTheme="minorHAnsi"/>
                <w:sz w:val="24"/>
                <w:szCs w:val="24"/>
              </w:rPr>
            </w:pPr>
            <w:proofErr w:type="gramStart"/>
            <w:r w:rsidRPr="008E6501">
              <w:rPr>
                <w:rFonts w:asciiTheme="minorHAnsi" w:hAnsiTheme="minorHAnsi"/>
                <w:sz w:val="24"/>
                <w:szCs w:val="24"/>
              </w:rPr>
              <w:t>interpret</w:t>
            </w:r>
            <w:proofErr w:type="gramEnd"/>
            <w:r w:rsidRPr="008E6501">
              <w:rPr>
                <w:rFonts w:asciiTheme="minorHAnsi" w:hAnsiTheme="minorHAnsi"/>
                <w:sz w:val="24"/>
                <w:szCs w:val="24"/>
              </w:rPr>
              <w:t xml:space="preserve"> illustrations, such as diagrams, charts, graphs, and maps, to make predictions about the text.</w:t>
            </w:r>
          </w:p>
        </w:tc>
      </w:tr>
      <w:tr w:rsidR="00856D9C" w14:paraId="57F6FB77" w14:textId="77777777" w:rsidTr="00AD1E4A">
        <w:tc>
          <w:tcPr>
            <w:tcW w:w="11016" w:type="dxa"/>
          </w:tcPr>
          <w:p w14:paraId="517D88D4" w14:textId="77777777" w:rsidR="00856D9C" w:rsidRPr="008E6501" w:rsidRDefault="00B307E6" w:rsidP="00B069A8">
            <w:pPr>
              <w:pStyle w:val="Bullet1"/>
              <w:numPr>
                <w:ilvl w:val="0"/>
                <w:numId w:val="19"/>
              </w:numPr>
              <w:ind w:left="450"/>
              <w:rPr>
                <w:rFonts w:asciiTheme="minorHAnsi" w:hAnsiTheme="minorHAnsi"/>
                <w:sz w:val="24"/>
                <w:szCs w:val="24"/>
              </w:rPr>
            </w:pPr>
            <w:proofErr w:type="gramStart"/>
            <w:r w:rsidRPr="008E6501">
              <w:rPr>
                <w:rFonts w:asciiTheme="minorHAnsi" w:hAnsiTheme="minorHAnsi"/>
                <w:sz w:val="24"/>
                <w:szCs w:val="24"/>
              </w:rPr>
              <w:t>explain</w:t>
            </w:r>
            <w:proofErr w:type="gramEnd"/>
            <w:r w:rsidRPr="008E6501">
              <w:rPr>
                <w:rFonts w:asciiTheme="minorHAnsi" w:hAnsiTheme="minorHAnsi"/>
                <w:sz w:val="24"/>
                <w:szCs w:val="24"/>
              </w:rPr>
              <w:t xml:space="preserve"> how illustrations and images (e.g., a diagram showing how a machine works) contribute to and clarify text.</w:t>
            </w:r>
          </w:p>
        </w:tc>
      </w:tr>
      <w:tr w:rsidR="00856D9C" w14:paraId="316EBE72" w14:textId="77777777" w:rsidTr="00AD1E4A">
        <w:tc>
          <w:tcPr>
            <w:tcW w:w="11016" w:type="dxa"/>
          </w:tcPr>
          <w:p w14:paraId="3919E4E4" w14:textId="77777777" w:rsidR="00856D9C" w:rsidRPr="008E6501" w:rsidRDefault="00B307E6" w:rsidP="00B069A8">
            <w:pPr>
              <w:pStyle w:val="Bullet1"/>
              <w:numPr>
                <w:ilvl w:val="0"/>
                <w:numId w:val="19"/>
              </w:numPr>
              <w:ind w:left="450"/>
              <w:rPr>
                <w:rFonts w:asciiTheme="minorHAnsi" w:hAnsiTheme="minorHAnsi"/>
                <w:sz w:val="24"/>
                <w:szCs w:val="24"/>
              </w:rPr>
            </w:pPr>
            <w:proofErr w:type="gramStart"/>
            <w:r w:rsidRPr="008E6501">
              <w:rPr>
                <w:rFonts w:asciiTheme="minorHAnsi" w:hAnsiTheme="minorHAnsi"/>
                <w:sz w:val="24"/>
                <w:szCs w:val="24"/>
              </w:rPr>
              <w:t>use</w:t>
            </w:r>
            <w:proofErr w:type="gramEnd"/>
            <w:r w:rsidRPr="008E6501">
              <w:rPr>
                <w:rFonts w:asciiTheme="minorHAnsi" w:hAnsiTheme="minorHAnsi"/>
                <w:sz w:val="24"/>
                <w:szCs w:val="24"/>
              </w:rPr>
              <w:t xml:space="preserve"> titles and headings to generate ideas about the text.</w:t>
            </w:r>
          </w:p>
        </w:tc>
      </w:tr>
      <w:tr w:rsidR="00856D9C" w14:paraId="36232468" w14:textId="77777777" w:rsidTr="00AD1E4A">
        <w:tc>
          <w:tcPr>
            <w:tcW w:w="11016" w:type="dxa"/>
          </w:tcPr>
          <w:p w14:paraId="008CD710" w14:textId="77777777" w:rsidR="00856D9C" w:rsidRPr="008E6501" w:rsidRDefault="008E6501" w:rsidP="00B069A8">
            <w:pPr>
              <w:pStyle w:val="Bullet1"/>
              <w:numPr>
                <w:ilvl w:val="0"/>
                <w:numId w:val="19"/>
              </w:numPr>
              <w:ind w:left="450"/>
              <w:rPr>
                <w:rFonts w:asciiTheme="minorHAnsi" w:hAnsiTheme="minorHAnsi"/>
                <w:sz w:val="24"/>
                <w:szCs w:val="24"/>
              </w:rPr>
            </w:pPr>
            <w:proofErr w:type="gramStart"/>
            <w:r w:rsidRPr="008E6501">
              <w:rPr>
                <w:rFonts w:asciiTheme="minorHAnsi" w:hAnsiTheme="minorHAnsi"/>
                <w:sz w:val="24"/>
                <w:szCs w:val="24"/>
              </w:rPr>
              <w:t>skim</w:t>
            </w:r>
            <w:proofErr w:type="gramEnd"/>
            <w:r w:rsidRPr="008E6501">
              <w:rPr>
                <w:rFonts w:asciiTheme="minorHAnsi" w:hAnsiTheme="minorHAnsi"/>
                <w:sz w:val="24"/>
                <w:szCs w:val="24"/>
              </w:rPr>
              <w:t xml:space="preserve"> text for section headings, bold type, and picture captions to help set a purpose for reading.</w:t>
            </w:r>
          </w:p>
        </w:tc>
      </w:tr>
      <w:tr w:rsidR="00856D9C" w14:paraId="77F9979E" w14:textId="77777777" w:rsidTr="00AD1E4A">
        <w:tc>
          <w:tcPr>
            <w:tcW w:w="11016" w:type="dxa"/>
          </w:tcPr>
          <w:p w14:paraId="7D3867F8" w14:textId="77777777" w:rsidR="00856D9C" w:rsidRPr="008E6501" w:rsidRDefault="008E6501" w:rsidP="00B069A8">
            <w:pPr>
              <w:pStyle w:val="Bullet1"/>
              <w:numPr>
                <w:ilvl w:val="0"/>
                <w:numId w:val="19"/>
              </w:numPr>
              <w:ind w:left="450"/>
              <w:rPr>
                <w:rFonts w:asciiTheme="minorHAnsi" w:hAnsiTheme="minorHAnsi"/>
                <w:sz w:val="24"/>
                <w:szCs w:val="24"/>
              </w:rPr>
            </w:pPr>
            <w:proofErr w:type="gramStart"/>
            <w:r w:rsidRPr="008E6501">
              <w:rPr>
                <w:rFonts w:asciiTheme="minorHAnsi" w:hAnsiTheme="minorHAnsi"/>
                <w:sz w:val="24"/>
                <w:szCs w:val="24"/>
              </w:rPr>
              <w:t>use</w:t>
            </w:r>
            <w:proofErr w:type="gramEnd"/>
            <w:r w:rsidRPr="008E6501">
              <w:rPr>
                <w:rFonts w:asciiTheme="minorHAnsi" w:hAnsiTheme="minorHAnsi"/>
                <w:sz w:val="24"/>
                <w:szCs w:val="24"/>
              </w:rPr>
              <w:t xml:space="preserve"> print clues, such as bold type, italics, and underlining, to assist in reading.</w:t>
            </w:r>
          </w:p>
        </w:tc>
      </w:tr>
      <w:tr w:rsidR="00856D9C" w14:paraId="064473FA" w14:textId="77777777" w:rsidTr="00AD1E4A">
        <w:tc>
          <w:tcPr>
            <w:tcW w:w="11016" w:type="dxa"/>
          </w:tcPr>
          <w:p w14:paraId="3D3A726C" w14:textId="77777777" w:rsidR="00856D9C" w:rsidRPr="008E6501" w:rsidRDefault="008E6501" w:rsidP="00B069A8">
            <w:pPr>
              <w:pStyle w:val="Bullet1"/>
              <w:numPr>
                <w:ilvl w:val="0"/>
                <w:numId w:val="19"/>
              </w:numPr>
              <w:ind w:left="450"/>
              <w:rPr>
                <w:rFonts w:asciiTheme="minorHAnsi" w:hAnsiTheme="minorHAnsi"/>
                <w:sz w:val="24"/>
                <w:szCs w:val="24"/>
              </w:rPr>
            </w:pPr>
            <w:proofErr w:type="gramStart"/>
            <w:r w:rsidRPr="008E6501">
              <w:rPr>
                <w:rFonts w:asciiTheme="minorHAnsi" w:hAnsiTheme="minorHAnsi"/>
                <w:sz w:val="24"/>
                <w:szCs w:val="24"/>
              </w:rPr>
              <w:t>use</w:t>
            </w:r>
            <w:proofErr w:type="gramEnd"/>
            <w:r w:rsidRPr="008E6501">
              <w:rPr>
                <w:rFonts w:asciiTheme="minorHAnsi" w:hAnsiTheme="minorHAnsi"/>
                <w:sz w:val="24"/>
                <w:szCs w:val="24"/>
              </w:rPr>
              <w:t xml:space="preserve"> information from the text to make and revise predictions.</w:t>
            </w:r>
          </w:p>
        </w:tc>
      </w:tr>
      <w:tr w:rsidR="008E6501" w14:paraId="3001E47B" w14:textId="77777777" w:rsidTr="00AD1E4A">
        <w:tc>
          <w:tcPr>
            <w:tcW w:w="11016" w:type="dxa"/>
          </w:tcPr>
          <w:p w14:paraId="0B21F007" w14:textId="77777777" w:rsidR="008E6501" w:rsidRPr="008E6501" w:rsidRDefault="008E6501" w:rsidP="00B069A8">
            <w:pPr>
              <w:pStyle w:val="Bullet1"/>
              <w:numPr>
                <w:ilvl w:val="0"/>
                <w:numId w:val="19"/>
              </w:numPr>
              <w:ind w:left="450"/>
              <w:rPr>
                <w:rFonts w:asciiTheme="minorHAnsi" w:hAnsiTheme="minorHAnsi"/>
                <w:sz w:val="24"/>
                <w:szCs w:val="24"/>
              </w:rPr>
            </w:pPr>
            <w:proofErr w:type="gramStart"/>
            <w:r w:rsidRPr="008E6501">
              <w:rPr>
                <w:rFonts w:asciiTheme="minorHAnsi" w:hAnsiTheme="minorHAnsi"/>
                <w:sz w:val="24"/>
                <w:szCs w:val="24"/>
              </w:rPr>
              <w:t>use</w:t>
            </w:r>
            <w:proofErr w:type="gramEnd"/>
            <w:r w:rsidRPr="008E6501">
              <w:rPr>
                <w:rFonts w:asciiTheme="minorHAnsi" w:hAnsiTheme="minorHAnsi"/>
                <w:sz w:val="24"/>
                <w:szCs w:val="24"/>
              </w:rPr>
              <w:t xml:space="preserve"> text features to make predictions, locate information, and answer questions (e.g., illustrations and captions, heading and subheadings, bold and italic print, tables of contents, glossaries, graphs, charts, tables).</w:t>
            </w:r>
          </w:p>
        </w:tc>
      </w:tr>
      <w:tr w:rsidR="008E6501" w14:paraId="4BECFEA3" w14:textId="77777777" w:rsidTr="00AD1E4A">
        <w:tc>
          <w:tcPr>
            <w:tcW w:w="11016" w:type="dxa"/>
          </w:tcPr>
          <w:p w14:paraId="53A71567" w14:textId="77777777" w:rsidR="008E6501" w:rsidRPr="008E6501" w:rsidRDefault="008E6501" w:rsidP="00B069A8">
            <w:pPr>
              <w:pStyle w:val="Bullet1"/>
              <w:numPr>
                <w:ilvl w:val="0"/>
                <w:numId w:val="19"/>
              </w:numPr>
              <w:ind w:left="450"/>
              <w:rPr>
                <w:rFonts w:asciiTheme="minorHAnsi" w:hAnsiTheme="minorHAnsi"/>
                <w:sz w:val="24"/>
                <w:szCs w:val="24"/>
              </w:rPr>
            </w:pPr>
            <w:proofErr w:type="gramStart"/>
            <w:r w:rsidRPr="008E6501">
              <w:rPr>
                <w:rFonts w:asciiTheme="minorHAnsi" w:hAnsiTheme="minorHAnsi"/>
                <w:sz w:val="24"/>
                <w:szCs w:val="24"/>
              </w:rPr>
              <w:t>use</w:t>
            </w:r>
            <w:proofErr w:type="gramEnd"/>
            <w:r w:rsidRPr="008E6501">
              <w:rPr>
                <w:rFonts w:asciiTheme="minorHAnsi" w:hAnsiTheme="minorHAnsi"/>
                <w:sz w:val="24"/>
                <w:szCs w:val="24"/>
              </w:rPr>
              <w:t xml:space="preserve"> information from a selection to confirm predictions (e.g., return to the text to locate information, support predictions and answer questions).</w:t>
            </w:r>
          </w:p>
        </w:tc>
      </w:tr>
      <w:tr w:rsidR="008E6501" w14:paraId="17D9B6F5" w14:textId="77777777" w:rsidTr="00AD1E4A">
        <w:tc>
          <w:tcPr>
            <w:tcW w:w="11016" w:type="dxa"/>
          </w:tcPr>
          <w:p w14:paraId="5DF19478" w14:textId="77777777" w:rsidR="008E6501" w:rsidRPr="008E6501" w:rsidRDefault="008E6501" w:rsidP="00B069A8">
            <w:pPr>
              <w:pStyle w:val="Bullet1"/>
              <w:numPr>
                <w:ilvl w:val="0"/>
                <w:numId w:val="19"/>
              </w:numPr>
              <w:ind w:left="450"/>
              <w:rPr>
                <w:rFonts w:asciiTheme="minorHAnsi" w:hAnsiTheme="minorHAnsi"/>
                <w:sz w:val="24"/>
                <w:szCs w:val="24"/>
              </w:rPr>
            </w:pPr>
            <w:proofErr w:type="gramStart"/>
            <w:r w:rsidRPr="008E6501">
              <w:rPr>
                <w:rFonts w:asciiTheme="minorHAnsi" w:hAnsiTheme="minorHAnsi"/>
                <w:sz w:val="24"/>
                <w:szCs w:val="24"/>
              </w:rPr>
              <w:t>use</w:t>
            </w:r>
            <w:proofErr w:type="gramEnd"/>
            <w:r w:rsidRPr="008E6501">
              <w:rPr>
                <w:rFonts w:asciiTheme="minorHAnsi" w:hAnsiTheme="minorHAnsi"/>
                <w:sz w:val="24"/>
                <w:szCs w:val="24"/>
              </w:rPr>
              <w:t xml:space="preserve"> knowledge of sequence to make predictions while reading functional text such as recipes and other sets of directions (e.g., </w:t>
            </w:r>
            <w:r w:rsidRPr="008E6501">
              <w:rPr>
                <w:rFonts w:asciiTheme="minorHAnsi" w:hAnsiTheme="minorHAnsi"/>
                <w:i/>
                <w:sz w:val="24"/>
                <w:szCs w:val="24"/>
              </w:rPr>
              <w:t>first</w:t>
            </w:r>
            <w:r w:rsidRPr="008E6501">
              <w:rPr>
                <w:rFonts w:asciiTheme="minorHAnsi" w:hAnsiTheme="minorHAnsi"/>
                <w:sz w:val="24"/>
                <w:szCs w:val="24"/>
              </w:rPr>
              <w:t xml:space="preserve">, </w:t>
            </w:r>
            <w:r w:rsidRPr="008E6501">
              <w:rPr>
                <w:rFonts w:asciiTheme="minorHAnsi" w:hAnsiTheme="minorHAnsi"/>
                <w:i/>
                <w:sz w:val="24"/>
                <w:szCs w:val="24"/>
              </w:rPr>
              <w:t>second</w:t>
            </w:r>
            <w:r w:rsidRPr="008E6501">
              <w:rPr>
                <w:rFonts w:asciiTheme="minorHAnsi" w:hAnsiTheme="minorHAnsi"/>
                <w:sz w:val="24"/>
                <w:szCs w:val="24"/>
              </w:rPr>
              <w:t xml:space="preserve">, </w:t>
            </w:r>
            <w:r w:rsidRPr="008E6501">
              <w:rPr>
                <w:rFonts w:asciiTheme="minorHAnsi" w:hAnsiTheme="minorHAnsi"/>
                <w:i/>
                <w:sz w:val="24"/>
                <w:szCs w:val="24"/>
              </w:rPr>
              <w:t>next</w:t>
            </w:r>
            <w:r w:rsidRPr="008E6501">
              <w:rPr>
                <w:rFonts w:asciiTheme="minorHAnsi" w:hAnsiTheme="minorHAnsi"/>
                <w:sz w:val="24"/>
                <w:szCs w:val="24"/>
              </w:rPr>
              <w:t>).</w:t>
            </w:r>
          </w:p>
        </w:tc>
      </w:tr>
      <w:tr w:rsidR="008E6501" w14:paraId="1324F0F3" w14:textId="77777777" w:rsidTr="00AD1E4A">
        <w:tc>
          <w:tcPr>
            <w:tcW w:w="11016" w:type="dxa"/>
          </w:tcPr>
          <w:p w14:paraId="164C960B" w14:textId="77777777" w:rsidR="008E6501" w:rsidRPr="008E6501" w:rsidRDefault="008E6501" w:rsidP="00B069A8">
            <w:pPr>
              <w:pStyle w:val="Bullet1"/>
              <w:numPr>
                <w:ilvl w:val="0"/>
                <w:numId w:val="19"/>
              </w:numPr>
              <w:ind w:left="450"/>
              <w:rPr>
                <w:rFonts w:asciiTheme="minorHAnsi" w:hAnsiTheme="minorHAnsi"/>
                <w:sz w:val="24"/>
                <w:szCs w:val="24"/>
              </w:rPr>
            </w:pPr>
            <w:proofErr w:type="gramStart"/>
            <w:r w:rsidRPr="008E6501">
              <w:rPr>
                <w:rFonts w:asciiTheme="minorHAnsi" w:hAnsiTheme="minorHAnsi"/>
                <w:sz w:val="24"/>
                <w:szCs w:val="24"/>
              </w:rPr>
              <w:t>begin</w:t>
            </w:r>
            <w:proofErr w:type="gramEnd"/>
            <w:r w:rsidRPr="008E6501">
              <w:rPr>
                <w:rFonts w:asciiTheme="minorHAnsi" w:hAnsiTheme="minorHAnsi"/>
                <w:sz w:val="24"/>
                <w:szCs w:val="24"/>
              </w:rPr>
              <w:t xml:space="preserve"> to skim text for information to answer specific questions.</w:t>
            </w:r>
          </w:p>
        </w:tc>
      </w:tr>
      <w:tr w:rsidR="008E6501" w14:paraId="26A1B2B4" w14:textId="77777777" w:rsidTr="00AD1E4A">
        <w:tc>
          <w:tcPr>
            <w:tcW w:w="11016" w:type="dxa"/>
          </w:tcPr>
          <w:p w14:paraId="0B3C62A9" w14:textId="77777777" w:rsidR="008E6501" w:rsidRPr="008E6501" w:rsidRDefault="008E6501" w:rsidP="00B069A8">
            <w:pPr>
              <w:pStyle w:val="Bullet1"/>
              <w:numPr>
                <w:ilvl w:val="0"/>
                <w:numId w:val="19"/>
              </w:numPr>
              <w:ind w:left="450"/>
              <w:rPr>
                <w:rFonts w:asciiTheme="minorHAnsi" w:hAnsiTheme="minorHAnsi"/>
                <w:sz w:val="24"/>
                <w:szCs w:val="24"/>
              </w:rPr>
            </w:pPr>
            <w:proofErr w:type="gramStart"/>
            <w:r w:rsidRPr="008E6501">
              <w:rPr>
                <w:rFonts w:asciiTheme="minorHAnsi" w:hAnsiTheme="minorHAnsi"/>
                <w:sz w:val="24"/>
                <w:szCs w:val="24"/>
              </w:rPr>
              <w:t>determine</w:t>
            </w:r>
            <w:proofErr w:type="gramEnd"/>
            <w:r w:rsidRPr="008E6501">
              <w:rPr>
                <w:rFonts w:asciiTheme="minorHAnsi" w:hAnsiTheme="minorHAnsi"/>
                <w:sz w:val="24"/>
                <w:szCs w:val="24"/>
              </w:rPr>
              <w:t xml:space="preserve"> the main idea.</w:t>
            </w:r>
          </w:p>
        </w:tc>
      </w:tr>
      <w:tr w:rsidR="008E6501" w14:paraId="6557F0F1" w14:textId="77777777" w:rsidTr="00AD1E4A">
        <w:tc>
          <w:tcPr>
            <w:tcW w:w="11016" w:type="dxa"/>
          </w:tcPr>
          <w:p w14:paraId="24517DE8" w14:textId="77777777" w:rsidR="008E6501" w:rsidRPr="008E6501" w:rsidRDefault="008E6501" w:rsidP="00B069A8">
            <w:pPr>
              <w:pStyle w:val="Bullet1"/>
              <w:numPr>
                <w:ilvl w:val="0"/>
                <w:numId w:val="19"/>
              </w:numPr>
              <w:ind w:left="450"/>
              <w:rPr>
                <w:rFonts w:asciiTheme="minorHAnsi" w:hAnsiTheme="minorHAnsi"/>
                <w:sz w:val="24"/>
                <w:szCs w:val="24"/>
              </w:rPr>
            </w:pPr>
            <w:proofErr w:type="gramStart"/>
            <w:r w:rsidRPr="008E6501">
              <w:rPr>
                <w:rFonts w:asciiTheme="minorHAnsi" w:hAnsiTheme="minorHAnsi"/>
                <w:sz w:val="24"/>
                <w:szCs w:val="24"/>
              </w:rPr>
              <w:t>identify</w:t>
            </w:r>
            <w:proofErr w:type="gramEnd"/>
            <w:r w:rsidRPr="008E6501">
              <w:rPr>
                <w:rFonts w:asciiTheme="minorHAnsi" w:hAnsiTheme="minorHAnsi"/>
                <w:sz w:val="24"/>
                <w:szCs w:val="24"/>
              </w:rPr>
              <w:t xml:space="preserve"> the sequence of steps in functional text such as recipes or other sets of directions.</w:t>
            </w:r>
          </w:p>
        </w:tc>
      </w:tr>
      <w:tr w:rsidR="008E6501" w14:paraId="4EEA9794" w14:textId="77777777" w:rsidTr="00AD1E4A">
        <w:tc>
          <w:tcPr>
            <w:tcW w:w="11016" w:type="dxa"/>
          </w:tcPr>
          <w:p w14:paraId="79C32836" w14:textId="77777777" w:rsidR="008E6501" w:rsidRPr="008E6501" w:rsidRDefault="008E6501" w:rsidP="00B069A8">
            <w:pPr>
              <w:pStyle w:val="Bullet1"/>
              <w:numPr>
                <w:ilvl w:val="0"/>
                <w:numId w:val="19"/>
              </w:numPr>
              <w:ind w:left="450"/>
              <w:rPr>
                <w:rFonts w:asciiTheme="minorHAnsi" w:hAnsiTheme="minorHAnsi"/>
                <w:sz w:val="24"/>
                <w:szCs w:val="24"/>
              </w:rPr>
            </w:pPr>
            <w:proofErr w:type="gramStart"/>
            <w:r w:rsidRPr="008E6501">
              <w:rPr>
                <w:rFonts w:asciiTheme="minorHAnsi" w:hAnsiTheme="minorHAnsi"/>
                <w:sz w:val="24"/>
                <w:szCs w:val="24"/>
              </w:rPr>
              <w:t>follow</w:t>
            </w:r>
            <w:proofErr w:type="gramEnd"/>
            <w:r w:rsidRPr="008E6501">
              <w:rPr>
                <w:rFonts w:asciiTheme="minorHAnsi" w:hAnsiTheme="minorHAnsi"/>
                <w:sz w:val="24"/>
                <w:szCs w:val="24"/>
              </w:rPr>
              <w:t xml:space="preserve"> the steps in a set of written directions (e.g., recipes, crafts, board games, mathematics problems, science experiments).</w:t>
            </w:r>
          </w:p>
        </w:tc>
      </w:tr>
      <w:tr w:rsidR="008E6501" w14:paraId="797972A7" w14:textId="77777777" w:rsidTr="00AD1E4A">
        <w:tc>
          <w:tcPr>
            <w:tcW w:w="11016" w:type="dxa"/>
          </w:tcPr>
          <w:p w14:paraId="18C5DB44" w14:textId="77777777" w:rsidR="008E6501" w:rsidRPr="008E6501" w:rsidRDefault="008E6501" w:rsidP="00B069A8">
            <w:pPr>
              <w:pStyle w:val="Bullet1"/>
              <w:numPr>
                <w:ilvl w:val="0"/>
                <w:numId w:val="19"/>
              </w:numPr>
              <w:ind w:left="450"/>
              <w:rPr>
                <w:rFonts w:asciiTheme="minorHAnsi" w:hAnsiTheme="minorHAnsi"/>
                <w:sz w:val="24"/>
                <w:szCs w:val="24"/>
              </w:rPr>
            </w:pPr>
            <w:proofErr w:type="gramStart"/>
            <w:r w:rsidRPr="008E6501">
              <w:rPr>
                <w:rFonts w:asciiTheme="minorHAnsi" w:hAnsiTheme="minorHAnsi"/>
                <w:sz w:val="24"/>
                <w:szCs w:val="24"/>
              </w:rPr>
              <w:t>ask</w:t>
            </w:r>
            <w:proofErr w:type="gramEnd"/>
            <w:r w:rsidRPr="008E6501">
              <w:rPr>
                <w:rFonts w:asciiTheme="minorHAnsi" w:hAnsiTheme="minorHAnsi"/>
                <w:sz w:val="24"/>
                <w:szCs w:val="24"/>
              </w:rPr>
              <w:t xml:space="preserve"> and answer questions about what is read to demonstrate understanding (e.g., who, what, when, where, why, and how).</w:t>
            </w:r>
          </w:p>
        </w:tc>
      </w:tr>
      <w:tr w:rsidR="008E6501" w14:paraId="319E0CD5" w14:textId="77777777" w:rsidTr="00AD1E4A">
        <w:tc>
          <w:tcPr>
            <w:tcW w:w="11016" w:type="dxa"/>
          </w:tcPr>
          <w:p w14:paraId="43305E4A" w14:textId="77777777" w:rsidR="008E6501" w:rsidRPr="008E6501" w:rsidRDefault="008E6501" w:rsidP="00B069A8">
            <w:pPr>
              <w:pStyle w:val="Bullet1"/>
              <w:numPr>
                <w:ilvl w:val="0"/>
                <w:numId w:val="19"/>
              </w:numPr>
              <w:ind w:left="450"/>
              <w:rPr>
                <w:rFonts w:asciiTheme="minorHAnsi" w:hAnsiTheme="minorHAnsi"/>
                <w:sz w:val="24"/>
                <w:szCs w:val="24"/>
              </w:rPr>
            </w:pPr>
            <w:r w:rsidRPr="008E6501">
              <w:rPr>
                <w:rFonts w:asciiTheme="minorHAnsi" w:hAnsiTheme="minorHAnsi"/>
                <w:sz w:val="24"/>
                <w:szCs w:val="24"/>
              </w:rPr>
              <w:t>locate information in texts to answer questions (e.g., use text features to locate and answer questions - headings, subheadings, bold print, charts, tables of contents).</w:t>
            </w:r>
          </w:p>
        </w:tc>
      </w:tr>
      <w:tr w:rsidR="008E6501" w14:paraId="36735F90" w14:textId="77777777" w:rsidTr="00AD1E4A">
        <w:tc>
          <w:tcPr>
            <w:tcW w:w="11016" w:type="dxa"/>
          </w:tcPr>
          <w:p w14:paraId="175F19F4" w14:textId="77777777" w:rsidR="008E6501" w:rsidRPr="008E6501" w:rsidRDefault="008E6501" w:rsidP="00B069A8">
            <w:pPr>
              <w:pStyle w:val="Bullet1"/>
              <w:numPr>
                <w:ilvl w:val="0"/>
                <w:numId w:val="19"/>
              </w:numPr>
              <w:ind w:left="450"/>
              <w:rPr>
                <w:rFonts w:asciiTheme="minorHAnsi" w:hAnsiTheme="minorHAnsi"/>
                <w:sz w:val="24"/>
                <w:szCs w:val="24"/>
              </w:rPr>
            </w:pPr>
            <w:proofErr w:type="gramStart"/>
            <w:r w:rsidRPr="008E6501">
              <w:rPr>
                <w:rFonts w:asciiTheme="minorHAnsi" w:hAnsiTheme="minorHAnsi"/>
                <w:sz w:val="24"/>
                <w:szCs w:val="24"/>
              </w:rPr>
              <w:t>begin</w:t>
            </w:r>
            <w:proofErr w:type="gramEnd"/>
            <w:r w:rsidRPr="008E6501">
              <w:rPr>
                <w:rFonts w:asciiTheme="minorHAnsi" w:hAnsiTheme="minorHAnsi"/>
                <w:sz w:val="24"/>
                <w:szCs w:val="24"/>
              </w:rPr>
              <w:t xml:space="preserve"> to use knowledge of transition words (signal words) (e.g., </w:t>
            </w:r>
            <w:r w:rsidRPr="008E6501">
              <w:rPr>
                <w:rFonts w:asciiTheme="minorHAnsi" w:hAnsiTheme="minorHAnsi"/>
                <w:i/>
                <w:sz w:val="24"/>
                <w:szCs w:val="24"/>
              </w:rPr>
              <w:t>first</w:t>
            </w:r>
            <w:r w:rsidRPr="008E6501">
              <w:rPr>
                <w:rFonts w:asciiTheme="minorHAnsi" w:hAnsiTheme="minorHAnsi"/>
                <w:sz w:val="24"/>
                <w:szCs w:val="24"/>
              </w:rPr>
              <w:t xml:space="preserve">, </w:t>
            </w:r>
            <w:r w:rsidRPr="008E6501">
              <w:rPr>
                <w:rFonts w:asciiTheme="minorHAnsi" w:hAnsiTheme="minorHAnsi"/>
                <w:i/>
                <w:sz w:val="24"/>
                <w:szCs w:val="24"/>
              </w:rPr>
              <w:t>next</w:t>
            </w:r>
            <w:r w:rsidRPr="008E6501">
              <w:rPr>
                <w:rFonts w:asciiTheme="minorHAnsi" w:hAnsiTheme="minorHAnsi"/>
                <w:sz w:val="24"/>
                <w:szCs w:val="24"/>
              </w:rPr>
              <w:t xml:space="preserve">, and </w:t>
            </w:r>
            <w:r w:rsidRPr="008E6501">
              <w:rPr>
                <w:rFonts w:asciiTheme="minorHAnsi" w:hAnsiTheme="minorHAnsi"/>
                <w:i/>
                <w:sz w:val="24"/>
                <w:szCs w:val="24"/>
              </w:rPr>
              <w:t>soon</w:t>
            </w:r>
            <w:r w:rsidRPr="008E6501">
              <w:rPr>
                <w:rFonts w:asciiTheme="minorHAnsi" w:hAnsiTheme="minorHAnsi"/>
                <w:sz w:val="24"/>
                <w:szCs w:val="24"/>
              </w:rPr>
              <w:t>), to understand how information is organized.</w:t>
            </w:r>
          </w:p>
        </w:tc>
      </w:tr>
      <w:tr w:rsidR="008E6501" w14:paraId="5E3A3E06" w14:textId="77777777" w:rsidTr="00AD1E4A">
        <w:tc>
          <w:tcPr>
            <w:tcW w:w="11016" w:type="dxa"/>
          </w:tcPr>
          <w:p w14:paraId="0325DA74" w14:textId="77777777" w:rsidR="008E6501" w:rsidRPr="008E6501" w:rsidRDefault="008E6501" w:rsidP="00B069A8">
            <w:pPr>
              <w:pStyle w:val="Bullet1"/>
              <w:numPr>
                <w:ilvl w:val="0"/>
                <w:numId w:val="19"/>
              </w:numPr>
              <w:ind w:left="450"/>
              <w:rPr>
                <w:rFonts w:asciiTheme="minorHAnsi" w:hAnsiTheme="minorHAnsi"/>
                <w:sz w:val="24"/>
                <w:szCs w:val="24"/>
              </w:rPr>
            </w:pPr>
            <w:proofErr w:type="gramStart"/>
            <w:r w:rsidRPr="008E6501">
              <w:rPr>
                <w:rFonts w:asciiTheme="minorHAnsi" w:hAnsiTheme="minorHAnsi"/>
                <w:sz w:val="24"/>
                <w:szCs w:val="24"/>
              </w:rPr>
              <w:t>organize</w:t>
            </w:r>
            <w:proofErr w:type="gramEnd"/>
            <w:r w:rsidRPr="008E6501">
              <w:rPr>
                <w:rFonts w:asciiTheme="minorHAnsi" w:hAnsiTheme="minorHAnsi"/>
                <w:sz w:val="24"/>
                <w:szCs w:val="24"/>
              </w:rPr>
              <w:t xml:space="preserve"> information, using graphic organizers.</w:t>
            </w:r>
          </w:p>
        </w:tc>
      </w:tr>
    </w:tbl>
    <w:p w14:paraId="7B6A5A9F" w14:textId="77777777" w:rsidR="00FD7B03" w:rsidRDefault="00FD7B03" w:rsidP="00FD7B03">
      <w:pPr>
        <w:contextualSpacing/>
        <w:rPr>
          <w:rFonts w:ascii="Arial" w:hAnsi="Arial" w:cs="Arial"/>
          <w:b/>
          <w:sz w:val="24"/>
          <w:szCs w:val="24"/>
        </w:rPr>
      </w:pPr>
    </w:p>
    <w:p w14:paraId="3A2392ED" w14:textId="77777777" w:rsidR="0005298A" w:rsidRDefault="0005298A" w:rsidP="00FD7B03">
      <w:pPr>
        <w:contextualSpacing/>
        <w:rPr>
          <w:rFonts w:ascii="Arial" w:hAnsi="Arial" w:cs="Arial"/>
          <w:b/>
          <w:sz w:val="24"/>
          <w:szCs w:val="24"/>
        </w:rPr>
      </w:pPr>
    </w:p>
    <w:p w14:paraId="01C87008" w14:textId="77777777" w:rsidR="0005298A" w:rsidRDefault="0005298A" w:rsidP="00FD7B03">
      <w:pPr>
        <w:contextualSpacing/>
        <w:rPr>
          <w:rFonts w:ascii="Arial" w:hAnsi="Arial" w:cs="Arial"/>
          <w:b/>
          <w:sz w:val="24"/>
          <w:szCs w:val="24"/>
        </w:rPr>
      </w:pPr>
    </w:p>
    <w:p w14:paraId="017EA5E5" w14:textId="77777777" w:rsidR="0005298A" w:rsidRDefault="0005298A" w:rsidP="00FD7B03">
      <w:pPr>
        <w:contextualSpacing/>
        <w:rPr>
          <w:rFonts w:ascii="Arial" w:hAnsi="Arial" w:cs="Arial"/>
          <w:b/>
          <w:sz w:val="24"/>
          <w:szCs w:val="24"/>
        </w:rPr>
      </w:pPr>
    </w:p>
    <w:p w14:paraId="72AF0481" w14:textId="77777777" w:rsidR="0005298A" w:rsidRDefault="0005298A" w:rsidP="00FD7B03">
      <w:pPr>
        <w:contextualSpacing/>
        <w:rPr>
          <w:rFonts w:ascii="Arial" w:hAnsi="Arial" w:cs="Arial"/>
          <w:b/>
          <w:sz w:val="24"/>
          <w:szCs w:val="24"/>
        </w:rPr>
      </w:pPr>
    </w:p>
    <w:p w14:paraId="3F4CB02F" w14:textId="77777777" w:rsidR="0005298A" w:rsidRDefault="0005298A" w:rsidP="00FD7B03">
      <w:pPr>
        <w:contextualSpacing/>
        <w:rPr>
          <w:rFonts w:ascii="Arial" w:hAnsi="Arial" w:cs="Arial"/>
          <w:b/>
          <w:sz w:val="24"/>
          <w:szCs w:val="24"/>
        </w:rPr>
      </w:pPr>
    </w:p>
    <w:p w14:paraId="7C0FD44F" w14:textId="77777777" w:rsidR="0005298A" w:rsidRPr="007D6A7B" w:rsidRDefault="0005298A" w:rsidP="0005298A">
      <w:pPr>
        <w:contextualSpacing/>
        <w:rPr>
          <w:rFonts w:ascii="Arial" w:hAnsi="Arial" w:cs="Arial"/>
          <w:b/>
          <w:smallCaps/>
          <w:sz w:val="24"/>
          <w:szCs w:val="24"/>
        </w:rPr>
      </w:pPr>
      <w:r w:rsidRPr="001B6856">
        <w:rPr>
          <w:rFonts w:ascii="Arial" w:hAnsi="Arial" w:cs="Arial"/>
          <w:b/>
          <w:caps/>
          <w:sz w:val="32"/>
          <w:szCs w:val="32"/>
        </w:rPr>
        <w:lastRenderedPageBreak/>
        <w:t>Grade 3</w:t>
      </w:r>
      <w:r w:rsidR="009F14D0">
        <w:rPr>
          <w:rFonts w:ascii="Arial" w:hAnsi="Arial" w:cs="Arial"/>
          <w:b/>
          <w:caps/>
          <w:sz w:val="32"/>
          <w:szCs w:val="32"/>
        </w:rPr>
        <w:t>: reading</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7D6A7B">
        <w:rPr>
          <w:rFonts w:ascii="Arial" w:hAnsi="Arial" w:cs="Arial"/>
          <w:b/>
          <w:smallCaps/>
          <w:sz w:val="24"/>
          <w:szCs w:val="24"/>
        </w:rPr>
        <w:t>Number of Items:</w:t>
      </w:r>
      <w:r>
        <w:rPr>
          <w:rFonts w:ascii="Arial" w:hAnsi="Arial" w:cs="Arial"/>
          <w:b/>
          <w:smallCaps/>
          <w:sz w:val="24"/>
          <w:szCs w:val="24"/>
        </w:rPr>
        <w:tab/>
        <w:t>16</w:t>
      </w:r>
    </w:p>
    <w:p w14:paraId="0650E7B8" w14:textId="77777777" w:rsidR="0005298A" w:rsidRPr="00624747" w:rsidRDefault="0005298A" w:rsidP="0005298A">
      <w:pPr>
        <w:contextualSpacing/>
        <w:rPr>
          <w:rFonts w:ascii="Arial" w:hAnsi="Arial" w:cs="Arial"/>
          <w:b/>
          <w:sz w:val="24"/>
          <w:szCs w:val="24"/>
        </w:rPr>
      </w:pPr>
    </w:p>
    <w:p w14:paraId="68D62B9F" w14:textId="77777777" w:rsidR="0005298A" w:rsidRPr="007D6A7B" w:rsidRDefault="0005298A" w:rsidP="0005298A">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nonfiction texts</w:t>
      </w:r>
    </w:p>
    <w:p w14:paraId="7B547249" w14:textId="77777777" w:rsidR="0005298A" w:rsidRDefault="0005298A" w:rsidP="0005298A">
      <w:pPr>
        <w:contextualSpacing/>
        <w:jc w:val="center"/>
        <w:rPr>
          <w:rFonts w:ascii="Arial" w:hAnsi="Arial" w:cs="Arial"/>
          <w:b/>
          <w:i/>
          <w:sz w:val="24"/>
          <w:szCs w:val="24"/>
        </w:rPr>
      </w:pPr>
      <w:proofErr w:type="gramStart"/>
      <w:r>
        <w:rPr>
          <w:rFonts w:ascii="Arial" w:hAnsi="Arial" w:cs="Arial"/>
          <w:b/>
          <w:i/>
          <w:sz w:val="24"/>
          <w:szCs w:val="24"/>
        </w:rPr>
        <w:t>continued</w:t>
      </w:r>
      <w:proofErr w:type="gramEnd"/>
    </w:p>
    <w:p w14:paraId="71B16090" w14:textId="77777777" w:rsidR="0005298A" w:rsidRPr="0005298A" w:rsidRDefault="0005298A" w:rsidP="00FD7B03">
      <w:pPr>
        <w:contextualSpacing/>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856D9C" w14:paraId="708D808B" w14:textId="77777777" w:rsidTr="00AD1E4A">
        <w:tc>
          <w:tcPr>
            <w:tcW w:w="11016" w:type="dxa"/>
            <w:shd w:val="clear" w:color="auto" w:fill="EAF1DD" w:themeFill="accent3" w:themeFillTint="33"/>
          </w:tcPr>
          <w:p w14:paraId="3CD272DE" w14:textId="77777777" w:rsidR="00856D9C" w:rsidRPr="00F978DB" w:rsidRDefault="00856D9C" w:rsidP="004A24D8">
            <w:pPr>
              <w:rPr>
                <w:b/>
                <w:sz w:val="24"/>
                <w:szCs w:val="24"/>
              </w:rPr>
            </w:pPr>
            <w:r>
              <w:rPr>
                <w:b/>
                <w:sz w:val="24"/>
                <w:szCs w:val="24"/>
              </w:rPr>
              <w:t>3</w:t>
            </w:r>
            <w:r w:rsidRPr="00F978DB">
              <w:rPr>
                <w:b/>
                <w:sz w:val="24"/>
                <w:szCs w:val="24"/>
              </w:rPr>
              <w:t>.</w:t>
            </w:r>
            <w:r w:rsidR="0005298A">
              <w:rPr>
                <w:b/>
                <w:sz w:val="24"/>
                <w:szCs w:val="24"/>
              </w:rPr>
              <w:t xml:space="preserve">6a, c – I </w:t>
            </w:r>
            <w:r>
              <w:rPr>
                <w:b/>
                <w:sz w:val="24"/>
                <w:szCs w:val="24"/>
              </w:rPr>
              <w:t xml:space="preserve"> </w:t>
            </w:r>
          </w:p>
        </w:tc>
      </w:tr>
      <w:tr w:rsidR="00856D9C" w14:paraId="4FD4279C" w14:textId="77777777" w:rsidTr="00AD1E4A">
        <w:tc>
          <w:tcPr>
            <w:tcW w:w="11016" w:type="dxa"/>
          </w:tcPr>
          <w:p w14:paraId="7F8942C9" w14:textId="77777777" w:rsidR="00856D9C" w:rsidRPr="0005298A" w:rsidRDefault="0005298A" w:rsidP="00B069A8">
            <w:pPr>
              <w:pStyle w:val="Bullet1"/>
              <w:numPr>
                <w:ilvl w:val="0"/>
                <w:numId w:val="20"/>
              </w:numPr>
              <w:ind w:left="450"/>
              <w:rPr>
                <w:rFonts w:asciiTheme="minorHAnsi" w:hAnsiTheme="minorHAnsi"/>
                <w:sz w:val="24"/>
                <w:szCs w:val="24"/>
              </w:rPr>
            </w:pPr>
            <w:proofErr w:type="gramStart"/>
            <w:r w:rsidRPr="0005298A">
              <w:rPr>
                <w:rFonts w:asciiTheme="minorHAnsi" w:hAnsiTheme="minorHAnsi"/>
                <w:sz w:val="24"/>
                <w:szCs w:val="24"/>
              </w:rPr>
              <w:t>identify</w:t>
            </w:r>
            <w:proofErr w:type="gramEnd"/>
            <w:r w:rsidRPr="0005298A">
              <w:rPr>
                <w:rFonts w:asciiTheme="minorHAnsi" w:hAnsiTheme="minorHAnsi"/>
                <w:sz w:val="24"/>
                <w:szCs w:val="24"/>
              </w:rPr>
              <w:t xml:space="preserve"> the author’s purpose (e.g., entertain, inform, persuade).</w:t>
            </w:r>
          </w:p>
        </w:tc>
      </w:tr>
      <w:tr w:rsidR="00856D9C" w14:paraId="6A9B2F5F" w14:textId="77777777" w:rsidTr="00AD1E4A">
        <w:tc>
          <w:tcPr>
            <w:tcW w:w="11016" w:type="dxa"/>
          </w:tcPr>
          <w:p w14:paraId="190058A0" w14:textId="77777777" w:rsidR="0005298A" w:rsidRPr="0005298A" w:rsidRDefault="0005298A" w:rsidP="00B069A8">
            <w:pPr>
              <w:pStyle w:val="Bullet1"/>
              <w:numPr>
                <w:ilvl w:val="0"/>
                <w:numId w:val="20"/>
              </w:numPr>
              <w:ind w:left="450"/>
              <w:rPr>
                <w:rFonts w:asciiTheme="minorHAnsi" w:hAnsiTheme="minorHAnsi"/>
                <w:sz w:val="24"/>
                <w:szCs w:val="24"/>
              </w:rPr>
            </w:pPr>
            <w:r w:rsidRPr="0005298A">
              <w:rPr>
                <w:rFonts w:asciiTheme="minorHAnsi" w:hAnsiTheme="minorHAnsi"/>
                <w:sz w:val="24"/>
                <w:szCs w:val="24"/>
              </w:rPr>
              <w:t>use text formats such as the following to preview, set a purpose for reading, and locate information relevant to a given topic efficiently:</w:t>
            </w:r>
          </w:p>
          <w:p w14:paraId="3D54BA82" w14:textId="77777777" w:rsidR="0005298A" w:rsidRPr="0005298A" w:rsidRDefault="0005298A" w:rsidP="00B069A8">
            <w:pPr>
              <w:pStyle w:val="Bullet2"/>
              <w:numPr>
                <w:ilvl w:val="1"/>
                <w:numId w:val="21"/>
              </w:numPr>
              <w:ind w:left="1260"/>
              <w:rPr>
                <w:rFonts w:asciiTheme="minorHAnsi" w:hAnsiTheme="minorHAnsi"/>
                <w:sz w:val="24"/>
                <w:szCs w:val="24"/>
              </w:rPr>
            </w:pPr>
            <w:r w:rsidRPr="0005298A">
              <w:rPr>
                <w:rFonts w:asciiTheme="minorHAnsi" w:hAnsiTheme="minorHAnsi"/>
                <w:sz w:val="24"/>
                <w:szCs w:val="24"/>
              </w:rPr>
              <w:t>content text features, such as headings and chapter layout by topic;</w:t>
            </w:r>
          </w:p>
          <w:p w14:paraId="7683D288" w14:textId="77777777" w:rsidR="0005298A" w:rsidRPr="0005298A" w:rsidRDefault="0005298A" w:rsidP="00B069A8">
            <w:pPr>
              <w:pStyle w:val="Bullet2"/>
              <w:numPr>
                <w:ilvl w:val="1"/>
                <w:numId w:val="21"/>
              </w:numPr>
              <w:ind w:left="1260"/>
              <w:rPr>
                <w:rFonts w:asciiTheme="minorHAnsi" w:hAnsiTheme="minorHAnsi"/>
                <w:sz w:val="24"/>
                <w:szCs w:val="24"/>
              </w:rPr>
            </w:pPr>
            <w:r w:rsidRPr="0005298A">
              <w:rPr>
                <w:rFonts w:asciiTheme="minorHAnsi" w:hAnsiTheme="minorHAnsi"/>
                <w:sz w:val="24"/>
                <w:szCs w:val="24"/>
              </w:rPr>
              <w:t>functional formats, such as advertisements, flyers, and directions;</w:t>
            </w:r>
          </w:p>
          <w:p w14:paraId="3A30AC49" w14:textId="77777777" w:rsidR="0005298A" w:rsidRPr="0005298A" w:rsidRDefault="0005298A" w:rsidP="00B069A8">
            <w:pPr>
              <w:pStyle w:val="Bullet2"/>
              <w:numPr>
                <w:ilvl w:val="1"/>
                <w:numId w:val="21"/>
              </w:numPr>
              <w:ind w:left="1260"/>
              <w:rPr>
                <w:rFonts w:asciiTheme="minorHAnsi" w:hAnsiTheme="minorHAnsi"/>
                <w:sz w:val="24"/>
                <w:szCs w:val="24"/>
              </w:rPr>
            </w:pPr>
            <w:r w:rsidRPr="0005298A">
              <w:rPr>
                <w:rFonts w:asciiTheme="minorHAnsi" w:hAnsiTheme="minorHAnsi"/>
                <w:sz w:val="24"/>
                <w:szCs w:val="24"/>
              </w:rPr>
              <w:t>specialized type, such as bold face and italics; and</w:t>
            </w:r>
          </w:p>
          <w:p w14:paraId="784E302D" w14:textId="77777777" w:rsidR="00856D9C" w:rsidRPr="0005298A" w:rsidRDefault="0005298A" w:rsidP="00B069A8">
            <w:pPr>
              <w:pStyle w:val="Bullet2"/>
              <w:numPr>
                <w:ilvl w:val="1"/>
                <w:numId w:val="21"/>
              </w:numPr>
              <w:ind w:left="1260"/>
              <w:rPr>
                <w:rFonts w:asciiTheme="minorHAnsi" w:hAnsiTheme="minorHAnsi"/>
                <w:sz w:val="24"/>
                <w:szCs w:val="24"/>
              </w:rPr>
            </w:pPr>
            <w:proofErr w:type="gramStart"/>
            <w:r w:rsidRPr="0005298A">
              <w:rPr>
                <w:rFonts w:asciiTheme="minorHAnsi" w:hAnsiTheme="minorHAnsi"/>
                <w:sz w:val="24"/>
                <w:szCs w:val="24"/>
              </w:rPr>
              <w:t>visually</w:t>
            </w:r>
            <w:proofErr w:type="gramEnd"/>
            <w:r w:rsidRPr="0005298A">
              <w:rPr>
                <w:rFonts w:asciiTheme="minorHAnsi" w:hAnsiTheme="minorHAnsi"/>
                <w:sz w:val="24"/>
                <w:szCs w:val="24"/>
              </w:rPr>
              <w:t xml:space="preserve"> and graphically represented information, such as charts, graphs, graphic organizers, pictures, and photographs.</w:t>
            </w:r>
          </w:p>
        </w:tc>
      </w:tr>
      <w:tr w:rsidR="0005298A" w14:paraId="1FB22840" w14:textId="77777777" w:rsidTr="00AD1E4A">
        <w:tc>
          <w:tcPr>
            <w:tcW w:w="11016" w:type="dxa"/>
          </w:tcPr>
          <w:p w14:paraId="5E75479F" w14:textId="77777777" w:rsidR="0005298A" w:rsidRPr="0005298A" w:rsidRDefault="0005298A" w:rsidP="00B069A8">
            <w:pPr>
              <w:pStyle w:val="Bullet1"/>
              <w:numPr>
                <w:ilvl w:val="0"/>
                <w:numId w:val="20"/>
              </w:numPr>
              <w:ind w:left="450"/>
              <w:rPr>
                <w:rFonts w:asciiTheme="minorHAnsi" w:hAnsiTheme="minorHAnsi"/>
                <w:sz w:val="24"/>
                <w:szCs w:val="24"/>
              </w:rPr>
            </w:pPr>
            <w:r w:rsidRPr="0005298A">
              <w:rPr>
                <w:rFonts w:asciiTheme="minorHAnsi" w:hAnsiTheme="minorHAnsi"/>
                <w:sz w:val="24"/>
                <w:szCs w:val="24"/>
              </w:rPr>
              <w:t>apply understanding of text structure to guide reading by:</w:t>
            </w:r>
          </w:p>
          <w:p w14:paraId="54497F1E" w14:textId="77777777" w:rsidR="0005298A" w:rsidRPr="0005298A" w:rsidRDefault="0005298A" w:rsidP="00B069A8">
            <w:pPr>
              <w:pStyle w:val="Bullet2"/>
              <w:numPr>
                <w:ilvl w:val="1"/>
                <w:numId w:val="22"/>
              </w:numPr>
              <w:ind w:left="1260"/>
              <w:rPr>
                <w:rFonts w:asciiTheme="minorHAnsi" w:hAnsiTheme="minorHAnsi"/>
                <w:sz w:val="24"/>
                <w:szCs w:val="24"/>
              </w:rPr>
            </w:pPr>
            <w:r w:rsidRPr="0005298A">
              <w:rPr>
                <w:rFonts w:asciiTheme="minorHAnsi" w:hAnsiTheme="minorHAnsi"/>
                <w:sz w:val="24"/>
                <w:szCs w:val="24"/>
              </w:rPr>
              <w:t>making predictions based on knowledge of text form types, such as narrative, informational, graphic, and functional;</w:t>
            </w:r>
          </w:p>
          <w:p w14:paraId="229E925E" w14:textId="77777777" w:rsidR="0005298A" w:rsidRPr="0005298A" w:rsidRDefault="0005298A" w:rsidP="00B069A8">
            <w:pPr>
              <w:pStyle w:val="Bullet2"/>
              <w:numPr>
                <w:ilvl w:val="1"/>
                <w:numId w:val="22"/>
              </w:numPr>
              <w:ind w:left="1260"/>
              <w:rPr>
                <w:rFonts w:asciiTheme="minorHAnsi" w:hAnsiTheme="minorHAnsi"/>
                <w:sz w:val="24"/>
                <w:szCs w:val="24"/>
              </w:rPr>
            </w:pPr>
            <w:r w:rsidRPr="0005298A">
              <w:rPr>
                <w:rFonts w:asciiTheme="minorHAnsi" w:hAnsiTheme="minorHAnsi"/>
                <w:sz w:val="24"/>
                <w:szCs w:val="24"/>
              </w:rPr>
              <w:t>making predictions based on knowledge of literary forms, such as biography and autobiography; and</w:t>
            </w:r>
          </w:p>
          <w:p w14:paraId="3861EC47" w14:textId="77777777" w:rsidR="0005298A" w:rsidRPr="0005298A" w:rsidRDefault="0005298A" w:rsidP="00B069A8">
            <w:pPr>
              <w:pStyle w:val="Bullet2"/>
              <w:numPr>
                <w:ilvl w:val="1"/>
                <w:numId w:val="22"/>
              </w:numPr>
              <w:ind w:left="1260"/>
              <w:rPr>
                <w:rFonts w:asciiTheme="minorHAnsi" w:hAnsiTheme="minorHAnsi"/>
                <w:sz w:val="24"/>
                <w:szCs w:val="24"/>
              </w:rPr>
            </w:pPr>
            <w:proofErr w:type="gramStart"/>
            <w:r w:rsidRPr="0005298A">
              <w:rPr>
                <w:rFonts w:asciiTheme="minorHAnsi" w:hAnsiTheme="minorHAnsi"/>
                <w:sz w:val="24"/>
                <w:szCs w:val="24"/>
              </w:rPr>
              <w:t>identifying</w:t>
            </w:r>
            <w:proofErr w:type="gramEnd"/>
            <w:r w:rsidRPr="0005298A">
              <w:rPr>
                <w:rFonts w:asciiTheme="minorHAnsi" w:hAnsiTheme="minorHAnsi"/>
                <w:sz w:val="24"/>
                <w:szCs w:val="24"/>
              </w:rPr>
              <w:t xml:space="preserve"> sequence and cause-effect relationships of information in functional texts, such as recipes and other sets of directions.</w:t>
            </w:r>
          </w:p>
        </w:tc>
      </w:tr>
      <w:tr w:rsidR="0005298A" w14:paraId="491DA5B0" w14:textId="77777777" w:rsidTr="00AD1E4A">
        <w:tc>
          <w:tcPr>
            <w:tcW w:w="11016" w:type="dxa"/>
          </w:tcPr>
          <w:p w14:paraId="10BEEB88" w14:textId="77777777" w:rsidR="0005298A" w:rsidRPr="0005298A" w:rsidRDefault="0005298A" w:rsidP="00B069A8">
            <w:pPr>
              <w:pStyle w:val="Bullet1"/>
              <w:numPr>
                <w:ilvl w:val="0"/>
                <w:numId w:val="20"/>
              </w:numPr>
              <w:ind w:left="450"/>
              <w:rPr>
                <w:rFonts w:asciiTheme="minorHAnsi" w:hAnsiTheme="minorHAnsi"/>
                <w:sz w:val="24"/>
                <w:szCs w:val="24"/>
              </w:rPr>
            </w:pPr>
            <w:r w:rsidRPr="0005298A">
              <w:rPr>
                <w:rFonts w:asciiTheme="minorHAnsi" w:hAnsiTheme="minorHAnsi"/>
                <w:sz w:val="24"/>
                <w:szCs w:val="24"/>
              </w:rPr>
              <w:t>gain meaning before, during, and after reading by:</w:t>
            </w:r>
          </w:p>
          <w:p w14:paraId="075E7070" w14:textId="77777777" w:rsidR="0005298A" w:rsidRPr="0005298A" w:rsidRDefault="0005298A" w:rsidP="00B069A8">
            <w:pPr>
              <w:pStyle w:val="Bullet2"/>
              <w:numPr>
                <w:ilvl w:val="1"/>
                <w:numId w:val="23"/>
              </w:numPr>
              <w:ind w:left="1260"/>
              <w:rPr>
                <w:rFonts w:asciiTheme="minorHAnsi" w:hAnsiTheme="minorHAnsi"/>
                <w:sz w:val="24"/>
                <w:szCs w:val="24"/>
              </w:rPr>
            </w:pPr>
            <w:r w:rsidRPr="0005298A">
              <w:rPr>
                <w:rFonts w:asciiTheme="minorHAnsi" w:hAnsiTheme="minorHAnsi"/>
                <w:sz w:val="24"/>
                <w:szCs w:val="24"/>
              </w:rPr>
              <w:t>asking and answering questions to clarify meaning;</w:t>
            </w:r>
          </w:p>
          <w:p w14:paraId="4D0C3CB9" w14:textId="77777777" w:rsidR="0005298A" w:rsidRPr="0005298A" w:rsidRDefault="0005298A" w:rsidP="00B069A8">
            <w:pPr>
              <w:pStyle w:val="Bullet2"/>
              <w:numPr>
                <w:ilvl w:val="1"/>
                <w:numId w:val="23"/>
              </w:numPr>
              <w:ind w:left="1260"/>
              <w:rPr>
                <w:rFonts w:asciiTheme="minorHAnsi" w:hAnsiTheme="minorHAnsi"/>
                <w:sz w:val="24"/>
                <w:szCs w:val="24"/>
              </w:rPr>
            </w:pPr>
            <w:r w:rsidRPr="0005298A">
              <w:rPr>
                <w:rFonts w:asciiTheme="minorHAnsi" w:hAnsiTheme="minorHAnsi"/>
                <w:sz w:val="24"/>
                <w:szCs w:val="24"/>
              </w:rPr>
              <w:t>understanding that sometimes two or more pieces of information need to be put together to answer a question; and</w:t>
            </w:r>
          </w:p>
          <w:p w14:paraId="69825C59" w14:textId="77777777" w:rsidR="0005298A" w:rsidRPr="0005298A" w:rsidRDefault="0005298A" w:rsidP="00B069A8">
            <w:pPr>
              <w:pStyle w:val="Bullet2"/>
              <w:numPr>
                <w:ilvl w:val="1"/>
                <w:numId w:val="23"/>
              </w:numPr>
              <w:ind w:left="1260"/>
              <w:rPr>
                <w:rFonts w:asciiTheme="minorHAnsi" w:hAnsiTheme="minorHAnsi"/>
                <w:i/>
                <w:sz w:val="24"/>
                <w:szCs w:val="24"/>
              </w:rPr>
            </w:pPr>
            <w:proofErr w:type="gramStart"/>
            <w:r w:rsidRPr="0005298A">
              <w:rPr>
                <w:rFonts w:asciiTheme="minorHAnsi" w:hAnsiTheme="minorHAnsi"/>
                <w:sz w:val="24"/>
                <w:szCs w:val="24"/>
              </w:rPr>
              <w:t>understanding</w:t>
            </w:r>
            <w:proofErr w:type="gramEnd"/>
            <w:r w:rsidRPr="0005298A">
              <w:rPr>
                <w:rFonts w:asciiTheme="minorHAnsi" w:hAnsiTheme="minorHAnsi"/>
                <w:sz w:val="24"/>
                <w:szCs w:val="24"/>
              </w:rPr>
              <w:t xml:space="preserve"> that some questions are answered directly in the text.</w:t>
            </w:r>
          </w:p>
        </w:tc>
      </w:tr>
      <w:tr w:rsidR="0005298A" w14:paraId="30232F89" w14:textId="77777777" w:rsidTr="00AD1E4A">
        <w:tc>
          <w:tcPr>
            <w:tcW w:w="11016" w:type="dxa"/>
          </w:tcPr>
          <w:p w14:paraId="116A253C" w14:textId="77777777" w:rsidR="0005298A" w:rsidRPr="0005298A" w:rsidRDefault="0005298A" w:rsidP="00B069A8">
            <w:pPr>
              <w:pStyle w:val="Bullet1"/>
              <w:numPr>
                <w:ilvl w:val="0"/>
                <w:numId w:val="20"/>
              </w:numPr>
              <w:ind w:left="450"/>
              <w:rPr>
                <w:rFonts w:asciiTheme="minorHAnsi" w:hAnsiTheme="minorHAnsi"/>
                <w:sz w:val="24"/>
                <w:szCs w:val="24"/>
              </w:rPr>
            </w:pPr>
            <w:proofErr w:type="gramStart"/>
            <w:r w:rsidRPr="0005298A">
              <w:rPr>
                <w:rFonts w:asciiTheme="minorHAnsi" w:hAnsiTheme="minorHAnsi"/>
                <w:sz w:val="24"/>
                <w:szCs w:val="24"/>
              </w:rPr>
              <w:t>draw</w:t>
            </w:r>
            <w:proofErr w:type="gramEnd"/>
            <w:r w:rsidRPr="0005298A">
              <w:rPr>
                <w:rFonts w:asciiTheme="minorHAnsi" w:hAnsiTheme="minorHAnsi"/>
                <w:sz w:val="24"/>
                <w:szCs w:val="24"/>
              </w:rPr>
              <w:t xml:space="preserve"> conclusions about what they have read.</w:t>
            </w:r>
          </w:p>
        </w:tc>
      </w:tr>
      <w:tr w:rsidR="0005298A" w14:paraId="40A15A7C" w14:textId="77777777" w:rsidTr="00AD1E4A">
        <w:tc>
          <w:tcPr>
            <w:tcW w:w="11016" w:type="dxa"/>
          </w:tcPr>
          <w:p w14:paraId="50E37236" w14:textId="77777777" w:rsidR="0005298A" w:rsidRPr="0005298A" w:rsidRDefault="0005298A" w:rsidP="00B069A8">
            <w:pPr>
              <w:pStyle w:val="Bullet1"/>
              <w:numPr>
                <w:ilvl w:val="0"/>
                <w:numId w:val="20"/>
              </w:numPr>
              <w:ind w:left="450"/>
              <w:rPr>
                <w:rFonts w:asciiTheme="minorHAnsi" w:hAnsiTheme="minorHAnsi"/>
                <w:sz w:val="24"/>
                <w:szCs w:val="24"/>
              </w:rPr>
            </w:pPr>
            <w:proofErr w:type="gramStart"/>
            <w:r w:rsidRPr="0005298A">
              <w:rPr>
                <w:rFonts w:asciiTheme="minorHAnsi" w:hAnsiTheme="minorHAnsi"/>
                <w:sz w:val="24"/>
                <w:szCs w:val="24"/>
              </w:rPr>
              <w:t>summarize</w:t>
            </w:r>
            <w:proofErr w:type="gramEnd"/>
            <w:r w:rsidRPr="0005298A">
              <w:rPr>
                <w:rFonts w:asciiTheme="minorHAnsi" w:hAnsiTheme="minorHAnsi"/>
                <w:sz w:val="24"/>
                <w:szCs w:val="24"/>
              </w:rPr>
              <w:t xml:space="preserve"> major points in a selection.</w:t>
            </w:r>
          </w:p>
        </w:tc>
      </w:tr>
      <w:tr w:rsidR="0005298A" w14:paraId="20C25C29" w14:textId="77777777" w:rsidTr="00AD1E4A">
        <w:tc>
          <w:tcPr>
            <w:tcW w:w="11016" w:type="dxa"/>
          </w:tcPr>
          <w:p w14:paraId="09190ADC" w14:textId="77777777" w:rsidR="0005298A" w:rsidRPr="0005298A" w:rsidRDefault="0005298A" w:rsidP="00B069A8">
            <w:pPr>
              <w:pStyle w:val="Bullet1"/>
              <w:numPr>
                <w:ilvl w:val="0"/>
                <w:numId w:val="20"/>
              </w:numPr>
              <w:ind w:left="450"/>
              <w:rPr>
                <w:rFonts w:asciiTheme="minorHAnsi" w:hAnsiTheme="minorHAnsi"/>
                <w:sz w:val="24"/>
                <w:szCs w:val="24"/>
              </w:rPr>
            </w:pPr>
            <w:proofErr w:type="gramStart"/>
            <w:r w:rsidRPr="0005298A">
              <w:rPr>
                <w:rFonts w:asciiTheme="minorHAnsi" w:hAnsiTheme="minorHAnsi"/>
                <w:sz w:val="24"/>
                <w:szCs w:val="24"/>
              </w:rPr>
              <w:t>identify</w:t>
            </w:r>
            <w:proofErr w:type="gramEnd"/>
            <w:r w:rsidRPr="0005298A">
              <w:rPr>
                <w:rFonts w:asciiTheme="minorHAnsi" w:hAnsiTheme="minorHAnsi"/>
                <w:sz w:val="24"/>
                <w:szCs w:val="24"/>
              </w:rPr>
              <w:t xml:space="preserve"> details that support the main idea of a nonfiction selection.</w:t>
            </w:r>
          </w:p>
        </w:tc>
      </w:tr>
      <w:tr w:rsidR="0005298A" w14:paraId="1AD11C6C" w14:textId="77777777" w:rsidTr="00AD1E4A">
        <w:tc>
          <w:tcPr>
            <w:tcW w:w="11016" w:type="dxa"/>
          </w:tcPr>
          <w:p w14:paraId="5B565A3F" w14:textId="77777777" w:rsidR="0005298A" w:rsidRPr="0005298A" w:rsidRDefault="0005298A" w:rsidP="00B069A8">
            <w:pPr>
              <w:pStyle w:val="Bullet1"/>
              <w:numPr>
                <w:ilvl w:val="0"/>
                <w:numId w:val="20"/>
              </w:numPr>
              <w:ind w:left="450"/>
              <w:rPr>
                <w:rFonts w:asciiTheme="minorHAnsi" w:hAnsiTheme="minorHAnsi"/>
                <w:sz w:val="24"/>
                <w:szCs w:val="24"/>
              </w:rPr>
            </w:pPr>
            <w:proofErr w:type="gramStart"/>
            <w:r w:rsidRPr="0005298A">
              <w:rPr>
                <w:rFonts w:asciiTheme="minorHAnsi" w:hAnsiTheme="minorHAnsi"/>
                <w:sz w:val="24"/>
                <w:szCs w:val="24"/>
              </w:rPr>
              <w:t>state</w:t>
            </w:r>
            <w:proofErr w:type="gramEnd"/>
            <w:r w:rsidRPr="0005298A">
              <w:rPr>
                <w:rFonts w:asciiTheme="minorHAnsi" w:hAnsiTheme="minorHAnsi"/>
                <w:sz w:val="24"/>
                <w:szCs w:val="24"/>
              </w:rPr>
              <w:t xml:space="preserve"> in their own words the main idea of a nonfiction selection.</w:t>
            </w:r>
          </w:p>
        </w:tc>
      </w:tr>
      <w:tr w:rsidR="0005298A" w14:paraId="159F44AB" w14:textId="77777777" w:rsidTr="00AD1E4A">
        <w:tc>
          <w:tcPr>
            <w:tcW w:w="11016" w:type="dxa"/>
          </w:tcPr>
          <w:p w14:paraId="633C2689" w14:textId="77777777" w:rsidR="0005298A" w:rsidRPr="0005298A" w:rsidRDefault="0005298A" w:rsidP="00B069A8">
            <w:pPr>
              <w:pStyle w:val="Bullet1"/>
              <w:numPr>
                <w:ilvl w:val="0"/>
                <w:numId w:val="20"/>
              </w:numPr>
              <w:ind w:left="450"/>
              <w:rPr>
                <w:rFonts w:asciiTheme="minorHAnsi" w:hAnsiTheme="minorHAnsi"/>
                <w:sz w:val="24"/>
                <w:szCs w:val="24"/>
              </w:rPr>
            </w:pPr>
            <w:proofErr w:type="gramStart"/>
            <w:r w:rsidRPr="0005298A">
              <w:rPr>
                <w:rFonts w:asciiTheme="minorHAnsi" w:hAnsiTheme="minorHAnsi"/>
                <w:sz w:val="24"/>
                <w:szCs w:val="24"/>
              </w:rPr>
              <w:t>compare</w:t>
            </w:r>
            <w:proofErr w:type="gramEnd"/>
            <w:r w:rsidRPr="0005298A">
              <w:rPr>
                <w:rFonts w:asciiTheme="minorHAnsi" w:hAnsiTheme="minorHAnsi"/>
                <w:sz w:val="24"/>
                <w:szCs w:val="24"/>
              </w:rPr>
              <w:t xml:space="preserve"> and contrast the characteristics of biographies and autobiographies.</w:t>
            </w:r>
          </w:p>
        </w:tc>
      </w:tr>
      <w:tr w:rsidR="0005298A" w14:paraId="38FBE902" w14:textId="77777777" w:rsidTr="00AD1E4A">
        <w:tc>
          <w:tcPr>
            <w:tcW w:w="11016" w:type="dxa"/>
          </w:tcPr>
          <w:p w14:paraId="1A1A0101" w14:textId="77777777" w:rsidR="0005298A" w:rsidRPr="0005298A" w:rsidRDefault="0005298A" w:rsidP="00B069A8">
            <w:pPr>
              <w:pStyle w:val="Bullet1"/>
              <w:numPr>
                <w:ilvl w:val="0"/>
                <w:numId w:val="20"/>
              </w:numPr>
              <w:ind w:left="450"/>
              <w:rPr>
                <w:rFonts w:asciiTheme="minorHAnsi" w:hAnsiTheme="minorHAnsi"/>
                <w:sz w:val="24"/>
                <w:szCs w:val="24"/>
              </w:rPr>
            </w:pPr>
            <w:r w:rsidRPr="0005298A">
              <w:rPr>
                <w:rFonts w:asciiTheme="minorHAnsi" w:hAnsiTheme="minorHAnsi"/>
                <w:sz w:val="24"/>
                <w:szCs w:val="24"/>
              </w:rPr>
              <w:t>monitor their comprehension throughout the reading process by:</w:t>
            </w:r>
          </w:p>
          <w:p w14:paraId="72A555A2" w14:textId="77777777" w:rsidR="0005298A" w:rsidRPr="0005298A" w:rsidRDefault="0005298A" w:rsidP="00B069A8">
            <w:pPr>
              <w:pStyle w:val="Bullet2"/>
              <w:numPr>
                <w:ilvl w:val="1"/>
                <w:numId w:val="24"/>
              </w:numPr>
              <w:tabs>
                <w:tab w:val="clear" w:pos="702"/>
              </w:tabs>
              <w:ind w:left="1260"/>
              <w:rPr>
                <w:rFonts w:asciiTheme="minorHAnsi" w:hAnsiTheme="minorHAnsi"/>
                <w:sz w:val="24"/>
                <w:szCs w:val="24"/>
              </w:rPr>
            </w:pPr>
            <w:r w:rsidRPr="0005298A">
              <w:rPr>
                <w:rFonts w:asciiTheme="minorHAnsi" w:hAnsiTheme="minorHAnsi"/>
                <w:sz w:val="24"/>
                <w:szCs w:val="24"/>
              </w:rPr>
              <w:t>becoming aware of when they do not understand;</w:t>
            </w:r>
          </w:p>
          <w:p w14:paraId="4BD312A0" w14:textId="77777777" w:rsidR="0005298A" w:rsidRPr="0005298A" w:rsidRDefault="0005298A" w:rsidP="00B069A8">
            <w:pPr>
              <w:pStyle w:val="Bullet2"/>
              <w:numPr>
                <w:ilvl w:val="1"/>
                <w:numId w:val="24"/>
              </w:numPr>
              <w:tabs>
                <w:tab w:val="clear" w:pos="702"/>
              </w:tabs>
              <w:ind w:left="1260"/>
              <w:rPr>
                <w:rFonts w:asciiTheme="minorHAnsi" w:hAnsiTheme="minorHAnsi"/>
                <w:sz w:val="24"/>
                <w:szCs w:val="24"/>
              </w:rPr>
            </w:pPr>
            <w:r w:rsidRPr="0005298A">
              <w:rPr>
                <w:rFonts w:asciiTheme="minorHAnsi" w:hAnsiTheme="minorHAnsi"/>
                <w:sz w:val="24"/>
                <w:szCs w:val="24"/>
              </w:rPr>
              <w:t>identifying exactly what is causing them difficulty; and</w:t>
            </w:r>
          </w:p>
          <w:p w14:paraId="7B7E57D1" w14:textId="77777777" w:rsidR="0005298A" w:rsidRPr="0005298A" w:rsidRDefault="0005298A" w:rsidP="00B069A8">
            <w:pPr>
              <w:pStyle w:val="Bullet2"/>
              <w:numPr>
                <w:ilvl w:val="1"/>
                <w:numId w:val="24"/>
              </w:numPr>
              <w:ind w:left="1260"/>
              <w:rPr>
                <w:rFonts w:asciiTheme="minorHAnsi" w:hAnsiTheme="minorHAnsi"/>
                <w:sz w:val="24"/>
                <w:szCs w:val="24"/>
              </w:rPr>
            </w:pPr>
            <w:proofErr w:type="gramStart"/>
            <w:r w:rsidRPr="0005298A">
              <w:rPr>
                <w:rFonts w:asciiTheme="minorHAnsi" w:hAnsiTheme="minorHAnsi"/>
                <w:sz w:val="24"/>
                <w:szCs w:val="24"/>
              </w:rPr>
              <w:t>generating</w:t>
            </w:r>
            <w:proofErr w:type="gramEnd"/>
            <w:r w:rsidRPr="0005298A">
              <w:rPr>
                <w:rFonts w:asciiTheme="minorHAnsi" w:hAnsiTheme="minorHAnsi"/>
                <w:sz w:val="24"/>
                <w:szCs w:val="24"/>
              </w:rPr>
              <w:t xml:space="preserve"> their own questions to help integrate units of meaning.</w:t>
            </w:r>
          </w:p>
        </w:tc>
      </w:tr>
      <w:tr w:rsidR="0005298A" w14:paraId="0135F98D" w14:textId="77777777" w:rsidTr="00AD1E4A">
        <w:tc>
          <w:tcPr>
            <w:tcW w:w="11016" w:type="dxa"/>
          </w:tcPr>
          <w:p w14:paraId="3326C3C6" w14:textId="77777777" w:rsidR="0005298A" w:rsidRPr="0005298A" w:rsidRDefault="0005298A" w:rsidP="00B069A8">
            <w:pPr>
              <w:pStyle w:val="Bullet1"/>
              <w:numPr>
                <w:ilvl w:val="0"/>
                <w:numId w:val="20"/>
              </w:numPr>
              <w:ind w:left="450"/>
              <w:rPr>
                <w:rFonts w:asciiTheme="minorHAnsi" w:hAnsiTheme="minorHAnsi"/>
                <w:sz w:val="24"/>
                <w:szCs w:val="24"/>
              </w:rPr>
            </w:pPr>
            <w:r w:rsidRPr="0005298A">
              <w:rPr>
                <w:rFonts w:asciiTheme="minorHAnsi" w:hAnsiTheme="minorHAnsi"/>
                <w:sz w:val="24"/>
                <w:szCs w:val="24"/>
              </w:rPr>
              <w:t>use text features to make meaning by:</w:t>
            </w:r>
          </w:p>
          <w:p w14:paraId="713158CB" w14:textId="77777777" w:rsidR="0005298A" w:rsidRPr="0005298A" w:rsidRDefault="0005298A" w:rsidP="00B069A8">
            <w:pPr>
              <w:pStyle w:val="Bullet2"/>
              <w:numPr>
                <w:ilvl w:val="1"/>
                <w:numId w:val="25"/>
              </w:numPr>
              <w:tabs>
                <w:tab w:val="clear" w:pos="702"/>
              </w:tabs>
              <w:ind w:left="1260"/>
              <w:rPr>
                <w:rFonts w:asciiTheme="minorHAnsi" w:hAnsiTheme="minorHAnsi"/>
                <w:sz w:val="24"/>
                <w:szCs w:val="24"/>
              </w:rPr>
            </w:pPr>
            <w:r w:rsidRPr="0005298A">
              <w:rPr>
                <w:rFonts w:asciiTheme="minorHAnsi" w:hAnsiTheme="minorHAnsi"/>
                <w:sz w:val="24"/>
                <w:szCs w:val="24"/>
              </w:rPr>
              <w:t>applying phonetic strategies;</w:t>
            </w:r>
          </w:p>
          <w:p w14:paraId="0D286A19" w14:textId="77777777" w:rsidR="0005298A" w:rsidRPr="0005298A" w:rsidRDefault="0005298A" w:rsidP="00B069A8">
            <w:pPr>
              <w:pStyle w:val="Bullet2"/>
              <w:numPr>
                <w:ilvl w:val="1"/>
                <w:numId w:val="25"/>
              </w:numPr>
              <w:tabs>
                <w:tab w:val="clear" w:pos="702"/>
              </w:tabs>
              <w:ind w:left="1260"/>
              <w:rPr>
                <w:rFonts w:asciiTheme="minorHAnsi" w:hAnsiTheme="minorHAnsi"/>
                <w:sz w:val="24"/>
                <w:szCs w:val="24"/>
              </w:rPr>
            </w:pPr>
            <w:r w:rsidRPr="0005298A">
              <w:rPr>
                <w:rFonts w:asciiTheme="minorHAnsi" w:hAnsiTheme="minorHAnsi"/>
                <w:sz w:val="24"/>
                <w:szCs w:val="24"/>
              </w:rPr>
              <w:t>using punctuation indicators, such as commas, periods, exclamation points, question marks, and apostrophes showing contraction and possession;</w:t>
            </w:r>
          </w:p>
          <w:p w14:paraId="627AE86B" w14:textId="77777777" w:rsidR="0005298A" w:rsidRPr="0005298A" w:rsidRDefault="0005298A" w:rsidP="00B069A8">
            <w:pPr>
              <w:pStyle w:val="Bullet2"/>
              <w:numPr>
                <w:ilvl w:val="1"/>
                <w:numId w:val="25"/>
              </w:numPr>
              <w:tabs>
                <w:tab w:val="clear" w:pos="702"/>
              </w:tabs>
              <w:ind w:left="1260"/>
              <w:rPr>
                <w:rFonts w:asciiTheme="minorHAnsi" w:hAnsiTheme="minorHAnsi"/>
                <w:sz w:val="24"/>
                <w:szCs w:val="24"/>
              </w:rPr>
            </w:pPr>
            <w:r w:rsidRPr="0005298A">
              <w:rPr>
                <w:rFonts w:asciiTheme="minorHAnsi" w:hAnsiTheme="minorHAnsi"/>
                <w:sz w:val="24"/>
                <w:szCs w:val="24"/>
              </w:rPr>
              <w:t>applying knowledge of simple and compound sentence structures;</w:t>
            </w:r>
          </w:p>
          <w:p w14:paraId="20333893" w14:textId="77777777" w:rsidR="0005298A" w:rsidRPr="0005298A" w:rsidRDefault="0005298A" w:rsidP="00B069A8">
            <w:pPr>
              <w:pStyle w:val="Bullet2"/>
              <w:numPr>
                <w:ilvl w:val="1"/>
                <w:numId w:val="25"/>
              </w:numPr>
              <w:tabs>
                <w:tab w:val="clear" w:pos="702"/>
              </w:tabs>
              <w:ind w:left="1260"/>
              <w:rPr>
                <w:rFonts w:asciiTheme="minorHAnsi" w:hAnsiTheme="minorHAnsi"/>
                <w:sz w:val="24"/>
                <w:szCs w:val="24"/>
              </w:rPr>
            </w:pPr>
            <w:r w:rsidRPr="0005298A">
              <w:rPr>
                <w:rFonts w:asciiTheme="minorHAnsi" w:hAnsiTheme="minorHAnsi"/>
                <w:sz w:val="24"/>
                <w:szCs w:val="24"/>
              </w:rPr>
              <w:t>knowing when meaning breaks down and then rereading to self-correct; and</w:t>
            </w:r>
          </w:p>
          <w:p w14:paraId="680E21DD" w14:textId="77777777" w:rsidR="0005298A" w:rsidRPr="0005298A" w:rsidRDefault="0005298A" w:rsidP="00B069A8">
            <w:pPr>
              <w:pStyle w:val="Bullet2"/>
              <w:numPr>
                <w:ilvl w:val="1"/>
                <w:numId w:val="25"/>
              </w:numPr>
              <w:ind w:left="1260"/>
              <w:rPr>
                <w:rFonts w:asciiTheme="minorHAnsi" w:hAnsiTheme="minorHAnsi"/>
                <w:sz w:val="24"/>
                <w:szCs w:val="24"/>
              </w:rPr>
            </w:pPr>
            <w:proofErr w:type="gramStart"/>
            <w:r w:rsidRPr="0005298A">
              <w:rPr>
                <w:rFonts w:asciiTheme="minorHAnsi" w:hAnsiTheme="minorHAnsi"/>
                <w:sz w:val="24"/>
                <w:szCs w:val="24"/>
              </w:rPr>
              <w:t>using</w:t>
            </w:r>
            <w:proofErr w:type="gramEnd"/>
            <w:r w:rsidRPr="0005298A">
              <w:rPr>
                <w:rFonts w:asciiTheme="minorHAnsi" w:hAnsiTheme="minorHAnsi"/>
                <w:sz w:val="24"/>
                <w:szCs w:val="24"/>
              </w:rPr>
              <w:t xml:space="preserve"> illustrations to gain information (e.g., maps, photographs).</w:t>
            </w:r>
          </w:p>
        </w:tc>
      </w:tr>
    </w:tbl>
    <w:p w14:paraId="0EB336AC" w14:textId="77777777" w:rsidR="00FD7B03" w:rsidRDefault="00FD7B03" w:rsidP="00FD7B03">
      <w:pPr>
        <w:contextualSpacing/>
        <w:rPr>
          <w:rFonts w:ascii="Arial" w:hAnsi="Arial" w:cs="Arial"/>
          <w:b/>
          <w:sz w:val="28"/>
          <w:szCs w:val="28"/>
        </w:rPr>
      </w:pPr>
    </w:p>
    <w:p w14:paraId="0C450A8D"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4FB28CB0" w14:textId="77777777" w:rsidR="00FD7B03" w:rsidRPr="009F14D0" w:rsidRDefault="00E109B9" w:rsidP="00FD7B03">
      <w:pPr>
        <w:contextualSpacing/>
        <w:rPr>
          <w:rFonts w:ascii="Arial" w:hAnsi="Arial" w:cs="Arial"/>
          <w:b/>
          <w:smallCaps/>
          <w:sz w:val="24"/>
          <w:szCs w:val="24"/>
        </w:rPr>
      </w:pPr>
      <w:r w:rsidRPr="001B6856">
        <w:rPr>
          <w:rFonts w:ascii="Arial" w:hAnsi="Arial" w:cs="Arial"/>
          <w:b/>
          <w:caps/>
          <w:sz w:val="32"/>
          <w:szCs w:val="32"/>
        </w:rPr>
        <w:lastRenderedPageBreak/>
        <w:t xml:space="preserve">Grade </w:t>
      </w:r>
      <w:r w:rsidR="009F14D0">
        <w:rPr>
          <w:rFonts w:ascii="Arial" w:hAnsi="Arial" w:cs="Arial"/>
          <w:b/>
          <w:caps/>
          <w:sz w:val="32"/>
          <w:szCs w:val="32"/>
        </w:rPr>
        <w:t>4: reading</w:t>
      </w:r>
      <w:r w:rsidR="009F14D0">
        <w:rPr>
          <w:rFonts w:ascii="Arial" w:hAnsi="Arial" w:cs="Arial"/>
          <w:b/>
          <w:sz w:val="28"/>
          <w:szCs w:val="28"/>
        </w:rPr>
        <w:tab/>
      </w:r>
      <w:r w:rsidR="009F14D0">
        <w:rPr>
          <w:rFonts w:ascii="Arial" w:hAnsi="Arial" w:cs="Arial"/>
          <w:b/>
          <w:sz w:val="28"/>
          <w:szCs w:val="28"/>
        </w:rPr>
        <w:tab/>
      </w:r>
      <w:r w:rsidR="009F14D0">
        <w:rPr>
          <w:rFonts w:ascii="Arial" w:hAnsi="Arial" w:cs="Arial"/>
          <w:b/>
          <w:sz w:val="28"/>
          <w:szCs w:val="28"/>
        </w:rPr>
        <w:tab/>
      </w:r>
      <w:r w:rsidR="009F14D0">
        <w:rPr>
          <w:rFonts w:ascii="Arial" w:hAnsi="Arial" w:cs="Arial"/>
          <w:b/>
          <w:sz w:val="28"/>
          <w:szCs w:val="28"/>
        </w:rPr>
        <w:tab/>
      </w:r>
      <w:r w:rsidR="009F14D0">
        <w:rPr>
          <w:rFonts w:ascii="Arial" w:hAnsi="Arial" w:cs="Arial"/>
          <w:b/>
          <w:sz w:val="28"/>
          <w:szCs w:val="28"/>
        </w:rPr>
        <w:tab/>
      </w:r>
      <w:r w:rsidR="009F14D0">
        <w:rPr>
          <w:rFonts w:ascii="Arial" w:hAnsi="Arial" w:cs="Arial"/>
          <w:b/>
          <w:sz w:val="28"/>
          <w:szCs w:val="28"/>
        </w:rPr>
        <w:tab/>
      </w:r>
      <w:r w:rsidR="009F14D0">
        <w:rPr>
          <w:rFonts w:ascii="Arial" w:hAnsi="Arial" w:cs="Arial"/>
          <w:b/>
          <w:sz w:val="28"/>
          <w:szCs w:val="28"/>
        </w:rPr>
        <w:tab/>
      </w:r>
      <w:r w:rsidR="009F14D0">
        <w:rPr>
          <w:rFonts w:ascii="Arial" w:hAnsi="Arial" w:cs="Arial"/>
          <w:b/>
          <w:smallCaps/>
          <w:sz w:val="24"/>
          <w:szCs w:val="24"/>
        </w:rPr>
        <w:t>Number of items</w:t>
      </w:r>
      <w:r w:rsidR="009F14D0">
        <w:rPr>
          <w:rFonts w:ascii="Arial" w:hAnsi="Arial" w:cs="Arial"/>
          <w:b/>
          <w:smallCaps/>
          <w:sz w:val="24"/>
          <w:szCs w:val="24"/>
        </w:rPr>
        <w:tab/>
        <w:t>7</w:t>
      </w:r>
    </w:p>
    <w:p w14:paraId="0FCC2CBF" w14:textId="77777777" w:rsidR="00FD7B03" w:rsidRPr="00624747" w:rsidRDefault="00FD7B03" w:rsidP="00FD7B03">
      <w:pPr>
        <w:contextualSpacing/>
        <w:rPr>
          <w:rFonts w:ascii="Arial" w:hAnsi="Arial" w:cs="Arial"/>
          <w:b/>
          <w:sz w:val="24"/>
          <w:szCs w:val="24"/>
        </w:rPr>
      </w:pPr>
    </w:p>
    <w:p w14:paraId="26DD4D4A" w14:textId="77777777" w:rsidR="00FD7B03" w:rsidRPr="009F14D0" w:rsidRDefault="009F14D0" w:rsidP="00FD7B03">
      <w:pPr>
        <w:contextualSpacing/>
        <w:jc w:val="center"/>
        <w:rPr>
          <w:rFonts w:ascii="Arial" w:hAnsi="Arial" w:cs="Arial"/>
          <w:b/>
          <w:smallCaps/>
          <w:color w:val="660066"/>
          <w:sz w:val="32"/>
          <w:szCs w:val="32"/>
        </w:rPr>
      </w:pPr>
      <w:r>
        <w:rPr>
          <w:rFonts w:ascii="Arial" w:hAnsi="Arial" w:cs="Arial"/>
          <w:b/>
          <w:smallCaps/>
          <w:color w:val="660066"/>
          <w:sz w:val="32"/>
          <w:szCs w:val="32"/>
        </w:rPr>
        <w:t>Use word analysis strategies and word reference materials</w:t>
      </w:r>
    </w:p>
    <w:p w14:paraId="12EAE8AD"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B6856">
        <w:rPr>
          <w:rFonts w:ascii="Arial" w:hAnsi="Arial" w:cs="Arial"/>
          <w:b/>
          <w:i/>
          <w:sz w:val="24"/>
          <w:szCs w:val="24"/>
        </w:rPr>
        <w:t xml:space="preserve"> – At a Glance</w:t>
      </w:r>
    </w:p>
    <w:p w14:paraId="58ECF1B0" w14:textId="77777777" w:rsidR="00FD7B03" w:rsidRDefault="00FD7B03" w:rsidP="00FD7B03">
      <w:pPr>
        <w:contextualSpacing/>
        <w:jc w:val="center"/>
        <w:rPr>
          <w:rFonts w:ascii="Arial" w:hAnsi="Arial" w:cs="Arial"/>
          <w:b/>
          <w:i/>
          <w:sz w:val="24"/>
          <w:szCs w:val="24"/>
        </w:rPr>
      </w:pPr>
    </w:p>
    <w:p w14:paraId="1500D9A9" w14:textId="77777777" w:rsidR="001B6856" w:rsidRDefault="001B6856" w:rsidP="009F14D0">
      <w:pPr>
        <w:contextualSpacing/>
        <w:rPr>
          <w:rFonts w:ascii="Arial" w:hAnsi="Arial" w:cs="Arial"/>
          <w:b/>
          <w:sz w:val="28"/>
          <w:szCs w:val="28"/>
        </w:rPr>
      </w:pPr>
      <w:r w:rsidRPr="00624747">
        <w:rPr>
          <w:rFonts w:ascii="Arial" w:hAnsi="Arial" w:cs="Arial"/>
          <w:b/>
          <w:sz w:val="28"/>
          <w:szCs w:val="28"/>
        </w:rPr>
        <w:t>Target for Understanding</w:t>
      </w:r>
      <w:r>
        <w:rPr>
          <w:rFonts w:ascii="Arial" w:hAnsi="Arial" w:cs="Arial"/>
          <w:b/>
          <w:sz w:val="28"/>
          <w:szCs w:val="28"/>
        </w:rPr>
        <w:t xml:space="preserve">: </w:t>
      </w:r>
    </w:p>
    <w:p w14:paraId="5CAAF160" w14:textId="77777777" w:rsidR="009F14D0" w:rsidRDefault="009F14D0" w:rsidP="009F14D0">
      <w:pPr>
        <w:contextualSpacing/>
        <w:rPr>
          <w:rFonts w:ascii="Arial" w:hAnsi="Arial" w:cs="Arial"/>
          <w:b/>
          <w:i/>
          <w:sz w:val="16"/>
          <w:szCs w:val="16"/>
        </w:rPr>
      </w:pPr>
    </w:p>
    <w:p w14:paraId="24FAC692" w14:textId="77777777" w:rsidR="00506C0B" w:rsidRPr="009F14D0" w:rsidRDefault="00506C0B" w:rsidP="009F14D0">
      <w:pPr>
        <w:contextualSpacing/>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A626F8" w14:paraId="00A4A927" w14:textId="77777777" w:rsidTr="00AD1E4A">
        <w:tc>
          <w:tcPr>
            <w:tcW w:w="11016" w:type="dxa"/>
            <w:shd w:val="clear" w:color="auto" w:fill="FDE9D9" w:themeFill="accent6" w:themeFillTint="33"/>
          </w:tcPr>
          <w:p w14:paraId="43A08896" w14:textId="77777777" w:rsidR="00A626F8" w:rsidRPr="00F978DB" w:rsidRDefault="009F14D0" w:rsidP="00456C79">
            <w:pPr>
              <w:rPr>
                <w:b/>
                <w:sz w:val="24"/>
                <w:szCs w:val="24"/>
              </w:rPr>
            </w:pPr>
            <w:r>
              <w:rPr>
                <w:b/>
                <w:sz w:val="24"/>
                <w:szCs w:val="24"/>
              </w:rPr>
              <w:t>4.4 a – c, e</w:t>
            </w:r>
          </w:p>
        </w:tc>
      </w:tr>
      <w:tr w:rsidR="00A626F8" w14:paraId="5C38489A" w14:textId="77777777" w:rsidTr="00AD1E4A">
        <w:tc>
          <w:tcPr>
            <w:tcW w:w="11016" w:type="dxa"/>
          </w:tcPr>
          <w:p w14:paraId="47F9FBA8" w14:textId="77777777" w:rsidR="00A626F8" w:rsidRPr="00506C0B" w:rsidRDefault="009F14D0" w:rsidP="00B069A8">
            <w:pPr>
              <w:pStyle w:val="Bullet1"/>
              <w:numPr>
                <w:ilvl w:val="0"/>
                <w:numId w:val="26"/>
              </w:numPr>
              <w:ind w:left="540"/>
              <w:rPr>
                <w:rFonts w:asciiTheme="minorHAnsi" w:hAnsiTheme="minorHAnsi"/>
                <w:sz w:val="24"/>
                <w:szCs w:val="24"/>
              </w:rPr>
            </w:pPr>
            <w:proofErr w:type="gramStart"/>
            <w:r w:rsidRPr="00506C0B">
              <w:rPr>
                <w:rFonts w:asciiTheme="minorHAnsi" w:hAnsiTheme="minorHAnsi"/>
                <w:sz w:val="24"/>
                <w:szCs w:val="24"/>
              </w:rPr>
              <w:t>use</w:t>
            </w:r>
            <w:proofErr w:type="gramEnd"/>
            <w:r w:rsidRPr="00506C0B">
              <w:rPr>
                <w:rFonts w:asciiTheme="minorHAnsi" w:hAnsiTheme="minorHAnsi"/>
                <w:sz w:val="24"/>
                <w:szCs w:val="24"/>
              </w:rPr>
              <w:t xml:space="preserve"> context as a clue to clarify the meaning of unfamiliar words or phrases (e.g., definitions, examples, or restatements of text).</w:t>
            </w:r>
          </w:p>
        </w:tc>
      </w:tr>
      <w:tr w:rsidR="00A626F8" w14:paraId="7C98B0D7" w14:textId="77777777" w:rsidTr="00AD1E4A">
        <w:tc>
          <w:tcPr>
            <w:tcW w:w="11016" w:type="dxa"/>
          </w:tcPr>
          <w:p w14:paraId="764628D0" w14:textId="77777777" w:rsidR="00A626F8" w:rsidRPr="00506C0B" w:rsidRDefault="009F14D0" w:rsidP="00B069A8">
            <w:pPr>
              <w:pStyle w:val="Bullet1"/>
              <w:numPr>
                <w:ilvl w:val="0"/>
                <w:numId w:val="26"/>
              </w:numPr>
              <w:ind w:left="540"/>
              <w:rPr>
                <w:rFonts w:asciiTheme="minorHAnsi" w:hAnsiTheme="minorHAnsi"/>
                <w:sz w:val="24"/>
                <w:szCs w:val="24"/>
              </w:rPr>
            </w:pPr>
            <w:proofErr w:type="gramStart"/>
            <w:r w:rsidRPr="00506C0B">
              <w:rPr>
                <w:rFonts w:asciiTheme="minorHAnsi" w:hAnsiTheme="minorHAnsi"/>
                <w:sz w:val="24"/>
                <w:szCs w:val="24"/>
              </w:rPr>
              <w:t>use</w:t>
            </w:r>
            <w:proofErr w:type="gramEnd"/>
            <w:r w:rsidRPr="00506C0B">
              <w:rPr>
                <w:rFonts w:asciiTheme="minorHAnsi" w:hAnsiTheme="minorHAnsi"/>
                <w:sz w:val="24"/>
                <w:szCs w:val="24"/>
              </w:rPr>
              <w:t xml:space="preserve"> clues in the context of a sentence, paragraph, or reading selection to predict and explain the meanings of words that have more than one definition.</w:t>
            </w:r>
          </w:p>
        </w:tc>
      </w:tr>
      <w:tr w:rsidR="00A626F8" w14:paraId="0CF3441B" w14:textId="77777777" w:rsidTr="00AD1E4A">
        <w:tc>
          <w:tcPr>
            <w:tcW w:w="11016" w:type="dxa"/>
          </w:tcPr>
          <w:p w14:paraId="08C51CEC" w14:textId="77777777" w:rsidR="00A626F8" w:rsidRPr="00506C0B" w:rsidRDefault="009F14D0" w:rsidP="00B069A8">
            <w:pPr>
              <w:pStyle w:val="Bullet1"/>
              <w:numPr>
                <w:ilvl w:val="0"/>
                <w:numId w:val="26"/>
              </w:numPr>
              <w:ind w:left="540"/>
              <w:rPr>
                <w:rFonts w:asciiTheme="minorHAnsi" w:hAnsiTheme="minorHAnsi"/>
                <w:sz w:val="24"/>
                <w:szCs w:val="24"/>
              </w:rPr>
            </w:pPr>
            <w:proofErr w:type="gramStart"/>
            <w:r w:rsidRPr="00506C0B">
              <w:rPr>
                <w:rFonts w:asciiTheme="minorHAnsi" w:hAnsiTheme="minorHAnsi"/>
                <w:sz w:val="24"/>
                <w:szCs w:val="24"/>
              </w:rPr>
              <w:t>use</w:t>
            </w:r>
            <w:proofErr w:type="gramEnd"/>
            <w:r w:rsidRPr="00506C0B">
              <w:rPr>
                <w:rFonts w:asciiTheme="minorHAnsi" w:hAnsiTheme="minorHAnsi"/>
                <w:sz w:val="24"/>
                <w:szCs w:val="24"/>
              </w:rPr>
              <w:t xml:space="preserve"> their knowledge of affixes (prefixes and suffixes) to read and understand the meanings of words.</w:t>
            </w:r>
          </w:p>
        </w:tc>
      </w:tr>
      <w:tr w:rsidR="00A626F8" w14:paraId="6F988836" w14:textId="77777777" w:rsidTr="00AD1E4A">
        <w:tc>
          <w:tcPr>
            <w:tcW w:w="11016" w:type="dxa"/>
          </w:tcPr>
          <w:p w14:paraId="6B888664" w14:textId="77777777" w:rsidR="00A626F8" w:rsidRPr="00506C0B" w:rsidRDefault="009F14D0" w:rsidP="00B069A8">
            <w:pPr>
              <w:pStyle w:val="Bullet1"/>
              <w:numPr>
                <w:ilvl w:val="0"/>
                <w:numId w:val="26"/>
              </w:numPr>
              <w:ind w:left="540"/>
              <w:rPr>
                <w:rFonts w:asciiTheme="minorHAnsi" w:hAnsiTheme="minorHAnsi"/>
                <w:sz w:val="24"/>
                <w:szCs w:val="24"/>
              </w:rPr>
            </w:pPr>
            <w:proofErr w:type="gramStart"/>
            <w:r w:rsidRPr="00506C0B">
              <w:rPr>
                <w:rFonts w:asciiTheme="minorHAnsi" w:hAnsiTheme="minorHAnsi"/>
                <w:sz w:val="24"/>
                <w:szCs w:val="24"/>
              </w:rPr>
              <w:t>use</w:t>
            </w:r>
            <w:proofErr w:type="gramEnd"/>
            <w:r w:rsidRPr="00506C0B">
              <w:rPr>
                <w:rFonts w:asciiTheme="minorHAnsi" w:hAnsiTheme="minorHAnsi"/>
                <w:sz w:val="24"/>
                <w:szCs w:val="24"/>
              </w:rPr>
              <w:t xml:space="preserve"> their knowledge of synonyms (words with similar meanings) and antonyms (words with opposite meanings) to understand the meanings of unfamiliar words.</w:t>
            </w:r>
          </w:p>
        </w:tc>
      </w:tr>
      <w:tr w:rsidR="00A626F8" w14:paraId="441A47AD" w14:textId="77777777" w:rsidTr="00AD1E4A">
        <w:tc>
          <w:tcPr>
            <w:tcW w:w="11016" w:type="dxa"/>
          </w:tcPr>
          <w:p w14:paraId="49AE7062" w14:textId="77777777" w:rsidR="00A626F8" w:rsidRPr="00506C0B" w:rsidRDefault="00506C0B" w:rsidP="00B069A8">
            <w:pPr>
              <w:pStyle w:val="Bullet1"/>
              <w:numPr>
                <w:ilvl w:val="0"/>
                <w:numId w:val="26"/>
              </w:numPr>
              <w:ind w:left="540"/>
              <w:rPr>
                <w:rFonts w:asciiTheme="minorHAnsi" w:hAnsiTheme="minorHAnsi"/>
                <w:sz w:val="24"/>
                <w:szCs w:val="24"/>
              </w:rPr>
            </w:pPr>
            <w:proofErr w:type="gramStart"/>
            <w:r w:rsidRPr="00506C0B">
              <w:rPr>
                <w:rFonts w:asciiTheme="minorHAnsi" w:hAnsiTheme="minorHAnsi"/>
                <w:sz w:val="24"/>
                <w:szCs w:val="24"/>
              </w:rPr>
              <w:t>derive</w:t>
            </w:r>
            <w:proofErr w:type="gramEnd"/>
            <w:r w:rsidRPr="00506C0B">
              <w:rPr>
                <w:rFonts w:asciiTheme="minorHAnsi" w:hAnsiTheme="minorHAnsi"/>
                <w:sz w:val="24"/>
                <w:szCs w:val="24"/>
              </w:rPr>
              <w:t xml:space="preserve"> word meaning by using their knowledge of homophones (words that are pronounced the same but are spelled differently and have different meanings), such as </w:t>
            </w:r>
            <w:r w:rsidRPr="00506C0B">
              <w:rPr>
                <w:rFonts w:asciiTheme="minorHAnsi" w:hAnsiTheme="minorHAnsi"/>
                <w:i/>
                <w:sz w:val="24"/>
                <w:szCs w:val="24"/>
              </w:rPr>
              <w:t>read/red</w:t>
            </w:r>
            <w:r w:rsidRPr="00506C0B">
              <w:rPr>
                <w:rFonts w:asciiTheme="minorHAnsi" w:hAnsiTheme="minorHAnsi"/>
                <w:sz w:val="24"/>
                <w:szCs w:val="24"/>
              </w:rPr>
              <w:t xml:space="preserve">, </w:t>
            </w:r>
            <w:r w:rsidRPr="00506C0B">
              <w:rPr>
                <w:rFonts w:asciiTheme="minorHAnsi" w:hAnsiTheme="minorHAnsi"/>
                <w:i/>
                <w:sz w:val="24"/>
                <w:szCs w:val="24"/>
              </w:rPr>
              <w:t>no/know</w:t>
            </w:r>
            <w:r w:rsidRPr="00506C0B">
              <w:rPr>
                <w:rFonts w:asciiTheme="minorHAnsi" w:hAnsiTheme="minorHAnsi"/>
                <w:sz w:val="24"/>
                <w:szCs w:val="24"/>
              </w:rPr>
              <w:t xml:space="preserve">, </w:t>
            </w:r>
            <w:r w:rsidRPr="00506C0B">
              <w:rPr>
                <w:rFonts w:asciiTheme="minorHAnsi" w:hAnsiTheme="minorHAnsi"/>
                <w:i/>
                <w:sz w:val="24"/>
                <w:szCs w:val="24"/>
              </w:rPr>
              <w:t>hear/here.</w:t>
            </w:r>
          </w:p>
        </w:tc>
      </w:tr>
      <w:tr w:rsidR="00A626F8" w14:paraId="1365AAD3" w14:textId="77777777" w:rsidTr="00AD1E4A">
        <w:tc>
          <w:tcPr>
            <w:tcW w:w="11016" w:type="dxa"/>
          </w:tcPr>
          <w:p w14:paraId="3F3C9D27" w14:textId="77777777" w:rsidR="00A626F8" w:rsidRPr="00506C0B" w:rsidRDefault="00506C0B" w:rsidP="00B069A8">
            <w:pPr>
              <w:pStyle w:val="Bullet1"/>
              <w:numPr>
                <w:ilvl w:val="0"/>
                <w:numId w:val="26"/>
              </w:numPr>
              <w:ind w:left="540"/>
              <w:rPr>
                <w:rFonts w:asciiTheme="minorHAnsi" w:hAnsiTheme="minorHAnsi"/>
                <w:sz w:val="24"/>
                <w:szCs w:val="24"/>
              </w:rPr>
            </w:pPr>
            <w:proofErr w:type="gramStart"/>
            <w:r w:rsidRPr="00506C0B">
              <w:rPr>
                <w:rFonts w:asciiTheme="minorHAnsi" w:hAnsiTheme="minorHAnsi"/>
                <w:sz w:val="24"/>
                <w:szCs w:val="24"/>
              </w:rPr>
              <w:t>use</w:t>
            </w:r>
            <w:proofErr w:type="gramEnd"/>
            <w:r w:rsidRPr="00506C0B">
              <w:rPr>
                <w:rFonts w:asciiTheme="minorHAnsi" w:hAnsiTheme="minorHAnsi"/>
                <w:sz w:val="24"/>
                <w:szCs w:val="24"/>
              </w:rPr>
              <w:t xml:space="preserve"> context to select the applicable definition of a word from a glossary or dictionary.</w:t>
            </w:r>
          </w:p>
        </w:tc>
      </w:tr>
      <w:tr w:rsidR="00A626F8" w14:paraId="30D98310" w14:textId="77777777" w:rsidTr="00AD1E4A">
        <w:tc>
          <w:tcPr>
            <w:tcW w:w="11016" w:type="dxa"/>
          </w:tcPr>
          <w:p w14:paraId="3E572955" w14:textId="77777777" w:rsidR="00A626F8" w:rsidRPr="00506C0B" w:rsidRDefault="00506C0B" w:rsidP="00B069A8">
            <w:pPr>
              <w:pStyle w:val="Bullet1"/>
              <w:numPr>
                <w:ilvl w:val="0"/>
                <w:numId w:val="26"/>
              </w:numPr>
              <w:ind w:left="540"/>
              <w:rPr>
                <w:rFonts w:asciiTheme="minorHAnsi" w:hAnsiTheme="minorHAnsi"/>
                <w:sz w:val="24"/>
                <w:szCs w:val="24"/>
              </w:rPr>
            </w:pPr>
            <w:proofErr w:type="gramStart"/>
            <w:r w:rsidRPr="00506C0B">
              <w:rPr>
                <w:rFonts w:asciiTheme="minorHAnsi" w:hAnsiTheme="minorHAnsi"/>
                <w:sz w:val="24"/>
                <w:szCs w:val="24"/>
              </w:rPr>
              <w:t>identify</w:t>
            </w:r>
            <w:proofErr w:type="gramEnd"/>
            <w:r w:rsidRPr="00506C0B">
              <w:rPr>
                <w:rFonts w:asciiTheme="minorHAnsi" w:hAnsiTheme="minorHAnsi"/>
                <w:sz w:val="24"/>
                <w:szCs w:val="24"/>
              </w:rPr>
              <w:t xml:space="preserve"> and consult the word-reference material(s), including the glossary, dictionary, and thesaurus, most likely to contain needed information to clarify word meaning.</w:t>
            </w:r>
          </w:p>
        </w:tc>
      </w:tr>
      <w:tr w:rsidR="00A626F8" w14:paraId="5E2A11A0" w14:textId="77777777" w:rsidTr="00AD1E4A">
        <w:tc>
          <w:tcPr>
            <w:tcW w:w="11016" w:type="dxa"/>
          </w:tcPr>
          <w:p w14:paraId="2385C6D8" w14:textId="77777777" w:rsidR="00A626F8" w:rsidRPr="00506C0B" w:rsidRDefault="00506C0B" w:rsidP="00B069A8">
            <w:pPr>
              <w:pStyle w:val="Bullet1"/>
              <w:numPr>
                <w:ilvl w:val="0"/>
                <w:numId w:val="26"/>
              </w:numPr>
              <w:ind w:left="540"/>
              <w:rPr>
                <w:rFonts w:asciiTheme="minorHAnsi" w:hAnsiTheme="minorHAnsi"/>
                <w:sz w:val="24"/>
                <w:szCs w:val="24"/>
              </w:rPr>
            </w:pPr>
            <w:proofErr w:type="gramStart"/>
            <w:r w:rsidRPr="00506C0B">
              <w:rPr>
                <w:rFonts w:asciiTheme="minorHAnsi" w:hAnsiTheme="minorHAnsi"/>
                <w:sz w:val="24"/>
                <w:szCs w:val="24"/>
              </w:rPr>
              <w:t>determine</w:t>
            </w:r>
            <w:proofErr w:type="gramEnd"/>
            <w:r w:rsidRPr="00506C0B">
              <w:rPr>
                <w:rFonts w:asciiTheme="minorHAnsi" w:hAnsiTheme="minorHAnsi"/>
                <w:sz w:val="24"/>
                <w:szCs w:val="24"/>
              </w:rPr>
              <w:t xml:space="preserve"> the meaning of general academic and content-specific words or phrases in a text.</w:t>
            </w:r>
          </w:p>
        </w:tc>
      </w:tr>
      <w:tr w:rsidR="00A626F8" w14:paraId="1F3BCA15" w14:textId="77777777" w:rsidTr="00AD1E4A">
        <w:tc>
          <w:tcPr>
            <w:tcW w:w="11016" w:type="dxa"/>
          </w:tcPr>
          <w:p w14:paraId="0EF31A11" w14:textId="77777777" w:rsidR="00A626F8" w:rsidRPr="00506C0B" w:rsidRDefault="00506C0B" w:rsidP="00B069A8">
            <w:pPr>
              <w:pStyle w:val="ListParagraph"/>
              <w:numPr>
                <w:ilvl w:val="0"/>
                <w:numId w:val="26"/>
              </w:numPr>
              <w:ind w:left="540"/>
              <w:rPr>
                <w:sz w:val="24"/>
                <w:szCs w:val="24"/>
              </w:rPr>
            </w:pPr>
            <w:proofErr w:type="gramStart"/>
            <w:r w:rsidRPr="00506C0B">
              <w:rPr>
                <w:sz w:val="24"/>
                <w:szCs w:val="24"/>
              </w:rPr>
              <w:t>study</w:t>
            </w:r>
            <w:proofErr w:type="gramEnd"/>
            <w:r w:rsidRPr="00506C0B">
              <w:rPr>
                <w:sz w:val="24"/>
                <w:szCs w:val="24"/>
              </w:rPr>
              <w:t xml:space="preserve"> word meanings across content areas.</w:t>
            </w:r>
          </w:p>
        </w:tc>
      </w:tr>
    </w:tbl>
    <w:p w14:paraId="53C43B2E" w14:textId="77777777" w:rsidR="00FD7B03" w:rsidRPr="00624747" w:rsidRDefault="00FD7B03" w:rsidP="00FD7B03">
      <w:pPr>
        <w:contextualSpacing/>
        <w:rPr>
          <w:rFonts w:ascii="Arial" w:hAnsi="Arial" w:cs="Arial"/>
          <w:b/>
          <w:sz w:val="24"/>
          <w:szCs w:val="24"/>
        </w:rPr>
      </w:pPr>
    </w:p>
    <w:p w14:paraId="2A1F2C5A" w14:textId="77777777" w:rsidR="00FD7B03" w:rsidRDefault="00FD7B03" w:rsidP="00FD7B03">
      <w:pPr>
        <w:contextualSpacing/>
        <w:rPr>
          <w:rFonts w:ascii="Arial" w:hAnsi="Arial" w:cs="Arial"/>
          <w:b/>
          <w:sz w:val="24"/>
          <w:szCs w:val="24"/>
        </w:rPr>
      </w:pPr>
    </w:p>
    <w:p w14:paraId="08F54DF8"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45BCCB55" w14:textId="77777777" w:rsidR="00FD7B03" w:rsidRPr="009254F4" w:rsidRDefault="00506C0B" w:rsidP="00FD7B03">
      <w:pPr>
        <w:contextualSpacing/>
        <w:rPr>
          <w:rFonts w:ascii="Arial" w:hAnsi="Arial" w:cs="Arial"/>
          <w:b/>
          <w:smallCaps/>
          <w:sz w:val="24"/>
          <w:szCs w:val="24"/>
        </w:rPr>
      </w:pPr>
      <w:r>
        <w:rPr>
          <w:rFonts w:ascii="Arial" w:hAnsi="Arial" w:cs="Arial"/>
          <w:b/>
          <w:caps/>
          <w:sz w:val="32"/>
          <w:szCs w:val="32"/>
        </w:rPr>
        <w:lastRenderedPageBreak/>
        <w:t>Grade 4: Reading</w:t>
      </w:r>
      <w:r w:rsidR="00E109B9" w:rsidRPr="00A626F8">
        <w:rPr>
          <w:rFonts w:ascii="Arial" w:hAnsi="Arial" w:cs="Arial"/>
          <w:b/>
          <w:sz w:val="28"/>
          <w:szCs w:val="28"/>
        </w:rPr>
        <w:t xml:space="preserve"> </w:t>
      </w:r>
      <w:r w:rsidR="009254F4">
        <w:rPr>
          <w:rFonts w:ascii="Arial" w:hAnsi="Arial" w:cs="Arial"/>
          <w:b/>
          <w:sz w:val="28"/>
          <w:szCs w:val="28"/>
        </w:rPr>
        <w:tab/>
      </w:r>
      <w:r w:rsidR="009254F4">
        <w:rPr>
          <w:rFonts w:ascii="Arial" w:hAnsi="Arial" w:cs="Arial"/>
          <w:b/>
          <w:sz w:val="28"/>
          <w:szCs w:val="28"/>
        </w:rPr>
        <w:tab/>
      </w:r>
      <w:r w:rsidR="009254F4">
        <w:rPr>
          <w:rFonts w:ascii="Arial" w:hAnsi="Arial" w:cs="Arial"/>
          <w:b/>
          <w:sz w:val="28"/>
          <w:szCs w:val="28"/>
        </w:rPr>
        <w:tab/>
      </w:r>
      <w:r w:rsidR="009254F4">
        <w:rPr>
          <w:rFonts w:ascii="Arial" w:hAnsi="Arial" w:cs="Arial"/>
          <w:b/>
          <w:sz w:val="28"/>
          <w:szCs w:val="28"/>
        </w:rPr>
        <w:tab/>
      </w:r>
      <w:r w:rsidR="009254F4">
        <w:rPr>
          <w:rFonts w:ascii="Arial" w:hAnsi="Arial" w:cs="Arial"/>
          <w:b/>
          <w:sz w:val="28"/>
          <w:szCs w:val="28"/>
        </w:rPr>
        <w:tab/>
      </w:r>
      <w:r w:rsidR="009254F4">
        <w:rPr>
          <w:rFonts w:ascii="Arial" w:hAnsi="Arial" w:cs="Arial"/>
          <w:b/>
          <w:sz w:val="28"/>
          <w:szCs w:val="28"/>
        </w:rPr>
        <w:tab/>
      </w:r>
      <w:r w:rsidR="009254F4">
        <w:rPr>
          <w:rFonts w:ascii="Arial" w:hAnsi="Arial" w:cs="Arial"/>
          <w:b/>
          <w:sz w:val="28"/>
          <w:szCs w:val="28"/>
        </w:rPr>
        <w:tab/>
      </w:r>
      <w:r w:rsidR="009254F4">
        <w:rPr>
          <w:rFonts w:ascii="Arial" w:hAnsi="Arial" w:cs="Arial"/>
          <w:b/>
          <w:smallCaps/>
          <w:sz w:val="24"/>
          <w:szCs w:val="24"/>
        </w:rPr>
        <w:t>Number of Items:</w:t>
      </w:r>
      <w:r w:rsidR="009254F4">
        <w:rPr>
          <w:rFonts w:ascii="Arial" w:hAnsi="Arial" w:cs="Arial"/>
          <w:b/>
          <w:smallCaps/>
          <w:sz w:val="24"/>
          <w:szCs w:val="24"/>
        </w:rPr>
        <w:tab/>
        <w:t xml:space="preserve">        17</w:t>
      </w:r>
    </w:p>
    <w:p w14:paraId="76D1441B" w14:textId="77777777" w:rsidR="009254F4" w:rsidRPr="009254F4" w:rsidRDefault="009254F4" w:rsidP="00FD7B03">
      <w:pPr>
        <w:contextualSpacing/>
        <w:jc w:val="center"/>
        <w:rPr>
          <w:rFonts w:ascii="Arial" w:hAnsi="Arial" w:cs="Arial"/>
          <w:b/>
          <w:smallCaps/>
          <w:color w:val="C00000"/>
          <w:sz w:val="24"/>
          <w:szCs w:val="24"/>
        </w:rPr>
      </w:pPr>
    </w:p>
    <w:p w14:paraId="552EC3E8" w14:textId="77777777" w:rsidR="00FD7B03" w:rsidRPr="009254F4" w:rsidRDefault="009254F4" w:rsidP="00FD7B03">
      <w:pPr>
        <w:contextualSpacing/>
        <w:jc w:val="center"/>
        <w:rPr>
          <w:rFonts w:ascii="Arial" w:hAnsi="Arial" w:cs="Arial"/>
          <w:b/>
          <w:smallCaps/>
          <w:color w:val="7030A0"/>
          <w:sz w:val="32"/>
          <w:szCs w:val="32"/>
        </w:rPr>
      </w:pPr>
      <w:r w:rsidRPr="009254F4">
        <w:rPr>
          <w:rFonts w:ascii="Arial" w:hAnsi="Arial" w:cs="Arial"/>
          <w:b/>
          <w:smallCaps/>
          <w:color w:val="7030A0"/>
          <w:sz w:val="32"/>
          <w:szCs w:val="32"/>
        </w:rPr>
        <w:t>Demonst</w:t>
      </w:r>
      <w:r>
        <w:rPr>
          <w:rFonts w:ascii="Arial" w:hAnsi="Arial" w:cs="Arial"/>
          <w:b/>
          <w:smallCaps/>
          <w:color w:val="7030A0"/>
          <w:sz w:val="32"/>
          <w:szCs w:val="32"/>
        </w:rPr>
        <w:t>rate comprehension of fictional texts</w:t>
      </w:r>
    </w:p>
    <w:p w14:paraId="7E1E7E1C"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14:paraId="72D8E869" w14:textId="77777777" w:rsidR="00FD7B03" w:rsidRDefault="00FD7B03" w:rsidP="00FD7B03">
      <w:pPr>
        <w:contextualSpacing/>
        <w:jc w:val="center"/>
        <w:rPr>
          <w:rFonts w:ascii="Arial" w:hAnsi="Arial" w:cs="Arial"/>
          <w:b/>
          <w:i/>
          <w:sz w:val="24"/>
          <w:szCs w:val="24"/>
        </w:rPr>
      </w:pPr>
    </w:p>
    <w:p w14:paraId="0659083F" w14:textId="77777777" w:rsidR="00A626F8" w:rsidRDefault="00A626F8" w:rsidP="00A626F8">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p w14:paraId="209E155B" w14:textId="77777777" w:rsidR="00A626F8" w:rsidRPr="00624747" w:rsidRDefault="00A626F8"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A626F8" w14:paraId="5C718DC6" w14:textId="77777777" w:rsidTr="00AD1E4A">
        <w:tc>
          <w:tcPr>
            <w:tcW w:w="11016" w:type="dxa"/>
            <w:shd w:val="clear" w:color="auto" w:fill="FDE9D9" w:themeFill="accent6" w:themeFillTint="33"/>
          </w:tcPr>
          <w:p w14:paraId="6BA60DF0" w14:textId="77777777" w:rsidR="00A626F8" w:rsidRPr="00F978DB" w:rsidRDefault="009254F4" w:rsidP="00456C79">
            <w:pPr>
              <w:rPr>
                <w:b/>
                <w:sz w:val="24"/>
                <w:szCs w:val="24"/>
              </w:rPr>
            </w:pPr>
            <w:r>
              <w:rPr>
                <w:b/>
                <w:sz w:val="24"/>
                <w:szCs w:val="24"/>
              </w:rPr>
              <w:t xml:space="preserve">4.5 a – e, g – j </w:t>
            </w:r>
            <w:r w:rsidR="00A626F8">
              <w:rPr>
                <w:b/>
                <w:sz w:val="24"/>
                <w:szCs w:val="24"/>
              </w:rPr>
              <w:t xml:space="preserve"> </w:t>
            </w:r>
          </w:p>
        </w:tc>
      </w:tr>
      <w:tr w:rsidR="00A626F8" w14:paraId="65DDA5C6" w14:textId="77777777" w:rsidTr="00AD1E4A">
        <w:tc>
          <w:tcPr>
            <w:tcW w:w="11016" w:type="dxa"/>
          </w:tcPr>
          <w:p w14:paraId="0B58B9D4" w14:textId="77777777" w:rsidR="00A626F8" w:rsidRPr="00C839FA" w:rsidRDefault="009254F4" w:rsidP="00B069A8">
            <w:pPr>
              <w:pStyle w:val="Bullet1"/>
              <w:numPr>
                <w:ilvl w:val="0"/>
                <w:numId w:val="27"/>
              </w:numPr>
              <w:ind w:left="360" w:hanging="270"/>
              <w:rPr>
                <w:rFonts w:asciiTheme="minorHAnsi" w:hAnsiTheme="minorHAnsi"/>
                <w:sz w:val="24"/>
                <w:szCs w:val="24"/>
              </w:rPr>
            </w:pPr>
            <w:proofErr w:type="gramStart"/>
            <w:r w:rsidRPr="00C839FA">
              <w:rPr>
                <w:rFonts w:asciiTheme="minorHAnsi" w:hAnsiTheme="minorHAnsi"/>
                <w:sz w:val="24"/>
                <w:szCs w:val="24"/>
              </w:rPr>
              <w:t>explain</w:t>
            </w:r>
            <w:proofErr w:type="gramEnd"/>
            <w:r w:rsidRPr="00C839FA">
              <w:rPr>
                <w:rFonts w:asciiTheme="minorHAnsi" w:hAnsiTheme="minorHAnsi"/>
                <w:sz w:val="24"/>
                <w:szCs w:val="24"/>
              </w:rPr>
              <w:t xml:space="preserve"> the author’s purpose (e.g., to entertain, inform, or persuade).</w:t>
            </w:r>
          </w:p>
        </w:tc>
      </w:tr>
      <w:tr w:rsidR="00A626F8" w14:paraId="02A53012" w14:textId="77777777" w:rsidTr="00AD1E4A">
        <w:tc>
          <w:tcPr>
            <w:tcW w:w="11016" w:type="dxa"/>
          </w:tcPr>
          <w:p w14:paraId="032D79C5" w14:textId="77777777" w:rsidR="00A626F8" w:rsidRPr="00C839FA" w:rsidRDefault="009254F4" w:rsidP="00B069A8">
            <w:pPr>
              <w:pStyle w:val="Bullet1"/>
              <w:numPr>
                <w:ilvl w:val="0"/>
                <w:numId w:val="27"/>
              </w:numPr>
              <w:ind w:left="360" w:hanging="270"/>
              <w:rPr>
                <w:rFonts w:asciiTheme="minorHAnsi" w:hAnsiTheme="minorHAnsi"/>
                <w:sz w:val="24"/>
                <w:szCs w:val="24"/>
              </w:rPr>
            </w:pPr>
            <w:proofErr w:type="gramStart"/>
            <w:r w:rsidRPr="00C839FA">
              <w:rPr>
                <w:rFonts w:asciiTheme="minorHAnsi" w:hAnsiTheme="minorHAnsi"/>
                <w:sz w:val="24"/>
                <w:szCs w:val="24"/>
              </w:rPr>
              <w:t>describe</w:t>
            </w:r>
            <w:proofErr w:type="gramEnd"/>
            <w:r w:rsidRPr="00C839FA">
              <w:rPr>
                <w:rFonts w:asciiTheme="minorHAnsi" w:hAnsiTheme="minorHAnsi"/>
                <w:sz w:val="24"/>
                <w:szCs w:val="24"/>
              </w:rPr>
              <w:t xml:space="preserve"> how the choice of language, setting, characters, details, and other information contribute to the author’s purpose.</w:t>
            </w:r>
          </w:p>
        </w:tc>
      </w:tr>
      <w:tr w:rsidR="00A626F8" w14:paraId="0F26148F" w14:textId="77777777" w:rsidTr="00AD1E4A">
        <w:tc>
          <w:tcPr>
            <w:tcW w:w="11016" w:type="dxa"/>
          </w:tcPr>
          <w:p w14:paraId="1631CA2E" w14:textId="77777777" w:rsidR="00A626F8" w:rsidRPr="00C839FA" w:rsidRDefault="009254F4" w:rsidP="00B069A8">
            <w:pPr>
              <w:pStyle w:val="Bullet1"/>
              <w:numPr>
                <w:ilvl w:val="0"/>
                <w:numId w:val="27"/>
              </w:numPr>
              <w:ind w:left="360" w:hanging="270"/>
              <w:rPr>
                <w:rFonts w:asciiTheme="minorHAnsi" w:hAnsiTheme="minorHAnsi"/>
                <w:sz w:val="24"/>
                <w:szCs w:val="24"/>
              </w:rPr>
            </w:pPr>
            <w:proofErr w:type="gramStart"/>
            <w:r w:rsidRPr="00C839FA">
              <w:rPr>
                <w:rFonts w:asciiTheme="minorHAnsi" w:hAnsiTheme="minorHAnsi"/>
                <w:sz w:val="24"/>
                <w:szCs w:val="24"/>
              </w:rPr>
              <w:t>describe</w:t>
            </w:r>
            <w:proofErr w:type="gramEnd"/>
            <w:r w:rsidRPr="00C839FA">
              <w:rPr>
                <w:rFonts w:asciiTheme="minorHAnsi" w:hAnsiTheme="minorHAnsi"/>
                <w:sz w:val="24"/>
                <w:szCs w:val="24"/>
              </w:rPr>
              <w:t xml:space="preserve"> in depth a character, setting, or event drawing on specific details from the text (e.g., words, actions, or a character’s thoughts).</w:t>
            </w:r>
          </w:p>
        </w:tc>
      </w:tr>
      <w:tr w:rsidR="009254F4" w14:paraId="7818CD72" w14:textId="77777777" w:rsidTr="00AD1E4A">
        <w:tc>
          <w:tcPr>
            <w:tcW w:w="11016" w:type="dxa"/>
          </w:tcPr>
          <w:p w14:paraId="42EF7999" w14:textId="77777777" w:rsidR="009254F4" w:rsidRPr="00C839FA" w:rsidRDefault="009254F4" w:rsidP="00B069A8">
            <w:pPr>
              <w:pStyle w:val="Bullet1"/>
              <w:numPr>
                <w:ilvl w:val="0"/>
                <w:numId w:val="27"/>
              </w:numPr>
              <w:ind w:left="360" w:hanging="270"/>
              <w:rPr>
                <w:rFonts w:asciiTheme="minorHAnsi" w:hAnsiTheme="minorHAnsi"/>
                <w:sz w:val="24"/>
                <w:szCs w:val="24"/>
              </w:rPr>
            </w:pPr>
            <w:proofErr w:type="gramStart"/>
            <w:r w:rsidRPr="00C839FA">
              <w:rPr>
                <w:rFonts w:asciiTheme="minorHAnsi" w:hAnsiTheme="minorHAnsi"/>
                <w:sz w:val="24"/>
                <w:szCs w:val="24"/>
              </w:rPr>
              <w:t>understand</w:t>
            </w:r>
            <w:proofErr w:type="gramEnd"/>
            <w:r w:rsidRPr="00C839FA">
              <w:rPr>
                <w:rFonts w:asciiTheme="minorHAnsi" w:hAnsiTheme="minorHAnsi"/>
                <w:sz w:val="24"/>
                <w:szCs w:val="24"/>
              </w:rPr>
              <w:t xml:space="preserve"> that narrative nonfiction is a story based on facts.</w:t>
            </w:r>
          </w:p>
        </w:tc>
      </w:tr>
      <w:tr w:rsidR="009254F4" w14:paraId="78F1015A" w14:textId="77777777" w:rsidTr="00AD1E4A">
        <w:tc>
          <w:tcPr>
            <w:tcW w:w="11016" w:type="dxa"/>
          </w:tcPr>
          <w:p w14:paraId="6A8E877F" w14:textId="77777777" w:rsidR="009254F4" w:rsidRPr="00C839FA" w:rsidRDefault="00C839FA" w:rsidP="00B069A8">
            <w:pPr>
              <w:pStyle w:val="Bullet1"/>
              <w:numPr>
                <w:ilvl w:val="0"/>
                <w:numId w:val="27"/>
              </w:numPr>
              <w:ind w:left="360" w:hanging="270"/>
              <w:rPr>
                <w:rFonts w:asciiTheme="minorHAnsi" w:hAnsiTheme="minorHAnsi"/>
                <w:sz w:val="24"/>
                <w:szCs w:val="24"/>
              </w:rPr>
            </w:pPr>
            <w:proofErr w:type="gramStart"/>
            <w:r w:rsidRPr="00C839FA">
              <w:rPr>
                <w:rFonts w:asciiTheme="minorHAnsi" w:hAnsiTheme="minorHAnsi"/>
                <w:sz w:val="24"/>
                <w:szCs w:val="24"/>
              </w:rPr>
              <w:t>identify</w:t>
            </w:r>
            <w:proofErr w:type="gramEnd"/>
            <w:r w:rsidRPr="00C839FA">
              <w:rPr>
                <w:rFonts w:asciiTheme="minorHAnsi" w:hAnsiTheme="minorHAnsi"/>
                <w:sz w:val="24"/>
                <w:szCs w:val="24"/>
              </w:rPr>
              <w:t xml:space="preserve"> the facts contained in a piece of narrative nonfiction.</w:t>
            </w:r>
          </w:p>
        </w:tc>
      </w:tr>
      <w:tr w:rsidR="009254F4" w14:paraId="0549B194" w14:textId="77777777" w:rsidTr="00AD1E4A">
        <w:tc>
          <w:tcPr>
            <w:tcW w:w="11016" w:type="dxa"/>
          </w:tcPr>
          <w:p w14:paraId="50CDE151" w14:textId="77777777" w:rsidR="009254F4" w:rsidRPr="00C839FA" w:rsidRDefault="00C839FA" w:rsidP="00B069A8">
            <w:pPr>
              <w:pStyle w:val="Bullet1"/>
              <w:numPr>
                <w:ilvl w:val="0"/>
                <w:numId w:val="27"/>
              </w:numPr>
              <w:ind w:left="360" w:hanging="270"/>
              <w:rPr>
                <w:rFonts w:asciiTheme="minorHAnsi" w:hAnsiTheme="minorHAnsi"/>
                <w:sz w:val="24"/>
                <w:szCs w:val="24"/>
              </w:rPr>
            </w:pPr>
            <w:proofErr w:type="gramStart"/>
            <w:r w:rsidRPr="00C839FA">
              <w:rPr>
                <w:rFonts w:asciiTheme="minorHAnsi" w:hAnsiTheme="minorHAnsi"/>
                <w:sz w:val="24"/>
                <w:szCs w:val="24"/>
              </w:rPr>
              <w:t>identify</w:t>
            </w:r>
            <w:proofErr w:type="gramEnd"/>
            <w:r w:rsidRPr="00C839FA">
              <w:rPr>
                <w:rFonts w:asciiTheme="minorHAnsi" w:hAnsiTheme="minorHAnsi"/>
                <w:sz w:val="24"/>
                <w:szCs w:val="24"/>
              </w:rPr>
              <w:t xml:space="preserve"> the main idea or theme of a text and summarize using supporting details.</w:t>
            </w:r>
          </w:p>
        </w:tc>
      </w:tr>
      <w:tr w:rsidR="009254F4" w14:paraId="401004F3" w14:textId="77777777" w:rsidTr="00AD1E4A">
        <w:tc>
          <w:tcPr>
            <w:tcW w:w="11016" w:type="dxa"/>
          </w:tcPr>
          <w:p w14:paraId="772E2360" w14:textId="77777777" w:rsidR="009254F4" w:rsidRPr="00C839FA" w:rsidRDefault="00C839FA" w:rsidP="00B069A8">
            <w:pPr>
              <w:pStyle w:val="Bullet1"/>
              <w:numPr>
                <w:ilvl w:val="0"/>
                <w:numId w:val="27"/>
              </w:numPr>
              <w:ind w:left="360" w:hanging="270"/>
              <w:rPr>
                <w:rFonts w:asciiTheme="minorHAnsi" w:hAnsiTheme="minorHAnsi"/>
                <w:sz w:val="24"/>
                <w:szCs w:val="24"/>
              </w:rPr>
            </w:pPr>
            <w:proofErr w:type="gramStart"/>
            <w:r w:rsidRPr="00C839FA">
              <w:rPr>
                <w:rFonts w:asciiTheme="minorHAnsi" w:hAnsiTheme="minorHAnsi"/>
                <w:sz w:val="24"/>
                <w:szCs w:val="24"/>
              </w:rPr>
              <w:t>identify</w:t>
            </w:r>
            <w:proofErr w:type="gramEnd"/>
            <w:r w:rsidRPr="00C839FA">
              <w:rPr>
                <w:rFonts w:asciiTheme="minorHAnsi" w:hAnsiTheme="minorHAnsi"/>
                <w:sz w:val="24"/>
                <w:szCs w:val="24"/>
              </w:rPr>
              <w:t xml:space="preserve"> the problem (conflict) and solution.</w:t>
            </w:r>
          </w:p>
        </w:tc>
      </w:tr>
      <w:tr w:rsidR="009254F4" w14:paraId="65180547" w14:textId="77777777" w:rsidTr="00AD1E4A">
        <w:tc>
          <w:tcPr>
            <w:tcW w:w="11016" w:type="dxa"/>
          </w:tcPr>
          <w:p w14:paraId="419AA77C" w14:textId="77777777" w:rsidR="009254F4" w:rsidRPr="00C839FA" w:rsidRDefault="00C839FA" w:rsidP="00B069A8">
            <w:pPr>
              <w:pStyle w:val="Bullet1"/>
              <w:numPr>
                <w:ilvl w:val="0"/>
                <w:numId w:val="27"/>
              </w:numPr>
              <w:ind w:left="360" w:hanging="270"/>
              <w:rPr>
                <w:rFonts w:asciiTheme="minorHAnsi" w:hAnsiTheme="minorHAnsi"/>
                <w:sz w:val="24"/>
                <w:szCs w:val="24"/>
              </w:rPr>
            </w:pPr>
            <w:proofErr w:type="gramStart"/>
            <w:r w:rsidRPr="00C839FA">
              <w:rPr>
                <w:rFonts w:asciiTheme="minorHAnsi" w:hAnsiTheme="minorHAnsi"/>
                <w:sz w:val="24"/>
                <w:szCs w:val="24"/>
              </w:rPr>
              <w:t>identify</w:t>
            </w:r>
            <w:proofErr w:type="gramEnd"/>
            <w:r w:rsidRPr="00C839FA">
              <w:rPr>
                <w:rFonts w:asciiTheme="minorHAnsi" w:hAnsiTheme="minorHAnsi"/>
                <w:sz w:val="24"/>
                <w:szCs w:val="24"/>
              </w:rPr>
              <w:t xml:space="preserve"> sensory words that describe sights, sounds, smells, and tastes, and describe how they make the reader feel.</w:t>
            </w:r>
          </w:p>
        </w:tc>
      </w:tr>
      <w:tr w:rsidR="00C839FA" w14:paraId="4A96B72C" w14:textId="77777777" w:rsidTr="00AD1E4A">
        <w:tc>
          <w:tcPr>
            <w:tcW w:w="11016" w:type="dxa"/>
          </w:tcPr>
          <w:p w14:paraId="658F6EB3" w14:textId="77777777" w:rsidR="00C839FA" w:rsidRPr="00C839FA" w:rsidRDefault="00C839FA" w:rsidP="00B069A8">
            <w:pPr>
              <w:pStyle w:val="Bullet1"/>
              <w:numPr>
                <w:ilvl w:val="0"/>
                <w:numId w:val="27"/>
              </w:numPr>
              <w:ind w:left="360" w:hanging="270"/>
              <w:rPr>
                <w:rFonts w:asciiTheme="minorHAnsi" w:hAnsiTheme="minorHAnsi"/>
                <w:sz w:val="24"/>
                <w:szCs w:val="24"/>
              </w:rPr>
            </w:pPr>
            <w:proofErr w:type="gramStart"/>
            <w:r w:rsidRPr="00C839FA">
              <w:rPr>
                <w:rFonts w:asciiTheme="minorHAnsi" w:hAnsiTheme="minorHAnsi"/>
                <w:sz w:val="24"/>
                <w:szCs w:val="24"/>
              </w:rPr>
              <w:t>refer</w:t>
            </w:r>
            <w:proofErr w:type="gramEnd"/>
            <w:r w:rsidRPr="00C839FA">
              <w:rPr>
                <w:rFonts w:asciiTheme="minorHAnsi" w:hAnsiTheme="minorHAnsi"/>
                <w:sz w:val="24"/>
                <w:szCs w:val="24"/>
              </w:rPr>
              <w:t xml:space="preserve"> to details and examples in a text when explaining what the text says, drawing conclusions/making inferences from text.</w:t>
            </w:r>
          </w:p>
        </w:tc>
      </w:tr>
      <w:tr w:rsidR="00C839FA" w14:paraId="32846B8D" w14:textId="77777777" w:rsidTr="00AD1E4A">
        <w:tc>
          <w:tcPr>
            <w:tcW w:w="11016" w:type="dxa"/>
          </w:tcPr>
          <w:p w14:paraId="12FDED47" w14:textId="77777777" w:rsidR="00C839FA" w:rsidRPr="00C839FA" w:rsidRDefault="00C839FA" w:rsidP="00B069A8">
            <w:pPr>
              <w:pStyle w:val="Bullet1"/>
              <w:numPr>
                <w:ilvl w:val="0"/>
                <w:numId w:val="27"/>
              </w:numPr>
              <w:ind w:left="360" w:hanging="270"/>
              <w:rPr>
                <w:rFonts w:asciiTheme="minorHAnsi" w:hAnsiTheme="minorHAnsi"/>
                <w:sz w:val="24"/>
                <w:szCs w:val="24"/>
              </w:rPr>
            </w:pPr>
            <w:proofErr w:type="gramStart"/>
            <w:r w:rsidRPr="00C839FA">
              <w:rPr>
                <w:rFonts w:asciiTheme="minorHAnsi" w:hAnsiTheme="minorHAnsi"/>
                <w:sz w:val="24"/>
                <w:szCs w:val="24"/>
              </w:rPr>
              <w:t>identify</w:t>
            </w:r>
            <w:proofErr w:type="gramEnd"/>
            <w:r w:rsidRPr="00C839FA">
              <w:rPr>
                <w:rFonts w:asciiTheme="minorHAnsi" w:hAnsiTheme="minorHAnsi"/>
                <w:sz w:val="24"/>
                <w:szCs w:val="24"/>
              </w:rPr>
              <w:t xml:space="preserve"> cause and effect relationships.</w:t>
            </w:r>
          </w:p>
        </w:tc>
      </w:tr>
      <w:tr w:rsidR="00C839FA" w14:paraId="3FDA94F0" w14:textId="77777777" w:rsidTr="00AD1E4A">
        <w:tc>
          <w:tcPr>
            <w:tcW w:w="11016" w:type="dxa"/>
          </w:tcPr>
          <w:p w14:paraId="1D1EC0E3" w14:textId="77777777" w:rsidR="00C839FA" w:rsidRPr="00C839FA" w:rsidRDefault="00C839FA" w:rsidP="00B069A8">
            <w:pPr>
              <w:pStyle w:val="Bullet1"/>
              <w:numPr>
                <w:ilvl w:val="0"/>
                <w:numId w:val="27"/>
              </w:numPr>
              <w:ind w:left="360" w:hanging="270"/>
              <w:rPr>
                <w:rFonts w:asciiTheme="minorHAnsi" w:hAnsiTheme="minorHAnsi"/>
                <w:sz w:val="24"/>
                <w:szCs w:val="24"/>
              </w:rPr>
            </w:pPr>
            <w:proofErr w:type="gramStart"/>
            <w:r w:rsidRPr="00C839FA">
              <w:rPr>
                <w:rFonts w:asciiTheme="minorHAnsi" w:hAnsiTheme="minorHAnsi"/>
                <w:sz w:val="24"/>
                <w:szCs w:val="24"/>
              </w:rPr>
              <w:t>make</w:t>
            </w:r>
            <w:proofErr w:type="gramEnd"/>
            <w:r w:rsidRPr="00C839FA">
              <w:rPr>
                <w:rFonts w:asciiTheme="minorHAnsi" w:hAnsiTheme="minorHAnsi"/>
                <w:sz w:val="24"/>
                <w:szCs w:val="24"/>
              </w:rPr>
              <w:t>, confirm, or revise predictions.</w:t>
            </w:r>
          </w:p>
        </w:tc>
      </w:tr>
      <w:tr w:rsidR="00C839FA" w14:paraId="292AB9C9" w14:textId="77777777" w:rsidTr="00AD1E4A">
        <w:tc>
          <w:tcPr>
            <w:tcW w:w="11016" w:type="dxa"/>
          </w:tcPr>
          <w:p w14:paraId="3F90982D" w14:textId="77777777" w:rsidR="00C839FA" w:rsidRPr="00C839FA" w:rsidRDefault="00C839FA" w:rsidP="00B069A8">
            <w:pPr>
              <w:pStyle w:val="Bullet1"/>
              <w:numPr>
                <w:ilvl w:val="0"/>
                <w:numId w:val="27"/>
              </w:numPr>
              <w:ind w:left="360" w:hanging="270"/>
              <w:rPr>
                <w:rFonts w:asciiTheme="minorHAnsi" w:hAnsiTheme="minorHAnsi"/>
                <w:sz w:val="24"/>
                <w:szCs w:val="24"/>
              </w:rPr>
            </w:pPr>
            <w:proofErr w:type="gramStart"/>
            <w:r w:rsidRPr="00C839FA">
              <w:rPr>
                <w:rFonts w:asciiTheme="minorHAnsi" w:hAnsiTheme="minorHAnsi"/>
                <w:sz w:val="24"/>
                <w:szCs w:val="24"/>
              </w:rPr>
              <w:t>read</w:t>
            </w:r>
            <w:proofErr w:type="gramEnd"/>
            <w:r w:rsidRPr="00C839FA">
              <w:rPr>
                <w:rFonts w:asciiTheme="minorHAnsi" w:hAnsiTheme="minorHAnsi"/>
                <w:sz w:val="24"/>
                <w:szCs w:val="24"/>
              </w:rPr>
              <w:t xml:space="preserve"> familiar text with fluency, accuracy, and prosody.</w:t>
            </w:r>
          </w:p>
        </w:tc>
      </w:tr>
      <w:tr w:rsidR="00C839FA" w14:paraId="3BB7C541" w14:textId="77777777" w:rsidTr="00AD1E4A">
        <w:tc>
          <w:tcPr>
            <w:tcW w:w="11016" w:type="dxa"/>
          </w:tcPr>
          <w:p w14:paraId="672619C7" w14:textId="77777777" w:rsidR="00C839FA" w:rsidRPr="00C839FA" w:rsidRDefault="00C839FA" w:rsidP="00B069A8">
            <w:pPr>
              <w:pStyle w:val="Bullet1"/>
              <w:numPr>
                <w:ilvl w:val="0"/>
                <w:numId w:val="27"/>
              </w:numPr>
              <w:ind w:left="360" w:hanging="270"/>
              <w:rPr>
                <w:rFonts w:asciiTheme="minorHAnsi" w:hAnsiTheme="minorHAnsi"/>
                <w:sz w:val="24"/>
                <w:szCs w:val="24"/>
              </w:rPr>
            </w:pPr>
            <w:proofErr w:type="gramStart"/>
            <w:r w:rsidRPr="00C839FA">
              <w:rPr>
                <w:rFonts w:asciiTheme="minorHAnsi" w:hAnsiTheme="minorHAnsi"/>
                <w:sz w:val="24"/>
                <w:szCs w:val="24"/>
              </w:rPr>
              <w:t>read</w:t>
            </w:r>
            <w:proofErr w:type="gramEnd"/>
            <w:r w:rsidRPr="00C839FA">
              <w:rPr>
                <w:rFonts w:asciiTheme="minorHAnsi" w:hAnsiTheme="minorHAnsi"/>
                <w:sz w:val="24"/>
                <w:szCs w:val="24"/>
              </w:rPr>
              <w:t xml:space="preserve"> with sufficient accuracy and fluency to support comprehension.</w:t>
            </w:r>
          </w:p>
        </w:tc>
      </w:tr>
      <w:tr w:rsidR="00C839FA" w14:paraId="56300A8E" w14:textId="77777777" w:rsidTr="00AD1E4A">
        <w:tc>
          <w:tcPr>
            <w:tcW w:w="11016" w:type="dxa"/>
          </w:tcPr>
          <w:p w14:paraId="14171FEA" w14:textId="77777777" w:rsidR="00C839FA" w:rsidRPr="00C839FA" w:rsidRDefault="00C839FA" w:rsidP="00B069A8">
            <w:pPr>
              <w:pStyle w:val="Bullet1"/>
              <w:numPr>
                <w:ilvl w:val="0"/>
                <w:numId w:val="27"/>
              </w:numPr>
              <w:ind w:left="360" w:hanging="270"/>
              <w:rPr>
                <w:rFonts w:asciiTheme="minorHAnsi" w:hAnsiTheme="minorHAnsi"/>
                <w:sz w:val="24"/>
                <w:szCs w:val="24"/>
              </w:rPr>
            </w:pPr>
            <w:proofErr w:type="gramStart"/>
            <w:r w:rsidRPr="00C839FA">
              <w:rPr>
                <w:rFonts w:asciiTheme="minorHAnsi" w:hAnsiTheme="minorHAnsi"/>
                <w:sz w:val="24"/>
                <w:szCs w:val="24"/>
              </w:rPr>
              <w:t>become</w:t>
            </w:r>
            <w:proofErr w:type="gramEnd"/>
            <w:r w:rsidRPr="00C839FA">
              <w:rPr>
                <w:rFonts w:asciiTheme="minorHAnsi" w:hAnsiTheme="minorHAnsi"/>
                <w:sz w:val="24"/>
                <w:szCs w:val="24"/>
              </w:rPr>
              <w:t xml:space="preserve"> aware of when they do not understand, (e.g., by reflecting upon and learning to articulate what exactly is causing difficulty).</w:t>
            </w:r>
          </w:p>
        </w:tc>
      </w:tr>
    </w:tbl>
    <w:p w14:paraId="0C11CC6B" w14:textId="77777777" w:rsidR="00FD7B03" w:rsidRPr="00624747" w:rsidRDefault="00FD7B03" w:rsidP="00FD7B03">
      <w:pPr>
        <w:contextualSpacing/>
        <w:rPr>
          <w:rFonts w:ascii="Arial" w:hAnsi="Arial" w:cs="Arial"/>
          <w:b/>
          <w:sz w:val="24"/>
          <w:szCs w:val="24"/>
        </w:rPr>
      </w:pPr>
    </w:p>
    <w:p w14:paraId="21DBEEC1" w14:textId="77777777" w:rsidR="00FD7B03" w:rsidRDefault="00FD7B03" w:rsidP="00FD7B03">
      <w:pPr>
        <w:contextualSpacing/>
        <w:rPr>
          <w:rFonts w:ascii="Arial" w:hAnsi="Arial" w:cs="Arial"/>
          <w:b/>
          <w:sz w:val="24"/>
          <w:szCs w:val="24"/>
        </w:rPr>
      </w:pPr>
    </w:p>
    <w:p w14:paraId="0D631957" w14:textId="77777777" w:rsidR="00456C79" w:rsidRDefault="00456C79" w:rsidP="00934688">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2DCFCD10" w14:textId="77777777" w:rsidR="00456C79" w:rsidRDefault="00456C79" w:rsidP="00456C79">
      <w:pPr>
        <w:contextualSpacing/>
        <w:rPr>
          <w:rFonts w:ascii="Arial" w:hAnsi="Arial" w:cs="Arial"/>
          <w:b/>
          <w:smallCaps/>
          <w:sz w:val="24"/>
          <w:szCs w:val="28"/>
        </w:rPr>
      </w:pPr>
      <w:r w:rsidRPr="00995855">
        <w:rPr>
          <w:rFonts w:ascii="Arial" w:hAnsi="Arial" w:cs="Arial"/>
          <w:b/>
          <w:caps/>
          <w:sz w:val="32"/>
          <w:szCs w:val="32"/>
        </w:rPr>
        <w:lastRenderedPageBreak/>
        <w:t xml:space="preserve">Grade </w:t>
      </w:r>
      <w:r>
        <w:rPr>
          <w:rFonts w:ascii="Arial" w:hAnsi="Arial" w:cs="Arial"/>
          <w:b/>
          <w:caps/>
          <w:sz w:val="32"/>
          <w:szCs w:val="32"/>
        </w:rPr>
        <w:t>4</w:t>
      </w:r>
      <w:r w:rsidR="00C839FA">
        <w:rPr>
          <w:rFonts w:ascii="Arial" w:hAnsi="Arial" w:cs="Arial"/>
          <w:b/>
          <w:caps/>
          <w:sz w:val="32"/>
          <w:szCs w:val="32"/>
        </w:rPr>
        <w:t>: reading</w:t>
      </w:r>
      <w:r w:rsidR="00C839FA">
        <w:rPr>
          <w:rFonts w:ascii="Arial" w:hAnsi="Arial" w:cs="Arial"/>
          <w:b/>
          <w:caps/>
          <w:sz w:val="32"/>
          <w:szCs w:val="32"/>
        </w:rPr>
        <w:tab/>
      </w:r>
      <w:r w:rsidR="00C839FA">
        <w:rPr>
          <w:rFonts w:ascii="Arial" w:hAnsi="Arial" w:cs="Arial"/>
          <w:b/>
          <w:caps/>
          <w:sz w:val="32"/>
          <w:szCs w:val="32"/>
        </w:rPr>
        <w:tab/>
      </w:r>
      <w:r w:rsidR="00C839FA">
        <w:rPr>
          <w:rFonts w:ascii="Arial" w:hAnsi="Arial" w:cs="Arial"/>
          <w:b/>
          <w:caps/>
          <w:sz w:val="32"/>
          <w:szCs w:val="32"/>
        </w:rPr>
        <w:tab/>
      </w:r>
      <w:r w:rsidR="00C839FA">
        <w:rPr>
          <w:rFonts w:ascii="Arial" w:hAnsi="Arial" w:cs="Arial"/>
          <w:b/>
          <w:caps/>
          <w:sz w:val="32"/>
          <w:szCs w:val="32"/>
        </w:rPr>
        <w:tab/>
      </w:r>
      <w:r w:rsidR="00C839FA">
        <w:rPr>
          <w:rFonts w:ascii="Arial" w:hAnsi="Arial" w:cs="Arial"/>
          <w:b/>
          <w:caps/>
          <w:sz w:val="32"/>
          <w:szCs w:val="32"/>
        </w:rPr>
        <w:tab/>
      </w:r>
      <w:r w:rsidR="00C839FA">
        <w:rPr>
          <w:rFonts w:ascii="Arial" w:hAnsi="Arial" w:cs="Arial"/>
          <w:b/>
          <w:caps/>
          <w:sz w:val="32"/>
          <w:szCs w:val="32"/>
        </w:rPr>
        <w:tab/>
      </w:r>
      <w:r w:rsidR="00C839FA">
        <w:rPr>
          <w:rFonts w:ascii="Arial" w:hAnsi="Arial" w:cs="Arial"/>
          <w:b/>
          <w:caps/>
          <w:sz w:val="32"/>
          <w:szCs w:val="32"/>
        </w:rPr>
        <w:tab/>
      </w:r>
      <w:r w:rsidR="00C839FA">
        <w:rPr>
          <w:rFonts w:ascii="Arial" w:hAnsi="Arial" w:cs="Arial"/>
          <w:b/>
          <w:smallCaps/>
          <w:sz w:val="24"/>
          <w:szCs w:val="28"/>
        </w:rPr>
        <w:t>Number of Items:</w:t>
      </w:r>
      <w:r w:rsidR="00C839FA">
        <w:rPr>
          <w:rFonts w:ascii="Arial" w:hAnsi="Arial" w:cs="Arial"/>
          <w:b/>
          <w:smallCaps/>
          <w:sz w:val="24"/>
          <w:szCs w:val="28"/>
        </w:rPr>
        <w:tab/>
        <w:t>16</w:t>
      </w:r>
    </w:p>
    <w:p w14:paraId="17FAA9F8" w14:textId="77777777" w:rsidR="00C839FA" w:rsidRPr="00C839FA" w:rsidRDefault="00C839FA" w:rsidP="00456C79">
      <w:pPr>
        <w:contextualSpacing/>
        <w:rPr>
          <w:rFonts w:ascii="Arial" w:hAnsi="Arial" w:cs="Arial"/>
          <w:b/>
          <w:smallCaps/>
          <w:sz w:val="24"/>
          <w:szCs w:val="28"/>
        </w:rPr>
      </w:pPr>
    </w:p>
    <w:p w14:paraId="065749B1" w14:textId="77777777" w:rsidR="00456C79" w:rsidRPr="006B690B" w:rsidRDefault="00456C79" w:rsidP="00456C79">
      <w:pPr>
        <w:contextualSpacing/>
        <w:rPr>
          <w:rFonts w:ascii="Arial" w:hAnsi="Arial" w:cs="Arial"/>
          <w:b/>
          <w:sz w:val="10"/>
          <w:szCs w:val="10"/>
        </w:rPr>
      </w:pPr>
    </w:p>
    <w:p w14:paraId="5DB2C06C" w14:textId="77777777" w:rsidR="00456C79" w:rsidRPr="00C839FA" w:rsidRDefault="00C839FA" w:rsidP="00456C79">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nonfiction texts</w:t>
      </w:r>
    </w:p>
    <w:p w14:paraId="2D8CE71F" w14:textId="77777777"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18B5BB8" w14:textId="77777777" w:rsidR="00456C79" w:rsidRPr="006B690B" w:rsidRDefault="00456C79" w:rsidP="00456C79">
      <w:pPr>
        <w:contextualSpacing/>
        <w:jc w:val="center"/>
        <w:rPr>
          <w:rFonts w:ascii="Arial" w:hAnsi="Arial" w:cs="Arial"/>
          <w:b/>
          <w:i/>
          <w:sz w:val="16"/>
          <w:szCs w:val="16"/>
        </w:rPr>
      </w:pPr>
    </w:p>
    <w:p w14:paraId="2A4A51F3" w14:textId="77777777" w:rsidR="00456C79" w:rsidRDefault="00456C79" w:rsidP="00456C79">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p w14:paraId="0036A249" w14:textId="77777777" w:rsidR="00456C79" w:rsidRPr="006B690B" w:rsidRDefault="00456C79" w:rsidP="00456C79">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456C79" w14:paraId="5274DD14" w14:textId="77777777" w:rsidTr="00456C79">
        <w:trPr>
          <w:trHeight w:val="248"/>
        </w:trPr>
        <w:tc>
          <w:tcPr>
            <w:tcW w:w="11016" w:type="dxa"/>
            <w:shd w:val="clear" w:color="auto" w:fill="FDE9D9" w:themeFill="accent6" w:themeFillTint="33"/>
          </w:tcPr>
          <w:p w14:paraId="4AFC772D" w14:textId="77777777" w:rsidR="00456C79" w:rsidRPr="00F978DB" w:rsidRDefault="00C839FA" w:rsidP="00456C79">
            <w:pPr>
              <w:rPr>
                <w:b/>
                <w:sz w:val="24"/>
                <w:szCs w:val="24"/>
              </w:rPr>
            </w:pPr>
            <w:r>
              <w:rPr>
                <w:b/>
                <w:sz w:val="24"/>
                <w:szCs w:val="24"/>
              </w:rPr>
              <w:t>4.6d</w:t>
            </w:r>
          </w:p>
        </w:tc>
      </w:tr>
      <w:tr w:rsidR="00456C79" w14:paraId="32BF4E4D" w14:textId="77777777" w:rsidTr="00456C79">
        <w:trPr>
          <w:trHeight w:val="530"/>
        </w:trPr>
        <w:tc>
          <w:tcPr>
            <w:tcW w:w="11016" w:type="dxa"/>
          </w:tcPr>
          <w:p w14:paraId="6852276C" w14:textId="77777777" w:rsidR="00456C79" w:rsidRPr="00801EFE" w:rsidRDefault="00C839FA" w:rsidP="00B069A8">
            <w:pPr>
              <w:pStyle w:val="Bullet1"/>
              <w:numPr>
                <w:ilvl w:val="0"/>
                <w:numId w:val="28"/>
              </w:numPr>
              <w:ind w:left="450"/>
              <w:rPr>
                <w:rFonts w:asciiTheme="minorHAnsi" w:hAnsiTheme="minorHAnsi"/>
                <w:sz w:val="24"/>
                <w:szCs w:val="24"/>
              </w:rPr>
            </w:pPr>
            <w:proofErr w:type="gramStart"/>
            <w:r w:rsidRPr="00801EFE">
              <w:rPr>
                <w:rFonts w:asciiTheme="minorHAnsi" w:hAnsiTheme="minorHAnsi"/>
                <w:sz w:val="24"/>
                <w:szCs w:val="24"/>
              </w:rPr>
              <w:t>use</w:t>
            </w:r>
            <w:proofErr w:type="gramEnd"/>
            <w:r w:rsidRPr="00801EFE">
              <w:rPr>
                <w:rFonts w:asciiTheme="minorHAnsi" w:hAnsiTheme="minorHAnsi"/>
                <w:sz w:val="24"/>
                <w:szCs w:val="24"/>
              </w:rPr>
              <w:t xml:space="preserve"> text features, such as special type styles (e.g., boldfaced, italics) and color, captions under pictures and graphics, and headings of sections and chapters, to predict and categorize information in both print and digital texts.</w:t>
            </w:r>
          </w:p>
        </w:tc>
      </w:tr>
      <w:tr w:rsidR="00456C79" w14:paraId="54D83C86" w14:textId="77777777" w:rsidTr="00456C79">
        <w:trPr>
          <w:trHeight w:val="634"/>
        </w:trPr>
        <w:tc>
          <w:tcPr>
            <w:tcW w:w="11016" w:type="dxa"/>
          </w:tcPr>
          <w:p w14:paraId="702BA14F" w14:textId="77777777" w:rsidR="00456C79" w:rsidRPr="00801EFE" w:rsidRDefault="00C839FA" w:rsidP="00B069A8">
            <w:pPr>
              <w:pStyle w:val="Bullet1"/>
              <w:numPr>
                <w:ilvl w:val="0"/>
                <w:numId w:val="28"/>
              </w:numPr>
              <w:ind w:left="450"/>
              <w:rPr>
                <w:rFonts w:asciiTheme="minorHAnsi" w:hAnsiTheme="minorHAnsi"/>
                <w:sz w:val="24"/>
                <w:szCs w:val="24"/>
              </w:rPr>
            </w:pPr>
            <w:proofErr w:type="gramStart"/>
            <w:r w:rsidRPr="00801EFE">
              <w:rPr>
                <w:rFonts w:asciiTheme="minorHAnsi" w:hAnsiTheme="minorHAnsi"/>
                <w:sz w:val="24"/>
                <w:szCs w:val="24"/>
              </w:rPr>
              <w:t>understand</w:t>
            </w:r>
            <w:proofErr w:type="gramEnd"/>
            <w:r w:rsidRPr="00801EFE">
              <w:rPr>
                <w:rFonts w:asciiTheme="minorHAnsi" w:hAnsiTheme="minorHAnsi"/>
                <w:sz w:val="24"/>
                <w:szCs w:val="24"/>
              </w:rPr>
              <w:t xml:space="preserve"> how written text and accompanying illustrations connect to convey meaning (e.g., charts, graphs, diagrams, timelines, animations).</w:t>
            </w:r>
          </w:p>
        </w:tc>
      </w:tr>
      <w:tr w:rsidR="00456C79" w14:paraId="602ACA3A" w14:textId="77777777" w:rsidTr="00C839FA">
        <w:trPr>
          <w:trHeight w:val="548"/>
        </w:trPr>
        <w:tc>
          <w:tcPr>
            <w:tcW w:w="11016" w:type="dxa"/>
          </w:tcPr>
          <w:p w14:paraId="0696BF05" w14:textId="77777777" w:rsidR="00456C79" w:rsidRPr="00801EFE" w:rsidRDefault="00C839FA" w:rsidP="00B069A8">
            <w:pPr>
              <w:pStyle w:val="Bullet1"/>
              <w:numPr>
                <w:ilvl w:val="0"/>
                <w:numId w:val="28"/>
              </w:numPr>
              <w:ind w:left="450"/>
              <w:rPr>
                <w:rFonts w:asciiTheme="minorHAnsi" w:hAnsiTheme="minorHAnsi"/>
                <w:sz w:val="24"/>
                <w:szCs w:val="24"/>
              </w:rPr>
            </w:pPr>
            <w:proofErr w:type="gramStart"/>
            <w:r w:rsidRPr="00801EFE">
              <w:rPr>
                <w:rFonts w:asciiTheme="minorHAnsi" w:hAnsiTheme="minorHAnsi"/>
                <w:sz w:val="24"/>
                <w:szCs w:val="24"/>
              </w:rPr>
              <w:t>generate</w:t>
            </w:r>
            <w:proofErr w:type="gramEnd"/>
            <w:r w:rsidRPr="00801EFE">
              <w:rPr>
                <w:rFonts w:asciiTheme="minorHAnsi" w:hAnsiTheme="minorHAnsi"/>
                <w:sz w:val="24"/>
                <w:szCs w:val="24"/>
              </w:rPr>
              <w:t xml:space="preserve"> questions to guide reading of text.</w:t>
            </w:r>
          </w:p>
        </w:tc>
      </w:tr>
      <w:tr w:rsidR="00456C79" w14:paraId="7658945C" w14:textId="77777777" w:rsidTr="00456C79">
        <w:trPr>
          <w:trHeight w:val="359"/>
        </w:trPr>
        <w:tc>
          <w:tcPr>
            <w:tcW w:w="11016" w:type="dxa"/>
          </w:tcPr>
          <w:p w14:paraId="649D01BD" w14:textId="77777777" w:rsidR="00456C79" w:rsidRPr="00801EFE" w:rsidRDefault="00C839FA" w:rsidP="00B069A8">
            <w:pPr>
              <w:pStyle w:val="Bullet1"/>
              <w:numPr>
                <w:ilvl w:val="0"/>
                <w:numId w:val="28"/>
              </w:numPr>
              <w:ind w:left="450"/>
              <w:rPr>
                <w:rFonts w:asciiTheme="minorHAnsi" w:hAnsiTheme="minorHAnsi"/>
                <w:sz w:val="24"/>
                <w:szCs w:val="24"/>
              </w:rPr>
            </w:pPr>
            <w:proofErr w:type="gramStart"/>
            <w:r w:rsidRPr="00801EFE">
              <w:rPr>
                <w:rFonts w:asciiTheme="minorHAnsi" w:hAnsiTheme="minorHAnsi"/>
                <w:sz w:val="24"/>
                <w:szCs w:val="24"/>
              </w:rPr>
              <w:t>explain</w:t>
            </w:r>
            <w:proofErr w:type="gramEnd"/>
            <w:r w:rsidRPr="00801EFE">
              <w:rPr>
                <w:rFonts w:asciiTheme="minorHAnsi" w:hAnsiTheme="minorHAnsi"/>
                <w:sz w:val="24"/>
                <w:szCs w:val="24"/>
              </w:rPr>
              <w:t xml:space="preserve"> author’s purpose (e.g., to entertain, persuade, inform).</w:t>
            </w:r>
          </w:p>
        </w:tc>
      </w:tr>
      <w:tr w:rsidR="00456C79" w14:paraId="2B3DFC99" w14:textId="77777777" w:rsidTr="00456C79">
        <w:trPr>
          <w:trHeight w:val="359"/>
        </w:trPr>
        <w:tc>
          <w:tcPr>
            <w:tcW w:w="11016" w:type="dxa"/>
          </w:tcPr>
          <w:p w14:paraId="3F40926C" w14:textId="77777777" w:rsidR="00456C79" w:rsidRPr="00801EFE" w:rsidRDefault="00C839FA" w:rsidP="00B069A8">
            <w:pPr>
              <w:pStyle w:val="Bullet1"/>
              <w:numPr>
                <w:ilvl w:val="0"/>
                <w:numId w:val="28"/>
              </w:numPr>
              <w:ind w:left="450"/>
              <w:rPr>
                <w:rFonts w:asciiTheme="minorHAnsi" w:hAnsiTheme="minorHAnsi"/>
                <w:sz w:val="24"/>
                <w:szCs w:val="24"/>
              </w:rPr>
            </w:pPr>
            <w:proofErr w:type="gramStart"/>
            <w:r w:rsidRPr="00801EFE">
              <w:rPr>
                <w:rFonts w:asciiTheme="minorHAnsi" w:hAnsiTheme="minorHAnsi"/>
                <w:sz w:val="24"/>
                <w:szCs w:val="24"/>
              </w:rPr>
              <w:t>identify</w:t>
            </w:r>
            <w:proofErr w:type="gramEnd"/>
            <w:r w:rsidRPr="00801EFE">
              <w:rPr>
                <w:rFonts w:asciiTheme="minorHAnsi" w:hAnsiTheme="minorHAnsi"/>
                <w:sz w:val="24"/>
                <w:szCs w:val="24"/>
              </w:rPr>
              <w:t xml:space="preserve"> the main idea and supporting details within a selection summarizing the text by using tools such as graphic organizers, outlining, and notes.</w:t>
            </w:r>
          </w:p>
        </w:tc>
      </w:tr>
      <w:tr w:rsidR="00456C79" w14:paraId="7D4F7697" w14:textId="77777777" w:rsidTr="00C839FA">
        <w:trPr>
          <w:trHeight w:val="467"/>
        </w:trPr>
        <w:tc>
          <w:tcPr>
            <w:tcW w:w="11016" w:type="dxa"/>
          </w:tcPr>
          <w:p w14:paraId="04103860" w14:textId="77777777" w:rsidR="00456C79" w:rsidRPr="00801EFE" w:rsidRDefault="00C839FA" w:rsidP="00B069A8">
            <w:pPr>
              <w:pStyle w:val="Bullet1"/>
              <w:numPr>
                <w:ilvl w:val="0"/>
                <w:numId w:val="28"/>
              </w:numPr>
              <w:ind w:left="450"/>
              <w:rPr>
                <w:rFonts w:asciiTheme="minorHAnsi" w:hAnsiTheme="minorHAnsi"/>
                <w:sz w:val="24"/>
                <w:szCs w:val="24"/>
              </w:rPr>
            </w:pPr>
            <w:proofErr w:type="gramStart"/>
            <w:r w:rsidRPr="00801EFE">
              <w:rPr>
                <w:rFonts w:asciiTheme="minorHAnsi" w:hAnsiTheme="minorHAnsi"/>
                <w:sz w:val="24"/>
                <w:szCs w:val="24"/>
              </w:rPr>
              <w:t>combine</w:t>
            </w:r>
            <w:proofErr w:type="gramEnd"/>
            <w:r w:rsidRPr="00801EFE">
              <w:rPr>
                <w:rFonts w:asciiTheme="minorHAnsi" w:hAnsiTheme="minorHAnsi"/>
                <w:sz w:val="24"/>
                <w:szCs w:val="24"/>
              </w:rPr>
              <w:t xml:space="preserve"> information from various places in the text to draw a conclusion.</w:t>
            </w:r>
          </w:p>
        </w:tc>
      </w:tr>
      <w:tr w:rsidR="00456C79" w14:paraId="57122382" w14:textId="77777777" w:rsidTr="00C839FA">
        <w:trPr>
          <w:trHeight w:val="440"/>
        </w:trPr>
        <w:tc>
          <w:tcPr>
            <w:tcW w:w="11016" w:type="dxa"/>
          </w:tcPr>
          <w:p w14:paraId="6C857624" w14:textId="77777777" w:rsidR="00456C79" w:rsidRPr="00801EFE" w:rsidRDefault="00C839FA" w:rsidP="00B069A8">
            <w:pPr>
              <w:pStyle w:val="Bullet1"/>
              <w:numPr>
                <w:ilvl w:val="0"/>
                <w:numId w:val="28"/>
              </w:numPr>
              <w:ind w:left="450"/>
              <w:rPr>
                <w:rFonts w:asciiTheme="minorHAnsi" w:hAnsiTheme="minorHAnsi"/>
                <w:sz w:val="24"/>
                <w:szCs w:val="24"/>
              </w:rPr>
            </w:pPr>
            <w:proofErr w:type="gramStart"/>
            <w:r w:rsidRPr="00801EFE">
              <w:rPr>
                <w:rFonts w:asciiTheme="minorHAnsi" w:hAnsiTheme="minorHAnsi"/>
                <w:sz w:val="24"/>
                <w:szCs w:val="24"/>
              </w:rPr>
              <w:t>make</w:t>
            </w:r>
            <w:proofErr w:type="gramEnd"/>
            <w:r w:rsidRPr="00801EFE">
              <w:rPr>
                <w:rFonts w:asciiTheme="minorHAnsi" w:hAnsiTheme="minorHAnsi"/>
                <w:sz w:val="24"/>
                <w:szCs w:val="24"/>
              </w:rPr>
              <w:t xml:space="preserve"> simple inferences, using information from the text.</w:t>
            </w:r>
          </w:p>
        </w:tc>
      </w:tr>
      <w:tr w:rsidR="00456C79" w14:paraId="24F306A3" w14:textId="77777777" w:rsidTr="00C839FA">
        <w:trPr>
          <w:trHeight w:val="530"/>
        </w:trPr>
        <w:tc>
          <w:tcPr>
            <w:tcW w:w="11016" w:type="dxa"/>
          </w:tcPr>
          <w:p w14:paraId="6DE929BC" w14:textId="77777777" w:rsidR="00456C79" w:rsidRPr="00801EFE" w:rsidRDefault="00C839FA" w:rsidP="00B069A8">
            <w:pPr>
              <w:pStyle w:val="Bullet1"/>
              <w:numPr>
                <w:ilvl w:val="0"/>
                <w:numId w:val="28"/>
              </w:numPr>
              <w:ind w:left="450"/>
              <w:rPr>
                <w:rFonts w:asciiTheme="minorHAnsi" w:hAnsiTheme="minorHAnsi"/>
                <w:sz w:val="24"/>
                <w:szCs w:val="24"/>
              </w:rPr>
            </w:pPr>
            <w:proofErr w:type="gramStart"/>
            <w:r w:rsidRPr="00801EFE">
              <w:rPr>
                <w:rFonts w:asciiTheme="minorHAnsi" w:hAnsiTheme="minorHAnsi"/>
                <w:sz w:val="24"/>
                <w:szCs w:val="24"/>
              </w:rPr>
              <w:t>identify</w:t>
            </w:r>
            <w:proofErr w:type="gramEnd"/>
            <w:r w:rsidRPr="00801EFE">
              <w:rPr>
                <w:rFonts w:asciiTheme="minorHAnsi" w:hAnsiTheme="minorHAnsi"/>
                <w:sz w:val="24"/>
                <w:szCs w:val="24"/>
              </w:rPr>
              <w:t xml:space="preserve"> cause and effect relationships.</w:t>
            </w:r>
          </w:p>
        </w:tc>
      </w:tr>
      <w:tr w:rsidR="00456C79" w14:paraId="653C8FF8" w14:textId="77777777" w:rsidTr="00801EFE">
        <w:trPr>
          <w:trHeight w:val="530"/>
        </w:trPr>
        <w:tc>
          <w:tcPr>
            <w:tcW w:w="11016" w:type="dxa"/>
          </w:tcPr>
          <w:p w14:paraId="1A526014" w14:textId="77777777" w:rsidR="00456C79" w:rsidRPr="00801EFE" w:rsidRDefault="00C839FA" w:rsidP="00B069A8">
            <w:pPr>
              <w:pStyle w:val="Bullet1"/>
              <w:numPr>
                <w:ilvl w:val="0"/>
                <w:numId w:val="28"/>
              </w:numPr>
              <w:ind w:left="450"/>
              <w:rPr>
                <w:rFonts w:asciiTheme="minorHAnsi" w:hAnsiTheme="minorHAnsi"/>
                <w:sz w:val="24"/>
                <w:szCs w:val="24"/>
              </w:rPr>
            </w:pPr>
            <w:proofErr w:type="gramStart"/>
            <w:r w:rsidRPr="00801EFE">
              <w:rPr>
                <w:rFonts w:asciiTheme="minorHAnsi" w:hAnsiTheme="minorHAnsi"/>
                <w:sz w:val="24"/>
                <w:szCs w:val="24"/>
              </w:rPr>
              <w:t>distinguish</w:t>
            </w:r>
            <w:proofErr w:type="gramEnd"/>
            <w:r w:rsidRPr="00801EFE">
              <w:rPr>
                <w:rFonts w:asciiTheme="minorHAnsi" w:hAnsiTheme="minorHAnsi"/>
                <w:sz w:val="24"/>
                <w:szCs w:val="24"/>
              </w:rPr>
              <w:t xml:space="preserve"> between fact and opinion.</w:t>
            </w:r>
          </w:p>
        </w:tc>
      </w:tr>
    </w:tbl>
    <w:p w14:paraId="5F6BF97B" w14:textId="77777777" w:rsidR="00456C79" w:rsidRPr="006B690B" w:rsidRDefault="00456C79" w:rsidP="00456C79">
      <w:pPr>
        <w:contextualSpacing/>
        <w:rPr>
          <w:rFonts w:ascii="Arial" w:hAnsi="Arial" w:cs="Arial"/>
          <w:b/>
          <w:sz w:val="14"/>
          <w:szCs w:val="14"/>
        </w:rPr>
      </w:pPr>
    </w:p>
    <w:p w14:paraId="4C4EBC19" w14:textId="77777777" w:rsidR="00456C79" w:rsidRDefault="00456C79" w:rsidP="00456C79">
      <w:pPr>
        <w:contextualSpacing/>
        <w:rPr>
          <w:rFonts w:ascii="Arial" w:hAnsi="Arial" w:cs="Arial"/>
          <w:b/>
          <w:sz w:val="24"/>
          <w:szCs w:val="24"/>
        </w:rPr>
      </w:pPr>
    </w:p>
    <w:p w14:paraId="0392F1D0" w14:textId="77777777" w:rsidR="00456C79" w:rsidRPr="00624747" w:rsidRDefault="00456C79" w:rsidP="00456C79">
      <w:pPr>
        <w:contextualSpacing/>
        <w:rPr>
          <w:rFonts w:ascii="Arial" w:hAnsi="Arial" w:cs="Arial"/>
          <w:b/>
          <w:sz w:val="24"/>
          <w:szCs w:val="24"/>
        </w:rPr>
      </w:pPr>
    </w:p>
    <w:p w14:paraId="37536D2A" w14:textId="77777777" w:rsidR="00456C79" w:rsidRDefault="00456C79" w:rsidP="00456C79">
      <w:pPr>
        <w:contextualSpacing/>
        <w:rPr>
          <w:rFonts w:ascii="Arial" w:hAnsi="Arial" w:cs="Arial"/>
          <w:b/>
          <w:sz w:val="28"/>
          <w:szCs w:val="28"/>
        </w:rPr>
      </w:pPr>
    </w:p>
    <w:p w14:paraId="168FAB5E" w14:textId="77777777" w:rsidR="00456C79" w:rsidRDefault="00456C79" w:rsidP="00456C79">
      <w:pPr>
        <w:contextualSpacing/>
        <w:rPr>
          <w:rFonts w:ascii="Arial" w:hAnsi="Arial" w:cs="Arial"/>
          <w:b/>
          <w:sz w:val="28"/>
          <w:szCs w:val="28"/>
        </w:rPr>
      </w:pPr>
    </w:p>
    <w:p w14:paraId="20ADF716" w14:textId="77777777"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4CECDAD6" w14:textId="77777777" w:rsidR="00456C79" w:rsidRDefault="00456C79" w:rsidP="00456C79">
      <w:pPr>
        <w:contextualSpacing/>
        <w:rPr>
          <w:rFonts w:ascii="Arial" w:hAnsi="Arial" w:cs="Arial"/>
          <w:b/>
          <w:sz w:val="32"/>
          <w:szCs w:val="32"/>
        </w:rPr>
      </w:pPr>
      <w:r w:rsidRPr="00995855">
        <w:rPr>
          <w:rFonts w:ascii="Arial" w:hAnsi="Arial" w:cs="Arial"/>
          <w:b/>
          <w:caps/>
          <w:sz w:val="32"/>
          <w:szCs w:val="32"/>
        </w:rPr>
        <w:lastRenderedPageBreak/>
        <w:t xml:space="preserve">Grade </w:t>
      </w:r>
      <w:r w:rsidR="00801EFE">
        <w:rPr>
          <w:rFonts w:ascii="Arial" w:hAnsi="Arial" w:cs="Arial"/>
          <w:b/>
          <w:caps/>
          <w:sz w:val="32"/>
          <w:szCs w:val="32"/>
        </w:rPr>
        <w:t>5</w:t>
      </w:r>
      <w:r w:rsidRPr="00995855">
        <w:rPr>
          <w:rFonts w:ascii="Arial" w:hAnsi="Arial" w:cs="Arial"/>
          <w:b/>
          <w:sz w:val="28"/>
          <w:szCs w:val="28"/>
        </w:rPr>
        <w:t xml:space="preserve"> </w:t>
      </w:r>
    </w:p>
    <w:p w14:paraId="35942766" w14:textId="77777777" w:rsidR="00456C79" w:rsidRPr="00624747" w:rsidRDefault="00456C79" w:rsidP="00456C79">
      <w:pPr>
        <w:contextualSpacing/>
        <w:rPr>
          <w:rFonts w:ascii="Arial" w:hAnsi="Arial" w:cs="Arial"/>
          <w:b/>
          <w:sz w:val="24"/>
          <w:szCs w:val="24"/>
        </w:rPr>
      </w:pPr>
    </w:p>
    <w:p w14:paraId="0FB83DDD" w14:textId="77777777" w:rsidR="00456C79" w:rsidRPr="00CF5362" w:rsidRDefault="00CF5362" w:rsidP="00456C79">
      <w:pPr>
        <w:contextualSpacing/>
        <w:jc w:val="center"/>
        <w:rPr>
          <w:rFonts w:ascii="Arial" w:hAnsi="Arial" w:cs="Arial"/>
          <w:b/>
          <w:smallCaps/>
          <w:color w:val="660066"/>
          <w:sz w:val="32"/>
          <w:szCs w:val="32"/>
        </w:rPr>
      </w:pPr>
      <w:proofErr w:type="gramStart"/>
      <w:r>
        <w:rPr>
          <w:rFonts w:ascii="Arial" w:hAnsi="Arial" w:cs="Arial"/>
          <w:b/>
          <w:smallCaps/>
          <w:color w:val="660066"/>
          <w:sz w:val="32"/>
          <w:szCs w:val="32"/>
        </w:rPr>
        <w:t>Use  word</w:t>
      </w:r>
      <w:proofErr w:type="gramEnd"/>
      <w:r>
        <w:rPr>
          <w:rFonts w:ascii="Arial" w:hAnsi="Arial" w:cs="Arial"/>
          <w:b/>
          <w:smallCaps/>
          <w:color w:val="660066"/>
          <w:sz w:val="32"/>
          <w:szCs w:val="32"/>
        </w:rPr>
        <w:t xml:space="preserve"> analysis strategies and word reference materials</w:t>
      </w:r>
    </w:p>
    <w:p w14:paraId="2A29F78A" w14:textId="77777777"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70A4213" w14:textId="77777777" w:rsidR="00456C79" w:rsidRDefault="00456C79" w:rsidP="00456C79">
      <w:pPr>
        <w:contextualSpacing/>
        <w:jc w:val="center"/>
        <w:rPr>
          <w:rFonts w:ascii="Arial" w:hAnsi="Arial" w:cs="Arial"/>
          <w:b/>
          <w:i/>
          <w:sz w:val="24"/>
          <w:szCs w:val="24"/>
        </w:rPr>
      </w:pPr>
    </w:p>
    <w:p w14:paraId="4F959DAE" w14:textId="77777777" w:rsidR="00456C79" w:rsidRPr="00971881" w:rsidRDefault="00456C79" w:rsidP="00456C79">
      <w:pPr>
        <w:contextualSpacing/>
        <w:rPr>
          <w:rFonts w:ascii="Arial" w:hAnsi="Arial" w:cs="Arial"/>
          <w:b/>
          <w:i/>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p>
    <w:p w14:paraId="39CF00B1" w14:textId="77777777" w:rsidR="00456C79" w:rsidRDefault="00456C79" w:rsidP="00456C79">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062937" w14:paraId="04BD128F" w14:textId="77777777" w:rsidTr="00843B9C">
        <w:tc>
          <w:tcPr>
            <w:tcW w:w="11016" w:type="dxa"/>
            <w:shd w:val="clear" w:color="auto" w:fill="FFFF00"/>
          </w:tcPr>
          <w:p w14:paraId="555A5007" w14:textId="77777777" w:rsidR="00062937" w:rsidRPr="00F978DB" w:rsidRDefault="00CF5362" w:rsidP="00843B9C">
            <w:pPr>
              <w:rPr>
                <w:b/>
                <w:sz w:val="24"/>
                <w:szCs w:val="24"/>
              </w:rPr>
            </w:pPr>
            <w:r>
              <w:rPr>
                <w:b/>
                <w:sz w:val="24"/>
                <w:szCs w:val="24"/>
              </w:rPr>
              <w:t>5</w:t>
            </w:r>
            <w:r w:rsidR="00062937" w:rsidRPr="00F978DB">
              <w:rPr>
                <w:b/>
                <w:sz w:val="24"/>
                <w:szCs w:val="24"/>
              </w:rPr>
              <w:t>.</w:t>
            </w:r>
            <w:r w:rsidR="00062937">
              <w:rPr>
                <w:b/>
                <w:sz w:val="24"/>
                <w:szCs w:val="24"/>
              </w:rPr>
              <w:t>4</w:t>
            </w:r>
            <w:r>
              <w:rPr>
                <w:b/>
                <w:sz w:val="24"/>
                <w:szCs w:val="24"/>
              </w:rPr>
              <w:t xml:space="preserve"> a – e, g</w:t>
            </w:r>
            <w:r w:rsidR="00062937">
              <w:rPr>
                <w:b/>
                <w:sz w:val="24"/>
                <w:szCs w:val="24"/>
              </w:rPr>
              <w:t xml:space="preserve"> </w:t>
            </w:r>
          </w:p>
        </w:tc>
      </w:tr>
      <w:tr w:rsidR="00062937" w14:paraId="44A1E0B5" w14:textId="77777777" w:rsidTr="00843B9C">
        <w:tc>
          <w:tcPr>
            <w:tcW w:w="11016" w:type="dxa"/>
          </w:tcPr>
          <w:p w14:paraId="647DAEA5" w14:textId="77777777" w:rsidR="00062937" w:rsidRPr="00CF5362" w:rsidRDefault="00CF5362" w:rsidP="00B069A8">
            <w:pPr>
              <w:pStyle w:val="Bullet1"/>
              <w:numPr>
                <w:ilvl w:val="0"/>
                <w:numId w:val="2"/>
              </w:numPr>
              <w:ind w:left="450"/>
              <w:rPr>
                <w:rFonts w:asciiTheme="minorHAnsi" w:hAnsiTheme="minorHAnsi"/>
                <w:sz w:val="24"/>
                <w:szCs w:val="24"/>
              </w:rPr>
            </w:pPr>
            <w:proofErr w:type="gramStart"/>
            <w:r w:rsidRPr="00CF5362">
              <w:rPr>
                <w:rFonts w:asciiTheme="minorHAnsi" w:hAnsiTheme="minorHAnsi"/>
                <w:sz w:val="24"/>
                <w:szCs w:val="24"/>
              </w:rPr>
              <w:t>use</w:t>
            </w:r>
            <w:proofErr w:type="gramEnd"/>
            <w:r w:rsidRPr="00CF5362">
              <w:rPr>
                <w:rFonts w:asciiTheme="minorHAnsi" w:hAnsiTheme="minorHAnsi"/>
                <w:sz w:val="24"/>
                <w:szCs w:val="24"/>
              </w:rPr>
              <w:t xml:space="preserve"> context as a clue to infer the correct meanings of unfamiliar words and phrases.</w:t>
            </w:r>
          </w:p>
        </w:tc>
      </w:tr>
      <w:tr w:rsidR="00062937" w14:paraId="6F373572" w14:textId="77777777" w:rsidTr="00843B9C">
        <w:tc>
          <w:tcPr>
            <w:tcW w:w="11016" w:type="dxa"/>
          </w:tcPr>
          <w:p w14:paraId="113667C2" w14:textId="77777777" w:rsidR="00062937" w:rsidRPr="00CF5362" w:rsidRDefault="00CF5362" w:rsidP="00B069A8">
            <w:pPr>
              <w:pStyle w:val="Bullet1"/>
              <w:numPr>
                <w:ilvl w:val="0"/>
                <w:numId w:val="2"/>
              </w:numPr>
              <w:ind w:left="450"/>
              <w:rPr>
                <w:rFonts w:asciiTheme="minorHAnsi" w:hAnsiTheme="minorHAnsi"/>
                <w:sz w:val="24"/>
                <w:szCs w:val="24"/>
              </w:rPr>
            </w:pPr>
            <w:proofErr w:type="gramStart"/>
            <w:r w:rsidRPr="00CF5362">
              <w:rPr>
                <w:rFonts w:asciiTheme="minorHAnsi" w:hAnsiTheme="minorHAnsi"/>
                <w:sz w:val="24"/>
                <w:szCs w:val="24"/>
              </w:rPr>
              <w:t>use</w:t>
            </w:r>
            <w:proofErr w:type="gramEnd"/>
            <w:r w:rsidRPr="00CF5362">
              <w:rPr>
                <w:rFonts w:asciiTheme="minorHAnsi" w:hAnsiTheme="minorHAnsi"/>
                <w:sz w:val="24"/>
                <w:szCs w:val="24"/>
              </w:rPr>
              <w:t xml:space="preserve"> context and sentence structure to determine meanings and differentiate among multiple meanings of words.</w:t>
            </w:r>
            <w:r w:rsidR="00062937" w:rsidRPr="00CF5362">
              <w:rPr>
                <w:rFonts w:asciiTheme="minorHAnsi" w:hAnsiTheme="minorHAnsi"/>
                <w:b/>
                <w:sz w:val="24"/>
                <w:szCs w:val="24"/>
                <w:u w:val="single"/>
              </w:rPr>
              <w:t xml:space="preserve"> </w:t>
            </w:r>
          </w:p>
        </w:tc>
      </w:tr>
      <w:tr w:rsidR="00062937" w14:paraId="09DAF20C" w14:textId="77777777" w:rsidTr="00843B9C">
        <w:tc>
          <w:tcPr>
            <w:tcW w:w="11016" w:type="dxa"/>
          </w:tcPr>
          <w:p w14:paraId="340A4A8E" w14:textId="77777777" w:rsidR="00062937" w:rsidRPr="00CF5362" w:rsidRDefault="00CF5362" w:rsidP="00B069A8">
            <w:pPr>
              <w:pStyle w:val="Bullet1"/>
              <w:numPr>
                <w:ilvl w:val="0"/>
                <w:numId w:val="2"/>
              </w:numPr>
              <w:ind w:left="450"/>
              <w:rPr>
                <w:rFonts w:asciiTheme="minorHAnsi" w:hAnsiTheme="minorHAnsi"/>
                <w:sz w:val="24"/>
                <w:szCs w:val="24"/>
              </w:rPr>
            </w:pPr>
            <w:proofErr w:type="gramStart"/>
            <w:r w:rsidRPr="00CF5362">
              <w:rPr>
                <w:rFonts w:asciiTheme="minorHAnsi" w:hAnsiTheme="minorHAnsi"/>
                <w:sz w:val="24"/>
                <w:szCs w:val="24"/>
              </w:rPr>
              <w:t>apply</w:t>
            </w:r>
            <w:proofErr w:type="gramEnd"/>
            <w:r w:rsidRPr="00CF5362">
              <w:rPr>
                <w:rFonts w:asciiTheme="minorHAnsi" w:hAnsiTheme="minorHAnsi"/>
                <w:sz w:val="24"/>
                <w:szCs w:val="24"/>
              </w:rPr>
              <w:t xml:space="preserve"> knowledge of roots, affixes (prefixes and suffixes), synonyms, antonyms, and homophones.</w:t>
            </w:r>
          </w:p>
        </w:tc>
      </w:tr>
      <w:tr w:rsidR="00062937" w14:paraId="03D4BFD3" w14:textId="77777777" w:rsidTr="00843B9C">
        <w:tc>
          <w:tcPr>
            <w:tcW w:w="11016" w:type="dxa"/>
          </w:tcPr>
          <w:p w14:paraId="2F845C46" w14:textId="77777777" w:rsidR="00062937" w:rsidRPr="00CF5362" w:rsidRDefault="00CF5362" w:rsidP="00B069A8">
            <w:pPr>
              <w:pStyle w:val="Bullet1"/>
              <w:numPr>
                <w:ilvl w:val="0"/>
                <w:numId w:val="2"/>
              </w:numPr>
              <w:ind w:left="450"/>
              <w:rPr>
                <w:rFonts w:asciiTheme="minorHAnsi" w:hAnsiTheme="minorHAnsi"/>
                <w:sz w:val="24"/>
                <w:szCs w:val="24"/>
              </w:rPr>
            </w:pPr>
            <w:proofErr w:type="gramStart"/>
            <w:r w:rsidRPr="00CF5362">
              <w:rPr>
                <w:rFonts w:asciiTheme="minorHAnsi" w:hAnsiTheme="minorHAnsi"/>
                <w:sz w:val="24"/>
                <w:szCs w:val="24"/>
              </w:rPr>
              <w:t>begin</w:t>
            </w:r>
            <w:proofErr w:type="gramEnd"/>
            <w:r w:rsidRPr="00CF5362">
              <w:rPr>
                <w:rFonts w:asciiTheme="minorHAnsi" w:hAnsiTheme="minorHAnsi"/>
                <w:sz w:val="24"/>
                <w:szCs w:val="24"/>
              </w:rPr>
              <w:t xml:space="preserve"> to learn about Greek and Latin affixes.</w:t>
            </w:r>
          </w:p>
        </w:tc>
      </w:tr>
      <w:tr w:rsidR="00062937" w14:paraId="24DFC815" w14:textId="77777777" w:rsidTr="00843B9C">
        <w:tc>
          <w:tcPr>
            <w:tcW w:w="11016" w:type="dxa"/>
          </w:tcPr>
          <w:p w14:paraId="13CFC5B1" w14:textId="77777777" w:rsidR="00062937" w:rsidRPr="00CF5362" w:rsidRDefault="00CF5362" w:rsidP="00B069A8">
            <w:pPr>
              <w:pStyle w:val="Bullet1"/>
              <w:numPr>
                <w:ilvl w:val="0"/>
                <w:numId w:val="2"/>
              </w:numPr>
              <w:ind w:left="450"/>
              <w:rPr>
                <w:rFonts w:asciiTheme="minorHAnsi" w:hAnsiTheme="minorHAnsi"/>
                <w:sz w:val="24"/>
                <w:szCs w:val="24"/>
              </w:rPr>
            </w:pPr>
            <w:proofErr w:type="gramStart"/>
            <w:r w:rsidRPr="00CF5362">
              <w:rPr>
                <w:rFonts w:asciiTheme="minorHAnsi" w:hAnsiTheme="minorHAnsi"/>
                <w:sz w:val="24"/>
                <w:szCs w:val="24"/>
              </w:rPr>
              <w:t>understand</w:t>
            </w:r>
            <w:proofErr w:type="gramEnd"/>
            <w:r w:rsidRPr="00CF5362">
              <w:rPr>
                <w:rFonts w:asciiTheme="minorHAnsi" w:hAnsiTheme="minorHAnsi"/>
                <w:sz w:val="24"/>
                <w:szCs w:val="24"/>
              </w:rPr>
              <w:t xml:space="preserve"> that often a word can be divided into root word, prefix, and suffix in order to determine its pronunciation.</w:t>
            </w:r>
          </w:p>
        </w:tc>
      </w:tr>
      <w:tr w:rsidR="00062937" w14:paraId="2DD1CA0F" w14:textId="77777777" w:rsidTr="00843B9C">
        <w:tc>
          <w:tcPr>
            <w:tcW w:w="11016" w:type="dxa"/>
          </w:tcPr>
          <w:p w14:paraId="380B8A9F" w14:textId="77777777" w:rsidR="00062937" w:rsidRPr="00CF5362" w:rsidRDefault="00CF5362" w:rsidP="00B069A8">
            <w:pPr>
              <w:pStyle w:val="Bullet1"/>
              <w:numPr>
                <w:ilvl w:val="0"/>
                <w:numId w:val="2"/>
              </w:numPr>
              <w:ind w:left="450"/>
              <w:rPr>
                <w:rFonts w:asciiTheme="minorHAnsi" w:hAnsiTheme="minorHAnsi"/>
                <w:sz w:val="24"/>
                <w:szCs w:val="24"/>
              </w:rPr>
            </w:pPr>
            <w:proofErr w:type="gramStart"/>
            <w:r w:rsidRPr="00CF5362">
              <w:rPr>
                <w:rFonts w:asciiTheme="minorHAnsi" w:hAnsiTheme="minorHAnsi"/>
                <w:sz w:val="24"/>
                <w:szCs w:val="24"/>
              </w:rPr>
              <w:t>understand</w:t>
            </w:r>
            <w:proofErr w:type="gramEnd"/>
            <w:r w:rsidRPr="00CF5362">
              <w:rPr>
                <w:rFonts w:asciiTheme="minorHAnsi" w:hAnsiTheme="minorHAnsi"/>
                <w:sz w:val="24"/>
                <w:szCs w:val="24"/>
              </w:rPr>
              <w:t xml:space="preserve"> how a prefix changes the meaning of a root word.</w:t>
            </w:r>
          </w:p>
        </w:tc>
      </w:tr>
      <w:tr w:rsidR="00062937" w14:paraId="3B60A2E1" w14:textId="77777777" w:rsidTr="00843B9C">
        <w:tc>
          <w:tcPr>
            <w:tcW w:w="11016" w:type="dxa"/>
          </w:tcPr>
          <w:p w14:paraId="6441622F" w14:textId="77777777" w:rsidR="00062937" w:rsidRPr="00CF5362" w:rsidRDefault="00CF5362" w:rsidP="00B069A8">
            <w:pPr>
              <w:pStyle w:val="Bullet1"/>
              <w:numPr>
                <w:ilvl w:val="0"/>
                <w:numId w:val="2"/>
              </w:numPr>
              <w:ind w:left="450"/>
              <w:rPr>
                <w:rFonts w:asciiTheme="minorHAnsi" w:hAnsiTheme="minorHAnsi"/>
                <w:sz w:val="24"/>
                <w:szCs w:val="24"/>
              </w:rPr>
            </w:pPr>
            <w:proofErr w:type="gramStart"/>
            <w:r w:rsidRPr="00CF5362">
              <w:rPr>
                <w:rFonts w:asciiTheme="minorHAnsi" w:hAnsiTheme="minorHAnsi"/>
                <w:sz w:val="24"/>
                <w:szCs w:val="24"/>
              </w:rPr>
              <w:t>identify</w:t>
            </w:r>
            <w:proofErr w:type="gramEnd"/>
            <w:r w:rsidRPr="00CF5362">
              <w:rPr>
                <w:rFonts w:asciiTheme="minorHAnsi" w:hAnsiTheme="minorHAnsi"/>
                <w:sz w:val="24"/>
                <w:szCs w:val="24"/>
              </w:rPr>
              <w:t xml:space="preserve"> when an author uses language figuratively.</w:t>
            </w:r>
          </w:p>
        </w:tc>
      </w:tr>
      <w:tr w:rsidR="00CF5362" w14:paraId="38E7801F" w14:textId="77777777" w:rsidTr="00843B9C">
        <w:tc>
          <w:tcPr>
            <w:tcW w:w="11016" w:type="dxa"/>
          </w:tcPr>
          <w:p w14:paraId="05556A9B" w14:textId="77777777" w:rsidR="00CF5362" w:rsidRPr="00CF5362" w:rsidRDefault="00CF5362" w:rsidP="00B069A8">
            <w:pPr>
              <w:pStyle w:val="Bullet1"/>
              <w:numPr>
                <w:ilvl w:val="0"/>
                <w:numId w:val="2"/>
              </w:numPr>
              <w:ind w:left="450"/>
              <w:rPr>
                <w:rFonts w:asciiTheme="minorHAnsi" w:hAnsiTheme="minorHAnsi"/>
                <w:sz w:val="24"/>
                <w:szCs w:val="24"/>
              </w:rPr>
            </w:pPr>
            <w:proofErr w:type="gramStart"/>
            <w:r w:rsidRPr="00CF5362">
              <w:rPr>
                <w:rFonts w:asciiTheme="minorHAnsi" w:hAnsiTheme="minorHAnsi"/>
                <w:sz w:val="24"/>
                <w:szCs w:val="24"/>
              </w:rPr>
              <w:t>use</w:t>
            </w:r>
            <w:proofErr w:type="gramEnd"/>
            <w:r w:rsidRPr="00CF5362">
              <w:rPr>
                <w:rFonts w:asciiTheme="minorHAnsi" w:hAnsiTheme="minorHAnsi"/>
                <w:sz w:val="24"/>
                <w:szCs w:val="24"/>
              </w:rPr>
              <w:t xml:space="preserve"> word references and context clues to determine which meaning is appropriate in a given situation.</w:t>
            </w:r>
          </w:p>
        </w:tc>
      </w:tr>
      <w:tr w:rsidR="00CF5362" w14:paraId="1CFFE2DB" w14:textId="77777777" w:rsidTr="00843B9C">
        <w:tc>
          <w:tcPr>
            <w:tcW w:w="11016" w:type="dxa"/>
          </w:tcPr>
          <w:p w14:paraId="242AE780" w14:textId="77777777" w:rsidR="00CF5362" w:rsidRPr="00CF5362" w:rsidRDefault="00CF5362" w:rsidP="00B069A8">
            <w:pPr>
              <w:pStyle w:val="Bullet1"/>
              <w:numPr>
                <w:ilvl w:val="0"/>
                <w:numId w:val="2"/>
              </w:numPr>
              <w:ind w:left="450"/>
              <w:rPr>
                <w:rFonts w:asciiTheme="minorHAnsi" w:hAnsiTheme="minorHAnsi"/>
                <w:sz w:val="24"/>
                <w:szCs w:val="24"/>
              </w:rPr>
            </w:pPr>
            <w:proofErr w:type="gramStart"/>
            <w:r w:rsidRPr="00CF5362">
              <w:rPr>
                <w:rFonts w:asciiTheme="minorHAnsi" w:hAnsiTheme="minorHAnsi"/>
                <w:sz w:val="24"/>
                <w:szCs w:val="24"/>
              </w:rPr>
              <w:t>identify</w:t>
            </w:r>
            <w:proofErr w:type="gramEnd"/>
            <w:r w:rsidRPr="00CF5362">
              <w:rPr>
                <w:rFonts w:asciiTheme="minorHAnsi" w:hAnsiTheme="minorHAnsi"/>
                <w:sz w:val="24"/>
                <w:szCs w:val="24"/>
              </w:rPr>
              <w:t xml:space="preserve"> the word-reference materials, such as a dictionary, glossary, or thesaurus, that is most likely to contain the information needed.</w:t>
            </w:r>
          </w:p>
        </w:tc>
      </w:tr>
      <w:tr w:rsidR="00CF5362" w14:paraId="0DD7D73D" w14:textId="77777777" w:rsidTr="00843B9C">
        <w:tc>
          <w:tcPr>
            <w:tcW w:w="11016" w:type="dxa"/>
          </w:tcPr>
          <w:p w14:paraId="1FAEBEBB" w14:textId="77777777" w:rsidR="00CF5362" w:rsidRPr="00CF5362" w:rsidRDefault="00CF5362" w:rsidP="00B069A8">
            <w:pPr>
              <w:pStyle w:val="Bullet1"/>
              <w:numPr>
                <w:ilvl w:val="0"/>
                <w:numId w:val="2"/>
              </w:numPr>
              <w:ind w:left="450"/>
              <w:rPr>
                <w:rFonts w:asciiTheme="minorHAnsi" w:hAnsiTheme="minorHAnsi"/>
                <w:sz w:val="24"/>
                <w:szCs w:val="24"/>
              </w:rPr>
            </w:pPr>
            <w:proofErr w:type="gramStart"/>
            <w:r w:rsidRPr="00CF5362">
              <w:rPr>
                <w:rFonts w:asciiTheme="minorHAnsi" w:hAnsiTheme="minorHAnsi"/>
                <w:sz w:val="24"/>
                <w:szCs w:val="24"/>
              </w:rPr>
              <w:t>study</w:t>
            </w:r>
            <w:proofErr w:type="gramEnd"/>
            <w:r w:rsidRPr="00CF5362">
              <w:rPr>
                <w:rFonts w:asciiTheme="minorHAnsi" w:hAnsiTheme="minorHAnsi"/>
                <w:sz w:val="24"/>
                <w:szCs w:val="24"/>
              </w:rPr>
              <w:t xml:space="preserve"> cross-curricular vocabulary.</w:t>
            </w:r>
          </w:p>
        </w:tc>
      </w:tr>
    </w:tbl>
    <w:p w14:paraId="2C6907B1" w14:textId="77777777" w:rsidR="00062937" w:rsidRPr="00624747" w:rsidRDefault="00062937" w:rsidP="00062937">
      <w:pPr>
        <w:contextualSpacing/>
        <w:rPr>
          <w:rFonts w:ascii="Arial" w:hAnsi="Arial" w:cs="Arial"/>
          <w:b/>
          <w:i/>
          <w:sz w:val="24"/>
          <w:szCs w:val="24"/>
        </w:rPr>
      </w:pPr>
    </w:p>
    <w:p w14:paraId="5458E48C" w14:textId="77777777" w:rsidR="00456C79" w:rsidRPr="00624747" w:rsidRDefault="00456C79" w:rsidP="00456C79">
      <w:pPr>
        <w:contextualSpacing/>
        <w:rPr>
          <w:rFonts w:ascii="Arial" w:hAnsi="Arial" w:cs="Arial"/>
          <w:b/>
          <w:sz w:val="24"/>
          <w:szCs w:val="24"/>
        </w:rPr>
      </w:pPr>
    </w:p>
    <w:p w14:paraId="7144A121" w14:textId="77777777" w:rsidR="00456C79" w:rsidRDefault="00456C79" w:rsidP="00456C79">
      <w:pPr>
        <w:contextualSpacing/>
        <w:rPr>
          <w:rFonts w:ascii="Arial" w:hAnsi="Arial" w:cs="Arial"/>
          <w:b/>
          <w:sz w:val="28"/>
          <w:szCs w:val="28"/>
        </w:rPr>
      </w:pPr>
    </w:p>
    <w:p w14:paraId="70E659C2" w14:textId="77777777"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500E6189" w14:textId="77777777" w:rsidR="00CF5362" w:rsidRDefault="00456C79" w:rsidP="00456C79">
      <w:pPr>
        <w:spacing w:line="240" w:lineRule="auto"/>
        <w:contextualSpacing/>
        <w:rPr>
          <w:rFonts w:ascii="Arial" w:hAnsi="Arial" w:cs="Arial"/>
          <w:b/>
          <w:smallCaps/>
          <w:sz w:val="24"/>
          <w:szCs w:val="24"/>
        </w:rPr>
      </w:pPr>
      <w:r w:rsidRPr="001B6856">
        <w:rPr>
          <w:rFonts w:ascii="Arial" w:hAnsi="Arial" w:cs="Arial"/>
          <w:b/>
          <w:caps/>
          <w:sz w:val="32"/>
          <w:szCs w:val="32"/>
        </w:rPr>
        <w:lastRenderedPageBreak/>
        <w:t xml:space="preserve">Grade </w:t>
      </w:r>
      <w:r w:rsidR="00CF5362">
        <w:rPr>
          <w:rFonts w:ascii="Arial" w:hAnsi="Arial" w:cs="Arial"/>
          <w:b/>
          <w:caps/>
          <w:sz w:val="32"/>
          <w:szCs w:val="32"/>
        </w:rPr>
        <w:t>5: Reading</w:t>
      </w:r>
      <w:r w:rsidR="00CF5362">
        <w:rPr>
          <w:rFonts w:ascii="Arial" w:hAnsi="Arial" w:cs="Arial"/>
          <w:b/>
          <w:caps/>
          <w:sz w:val="32"/>
          <w:szCs w:val="32"/>
        </w:rPr>
        <w:tab/>
      </w:r>
      <w:r w:rsidR="00CF5362">
        <w:rPr>
          <w:rFonts w:ascii="Arial" w:hAnsi="Arial" w:cs="Arial"/>
          <w:b/>
          <w:caps/>
          <w:sz w:val="32"/>
          <w:szCs w:val="32"/>
        </w:rPr>
        <w:tab/>
      </w:r>
      <w:r w:rsidR="00CF5362">
        <w:rPr>
          <w:rFonts w:ascii="Arial" w:hAnsi="Arial" w:cs="Arial"/>
          <w:b/>
          <w:caps/>
          <w:sz w:val="32"/>
          <w:szCs w:val="32"/>
        </w:rPr>
        <w:tab/>
      </w:r>
      <w:r w:rsidR="00CF5362">
        <w:rPr>
          <w:rFonts w:ascii="Arial" w:hAnsi="Arial" w:cs="Arial"/>
          <w:b/>
          <w:caps/>
          <w:sz w:val="32"/>
          <w:szCs w:val="32"/>
        </w:rPr>
        <w:tab/>
      </w:r>
      <w:r w:rsidR="00CF5362">
        <w:rPr>
          <w:rFonts w:ascii="Arial" w:hAnsi="Arial" w:cs="Arial"/>
          <w:b/>
          <w:caps/>
          <w:sz w:val="32"/>
          <w:szCs w:val="32"/>
        </w:rPr>
        <w:tab/>
      </w:r>
      <w:r w:rsidR="00CF5362">
        <w:rPr>
          <w:rFonts w:ascii="Arial" w:hAnsi="Arial" w:cs="Arial"/>
          <w:b/>
          <w:caps/>
          <w:sz w:val="32"/>
          <w:szCs w:val="32"/>
        </w:rPr>
        <w:tab/>
      </w:r>
      <w:r w:rsidR="00CF5362">
        <w:rPr>
          <w:rFonts w:ascii="Arial" w:hAnsi="Arial" w:cs="Arial"/>
          <w:b/>
          <w:caps/>
          <w:sz w:val="32"/>
          <w:szCs w:val="32"/>
        </w:rPr>
        <w:tab/>
      </w:r>
      <w:r w:rsidR="00CF5362">
        <w:rPr>
          <w:rFonts w:ascii="Arial" w:hAnsi="Arial" w:cs="Arial"/>
          <w:b/>
          <w:smallCaps/>
          <w:sz w:val="24"/>
          <w:szCs w:val="24"/>
        </w:rPr>
        <w:t>Number of Items:</w:t>
      </w:r>
      <w:r w:rsidR="00CF5362">
        <w:rPr>
          <w:rFonts w:ascii="Arial" w:hAnsi="Arial" w:cs="Arial"/>
          <w:b/>
          <w:smallCaps/>
          <w:sz w:val="24"/>
          <w:szCs w:val="24"/>
        </w:rPr>
        <w:tab/>
        <w:t>15</w:t>
      </w:r>
    </w:p>
    <w:p w14:paraId="52C09A90" w14:textId="77777777" w:rsidR="00456C79" w:rsidRPr="001B6856" w:rsidRDefault="00456C79" w:rsidP="00456C79">
      <w:pPr>
        <w:spacing w:line="240" w:lineRule="auto"/>
        <w:contextualSpacing/>
        <w:rPr>
          <w:rFonts w:ascii="Arial" w:hAnsi="Arial" w:cs="Arial"/>
          <w:b/>
          <w:sz w:val="28"/>
          <w:szCs w:val="28"/>
        </w:rPr>
      </w:pPr>
      <w:r w:rsidRPr="001B6856">
        <w:rPr>
          <w:rFonts w:ascii="Arial" w:hAnsi="Arial" w:cs="Arial"/>
          <w:b/>
          <w:sz w:val="28"/>
          <w:szCs w:val="28"/>
        </w:rPr>
        <w:t xml:space="preserve"> </w:t>
      </w:r>
    </w:p>
    <w:p w14:paraId="41F65F54" w14:textId="77777777" w:rsidR="00456C79" w:rsidRPr="001B6856" w:rsidRDefault="00456C79" w:rsidP="00456C79">
      <w:pPr>
        <w:spacing w:line="240" w:lineRule="auto"/>
        <w:contextualSpacing/>
        <w:rPr>
          <w:rFonts w:ascii="Arial" w:hAnsi="Arial" w:cs="Arial"/>
          <w:b/>
          <w:sz w:val="10"/>
          <w:szCs w:val="10"/>
        </w:rPr>
      </w:pPr>
    </w:p>
    <w:p w14:paraId="23B3EB44" w14:textId="77777777" w:rsidR="00456C79" w:rsidRPr="00CF5362" w:rsidRDefault="00CF5362" w:rsidP="00456C79">
      <w:pPr>
        <w:spacing w:line="240" w:lineRule="auto"/>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fictional texts</w:t>
      </w:r>
    </w:p>
    <w:p w14:paraId="485549B3" w14:textId="77777777"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AF92223" w14:textId="77777777" w:rsidR="00456C79" w:rsidRPr="001B6856" w:rsidRDefault="00456C79" w:rsidP="00456C79">
      <w:pPr>
        <w:contextualSpacing/>
        <w:jc w:val="center"/>
        <w:rPr>
          <w:rFonts w:ascii="Arial" w:hAnsi="Arial" w:cs="Arial"/>
          <w:b/>
          <w:i/>
          <w:sz w:val="10"/>
          <w:szCs w:val="10"/>
        </w:rPr>
      </w:pPr>
    </w:p>
    <w:p w14:paraId="129F3E7B" w14:textId="77777777" w:rsidR="00456C79" w:rsidRDefault="00456C79" w:rsidP="00456C79">
      <w:pPr>
        <w:contextualSpacing/>
        <w:rPr>
          <w:rFonts w:ascii="Arial" w:hAnsi="Arial" w:cs="Arial"/>
          <w:b/>
          <w:sz w:val="28"/>
          <w:szCs w:val="28"/>
        </w:rPr>
      </w:pPr>
      <w:r w:rsidRPr="00624747">
        <w:rPr>
          <w:rFonts w:ascii="Arial" w:hAnsi="Arial" w:cs="Arial"/>
          <w:b/>
          <w:sz w:val="28"/>
          <w:szCs w:val="28"/>
        </w:rPr>
        <w:t>Target for Understanding</w:t>
      </w:r>
      <w:r>
        <w:rPr>
          <w:rFonts w:ascii="Arial" w:hAnsi="Arial" w:cs="Arial"/>
          <w:b/>
          <w:sz w:val="28"/>
          <w:szCs w:val="28"/>
        </w:rPr>
        <w:t xml:space="preserve">: </w:t>
      </w:r>
    </w:p>
    <w:p w14:paraId="022CBD25" w14:textId="77777777" w:rsidR="009B0F65" w:rsidRPr="00995855" w:rsidRDefault="009B0F65" w:rsidP="00456C79">
      <w:pPr>
        <w:contextualSpacing/>
        <w:rPr>
          <w:rFonts w:ascii="Arial" w:hAnsi="Arial" w:cs="Arial"/>
          <w:b/>
          <w:i/>
          <w:color w:val="660066"/>
          <w:sz w:val="23"/>
          <w:szCs w:val="23"/>
        </w:rPr>
      </w:pPr>
    </w:p>
    <w:p w14:paraId="0960DA5C" w14:textId="77777777" w:rsidR="00456C79" w:rsidRPr="001B6856" w:rsidRDefault="00456C79" w:rsidP="00456C79">
      <w:pPr>
        <w:contextualSpacing/>
        <w:jc w:val="center"/>
        <w:rPr>
          <w:rFonts w:ascii="Arial" w:hAnsi="Arial" w:cs="Arial"/>
          <w:b/>
          <w:i/>
          <w:sz w:val="10"/>
          <w:szCs w:val="10"/>
        </w:rPr>
      </w:pPr>
    </w:p>
    <w:tbl>
      <w:tblPr>
        <w:tblStyle w:val="TableGrid"/>
        <w:tblW w:w="0" w:type="auto"/>
        <w:tblLook w:val="04A0" w:firstRow="1" w:lastRow="0" w:firstColumn="1" w:lastColumn="0" w:noHBand="0" w:noVBand="1"/>
      </w:tblPr>
      <w:tblGrid>
        <w:gridCol w:w="11016"/>
      </w:tblGrid>
      <w:tr w:rsidR="00456C79" w14:paraId="65AF5C2B" w14:textId="77777777" w:rsidTr="00456C79">
        <w:tc>
          <w:tcPr>
            <w:tcW w:w="11016" w:type="dxa"/>
            <w:shd w:val="clear" w:color="auto" w:fill="FDE9D9" w:themeFill="accent6" w:themeFillTint="33"/>
          </w:tcPr>
          <w:p w14:paraId="63A5AB74" w14:textId="77777777" w:rsidR="00456C79" w:rsidRPr="00F978DB" w:rsidRDefault="00CF5362" w:rsidP="00456C79">
            <w:pPr>
              <w:rPr>
                <w:b/>
                <w:sz w:val="24"/>
                <w:szCs w:val="24"/>
              </w:rPr>
            </w:pPr>
            <w:r>
              <w:rPr>
                <w:b/>
                <w:sz w:val="24"/>
                <w:szCs w:val="24"/>
              </w:rPr>
              <w:t xml:space="preserve">5.5 b – c, e – k </w:t>
            </w:r>
            <w:r w:rsidR="00456C79">
              <w:rPr>
                <w:b/>
                <w:sz w:val="24"/>
                <w:szCs w:val="24"/>
              </w:rPr>
              <w:t xml:space="preserve"> </w:t>
            </w:r>
          </w:p>
        </w:tc>
      </w:tr>
      <w:tr w:rsidR="00803344" w14:paraId="13F898C1" w14:textId="77777777" w:rsidTr="00456C79">
        <w:tc>
          <w:tcPr>
            <w:tcW w:w="11016" w:type="dxa"/>
          </w:tcPr>
          <w:p w14:paraId="136FC2C7" w14:textId="77777777" w:rsidR="00CF5362" w:rsidRPr="009B0F65" w:rsidRDefault="00CF5362" w:rsidP="00B069A8">
            <w:pPr>
              <w:pStyle w:val="Bullet1"/>
              <w:numPr>
                <w:ilvl w:val="0"/>
                <w:numId w:val="29"/>
              </w:numPr>
              <w:ind w:left="540" w:hanging="450"/>
              <w:rPr>
                <w:rFonts w:asciiTheme="minorHAnsi" w:hAnsiTheme="minorHAnsi"/>
                <w:sz w:val="24"/>
                <w:szCs w:val="24"/>
              </w:rPr>
            </w:pPr>
            <w:r w:rsidRPr="009B0F65">
              <w:rPr>
                <w:rFonts w:asciiTheme="minorHAnsi" w:hAnsiTheme="minorHAnsi"/>
                <w:sz w:val="24"/>
                <w:szCs w:val="24"/>
              </w:rPr>
              <w:t>understand that characters are developed by:</w:t>
            </w:r>
          </w:p>
          <w:p w14:paraId="41900803" w14:textId="77777777" w:rsidR="00CF5362" w:rsidRPr="009B0F65" w:rsidRDefault="00CF5362" w:rsidP="00B069A8">
            <w:pPr>
              <w:pStyle w:val="Bullet2"/>
              <w:numPr>
                <w:ilvl w:val="1"/>
                <w:numId w:val="30"/>
              </w:numPr>
              <w:ind w:left="1260"/>
              <w:rPr>
                <w:rFonts w:asciiTheme="minorHAnsi" w:hAnsiTheme="minorHAnsi"/>
                <w:sz w:val="24"/>
                <w:szCs w:val="24"/>
              </w:rPr>
            </w:pPr>
            <w:r w:rsidRPr="009B0F65">
              <w:rPr>
                <w:rFonts w:asciiTheme="minorHAnsi" w:hAnsiTheme="minorHAnsi"/>
                <w:sz w:val="24"/>
                <w:szCs w:val="24"/>
              </w:rPr>
              <w:t>what is directly stated in the text;</w:t>
            </w:r>
          </w:p>
          <w:p w14:paraId="4D902C03" w14:textId="77777777" w:rsidR="00CF5362" w:rsidRPr="009B0F65" w:rsidRDefault="00CF5362" w:rsidP="00B069A8">
            <w:pPr>
              <w:pStyle w:val="Bullet2"/>
              <w:numPr>
                <w:ilvl w:val="1"/>
                <w:numId w:val="30"/>
              </w:numPr>
              <w:ind w:left="1260"/>
              <w:rPr>
                <w:rFonts w:asciiTheme="minorHAnsi" w:hAnsiTheme="minorHAnsi"/>
                <w:sz w:val="24"/>
                <w:szCs w:val="24"/>
              </w:rPr>
            </w:pPr>
            <w:r w:rsidRPr="009B0F65">
              <w:rPr>
                <w:rFonts w:asciiTheme="minorHAnsi" w:hAnsiTheme="minorHAnsi"/>
                <w:sz w:val="24"/>
                <w:szCs w:val="24"/>
              </w:rPr>
              <w:t xml:space="preserve">their speech and actions; and </w:t>
            </w:r>
          </w:p>
          <w:p w14:paraId="2EF54F86" w14:textId="77777777" w:rsidR="00803344" w:rsidRPr="009B0F65" w:rsidRDefault="00CF5362" w:rsidP="00B069A8">
            <w:pPr>
              <w:pStyle w:val="Bullet2"/>
              <w:numPr>
                <w:ilvl w:val="1"/>
                <w:numId w:val="30"/>
              </w:numPr>
              <w:ind w:left="1260"/>
              <w:rPr>
                <w:rFonts w:asciiTheme="minorHAnsi" w:hAnsiTheme="minorHAnsi"/>
                <w:b/>
                <w:sz w:val="24"/>
                <w:szCs w:val="24"/>
              </w:rPr>
            </w:pPr>
            <w:proofErr w:type="gramStart"/>
            <w:r w:rsidRPr="009B0F65">
              <w:rPr>
                <w:rFonts w:asciiTheme="minorHAnsi" w:hAnsiTheme="minorHAnsi"/>
                <w:sz w:val="24"/>
                <w:szCs w:val="24"/>
              </w:rPr>
              <w:t>what</w:t>
            </w:r>
            <w:proofErr w:type="gramEnd"/>
            <w:r w:rsidRPr="009B0F65">
              <w:rPr>
                <w:rFonts w:asciiTheme="minorHAnsi" w:hAnsiTheme="minorHAnsi"/>
                <w:sz w:val="24"/>
                <w:szCs w:val="24"/>
              </w:rPr>
              <w:t xml:space="preserve"> other characters in the story say or think about them.</w:t>
            </w:r>
          </w:p>
        </w:tc>
      </w:tr>
      <w:tr w:rsidR="00803344" w14:paraId="48572A18" w14:textId="77777777" w:rsidTr="00456C79">
        <w:tc>
          <w:tcPr>
            <w:tcW w:w="11016" w:type="dxa"/>
          </w:tcPr>
          <w:p w14:paraId="4308EC1F" w14:textId="77777777" w:rsidR="00803344" w:rsidRPr="009B0F65" w:rsidRDefault="00CF5362" w:rsidP="00B069A8">
            <w:pPr>
              <w:pStyle w:val="Bullet1"/>
              <w:numPr>
                <w:ilvl w:val="0"/>
                <w:numId w:val="29"/>
              </w:numPr>
              <w:ind w:left="540" w:hanging="450"/>
              <w:rPr>
                <w:rFonts w:asciiTheme="minorHAnsi" w:hAnsiTheme="minorHAnsi"/>
                <w:sz w:val="24"/>
                <w:szCs w:val="24"/>
              </w:rPr>
            </w:pPr>
            <w:proofErr w:type="gramStart"/>
            <w:r w:rsidRPr="009B0F65">
              <w:rPr>
                <w:rFonts w:asciiTheme="minorHAnsi" w:hAnsiTheme="minorHAnsi"/>
                <w:sz w:val="24"/>
                <w:szCs w:val="24"/>
              </w:rPr>
              <w:t>understand</w:t>
            </w:r>
            <w:proofErr w:type="gramEnd"/>
            <w:r w:rsidRPr="009B0F65">
              <w:rPr>
                <w:rFonts w:asciiTheme="minorHAnsi" w:hAnsiTheme="minorHAnsi"/>
                <w:sz w:val="24"/>
                <w:szCs w:val="24"/>
              </w:rPr>
              <w:t xml:space="preserve"> that some characters change during the story or poem and some characters stay the same.</w:t>
            </w:r>
          </w:p>
        </w:tc>
      </w:tr>
      <w:tr w:rsidR="00803344" w14:paraId="5AEA411B" w14:textId="77777777" w:rsidTr="00456C79">
        <w:tc>
          <w:tcPr>
            <w:tcW w:w="11016" w:type="dxa"/>
          </w:tcPr>
          <w:p w14:paraId="52F6A379" w14:textId="77777777" w:rsidR="00803344" w:rsidRPr="009B0F65" w:rsidRDefault="009B0F65" w:rsidP="00B069A8">
            <w:pPr>
              <w:pStyle w:val="Bullet1"/>
              <w:numPr>
                <w:ilvl w:val="0"/>
                <w:numId w:val="29"/>
              </w:numPr>
              <w:ind w:left="540" w:hanging="450"/>
              <w:rPr>
                <w:rFonts w:asciiTheme="minorHAnsi" w:hAnsiTheme="minorHAnsi"/>
                <w:sz w:val="24"/>
                <w:szCs w:val="24"/>
              </w:rPr>
            </w:pPr>
            <w:proofErr w:type="gramStart"/>
            <w:r w:rsidRPr="009B0F65">
              <w:rPr>
                <w:rFonts w:asciiTheme="minorHAnsi" w:hAnsiTheme="minorHAnsi"/>
                <w:sz w:val="24"/>
                <w:szCs w:val="24"/>
              </w:rPr>
              <w:t>understand</w:t>
            </w:r>
            <w:proofErr w:type="gramEnd"/>
            <w:r w:rsidRPr="009B0F65">
              <w:rPr>
                <w:rFonts w:asciiTheme="minorHAnsi" w:hAnsiTheme="minorHAnsi"/>
                <w:sz w:val="24"/>
                <w:szCs w:val="24"/>
              </w:rPr>
              <w:t xml:space="preserve"> that the main character has a conflict that usually gets resolved.</w:t>
            </w:r>
          </w:p>
        </w:tc>
      </w:tr>
      <w:tr w:rsidR="009B0F65" w14:paraId="47F40C2A" w14:textId="77777777" w:rsidTr="00456C79">
        <w:tc>
          <w:tcPr>
            <w:tcW w:w="11016" w:type="dxa"/>
          </w:tcPr>
          <w:p w14:paraId="67D09514" w14:textId="77777777" w:rsidR="009B0F65" w:rsidRPr="009B0F65" w:rsidRDefault="009B0F65" w:rsidP="00B069A8">
            <w:pPr>
              <w:pStyle w:val="Bullet1"/>
              <w:numPr>
                <w:ilvl w:val="0"/>
                <w:numId w:val="29"/>
              </w:numPr>
              <w:ind w:left="540" w:hanging="450"/>
              <w:rPr>
                <w:rFonts w:asciiTheme="minorHAnsi" w:hAnsiTheme="minorHAnsi"/>
                <w:sz w:val="24"/>
                <w:szCs w:val="24"/>
              </w:rPr>
            </w:pPr>
            <w:proofErr w:type="gramStart"/>
            <w:r w:rsidRPr="009B0F65">
              <w:rPr>
                <w:rFonts w:asciiTheme="minorHAnsi" w:hAnsiTheme="minorHAnsi"/>
                <w:sz w:val="24"/>
                <w:szCs w:val="24"/>
              </w:rPr>
              <w:t>identify</w:t>
            </w:r>
            <w:proofErr w:type="gramEnd"/>
            <w:r w:rsidRPr="009B0F65">
              <w:rPr>
                <w:rFonts w:asciiTheme="minorHAnsi" w:hAnsiTheme="minorHAnsi"/>
                <w:sz w:val="24"/>
                <w:szCs w:val="24"/>
              </w:rPr>
              <w:t xml:space="preserve"> the conflict or problem of the plot.</w:t>
            </w:r>
          </w:p>
        </w:tc>
      </w:tr>
      <w:tr w:rsidR="009B0F65" w14:paraId="65788AB9" w14:textId="77777777" w:rsidTr="00456C79">
        <w:tc>
          <w:tcPr>
            <w:tcW w:w="11016" w:type="dxa"/>
          </w:tcPr>
          <w:p w14:paraId="7883704F" w14:textId="77777777" w:rsidR="009B0F65" w:rsidRPr="009B0F65" w:rsidRDefault="009B0F65" w:rsidP="00B069A8">
            <w:pPr>
              <w:pStyle w:val="Bullet1"/>
              <w:numPr>
                <w:ilvl w:val="0"/>
                <w:numId w:val="29"/>
              </w:numPr>
              <w:ind w:left="540" w:hanging="450"/>
              <w:rPr>
                <w:rFonts w:asciiTheme="minorHAnsi" w:hAnsiTheme="minorHAnsi"/>
                <w:sz w:val="24"/>
                <w:szCs w:val="24"/>
              </w:rPr>
            </w:pPr>
            <w:proofErr w:type="gramStart"/>
            <w:r w:rsidRPr="009B0F65">
              <w:rPr>
                <w:rFonts w:asciiTheme="minorHAnsi" w:hAnsiTheme="minorHAnsi"/>
                <w:sz w:val="24"/>
                <w:szCs w:val="24"/>
              </w:rPr>
              <w:t>understand</w:t>
            </w:r>
            <w:proofErr w:type="gramEnd"/>
            <w:r w:rsidRPr="009B0F65">
              <w:rPr>
                <w:rFonts w:asciiTheme="minorHAnsi" w:hAnsiTheme="minorHAnsi"/>
                <w:sz w:val="24"/>
                <w:szCs w:val="24"/>
              </w:rPr>
              <w:t xml:space="preserve"> that plot is developed through a series of events.</w:t>
            </w:r>
          </w:p>
        </w:tc>
      </w:tr>
      <w:tr w:rsidR="009B0F65" w14:paraId="1E74DB6A" w14:textId="77777777" w:rsidTr="00456C79">
        <w:tc>
          <w:tcPr>
            <w:tcW w:w="11016" w:type="dxa"/>
          </w:tcPr>
          <w:p w14:paraId="5C6EB725" w14:textId="77777777" w:rsidR="009B0F65" w:rsidRPr="009B0F65" w:rsidRDefault="009B0F65" w:rsidP="00B069A8">
            <w:pPr>
              <w:pStyle w:val="Bullet1"/>
              <w:numPr>
                <w:ilvl w:val="0"/>
                <w:numId w:val="29"/>
              </w:numPr>
              <w:ind w:left="540" w:hanging="450"/>
              <w:rPr>
                <w:rFonts w:asciiTheme="minorHAnsi" w:hAnsiTheme="minorHAnsi"/>
                <w:sz w:val="24"/>
                <w:szCs w:val="24"/>
              </w:rPr>
            </w:pPr>
            <w:proofErr w:type="gramStart"/>
            <w:r w:rsidRPr="009B0F65">
              <w:rPr>
                <w:rFonts w:asciiTheme="minorHAnsi" w:hAnsiTheme="minorHAnsi"/>
                <w:sz w:val="24"/>
                <w:szCs w:val="24"/>
              </w:rPr>
              <w:t>identify</w:t>
            </w:r>
            <w:proofErr w:type="gramEnd"/>
            <w:r w:rsidRPr="009B0F65">
              <w:rPr>
                <w:rFonts w:asciiTheme="minorHAnsi" w:hAnsiTheme="minorHAnsi"/>
                <w:sz w:val="24"/>
                <w:szCs w:val="24"/>
              </w:rPr>
              <w:t xml:space="preserve"> the events in sequence that lead to resolution of the conflict.</w:t>
            </w:r>
          </w:p>
        </w:tc>
      </w:tr>
      <w:tr w:rsidR="009B0F65" w14:paraId="4704EA83" w14:textId="77777777" w:rsidTr="00456C79">
        <w:tc>
          <w:tcPr>
            <w:tcW w:w="11016" w:type="dxa"/>
          </w:tcPr>
          <w:p w14:paraId="0412243D" w14:textId="77777777" w:rsidR="009B0F65" w:rsidRPr="009B0F65" w:rsidRDefault="009B0F65" w:rsidP="00B069A8">
            <w:pPr>
              <w:pStyle w:val="Bullet1"/>
              <w:numPr>
                <w:ilvl w:val="0"/>
                <w:numId w:val="29"/>
              </w:numPr>
              <w:ind w:left="540" w:hanging="450"/>
              <w:rPr>
                <w:rFonts w:asciiTheme="minorHAnsi" w:hAnsiTheme="minorHAnsi"/>
                <w:sz w:val="24"/>
                <w:szCs w:val="24"/>
              </w:rPr>
            </w:pPr>
            <w:proofErr w:type="gramStart"/>
            <w:r w:rsidRPr="009B0F65">
              <w:rPr>
                <w:rFonts w:asciiTheme="minorHAnsi" w:hAnsiTheme="minorHAnsi"/>
                <w:sz w:val="24"/>
                <w:szCs w:val="24"/>
              </w:rPr>
              <w:t>discuss</w:t>
            </w:r>
            <w:proofErr w:type="gramEnd"/>
            <w:r w:rsidRPr="009B0F65">
              <w:rPr>
                <w:rFonts w:asciiTheme="minorHAnsi" w:hAnsiTheme="minorHAnsi"/>
                <w:sz w:val="24"/>
                <w:szCs w:val="24"/>
              </w:rPr>
              <w:t xml:space="preserve"> why an author might have used particular words and phrases.</w:t>
            </w:r>
          </w:p>
        </w:tc>
      </w:tr>
      <w:tr w:rsidR="009B0F65" w14:paraId="4225B27F" w14:textId="77777777" w:rsidTr="00456C79">
        <w:tc>
          <w:tcPr>
            <w:tcW w:w="11016" w:type="dxa"/>
          </w:tcPr>
          <w:p w14:paraId="22A57FD4" w14:textId="77777777" w:rsidR="009B0F65" w:rsidRPr="009B0F65" w:rsidRDefault="009B0F65" w:rsidP="00B069A8">
            <w:pPr>
              <w:pStyle w:val="Bullet1"/>
              <w:numPr>
                <w:ilvl w:val="0"/>
                <w:numId w:val="29"/>
              </w:numPr>
              <w:ind w:left="540" w:hanging="450"/>
              <w:rPr>
                <w:rFonts w:asciiTheme="minorHAnsi" w:hAnsiTheme="minorHAnsi"/>
                <w:sz w:val="24"/>
                <w:szCs w:val="24"/>
              </w:rPr>
            </w:pPr>
            <w:proofErr w:type="gramStart"/>
            <w:r w:rsidRPr="009B0F65">
              <w:rPr>
                <w:rFonts w:asciiTheme="minorHAnsi" w:hAnsiTheme="minorHAnsi"/>
                <w:sz w:val="24"/>
                <w:szCs w:val="24"/>
              </w:rPr>
              <w:t>describe</w:t>
            </w:r>
            <w:proofErr w:type="gramEnd"/>
            <w:r w:rsidRPr="009B0F65">
              <w:rPr>
                <w:rFonts w:asciiTheme="minorHAnsi" w:hAnsiTheme="minorHAnsi"/>
                <w:sz w:val="24"/>
                <w:szCs w:val="24"/>
              </w:rPr>
              <w:t xml:space="preserve"> how an author’s choice of vocabulary contributes to the  author’s style.</w:t>
            </w:r>
          </w:p>
        </w:tc>
      </w:tr>
      <w:tr w:rsidR="009B0F65" w14:paraId="409AA53D" w14:textId="77777777" w:rsidTr="00456C79">
        <w:tc>
          <w:tcPr>
            <w:tcW w:w="11016" w:type="dxa"/>
          </w:tcPr>
          <w:p w14:paraId="3B3D7ABE" w14:textId="77777777" w:rsidR="009B0F65" w:rsidRPr="009B0F65" w:rsidRDefault="009B0F65" w:rsidP="00B069A8">
            <w:pPr>
              <w:pStyle w:val="Bullet1"/>
              <w:numPr>
                <w:ilvl w:val="0"/>
                <w:numId w:val="29"/>
              </w:numPr>
              <w:ind w:left="540" w:hanging="450"/>
              <w:rPr>
                <w:rFonts w:asciiTheme="minorHAnsi" w:hAnsiTheme="minorHAnsi"/>
                <w:sz w:val="24"/>
                <w:szCs w:val="24"/>
              </w:rPr>
            </w:pPr>
            <w:proofErr w:type="gramStart"/>
            <w:r w:rsidRPr="009B0F65">
              <w:rPr>
                <w:rFonts w:asciiTheme="minorHAnsi" w:hAnsiTheme="minorHAnsi"/>
                <w:sz w:val="24"/>
                <w:szCs w:val="24"/>
              </w:rPr>
              <w:t>identify</w:t>
            </w:r>
            <w:proofErr w:type="gramEnd"/>
            <w:r w:rsidRPr="009B0F65">
              <w:rPr>
                <w:rFonts w:asciiTheme="minorHAnsi" w:hAnsiTheme="minorHAnsi"/>
                <w:sz w:val="24"/>
                <w:szCs w:val="24"/>
              </w:rPr>
              <w:t xml:space="preserve"> and ask questions that clarify various points of view.</w:t>
            </w:r>
          </w:p>
        </w:tc>
      </w:tr>
      <w:tr w:rsidR="009B0F65" w14:paraId="343A38D9" w14:textId="77777777" w:rsidTr="00456C79">
        <w:tc>
          <w:tcPr>
            <w:tcW w:w="11016" w:type="dxa"/>
          </w:tcPr>
          <w:p w14:paraId="07C1E350" w14:textId="77777777" w:rsidR="009B0F65" w:rsidRPr="009B0F65" w:rsidRDefault="009B0F65" w:rsidP="00B069A8">
            <w:pPr>
              <w:pStyle w:val="Bullet1"/>
              <w:numPr>
                <w:ilvl w:val="0"/>
                <w:numId w:val="29"/>
              </w:numPr>
              <w:ind w:left="540" w:hanging="450"/>
              <w:rPr>
                <w:rFonts w:asciiTheme="minorHAnsi" w:hAnsiTheme="minorHAnsi"/>
                <w:sz w:val="24"/>
                <w:szCs w:val="24"/>
              </w:rPr>
            </w:pPr>
            <w:proofErr w:type="gramStart"/>
            <w:r w:rsidRPr="009B0F65">
              <w:rPr>
                <w:rFonts w:asciiTheme="minorHAnsi" w:hAnsiTheme="minorHAnsi"/>
                <w:sz w:val="24"/>
                <w:szCs w:val="24"/>
              </w:rPr>
              <w:t>identify</w:t>
            </w:r>
            <w:proofErr w:type="gramEnd"/>
            <w:r w:rsidRPr="009B0F65">
              <w:rPr>
                <w:rFonts w:asciiTheme="minorHAnsi" w:hAnsiTheme="minorHAnsi"/>
                <w:sz w:val="24"/>
                <w:szCs w:val="24"/>
              </w:rPr>
              <w:t xml:space="preserve"> main idea or theme.</w:t>
            </w:r>
          </w:p>
        </w:tc>
      </w:tr>
      <w:tr w:rsidR="009B0F65" w14:paraId="7A2E06F7" w14:textId="77777777" w:rsidTr="00456C79">
        <w:tc>
          <w:tcPr>
            <w:tcW w:w="11016" w:type="dxa"/>
          </w:tcPr>
          <w:p w14:paraId="38A3ACEE" w14:textId="77777777" w:rsidR="009B0F65" w:rsidRPr="009B0F65" w:rsidRDefault="009B0F65" w:rsidP="00B069A8">
            <w:pPr>
              <w:pStyle w:val="Bullet1"/>
              <w:numPr>
                <w:ilvl w:val="0"/>
                <w:numId w:val="29"/>
              </w:numPr>
              <w:ind w:left="540" w:hanging="450"/>
              <w:rPr>
                <w:rFonts w:asciiTheme="minorHAnsi" w:hAnsiTheme="minorHAnsi"/>
                <w:sz w:val="24"/>
                <w:szCs w:val="24"/>
              </w:rPr>
            </w:pPr>
            <w:proofErr w:type="gramStart"/>
            <w:r w:rsidRPr="009B0F65">
              <w:rPr>
                <w:rFonts w:asciiTheme="minorHAnsi" w:hAnsiTheme="minorHAnsi"/>
                <w:sz w:val="24"/>
                <w:szCs w:val="24"/>
              </w:rPr>
              <w:t>summarize</w:t>
            </w:r>
            <w:proofErr w:type="gramEnd"/>
            <w:r w:rsidRPr="009B0F65">
              <w:rPr>
                <w:rFonts w:asciiTheme="minorHAnsi" w:hAnsiTheme="minorHAnsi"/>
                <w:sz w:val="24"/>
                <w:szCs w:val="24"/>
              </w:rPr>
              <w:t xml:space="preserve"> supporting details from text.</w:t>
            </w:r>
          </w:p>
        </w:tc>
      </w:tr>
      <w:tr w:rsidR="009B0F65" w14:paraId="4B1972AD" w14:textId="77777777" w:rsidTr="00456C79">
        <w:tc>
          <w:tcPr>
            <w:tcW w:w="11016" w:type="dxa"/>
          </w:tcPr>
          <w:p w14:paraId="52CE3022" w14:textId="77777777" w:rsidR="009B0F65" w:rsidRPr="009B0F65" w:rsidRDefault="009B0F65" w:rsidP="00B069A8">
            <w:pPr>
              <w:pStyle w:val="Bullet1"/>
              <w:numPr>
                <w:ilvl w:val="0"/>
                <w:numId w:val="29"/>
              </w:numPr>
              <w:ind w:left="540" w:hanging="450"/>
              <w:rPr>
                <w:rFonts w:asciiTheme="minorHAnsi" w:hAnsiTheme="minorHAnsi"/>
                <w:sz w:val="24"/>
                <w:szCs w:val="24"/>
              </w:rPr>
            </w:pPr>
            <w:proofErr w:type="gramStart"/>
            <w:r w:rsidRPr="009B0F65">
              <w:rPr>
                <w:rFonts w:asciiTheme="minorHAnsi" w:hAnsiTheme="minorHAnsi"/>
                <w:sz w:val="24"/>
                <w:szCs w:val="24"/>
              </w:rPr>
              <w:t>draw</w:t>
            </w:r>
            <w:proofErr w:type="gramEnd"/>
            <w:r w:rsidRPr="009B0F65">
              <w:rPr>
                <w:rFonts w:asciiTheme="minorHAnsi" w:hAnsiTheme="minorHAnsi"/>
                <w:sz w:val="24"/>
                <w:szCs w:val="24"/>
              </w:rPr>
              <w:t xml:space="preserve"> conclusions/make inferences from text.</w:t>
            </w:r>
          </w:p>
        </w:tc>
      </w:tr>
      <w:tr w:rsidR="009B0F65" w14:paraId="0652D24C" w14:textId="77777777" w:rsidTr="00456C79">
        <w:tc>
          <w:tcPr>
            <w:tcW w:w="11016" w:type="dxa"/>
          </w:tcPr>
          <w:p w14:paraId="2A512706" w14:textId="77777777" w:rsidR="009B0F65" w:rsidRPr="009B0F65" w:rsidRDefault="009B0F65" w:rsidP="00B069A8">
            <w:pPr>
              <w:pStyle w:val="Bullet1"/>
              <w:numPr>
                <w:ilvl w:val="0"/>
                <w:numId w:val="29"/>
              </w:numPr>
              <w:ind w:left="540" w:hanging="450"/>
              <w:rPr>
                <w:rFonts w:asciiTheme="minorHAnsi" w:hAnsiTheme="minorHAnsi"/>
                <w:sz w:val="24"/>
                <w:szCs w:val="24"/>
              </w:rPr>
            </w:pPr>
            <w:proofErr w:type="gramStart"/>
            <w:r w:rsidRPr="009B0F65">
              <w:rPr>
                <w:rFonts w:asciiTheme="minorHAnsi" w:hAnsiTheme="minorHAnsi"/>
                <w:sz w:val="24"/>
                <w:szCs w:val="24"/>
              </w:rPr>
              <w:t>identify</w:t>
            </w:r>
            <w:proofErr w:type="gramEnd"/>
            <w:r w:rsidRPr="009B0F65">
              <w:rPr>
                <w:rFonts w:asciiTheme="minorHAnsi" w:hAnsiTheme="minorHAnsi"/>
                <w:sz w:val="24"/>
                <w:szCs w:val="24"/>
              </w:rPr>
              <w:t xml:space="preserve"> cause and effect relationships.</w:t>
            </w:r>
          </w:p>
        </w:tc>
      </w:tr>
      <w:tr w:rsidR="009B0F65" w14:paraId="4F6844E1" w14:textId="77777777" w:rsidTr="00456C79">
        <w:tc>
          <w:tcPr>
            <w:tcW w:w="11016" w:type="dxa"/>
          </w:tcPr>
          <w:p w14:paraId="325A5B2B" w14:textId="77777777" w:rsidR="009B0F65" w:rsidRPr="009B0F65" w:rsidRDefault="009B0F65" w:rsidP="00B069A8">
            <w:pPr>
              <w:pStyle w:val="Bullet1"/>
              <w:numPr>
                <w:ilvl w:val="0"/>
                <w:numId w:val="29"/>
              </w:numPr>
              <w:ind w:left="540" w:hanging="450"/>
              <w:rPr>
                <w:rFonts w:asciiTheme="minorHAnsi" w:hAnsiTheme="minorHAnsi"/>
                <w:sz w:val="24"/>
                <w:szCs w:val="24"/>
              </w:rPr>
            </w:pPr>
            <w:proofErr w:type="gramStart"/>
            <w:r w:rsidRPr="009B0F65">
              <w:rPr>
                <w:rFonts w:asciiTheme="minorHAnsi" w:hAnsiTheme="minorHAnsi"/>
                <w:sz w:val="24"/>
                <w:szCs w:val="24"/>
              </w:rPr>
              <w:t>make</w:t>
            </w:r>
            <w:proofErr w:type="gramEnd"/>
            <w:r w:rsidRPr="009B0F65">
              <w:rPr>
                <w:rFonts w:asciiTheme="minorHAnsi" w:hAnsiTheme="minorHAnsi"/>
                <w:sz w:val="24"/>
                <w:szCs w:val="24"/>
              </w:rPr>
              <w:t>, confirm, or revise predictions.</w:t>
            </w:r>
          </w:p>
        </w:tc>
      </w:tr>
    </w:tbl>
    <w:p w14:paraId="6E2757C8" w14:textId="77777777" w:rsidR="00456C79" w:rsidRPr="00803344" w:rsidRDefault="00456C79" w:rsidP="00456C79">
      <w:pPr>
        <w:contextualSpacing/>
        <w:rPr>
          <w:rFonts w:ascii="Arial" w:hAnsi="Arial" w:cs="Arial"/>
          <w:b/>
          <w:sz w:val="24"/>
          <w:szCs w:val="24"/>
        </w:rPr>
      </w:pPr>
    </w:p>
    <w:p w14:paraId="765F9102" w14:textId="77777777" w:rsidR="00456C79" w:rsidRPr="00803344" w:rsidRDefault="00456C79" w:rsidP="00456C79">
      <w:pPr>
        <w:contextualSpacing/>
        <w:rPr>
          <w:rFonts w:ascii="Arial" w:hAnsi="Arial" w:cs="Arial"/>
          <w:b/>
          <w:sz w:val="24"/>
          <w:szCs w:val="24"/>
        </w:rPr>
      </w:pPr>
    </w:p>
    <w:p w14:paraId="4B4AF595" w14:textId="77777777" w:rsidR="00456C79" w:rsidRPr="00803344" w:rsidRDefault="00456C79" w:rsidP="00456C79">
      <w:pPr>
        <w:contextualSpacing/>
        <w:rPr>
          <w:rFonts w:ascii="Arial" w:hAnsi="Arial" w:cs="Arial"/>
          <w:b/>
          <w:sz w:val="24"/>
          <w:szCs w:val="24"/>
        </w:rPr>
      </w:pPr>
    </w:p>
    <w:p w14:paraId="15BC38B6" w14:textId="77777777" w:rsidR="00456C79" w:rsidRPr="001B6856" w:rsidRDefault="00456C79" w:rsidP="00456C79">
      <w:pPr>
        <w:contextualSpacing/>
        <w:rPr>
          <w:rFonts w:ascii="Arial" w:hAnsi="Arial" w:cs="Arial"/>
          <w:b/>
          <w:sz w:val="10"/>
          <w:szCs w:val="10"/>
        </w:rPr>
      </w:pPr>
    </w:p>
    <w:p w14:paraId="70D860F3" w14:textId="77777777" w:rsidR="00456C79" w:rsidRPr="00992CEE" w:rsidRDefault="00456C79" w:rsidP="00456C79">
      <w:pPr>
        <w:contextualSpacing/>
        <w:rPr>
          <w:rFonts w:ascii="Arial" w:hAnsi="Arial" w:cs="Arial"/>
          <w:b/>
          <w:sz w:val="16"/>
          <w:szCs w:val="16"/>
        </w:rPr>
      </w:pPr>
    </w:p>
    <w:p w14:paraId="380C4B61" w14:textId="77777777"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4AB4A0E1" w14:textId="77777777" w:rsidR="00456C79" w:rsidRPr="001B6856" w:rsidRDefault="00456C79" w:rsidP="00456C79">
      <w:pPr>
        <w:contextualSpacing/>
        <w:rPr>
          <w:rFonts w:ascii="Arial" w:hAnsi="Arial" w:cs="Arial"/>
          <w:b/>
          <w:sz w:val="28"/>
          <w:szCs w:val="28"/>
        </w:rPr>
      </w:pPr>
      <w:r w:rsidRPr="001B6856">
        <w:rPr>
          <w:rFonts w:ascii="Arial" w:hAnsi="Arial" w:cs="Arial"/>
          <w:b/>
          <w:caps/>
          <w:sz w:val="32"/>
          <w:szCs w:val="32"/>
        </w:rPr>
        <w:lastRenderedPageBreak/>
        <w:t xml:space="preserve">Grade </w:t>
      </w:r>
      <w:r w:rsidR="009B0F65">
        <w:rPr>
          <w:rFonts w:ascii="Arial" w:hAnsi="Arial" w:cs="Arial"/>
          <w:b/>
          <w:caps/>
          <w:sz w:val="32"/>
          <w:szCs w:val="32"/>
        </w:rPr>
        <w:t>5: reading</w:t>
      </w:r>
      <w:r w:rsidR="009B0F65">
        <w:rPr>
          <w:rFonts w:ascii="Arial" w:hAnsi="Arial" w:cs="Arial"/>
          <w:b/>
          <w:caps/>
          <w:sz w:val="32"/>
          <w:szCs w:val="32"/>
        </w:rPr>
        <w:tab/>
      </w:r>
      <w:r w:rsidR="009B0F65">
        <w:rPr>
          <w:rFonts w:ascii="Arial" w:hAnsi="Arial" w:cs="Arial"/>
          <w:b/>
          <w:caps/>
          <w:sz w:val="32"/>
          <w:szCs w:val="32"/>
        </w:rPr>
        <w:tab/>
      </w:r>
      <w:r w:rsidR="009B0F65">
        <w:rPr>
          <w:rFonts w:ascii="Arial" w:hAnsi="Arial" w:cs="Arial"/>
          <w:b/>
          <w:caps/>
          <w:sz w:val="32"/>
          <w:szCs w:val="32"/>
        </w:rPr>
        <w:tab/>
      </w:r>
      <w:r w:rsidR="009B0F65">
        <w:rPr>
          <w:rFonts w:ascii="Arial" w:hAnsi="Arial" w:cs="Arial"/>
          <w:b/>
          <w:caps/>
          <w:sz w:val="32"/>
          <w:szCs w:val="32"/>
        </w:rPr>
        <w:tab/>
      </w:r>
      <w:r w:rsidR="009B0F65">
        <w:rPr>
          <w:rFonts w:ascii="Arial" w:hAnsi="Arial" w:cs="Arial"/>
          <w:b/>
          <w:caps/>
          <w:sz w:val="32"/>
          <w:szCs w:val="32"/>
        </w:rPr>
        <w:tab/>
      </w:r>
      <w:r w:rsidR="009B0F65">
        <w:rPr>
          <w:rFonts w:ascii="Arial" w:hAnsi="Arial" w:cs="Arial"/>
          <w:b/>
          <w:caps/>
          <w:sz w:val="32"/>
          <w:szCs w:val="32"/>
        </w:rPr>
        <w:tab/>
      </w:r>
      <w:r w:rsidR="009B0F65">
        <w:rPr>
          <w:rFonts w:ascii="Arial" w:hAnsi="Arial" w:cs="Arial"/>
          <w:b/>
          <w:smallCaps/>
          <w:sz w:val="24"/>
          <w:szCs w:val="24"/>
        </w:rPr>
        <w:t>Number of Items:</w:t>
      </w:r>
      <w:r w:rsidR="009B0F65">
        <w:rPr>
          <w:rFonts w:ascii="Arial" w:hAnsi="Arial" w:cs="Arial"/>
          <w:b/>
          <w:smallCaps/>
          <w:sz w:val="24"/>
          <w:szCs w:val="24"/>
        </w:rPr>
        <w:tab/>
      </w:r>
      <w:r w:rsidR="009B0F65">
        <w:rPr>
          <w:rFonts w:ascii="Arial" w:hAnsi="Arial" w:cs="Arial"/>
          <w:b/>
          <w:smallCaps/>
          <w:sz w:val="24"/>
          <w:szCs w:val="24"/>
        </w:rPr>
        <w:tab/>
        <w:t>17</w:t>
      </w:r>
      <w:r w:rsidRPr="001B6856">
        <w:rPr>
          <w:rFonts w:ascii="Arial" w:hAnsi="Arial" w:cs="Arial"/>
          <w:b/>
          <w:sz w:val="28"/>
          <w:szCs w:val="28"/>
        </w:rPr>
        <w:t xml:space="preserve"> </w:t>
      </w:r>
    </w:p>
    <w:p w14:paraId="0E8CAD03" w14:textId="77777777" w:rsidR="00456C79" w:rsidRPr="00624747" w:rsidRDefault="00456C79" w:rsidP="00456C79">
      <w:pPr>
        <w:contextualSpacing/>
        <w:rPr>
          <w:rFonts w:ascii="Arial" w:hAnsi="Arial" w:cs="Arial"/>
          <w:b/>
          <w:sz w:val="24"/>
          <w:szCs w:val="24"/>
        </w:rPr>
      </w:pPr>
    </w:p>
    <w:p w14:paraId="45D5F454" w14:textId="77777777" w:rsidR="00456C79" w:rsidRPr="009B0F65" w:rsidRDefault="009B0F65" w:rsidP="00456C79">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nonfiction texts</w:t>
      </w:r>
    </w:p>
    <w:p w14:paraId="3C0B02BF" w14:textId="77777777"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D753720" w14:textId="77777777" w:rsidR="00456C79" w:rsidRDefault="00456C79" w:rsidP="00456C79">
      <w:pPr>
        <w:contextualSpacing/>
        <w:jc w:val="center"/>
        <w:rPr>
          <w:rFonts w:ascii="Arial" w:hAnsi="Arial" w:cs="Arial"/>
          <w:b/>
          <w:i/>
          <w:sz w:val="24"/>
          <w:szCs w:val="24"/>
        </w:rPr>
      </w:pPr>
    </w:p>
    <w:p w14:paraId="64D08304" w14:textId="77777777" w:rsidR="00456C79" w:rsidRDefault="00456C79" w:rsidP="00456C79">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p w14:paraId="2E3F19BB" w14:textId="77777777" w:rsidR="00456C79" w:rsidRPr="00624747" w:rsidRDefault="00456C79" w:rsidP="00456C79">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456C79" w14:paraId="118B363E" w14:textId="77777777" w:rsidTr="00456C79">
        <w:tc>
          <w:tcPr>
            <w:tcW w:w="11016" w:type="dxa"/>
            <w:shd w:val="clear" w:color="auto" w:fill="FDE9D9" w:themeFill="accent6" w:themeFillTint="33"/>
          </w:tcPr>
          <w:p w14:paraId="45CAD647" w14:textId="77777777" w:rsidR="00456C79" w:rsidRPr="00F978DB" w:rsidRDefault="009B0F65" w:rsidP="00456C79">
            <w:pPr>
              <w:rPr>
                <w:b/>
                <w:sz w:val="24"/>
                <w:szCs w:val="24"/>
              </w:rPr>
            </w:pPr>
            <w:r>
              <w:rPr>
                <w:b/>
                <w:sz w:val="24"/>
                <w:szCs w:val="24"/>
              </w:rPr>
              <w:t xml:space="preserve">5.6 a, c – j </w:t>
            </w:r>
          </w:p>
        </w:tc>
      </w:tr>
      <w:tr w:rsidR="00312CFE" w14:paraId="0B3D30F2" w14:textId="77777777" w:rsidTr="00456C79">
        <w:tc>
          <w:tcPr>
            <w:tcW w:w="11016" w:type="dxa"/>
          </w:tcPr>
          <w:p w14:paraId="24AC90D6" w14:textId="77777777" w:rsidR="00312CFE" w:rsidRPr="002C1A5D" w:rsidRDefault="009B0F65" w:rsidP="00B069A8">
            <w:pPr>
              <w:pStyle w:val="Bullet1"/>
              <w:numPr>
                <w:ilvl w:val="0"/>
                <w:numId w:val="3"/>
              </w:numPr>
              <w:ind w:left="450"/>
              <w:rPr>
                <w:rFonts w:asciiTheme="minorHAnsi" w:hAnsiTheme="minorHAnsi"/>
                <w:sz w:val="24"/>
                <w:szCs w:val="24"/>
              </w:rPr>
            </w:pPr>
            <w:proofErr w:type="gramStart"/>
            <w:r w:rsidRPr="002C1A5D">
              <w:rPr>
                <w:rFonts w:asciiTheme="minorHAnsi" w:hAnsiTheme="minorHAnsi"/>
                <w:sz w:val="24"/>
                <w:szCs w:val="24"/>
              </w:rPr>
              <w:t>use</w:t>
            </w:r>
            <w:proofErr w:type="gramEnd"/>
            <w:r w:rsidRPr="002C1A5D">
              <w:rPr>
                <w:rFonts w:asciiTheme="minorHAnsi" w:hAnsiTheme="minorHAnsi"/>
                <w:sz w:val="24"/>
                <w:szCs w:val="24"/>
              </w:rPr>
              <w:t xml:space="preserve"> text features, such as type styles (e.g., boldfaced, italics) and color, captions under pictures and graphics, and headings of sections and chapters, to predict and categorize information in both print and digital texts.</w:t>
            </w:r>
          </w:p>
        </w:tc>
      </w:tr>
      <w:tr w:rsidR="00312CFE" w14:paraId="10019964" w14:textId="77777777" w:rsidTr="00456C79">
        <w:tc>
          <w:tcPr>
            <w:tcW w:w="11016" w:type="dxa"/>
          </w:tcPr>
          <w:p w14:paraId="458B672A" w14:textId="77777777" w:rsidR="00312CFE" w:rsidRPr="002C1A5D" w:rsidRDefault="009B0F65" w:rsidP="00B069A8">
            <w:pPr>
              <w:pStyle w:val="Bullet1"/>
              <w:numPr>
                <w:ilvl w:val="0"/>
                <w:numId w:val="3"/>
              </w:numPr>
              <w:ind w:left="450"/>
              <w:rPr>
                <w:rFonts w:asciiTheme="minorHAnsi" w:hAnsiTheme="minorHAnsi"/>
                <w:sz w:val="24"/>
                <w:szCs w:val="24"/>
              </w:rPr>
            </w:pPr>
            <w:proofErr w:type="gramStart"/>
            <w:r w:rsidRPr="002C1A5D">
              <w:rPr>
                <w:rFonts w:asciiTheme="minorHAnsi" w:hAnsiTheme="minorHAnsi"/>
                <w:sz w:val="24"/>
                <w:szCs w:val="24"/>
              </w:rPr>
              <w:t>skim</w:t>
            </w:r>
            <w:proofErr w:type="gramEnd"/>
            <w:r w:rsidRPr="002C1A5D">
              <w:rPr>
                <w:rFonts w:asciiTheme="minorHAnsi" w:hAnsiTheme="minorHAnsi"/>
                <w:sz w:val="24"/>
                <w:szCs w:val="24"/>
              </w:rPr>
              <w:t xml:space="preserve"> material from print and digital texts to develop a general overview or to locate specific information.</w:t>
            </w:r>
          </w:p>
        </w:tc>
      </w:tr>
      <w:tr w:rsidR="00312CFE" w14:paraId="78336FF1" w14:textId="77777777" w:rsidTr="00456C79">
        <w:tc>
          <w:tcPr>
            <w:tcW w:w="11016" w:type="dxa"/>
          </w:tcPr>
          <w:p w14:paraId="286650B8" w14:textId="77777777" w:rsidR="00312CFE" w:rsidRPr="002C1A5D" w:rsidRDefault="009B0F65" w:rsidP="00B069A8">
            <w:pPr>
              <w:pStyle w:val="Bullet1"/>
              <w:numPr>
                <w:ilvl w:val="0"/>
                <w:numId w:val="3"/>
              </w:numPr>
              <w:ind w:left="450"/>
              <w:rPr>
                <w:rFonts w:asciiTheme="minorHAnsi" w:hAnsiTheme="minorHAnsi"/>
                <w:sz w:val="24"/>
                <w:szCs w:val="24"/>
              </w:rPr>
            </w:pPr>
            <w:proofErr w:type="gramStart"/>
            <w:r w:rsidRPr="002C1A5D">
              <w:rPr>
                <w:rFonts w:asciiTheme="minorHAnsi" w:hAnsiTheme="minorHAnsi"/>
                <w:sz w:val="24"/>
                <w:szCs w:val="24"/>
              </w:rPr>
              <w:t>determine</w:t>
            </w:r>
            <w:proofErr w:type="gramEnd"/>
            <w:r w:rsidRPr="002C1A5D">
              <w:rPr>
                <w:rFonts w:asciiTheme="minorHAnsi" w:hAnsiTheme="minorHAnsi"/>
                <w:sz w:val="24"/>
                <w:szCs w:val="24"/>
              </w:rPr>
              <w:t xml:space="preserve"> the main idea of a text and summarize supporting key details.</w:t>
            </w:r>
          </w:p>
        </w:tc>
      </w:tr>
      <w:tr w:rsidR="009B0F65" w14:paraId="701D53DC" w14:textId="77777777" w:rsidTr="00456C79">
        <w:tc>
          <w:tcPr>
            <w:tcW w:w="11016" w:type="dxa"/>
          </w:tcPr>
          <w:p w14:paraId="685A6D3B" w14:textId="77777777" w:rsidR="009B0F65" w:rsidRPr="002C1A5D" w:rsidRDefault="009B0F65" w:rsidP="00B069A8">
            <w:pPr>
              <w:pStyle w:val="Bullet1"/>
              <w:numPr>
                <w:ilvl w:val="0"/>
                <w:numId w:val="3"/>
              </w:numPr>
              <w:ind w:left="450"/>
              <w:rPr>
                <w:rFonts w:asciiTheme="minorHAnsi" w:hAnsiTheme="minorHAnsi"/>
                <w:sz w:val="24"/>
                <w:szCs w:val="24"/>
              </w:rPr>
            </w:pPr>
            <w:proofErr w:type="gramStart"/>
            <w:r w:rsidRPr="002C1A5D">
              <w:rPr>
                <w:rFonts w:asciiTheme="minorHAnsi" w:hAnsiTheme="minorHAnsi"/>
                <w:sz w:val="24"/>
                <w:szCs w:val="24"/>
              </w:rPr>
              <w:t>identify</w:t>
            </w:r>
            <w:proofErr w:type="gramEnd"/>
            <w:r w:rsidRPr="002C1A5D">
              <w:rPr>
                <w:rFonts w:asciiTheme="minorHAnsi" w:hAnsiTheme="minorHAnsi"/>
                <w:sz w:val="24"/>
                <w:szCs w:val="24"/>
              </w:rPr>
              <w:t xml:space="preserve"> structural and organizational patterns such as cause and effect, comparison/contrast, problem/solution, and chronological order.</w:t>
            </w:r>
          </w:p>
        </w:tc>
      </w:tr>
      <w:tr w:rsidR="009B0F65" w14:paraId="68187DFD" w14:textId="77777777" w:rsidTr="00456C79">
        <w:tc>
          <w:tcPr>
            <w:tcW w:w="11016" w:type="dxa"/>
          </w:tcPr>
          <w:p w14:paraId="3027208D" w14:textId="77777777" w:rsidR="009B0F65" w:rsidRPr="002C1A5D" w:rsidRDefault="009B0F65" w:rsidP="00B069A8">
            <w:pPr>
              <w:pStyle w:val="Bullet1"/>
              <w:numPr>
                <w:ilvl w:val="0"/>
                <w:numId w:val="3"/>
              </w:numPr>
              <w:ind w:left="450"/>
              <w:rPr>
                <w:rFonts w:asciiTheme="minorHAnsi" w:hAnsiTheme="minorHAnsi"/>
                <w:sz w:val="24"/>
                <w:szCs w:val="24"/>
              </w:rPr>
            </w:pPr>
            <w:proofErr w:type="gramStart"/>
            <w:r w:rsidRPr="002C1A5D">
              <w:rPr>
                <w:rFonts w:asciiTheme="minorHAnsi" w:hAnsiTheme="minorHAnsi"/>
                <w:sz w:val="24"/>
                <w:szCs w:val="24"/>
              </w:rPr>
              <w:t>identify</w:t>
            </w:r>
            <w:proofErr w:type="gramEnd"/>
            <w:r w:rsidRPr="002C1A5D">
              <w:rPr>
                <w:rFonts w:asciiTheme="minorHAnsi" w:hAnsiTheme="minorHAnsi"/>
                <w:sz w:val="24"/>
                <w:szCs w:val="24"/>
              </w:rPr>
              <w:t xml:space="preserve"> specific information in text that supports predictions.</w:t>
            </w:r>
          </w:p>
        </w:tc>
      </w:tr>
      <w:tr w:rsidR="009B0F65" w14:paraId="19D89EDD" w14:textId="77777777" w:rsidTr="00456C79">
        <w:tc>
          <w:tcPr>
            <w:tcW w:w="11016" w:type="dxa"/>
          </w:tcPr>
          <w:p w14:paraId="0EA638AB" w14:textId="77777777" w:rsidR="009B0F65" w:rsidRPr="002C1A5D" w:rsidRDefault="009B0F65" w:rsidP="00B069A8">
            <w:pPr>
              <w:pStyle w:val="Bullet1"/>
              <w:numPr>
                <w:ilvl w:val="0"/>
                <w:numId w:val="3"/>
              </w:numPr>
              <w:ind w:left="450"/>
              <w:rPr>
                <w:rFonts w:asciiTheme="minorHAnsi" w:hAnsiTheme="minorHAnsi"/>
                <w:sz w:val="24"/>
                <w:szCs w:val="24"/>
              </w:rPr>
            </w:pPr>
            <w:proofErr w:type="gramStart"/>
            <w:r w:rsidRPr="002C1A5D">
              <w:rPr>
                <w:rFonts w:asciiTheme="minorHAnsi" w:hAnsiTheme="minorHAnsi"/>
                <w:sz w:val="24"/>
                <w:szCs w:val="24"/>
              </w:rPr>
              <w:t>form</w:t>
            </w:r>
            <w:proofErr w:type="gramEnd"/>
            <w:r w:rsidRPr="002C1A5D">
              <w:rPr>
                <w:rFonts w:asciiTheme="minorHAnsi" w:hAnsiTheme="minorHAnsi"/>
                <w:sz w:val="24"/>
                <w:szCs w:val="24"/>
              </w:rPr>
              <w:t xml:space="preserve"> opinions and draw conclusions from the selection.</w:t>
            </w:r>
          </w:p>
        </w:tc>
      </w:tr>
      <w:tr w:rsidR="009B0F65" w14:paraId="6107EB97" w14:textId="77777777" w:rsidTr="00456C79">
        <w:tc>
          <w:tcPr>
            <w:tcW w:w="11016" w:type="dxa"/>
          </w:tcPr>
          <w:p w14:paraId="2653343E" w14:textId="77777777" w:rsidR="009B0F65" w:rsidRPr="002C1A5D" w:rsidRDefault="009B0F65" w:rsidP="00B069A8">
            <w:pPr>
              <w:pStyle w:val="Bullet1"/>
              <w:numPr>
                <w:ilvl w:val="0"/>
                <w:numId w:val="3"/>
              </w:numPr>
              <w:ind w:left="450"/>
              <w:rPr>
                <w:rFonts w:asciiTheme="minorHAnsi" w:hAnsiTheme="minorHAnsi"/>
                <w:sz w:val="24"/>
                <w:szCs w:val="24"/>
              </w:rPr>
            </w:pPr>
            <w:proofErr w:type="gramStart"/>
            <w:r w:rsidRPr="002C1A5D">
              <w:rPr>
                <w:rFonts w:asciiTheme="minorHAnsi" w:hAnsiTheme="minorHAnsi"/>
                <w:sz w:val="24"/>
                <w:szCs w:val="24"/>
              </w:rPr>
              <w:t>locate</w:t>
            </w:r>
            <w:proofErr w:type="gramEnd"/>
            <w:r w:rsidRPr="002C1A5D">
              <w:rPr>
                <w:rFonts w:asciiTheme="minorHAnsi" w:hAnsiTheme="minorHAnsi"/>
                <w:sz w:val="24"/>
                <w:szCs w:val="24"/>
              </w:rPr>
              <w:t xml:space="preserve"> details to support opinions, predictions, and conclusions.</w:t>
            </w:r>
          </w:p>
        </w:tc>
      </w:tr>
      <w:tr w:rsidR="009B0F65" w14:paraId="1813F0E2" w14:textId="77777777" w:rsidTr="00456C79">
        <w:tc>
          <w:tcPr>
            <w:tcW w:w="11016" w:type="dxa"/>
          </w:tcPr>
          <w:p w14:paraId="07E5DB1F" w14:textId="77777777" w:rsidR="009B0F65" w:rsidRPr="002C1A5D" w:rsidRDefault="009B0F65" w:rsidP="00B069A8">
            <w:pPr>
              <w:pStyle w:val="Bullet1"/>
              <w:numPr>
                <w:ilvl w:val="0"/>
                <w:numId w:val="3"/>
              </w:numPr>
              <w:ind w:left="450"/>
              <w:rPr>
                <w:rFonts w:asciiTheme="minorHAnsi" w:hAnsiTheme="minorHAnsi"/>
                <w:sz w:val="24"/>
                <w:szCs w:val="24"/>
              </w:rPr>
            </w:pPr>
            <w:proofErr w:type="gramStart"/>
            <w:r w:rsidRPr="002C1A5D">
              <w:rPr>
                <w:rFonts w:asciiTheme="minorHAnsi" w:hAnsiTheme="minorHAnsi"/>
                <w:sz w:val="24"/>
                <w:szCs w:val="24"/>
              </w:rPr>
              <w:t>identify</w:t>
            </w:r>
            <w:proofErr w:type="gramEnd"/>
            <w:r w:rsidRPr="002C1A5D">
              <w:rPr>
                <w:rFonts w:asciiTheme="minorHAnsi" w:hAnsiTheme="minorHAnsi"/>
                <w:sz w:val="24"/>
                <w:szCs w:val="24"/>
              </w:rPr>
              <w:t xml:space="preserve"> cause and effect relationships following transition words signaling the pattern.</w:t>
            </w:r>
          </w:p>
        </w:tc>
      </w:tr>
      <w:tr w:rsidR="009B0F65" w14:paraId="141D7FEF" w14:textId="77777777" w:rsidTr="00456C79">
        <w:tc>
          <w:tcPr>
            <w:tcW w:w="11016" w:type="dxa"/>
          </w:tcPr>
          <w:p w14:paraId="500CBF8E" w14:textId="77777777" w:rsidR="009B0F65" w:rsidRPr="002C1A5D" w:rsidRDefault="009B0F65" w:rsidP="00B069A8">
            <w:pPr>
              <w:pStyle w:val="Bullet1"/>
              <w:numPr>
                <w:ilvl w:val="0"/>
                <w:numId w:val="3"/>
              </w:numPr>
              <w:ind w:left="450"/>
              <w:rPr>
                <w:rFonts w:asciiTheme="minorHAnsi" w:hAnsiTheme="minorHAnsi"/>
                <w:sz w:val="24"/>
                <w:szCs w:val="24"/>
              </w:rPr>
            </w:pPr>
            <w:proofErr w:type="gramStart"/>
            <w:r w:rsidRPr="002C1A5D">
              <w:rPr>
                <w:rFonts w:asciiTheme="minorHAnsi" w:hAnsiTheme="minorHAnsi"/>
                <w:sz w:val="24"/>
                <w:szCs w:val="24"/>
              </w:rPr>
              <w:t>distinguish</w:t>
            </w:r>
            <w:proofErr w:type="gramEnd"/>
            <w:r w:rsidRPr="002C1A5D">
              <w:rPr>
                <w:rFonts w:asciiTheme="minorHAnsi" w:hAnsiTheme="minorHAnsi"/>
                <w:sz w:val="24"/>
                <w:szCs w:val="24"/>
              </w:rPr>
              <w:t xml:space="preserve"> between fact and opinion.</w:t>
            </w:r>
          </w:p>
        </w:tc>
      </w:tr>
      <w:tr w:rsidR="009B0F65" w14:paraId="01982E05" w14:textId="77777777" w:rsidTr="00456C79">
        <w:tc>
          <w:tcPr>
            <w:tcW w:w="11016" w:type="dxa"/>
          </w:tcPr>
          <w:p w14:paraId="4AC1A307" w14:textId="77777777" w:rsidR="009B0F65" w:rsidRPr="002C1A5D" w:rsidRDefault="009B0F65" w:rsidP="00B069A8">
            <w:pPr>
              <w:pStyle w:val="Bullet1"/>
              <w:numPr>
                <w:ilvl w:val="0"/>
                <w:numId w:val="3"/>
              </w:numPr>
              <w:ind w:left="450"/>
              <w:rPr>
                <w:rFonts w:asciiTheme="minorHAnsi" w:hAnsiTheme="minorHAnsi"/>
                <w:sz w:val="24"/>
                <w:szCs w:val="24"/>
              </w:rPr>
            </w:pPr>
            <w:proofErr w:type="gramStart"/>
            <w:r w:rsidRPr="002C1A5D">
              <w:rPr>
                <w:rFonts w:asciiTheme="minorHAnsi" w:hAnsiTheme="minorHAnsi"/>
                <w:sz w:val="24"/>
                <w:szCs w:val="24"/>
              </w:rPr>
              <w:t>identify</w:t>
            </w:r>
            <w:proofErr w:type="gramEnd"/>
            <w:r w:rsidRPr="002C1A5D">
              <w:rPr>
                <w:rFonts w:asciiTheme="minorHAnsi" w:hAnsiTheme="minorHAnsi"/>
                <w:sz w:val="24"/>
                <w:szCs w:val="24"/>
              </w:rPr>
              <w:t>, compare, and contrast relationships between characters, events, and facts.</w:t>
            </w:r>
          </w:p>
        </w:tc>
      </w:tr>
      <w:tr w:rsidR="009B0F65" w14:paraId="5B22CC8C" w14:textId="77777777" w:rsidTr="00456C79">
        <w:tc>
          <w:tcPr>
            <w:tcW w:w="11016" w:type="dxa"/>
          </w:tcPr>
          <w:p w14:paraId="462A2D90" w14:textId="77777777" w:rsidR="009B0F65" w:rsidRPr="002C1A5D" w:rsidRDefault="002C1A5D" w:rsidP="00B069A8">
            <w:pPr>
              <w:pStyle w:val="Bullet1"/>
              <w:numPr>
                <w:ilvl w:val="0"/>
                <w:numId w:val="3"/>
              </w:numPr>
              <w:ind w:left="450"/>
              <w:rPr>
                <w:rFonts w:asciiTheme="minorHAnsi" w:hAnsiTheme="minorHAnsi"/>
                <w:sz w:val="24"/>
                <w:szCs w:val="24"/>
              </w:rPr>
            </w:pPr>
            <w:proofErr w:type="gramStart"/>
            <w:r w:rsidRPr="002C1A5D">
              <w:rPr>
                <w:rFonts w:asciiTheme="minorHAnsi" w:hAnsiTheme="minorHAnsi" w:cs="Gotham-Book"/>
                <w:sz w:val="24"/>
                <w:szCs w:val="24"/>
              </w:rPr>
              <w:t>compare</w:t>
            </w:r>
            <w:proofErr w:type="gramEnd"/>
            <w:r w:rsidRPr="002C1A5D">
              <w:rPr>
                <w:rFonts w:asciiTheme="minorHAnsi" w:hAnsiTheme="minorHAnsi" w:cs="Gotham-Book"/>
                <w:sz w:val="24"/>
                <w:szCs w:val="24"/>
              </w:rPr>
              <w:t xml:space="preserve"> and contrast a firsthand and secondhand account of the same event or topic; describe the differences in focus and the information provided.</w:t>
            </w:r>
          </w:p>
        </w:tc>
      </w:tr>
    </w:tbl>
    <w:p w14:paraId="610DF6FE" w14:textId="77777777" w:rsidR="00456C79" w:rsidRPr="00624747" w:rsidRDefault="00456C79" w:rsidP="00456C79">
      <w:pPr>
        <w:contextualSpacing/>
        <w:rPr>
          <w:rFonts w:ascii="Arial" w:hAnsi="Arial" w:cs="Arial"/>
          <w:b/>
          <w:sz w:val="24"/>
          <w:szCs w:val="24"/>
        </w:rPr>
      </w:pPr>
    </w:p>
    <w:p w14:paraId="6FC949D5" w14:textId="77777777" w:rsidR="00456C79" w:rsidRDefault="00456C79" w:rsidP="00456C79">
      <w:pPr>
        <w:contextualSpacing/>
        <w:rPr>
          <w:rFonts w:ascii="Arial" w:hAnsi="Arial" w:cs="Arial"/>
          <w:b/>
          <w:sz w:val="28"/>
          <w:szCs w:val="28"/>
        </w:rPr>
      </w:pPr>
    </w:p>
    <w:p w14:paraId="18226F3C" w14:textId="77777777" w:rsidR="00456C79" w:rsidRDefault="00456C79" w:rsidP="00456C79">
      <w:pPr>
        <w:contextualSpacing/>
        <w:rPr>
          <w:rFonts w:ascii="Arial" w:hAnsi="Arial" w:cs="Arial"/>
          <w:b/>
          <w:sz w:val="28"/>
          <w:szCs w:val="28"/>
        </w:rPr>
      </w:pPr>
    </w:p>
    <w:p w14:paraId="7C121833" w14:textId="77777777"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5D3760B3" w14:textId="77777777" w:rsidR="00456C79" w:rsidRPr="001B6856" w:rsidRDefault="00456C79" w:rsidP="00456C79">
      <w:pPr>
        <w:contextualSpacing/>
        <w:rPr>
          <w:rFonts w:ascii="Arial" w:hAnsi="Arial" w:cs="Arial"/>
          <w:b/>
          <w:sz w:val="32"/>
          <w:szCs w:val="32"/>
        </w:rPr>
      </w:pPr>
      <w:r w:rsidRPr="001B6856">
        <w:rPr>
          <w:rFonts w:ascii="Arial" w:hAnsi="Arial" w:cs="Arial"/>
          <w:b/>
          <w:caps/>
          <w:sz w:val="32"/>
          <w:szCs w:val="32"/>
        </w:rPr>
        <w:lastRenderedPageBreak/>
        <w:t xml:space="preserve">Grade </w:t>
      </w:r>
      <w:r w:rsidR="002C1A5D">
        <w:rPr>
          <w:rFonts w:ascii="Arial" w:hAnsi="Arial" w:cs="Arial"/>
          <w:b/>
          <w:caps/>
          <w:sz w:val="32"/>
          <w:szCs w:val="32"/>
        </w:rPr>
        <w:t>6: reading</w:t>
      </w:r>
      <w:r w:rsidR="002C1A5D">
        <w:rPr>
          <w:rFonts w:ascii="Arial" w:hAnsi="Arial" w:cs="Arial"/>
          <w:b/>
          <w:caps/>
          <w:sz w:val="32"/>
          <w:szCs w:val="32"/>
        </w:rPr>
        <w:tab/>
      </w:r>
      <w:r w:rsidR="002C1A5D">
        <w:rPr>
          <w:rFonts w:ascii="Arial" w:hAnsi="Arial" w:cs="Arial"/>
          <w:b/>
          <w:caps/>
          <w:sz w:val="32"/>
          <w:szCs w:val="32"/>
        </w:rPr>
        <w:tab/>
      </w:r>
      <w:r w:rsidR="002C1A5D">
        <w:rPr>
          <w:rFonts w:ascii="Arial" w:hAnsi="Arial" w:cs="Arial"/>
          <w:b/>
          <w:caps/>
          <w:sz w:val="32"/>
          <w:szCs w:val="32"/>
        </w:rPr>
        <w:tab/>
      </w:r>
      <w:r w:rsidR="002C1A5D">
        <w:rPr>
          <w:rFonts w:ascii="Arial" w:hAnsi="Arial" w:cs="Arial"/>
          <w:b/>
          <w:caps/>
          <w:sz w:val="32"/>
          <w:szCs w:val="32"/>
        </w:rPr>
        <w:tab/>
      </w:r>
      <w:r w:rsidR="002C1A5D">
        <w:rPr>
          <w:rFonts w:ascii="Arial" w:hAnsi="Arial" w:cs="Arial"/>
          <w:b/>
          <w:caps/>
          <w:sz w:val="32"/>
          <w:szCs w:val="32"/>
        </w:rPr>
        <w:tab/>
      </w:r>
      <w:r w:rsidR="002C1A5D">
        <w:rPr>
          <w:rFonts w:ascii="Arial" w:hAnsi="Arial" w:cs="Arial"/>
          <w:b/>
          <w:caps/>
          <w:sz w:val="32"/>
          <w:szCs w:val="32"/>
        </w:rPr>
        <w:tab/>
      </w:r>
      <w:r w:rsidR="002C1A5D">
        <w:rPr>
          <w:rFonts w:ascii="Arial" w:hAnsi="Arial" w:cs="Arial"/>
          <w:b/>
          <w:caps/>
          <w:sz w:val="32"/>
          <w:szCs w:val="32"/>
        </w:rPr>
        <w:tab/>
      </w:r>
      <w:r w:rsidR="002C1A5D">
        <w:rPr>
          <w:rFonts w:ascii="Arial" w:hAnsi="Arial" w:cs="Arial"/>
          <w:b/>
          <w:smallCaps/>
          <w:sz w:val="24"/>
          <w:szCs w:val="24"/>
        </w:rPr>
        <w:t>Items of Items:</w:t>
      </w:r>
      <w:r w:rsidR="002C1A5D">
        <w:rPr>
          <w:rFonts w:ascii="Arial" w:hAnsi="Arial" w:cs="Arial"/>
          <w:b/>
          <w:smallCaps/>
          <w:sz w:val="24"/>
          <w:szCs w:val="24"/>
        </w:rPr>
        <w:tab/>
        <w:t>8</w:t>
      </w:r>
      <w:r w:rsidRPr="001B6856">
        <w:rPr>
          <w:rFonts w:ascii="Arial" w:hAnsi="Arial" w:cs="Arial"/>
          <w:b/>
          <w:sz w:val="28"/>
          <w:szCs w:val="28"/>
        </w:rPr>
        <w:t xml:space="preserve"> </w:t>
      </w:r>
    </w:p>
    <w:p w14:paraId="30859CC1" w14:textId="77777777" w:rsidR="00456C79" w:rsidRPr="00624747" w:rsidRDefault="00456C79" w:rsidP="00456C79">
      <w:pPr>
        <w:contextualSpacing/>
        <w:rPr>
          <w:rFonts w:ascii="Arial" w:hAnsi="Arial" w:cs="Arial"/>
          <w:b/>
          <w:sz w:val="24"/>
          <w:szCs w:val="24"/>
        </w:rPr>
      </w:pPr>
    </w:p>
    <w:p w14:paraId="10DB56E8" w14:textId="77777777" w:rsidR="00456C79" w:rsidRPr="002C1A5D" w:rsidRDefault="002C1A5D" w:rsidP="00456C79">
      <w:pPr>
        <w:contextualSpacing/>
        <w:jc w:val="center"/>
        <w:rPr>
          <w:rFonts w:ascii="Arial" w:hAnsi="Arial" w:cs="Arial"/>
          <w:b/>
          <w:smallCaps/>
          <w:color w:val="660066"/>
          <w:sz w:val="32"/>
          <w:szCs w:val="32"/>
        </w:rPr>
      </w:pPr>
      <w:r>
        <w:rPr>
          <w:rFonts w:ascii="Arial" w:hAnsi="Arial" w:cs="Arial"/>
          <w:b/>
          <w:smallCaps/>
          <w:color w:val="660066"/>
          <w:sz w:val="32"/>
          <w:szCs w:val="32"/>
        </w:rPr>
        <w:t>Use word analysis strategies and word reference materials</w:t>
      </w:r>
    </w:p>
    <w:p w14:paraId="49A1BE00" w14:textId="77777777"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5D02D6EC" w14:textId="77777777" w:rsidR="00456C79" w:rsidRDefault="00456C79" w:rsidP="00456C79">
      <w:pPr>
        <w:contextualSpacing/>
        <w:jc w:val="center"/>
        <w:rPr>
          <w:rFonts w:ascii="Arial" w:hAnsi="Arial" w:cs="Arial"/>
          <w:b/>
          <w:i/>
          <w:sz w:val="24"/>
          <w:szCs w:val="24"/>
        </w:rPr>
      </w:pPr>
    </w:p>
    <w:p w14:paraId="50FBFC2B" w14:textId="77777777" w:rsidR="00456C79" w:rsidRDefault="00456C79" w:rsidP="00456C79">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p w14:paraId="6E05CEB1" w14:textId="77777777" w:rsidR="00456C79" w:rsidRPr="00624747" w:rsidRDefault="00456C79" w:rsidP="00456C79">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456C79" w14:paraId="31587164" w14:textId="77777777" w:rsidTr="00456C79">
        <w:tc>
          <w:tcPr>
            <w:tcW w:w="11016" w:type="dxa"/>
            <w:shd w:val="clear" w:color="auto" w:fill="FDE9D9" w:themeFill="accent6" w:themeFillTint="33"/>
          </w:tcPr>
          <w:p w14:paraId="6FD74AAB" w14:textId="77777777" w:rsidR="00456C79" w:rsidRPr="00F978DB" w:rsidRDefault="002C1A5D" w:rsidP="00456C79">
            <w:pPr>
              <w:rPr>
                <w:b/>
                <w:sz w:val="24"/>
                <w:szCs w:val="24"/>
              </w:rPr>
            </w:pPr>
            <w:r>
              <w:rPr>
                <w:b/>
                <w:sz w:val="24"/>
                <w:szCs w:val="24"/>
              </w:rPr>
              <w:t xml:space="preserve">6.4 a – e </w:t>
            </w:r>
          </w:p>
        </w:tc>
      </w:tr>
      <w:tr w:rsidR="00312CFE" w14:paraId="6D508B9F" w14:textId="77777777" w:rsidTr="00456C79">
        <w:tc>
          <w:tcPr>
            <w:tcW w:w="11016" w:type="dxa"/>
          </w:tcPr>
          <w:p w14:paraId="2902D921" w14:textId="77777777" w:rsidR="00312CFE" w:rsidRPr="002C1A5D" w:rsidRDefault="002C1A5D" w:rsidP="00B069A8">
            <w:pPr>
              <w:pStyle w:val="Bullet1"/>
              <w:numPr>
                <w:ilvl w:val="0"/>
                <w:numId w:val="31"/>
              </w:numPr>
              <w:ind w:left="450"/>
              <w:rPr>
                <w:rFonts w:asciiTheme="minorHAnsi" w:hAnsiTheme="minorHAnsi"/>
                <w:sz w:val="24"/>
                <w:szCs w:val="24"/>
              </w:rPr>
            </w:pPr>
            <w:proofErr w:type="gramStart"/>
            <w:r w:rsidRPr="002C1A5D">
              <w:rPr>
                <w:rFonts w:asciiTheme="minorHAnsi" w:hAnsiTheme="minorHAnsi"/>
                <w:sz w:val="24"/>
                <w:szCs w:val="24"/>
              </w:rPr>
              <w:t>use</w:t>
            </w:r>
            <w:proofErr w:type="gramEnd"/>
            <w:r w:rsidRPr="002C1A5D">
              <w:rPr>
                <w:rFonts w:asciiTheme="minorHAnsi" w:hAnsiTheme="minorHAnsi"/>
                <w:sz w:val="24"/>
                <w:szCs w:val="24"/>
              </w:rPr>
              <w:t xml:space="preserve"> common Greek or Latin affixes and roots as clues to the meaning of a word (e.g., </w:t>
            </w:r>
            <w:proofErr w:type="spellStart"/>
            <w:r w:rsidRPr="002C1A5D">
              <w:rPr>
                <w:rFonts w:asciiTheme="minorHAnsi" w:hAnsiTheme="minorHAnsi"/>
                <w:sz w:val="24"/>
                <w:szCs w:val="24"/>
              </w:rPr>
              <w:t>aud</w:t>
            </w:r>
            <w:proofErr w:type="spellEnd"/>
            <w:r w:rsidRPr="002C1A5D">
              <w:rPr>
                <w:rFonts w:asciiTheme="minorHAnsi" w:hAnsiTheme="minorHAnsi"/>
                <w:sz w:val="24"/>
                <w:szCs w:val="24"/>
              </w:rPr>
              <w:t xml:space="preserve"> –  hearing, listening, or sound </w:t>
            </w:r>
            <w:r w:rsidRPr="002C1A5D">
              <w:rPr>
                <w:rFonts w:asciiTheme="minorHAnsi" w:hAnsiTheme="minorHAnsi"/>
                <w:i/>
                <w:iCs/>
                <w:sz w:val="24"/>
                <w:szCs w:val="24"/>
              </w:rPr>
              <w:t>audience, auditory, audible.</w:t>
            </w:r>
            <w:r w:rsidRPr="002C1A5D">
              <w:rPr>
                <w:rFonts w:asciiTheme="minorHAnsi" w:hAnsiTheme="minorHAnsi"/>
                <w:sz w:val="24"/>
                <w:szCs w:val="24"/>
              </w:rPr>
              <w:t xml:space="preserve"> </w:t>
            </w:r>
            <w:r w:rsidR="00312CFE" w:rsidRPr="002C1A5D">
              <w:rPr>
                <w:rFonts w:asciiTheme="minorHAnsi" w:hAnsiTheme="minorHAnsi"/>
                <w:sz w:val="24"/>
                <w:szCs w:val="24"/>
              </w:rPr>
              <w:t>.</w:t>
            </w:r>
          </w:p>
        </w:tc>
      </w:tr>
      <w:tr w:rsidR="00312CFE" w14:paraId="6B344858" w14:textId="77777777" w:rsidTr="00456C79">
        <w:tc>
          <w:tcPr>
            <w:tcW w:w="11016" w:type="dxa"/>
          </w:tcPr>
          <w:p w14:paraId="46093B49" w14:textId="77777777" w:rsidR="00312CFE" w:rsidRPr="002C1A5D" w:rsidRDefault="002C1A5D" w:rsidP="00B069A8">
            <w:pPr>
              <w:pStyle w:val="Bullet1"/>
              <w:numPr>
                <w:ilvl w:val="0"/>
                <w:numId w:val="31"/>
              </w:numPr>
              <w:ind w:left="450"/>
              <w:rPr>
                <w:rFonts w:asciiTheme="minorHAnsi" w:hAnsiTheme="minorHAnsi"/>
                <w:sz w:val="24"/>
                <w:szCs w:val="24"/>
              </w:rPr>
            </w:pPr>
            <w:proofErr w:type="gramStart"/>
            <w:r w:rsidRPr="002C1A5D">
              <w:rPr>
                <w:rFonts w:asciiTheme="minorHAnsi" w:hAnsiTheme="minorHAnsi"/>
                <w:sz w:val="24"/>
                <w:szCs w:val="24"/>
              </w:rPr>
              <w:t>identify</w:t>
            </w:r>
            <w:proofErr w:type="gramEnd"/>
            <w:r w:rsidRPr="002C1A5D">
              <w:rPr>
                <w:rFonts w:asciiTheme="minorHAnsi" w:hAnsiTheme="minorHAnsi"/>
                <w:sz w:val="24"/>
                <w:szCs w:val="24"/>
              </w:rPr>
              <w:t xml:space="preserve"> Latin and Greek roots of common English words  as clues to the meaning.</w:t>
            </w:r>
          </w:p>
        </w:tc>
      </w:tr>
      <w:tr w:rsidR="00312CFE" w14:paraId="4ED53C64" w14:textId="77777777" w:rsidTr="00456C79">
        <w:tc>
          <w:tcPr>
            <w:tcW w:w="11016" w:type="dxa"/>
          </w:tcPr>
          <w:p w14:paraId="4FC8363A" w14:textId="77777777" w:rsidR="00312CFE" w:rsidRPr="002C1A5D" w:rsidRDefault="002C1A5D" w:rsidP="00B069A8">
            <w:pPr>
              <w:pStyle w:val="Bullet1"/>
              <w:numPr>
                <w:ilvl w:val="0"/>
                <w:numId w:val="31"/>
              </w:numPr>
              <w:ind w:left="450"/>
              <w:rPr>
                <w:rFonts w:asciiTheme="minorHAnsi" w:hAnsiTheme="minorHAnsi"/>
                <w:sz w:val="24"/>
                <w:szCs w:val="24"/>
              </w:rPr>
            </w:pPr>
            <w:proofErr w:type="gramStart"/>
            <w:r w:rsidRPr="002C1A5D">
              <w:rPr>
                <w:rFonts w:asciiTheme="minorHAnsi" w:hAnsiTheme="minorHAnsi"/>
                <w:sz w:val="24"/>
                <w:szCs w:val="24"/>
              </w:rPr>
              <w:t>separate</w:t>
            </w:r>
            <w:proofErr w:type="gramEnd"/>
            <w:r w:rsidRPr="002C1A5D">
              <w:rPr>
                <w:rFonts w:asciiTheme="minorHAnsi" w:hAnsiTheme="minorHAnsi"/>
                <w:sz w:val="24"/>
                <w:szCs w:val="24"/>
              </w:rPr>
              <w:t xml:space="preserve"> and recombine known word parts to predict the meaning of unfamiliar words, such as separating </w:t>
            </w:r>
            <w:r w:rsidRPr="002C1A5D">
              <w:rPr>
                <w:rFonts w:asciiTheme="minorHAnsi" w:hAnsiTheme="minorHAnsi"/>
                <w:i/>
                <w:sz w:val="24"/>
                <w:szCs w:val="24"/>
              </w:rPr>
              <w:t>poly</w:t>
            </w:r>
            <w:r w:rsidRPr="002C1A5D">
              <w:rPr>
                <w:rFonts w:asciiTheme="minorHAnsi" w:hAnsiTheme="minorHAnsi"/>
                <w:sz w:val="24"/>
                <w:szCs w:val="24"/>
              </w:rPr>
              <w:t xml:space="preserve"> from </w:t>
            </w:r>
            <w:r w:rsidRPr="002C1A5D">
              <w:rPr>
                <w:rFonts w:asciiTheme="minorHAnsi" w:hAnsiTheme="minorHAnsi"/>
                <w:i/>
                <w:sz w:val="24"/>
                <w:szCs w:val="24"/>
              </w:rPr>
              <w:t>polygon</w:t>
            </w:r>
            <w:r w:rsidRPr="002C1A5D">
              <w:rPr>
                <w:rFonts w:asciiTheme="minorHAnsi" w:hAnsiTheme="minorHAnsi"/>
                <w:sz w:val="24"/>
                <w:szCs w:val="24"/>
              </w:rPr>
              <w:t xml:space="preserve"> and </w:t>
            </w:r>
            <w:r w:rsidRPr="002C1A5D">
              <w:rPr>
                <w:rFonts w:asciiTheme="minorHAnsi" w:hAnsiTheme="minorHAnsi"/>
                <w:i/>
                <w:sz w:val="24"/>
                <w:szCs w:val="24"/>
              </w:rPr>
              <w:t>phone</w:t>
            </w:r>
            <w:r w:rsidRPr="002C1A5D">
              <w:rPr>
                <w:rFonts w:asciiTheme="minorHAnsi" w:hAnsiTheme="minorHAnsi"/>
                <w:sz w:val="24"/>
                <w:szCs w:val="24"/>
              </w:rPr>
              <w:t xml:space="preserve"> from </w:t>
            </w:r>
            <w:r w:rsidRPr="002C1A5D">
              <w:rPr>
                <w:rFonts w:asciiTheme="minorHAnsi" w:hAnsiTheme="minorHAnsi"/>
                <w:i/>
                <w:sz w:val="24"/>
                <w:szCs w:val="24"/>
              </w:rPr>
              <w:t>telephone</w:t>
            </w:r>
            <w:r w:rsidRPr="002C1A5D">
              <w:rPr>
                <w:rFonts w:asciiTheme="minorHAnsi" w:hAnsiTheme="minorHAnsi"/>
                <w:sz w:val="24"/>
                <w:szCs w:val="24"/>
              </w:rPr>
              <w:t xml:space="preserve"> to predict the meaning of </w:t>
            </w:r>
            <w:r w:rsidRPr="002C1A5D">
              <w:rPr>
                <w:rFonts w:asciiTheme="minorHAnsi" w:hAnsiTheme="minorHAnsi"/>
                <w:i/>
                <w:sz w:val="24"/>
                <w:szCs w:val="24"/>
              </w:rPr>
              <w:t>polyphony</w:t>
            </w:r>
            <w:r w:rsidRPr="002C1A5D">
              <w:rPr>
                <w:rFonts w:asciiTheme="minorHAnsi" w:hAnsiTheme="minorHAnsi"/>
                <w:sz w:val="24"/>
                <w:szCs w:val="24"/>
              </w:rPr>
              <w:t>.</w:t>
            </w:r>
          </w:p>
        </w:tc>
      </w:tr>
      <w:tr w:rsidR="00312CFE" w14:paraId="2CC03C64" w14:textId="77777777" w:rsidTr="00456C79">
        <w:tc>
          <w:tcPr>
            <w:tcW w:w="11016" w:type="dxa"/>
          </w:tcPr>
          <w:p w14:paraId="657AA2B1" w14:textId="77777777" w:rsidR="00312CFE" w:rsidRPr="002C1A5D" w:rsidRDefault="002C1A5D" w:rsidP="00B069A8">
            <w:pPr>
              <w:pStyle w:val="Bullet1"/>
              <w:numPr>
                <w:ilvl w:val="0"/>
                <w:numId w:val="31"/>
              </w:numPr>
              <w:ind w:left="450"/>
              <w:rPr>
                <w:rFonts w:asciiTheme="minorHAnsi" w:hAnsiTheme="minorHAnsi"/>
                <w:sz w:val="24"/>
                <w:szCs w:val="24"/>
              </w:rPr>
            </w:pPr>
            <w:proofErr w:type="gramStart"/>
            <w:r w:rsidRPr="002C1A5D">
              <w:rPr>
                <w:rFonts w:asciiTheme="minorHAnsi" w:hAnsiTheme="minorHAnsi"/>
                <w:sz w:val="24"/>
                <w:szCs w:val="24"/>
              </w:rPr>
              <w:t>recognize</w:t>
            </w:r>
            <w:proofErr w:type="gramEnd"/>
            <w:r w:rsidRPr="002C1A5D">
              <w:rPr>
                <w:rFonts w:asciiTheme="minorHAnsi" w:hAnsiTheme="minorHAnsi"/>
                <w:sz w:val="24"/>
                <w:szCs w:val="24"/>
              </w:rPr>
              <w:t xml:space="preserve"> common antonyms and synonyms.</w:t>
            </w:r>
          </w:p>
        </w:tc>
      </w:tr>
      <w:tr w:rsidR="00312CFE" w14:paraId="64CB2FDC" w14:textId="77777777" w:rsidTr="00456C79">
        <w:tc>
          <w:tcPr>
            <w:tcW w:w="11016" w:type="dxa"/>
          </w:tcPr>
          <w:p w14:paraId="65D984DE" w14:textId="77777777" w:rsidR="00312CFE" w:rsidRPr="002C1A5D" w:rsidRDefault="002C1A5D" w:rsidP="00B069A8">
            <w:pPr>
              <w:pStyle w:val="Bullet1"/>
              <w:numPr>
                <w:ilvl w:val="0"/>
                <w:numId w:val="31"/>
              </w:numPr>
              <w:ind w:left="450"/>
              <w:rPr>
                <w:rFonts w:asciiTheme="minorHAnsi" w:hAnsiTheme="minorHAnsi"/>
                <w:sz w:val="24"/>
                <w:szCs w:val="24"/>
              </w:rPr>
            </w:pPr>
            <w:proofErr w:type="gramStart"/>
            <w:r w:rsidRPr="002C1A5D">
              <w:rPr>
                <w:rFonts w:asciiTheme="minorHAnsi" w:hAnsiTheme="minorHAnsi"/>
                <w:sz w:val="24"/>
                <w:szCs w:val="24"/>
              </w:rPr>
              <w:t>notice</w:t>
            </w:r>
            <w:proofErr w:type="gramEnd"/>
            <w:r w:rsidRPr="002C1A5D">
              <w:rPr>
                <w:rFonts w:asciiTheme="minorHAnsi" w:hAnsiTheme="minorHAnsi"/>
                <w:sz w:val="24"/>
                <w:szCs w:val="24"/>
              </w:rPr>
              <w:t xml:space="preserve"> relationships among inflected words, such as </w:t>
            </w:r>
            <w:r w:rsidRPr="002C1A5D">
              <w:rPr>
                <w:rFonts w:asciiTheme="minorHAnsi" w:hAnsiTheme="minorHAnsi"/>
                <w:i/>
                <w:sz w:val="24"/>
                <w:szCs w:val="24"/>
              </w:rPr>
              <w:t>proceed</w:t>
            </w:r>
            <w:r w:rsidRPr="002C1A5D">
              <w:rPr>
                <w:rFonts w:asciiTheme="minorHAnsi" w:hAnsiTheme="minorHAnsi"/>
                <w:sz w:val="24"/>
                <w:szCs w:val="24"/>
              </w:rPr>
              <w:t xml:space="preserve"> and </w:t>
            </w:r>
            <w:r w:rsidRPr="002C1A5D">
              <w:rPr>
                <w:rFonts w:asciiTheme="minorHAnsi" w:hAnsiTheme="minorHAnsi"/>
                <w:i/>
                <w:sz w:val="24"/>
                <w:szCs w:val="24"/>
              </w:rPr>
              <w:t>procession</w:t>
            </w:r>
            <w:r w:rsidRPr="002C1A5D">
              <w:rPr>
                <w:rFonts w:asciiTheme="minorHAnsi" w:hAnsiTheme="minorHAnsi"/>
                <w:sz w:val="24"/>
                <w:szCs w:val="24"/>
              </w:rPr>
              <w:t xml:space="preserve"> or </w:t>
            </w:r>
            <w:r w:rsidRPr="002C1A5D">
              <w:rPr>
                <w:rFonts w:asciiTheme="minorHAnsi" w:hAnsiTheme="minorHAnsi"/>
                <w:i/>
                <w:sz w:val="24"/>
                <w:szCs w:val="24"/>
              </w:rPr>
              <w:t>internal</w:t>
            </w:r>
            <w:r w:rsidRPr="002C1A5D">
              <w:rPr>
                <w:rFonts w:asciiTheme="minorHAnsi" w:hAnsiTheme="minorHAnsi"/>
                <w:sz w:val="24"/>
                <w:szCs w:val="24"/>
              </w:rPr>
              <w:t xml:space="preserve"> and </w:t>
            </w:r>
            <w:r w:rsidRPr="002C1A5D">
              <w:rPr>
                <w:rFonts w:asciiTheme="minorHAnsi" w:hAnsiTheme="minorHAnsi"/>
                <w:i/>
                <w:sz w:val="24"/>
                <w:szCs w:val="24"/>
              </w:rPr>
              <w:t>internalization</w:t>
            </w:r>
            <w:r w:rsidRPr="002C1A5D">
              <w:rPr>
                <w:rFonts w:asciiTheme="minorHAnsi" w:hAnsiTheme="minorHAnsi"/>
                <w:sz w:val="24"/>
                <w:szCs w:val="24"/>
              </w:rPr>
              <w:t>.</w:t>
            </w:r>
          </w:p>
        </w:tc>
      </w:tr>
      <w:tr w:rsidR="002C1A5D" w14:paraId="7E017F28" w14:textId="77777777" w:rsidTr="00456C79">
        <w:tc>
          <w:tcPr>
            <w:tcW w:w="11016" w:type="dxa"/>
          </w:tcPr>
          <w:p w14:paraId="61F7E462" w14:textId="77777777" w:rsidR="002C1A5D" w:rsidRPr="002C1A5D" w:rsidRDefault="002C1A5D" w:rsidP="00B069A8">
            <w:pPr>
              <w:pStyle w:val="Bullet1"/>
              <w:numPr>
                <w:ilvl w:val="0"/>
                <w:numId w:val="31"/>
              </w:numPr>
              <w:ind w:left="450"/>
              <w:rPr>
                <w:rFonts w:asciiTheme="minorHAnsi" w:hAnsiTheme="minorHAnsi"/>
                <w:sz w:val="24"/>
                <w:szCs w:val="24"/>
              </w:rPr>
            </w:pPr>
            <w:proofErr w:type="gramStart"/>
            <w:r w:rsidRPr="002C1A5D">
              <w:rPr>
                <w:rFonts w:asciiTheme="minorHAnsi" w:hAnsiTheme="minorHAnsi"/>
                <w:sz w:val="24"/>
                <w:szCs w:val="24"/>
              </w:rPr>
              <w:t>use</w:t>
            </w:r>
            <w:proofErr w:type="gramEnd"/>
            <w:r w:rsidRPr="002C1A5D">
              <w:rPr>
                <w:rFonts w:asciiTheme="minorHAnsi" w:hAnsiTheme="minorHAnsi"/>
                <w:sz w:val="24"/>
                <w:szCs w:val="24"/>
              </w:rPr>
              <w:t xml:space="preserve"> context (e.g., the overall meaning of a sentence or paragraph; a word’s function in a sentence) as a clue to the meaning.</w:t>
            </w:r>
          </w:p>
        </w:tc>
      </w:tr>
      <w:tr w:rsidR="002C1A5D" w14:paraId="559F21B7" w14:textId="77777777" w:rsidTr="00456C79">
        <w:tc>
          <w:tcPr>
            <w:tcW w:w="11016" w:type="dxa"/>
          </w:tcPr>
          <w:p w14:paraId="1A780F87" w14:textId="77777777" w:rsidR="002C1A5D" w:rsidRPr="002C1A5D" w:rsidRDefault="002C1A5D" w:rsidP="00B069A8">
            <w:pPr>
              <w:pStyle w:val="Bullet1"/>
              <w:numPr>
                <w:ilvl w:val="0"/>
                <w:numId w:val="31"/>
              </w:numPr>
              <w:ind w:left="450"/>
              <w:rPr>
                <w:rFonts w:asciiTheme="minorHAnsi" w:hAnsiTheme="minorHAnsi"/>
                <w:sz w:val="24"/>
                <w:szCs w:val="24"/>
              </w:rPr>
            </w:pPr>
            <w:r w:rsidRPr="002C1A5D">
              <w:rPr>
                <w:rFonts w:asciiTheme="minorHAnsi" w:hAnsiTheme="minorHAnsi"/>
                <w:sz w:val="24"/>
                <w:szCs w:val="24"/>
              </w:rPr>
              <w:t>recognize word relationships, such as:</w:t>
            </w:r>
          </w:p>
          <w:p w14:paraId="0AF87A66" w14:textId="77777777" w:rsidR="002C1A5D" w:rsidRPr="002C1A5D" w:rsidRDefault="002C1A5D" w:rsidP="00B069A8">
            <w:pPr>
              <w:pStyle w:val="Bullet2"/>
              <w:numPr>
                <w:ilvl w:val="1"/>
                <w:numId w:val="32"/>
              </w:numPr>
              <w:tabs>
                <w:tab w:val="clear" w:pos="702"/>
              </w:tabs>
              <w:rPr>
                <w:rFonts w:asciiTheme="minorHAnsi" w:hAnsiTheme="minorHAnsi"/>
                <w:sz w:val="24"/>
                <w:szCs w:val="24"/>
              </w:rPr>
            </w:pPr>
            <w:r w:rsidRPr="002C1A5D">
              <w:rPr>
                <w:rFonts w:asciiTheme="minorHAnsi" w:hAnsiTheme="minorHAnsi"/>
                <w:sz w:val="24"/>
                <w:szCs w:val="24"/>
              </w:rPr>
              <w:t>synonyms – small: little;</w:t>
            </w:r>
          </w:p>
          <w:p w14:paraId="797C520D" w14:textId="77777777" w:rsidR="002C1A5D" w:rsidRPr="002C1A5D" w:rsidRDefault="002C1A5D" w:rsidP="00B069A8">
            <w:pPr>
              <w:pStyle w:val="Bullet2"/>
              <w:numPr>
                <w:ilvl w:val="1"/>
                <w:numId w:val="32"/>
              </w:numPr>
              <w:tabs>
                <w:tab w:val="clear" w:pos="702"/>
              </w:tabs>
              <w:rPr>
                <w:rFonts w:asciiTheme="minorHAnsi" w:hAnsiTheme="minorHAnsi"/>
                <w:sz w:val="24"/>
                <w:szCs w:val="24"/>
              </w:rPr>
            </w:pPr>
            <w:r w:rsidRPr="002C1A5D">
              <w:rPr>
                <w:rFonts w:asciiTheme="minorHAnsi" w:hAnsiTheme="minorHAnsi"/>
                <w:sz w:val="24"/>
                <w:szCs w:val="24"/>
              </w:rPr>
              <w:t>antonyms – up: down;</w:t>
            </w:r>
          </w:p>
          <w:p w14:paraId="3164A300" w14:textId="77777777" w:rsidR="002C1A5D" w:rsidRPr="002C1A5D" w:rsidRDefault="002C1A5D" w:rsidP="00B069A8">
            <w:pPr>
              <w:pStyle w:val="Bullet2"/>
              <w:numPr>
                <w:ilvl w:val="1"/>
                <w:numId w:val="32"/>
              </w:numPr>
              <w:tabs>
                <w:tab w:val="clear" w:pos="702"/>
              </w:tabs>
              <w:rPr>
                <w:rFonts w:asciiTheme="minorHAnsi" w:hAnsiTheme="minorHAnsi"/>
                <w:sz w:val="24"/>
                <w:szCs w:val="24"/>
              </w:rPr>
            </w:pPr>
            <w:r w:rsidRPr="002C1A5D">
              <w:rPr>
                <w:rFonts w:asciiTheme="minorHAnsi" w:hAnsiTheme="minorHAnsi"/>
                <w:sz w:val="24"/>
                <w:szCs w:val="24"/>
              </w:rPr>
              <w:t>object/action – ear: hear;</w:t>
            </w:r>
          </w:p>
          <w:p w14:paraId="7CCE0E96" w14:textId="77777777" w:rsidR="002C1A5D" w:rsidRPr="002C1A5D" w:rsidRDefault="002C1A5D" w:rsidP="00B069A8">
            <w:pPr>
              <w:pStyle w:val="Bullet2"/>
              <w:numPr>
                <w:ilvl w:val="1"/>
                <w:numId w:val="32"/>
              </w:numPr>
              <w:tabs>
                <w:tab w:val="clear" w:pos="702"/>
              </w:tabs>
              <w:rPr>
                <w:rFonts w:asciiTheme="minorHAnsi" w:hAnsiTheme="minorHAnsi"/>
                <w:sz w:val="24"/>
                <w:szCs w:val="24"/>
              </w:rPr>
            </w:pPr>
            <w:r w:rsidRPr="002C1A5D">
              <w:rPr>
                <w:rFonts w:asciiTheme="minorHAnsi" w:hAnsiTheme="minorHAnsi"/>
                <w:sz w:val="24"/>
                <w:szCs w:val="24"/>
              </w:rPr>
              <w:t>source/product – tree: lumber;</w:t>
            </w:r>
          </w:p>
          <w:p w14:paraId="08129DA9" w14:textId="77777777" w:rsidR="002C1A5D" w:rsidRPr="002C1A5D" w:rsidRDefault="002C1A5D" w:rsidP="00B069A8">
            <w:pPr>
              <w:pStyle w:val="Bullet2"/>
              <w:numPr>
                <w:ilvl w:val="1"/>
                <w:numId w:val="32"/>
              </w:numPr>
              <w:tabs>
                <w:tab w:val="clear" w:pos="702"/>
              </w:tabs>
              <w:rPr>
                <w:rFonts w:asciiTheme="minorHAnsi" w:hAnsiTheme="minorHAnsi"/>
                <w:sz w:val="24"/>
                <w:szCs w:val="24"/>
              </w:rPr>
            </w:pPr>
            <w:r w:rsidRPr="002C1A5D">
              <w:rPr>
                <w:rFonts w:asciiTheme="minorHAnsi" w:hAnsiTheme="minorHAnsi"/>
                <w:sz w:val="24"/>
                <w:szCs w:val="24"/>
              </w:rPr>
              <w:t>part/whole – paw: dog; and</w:t>
            </w:r>
          </w:p>
          <w:p w14:paraId="4D3717F6" w14:textId="77777777" w:rsidR="002C1A5D" w:rsidRPr="002C1A5D" w:rsidRDefault="002C1A5D" w:rsidP="00B069A8">
            <w:pPr>
              <w:pStyle w:val="Bullet2"/>
              <w:numPr>
                <w:ilvl w:val="1"/>
                <w:numId w:val="32"/>
              </w:numPr>
              <w:rPr>
                <w:rFonts w:asciiTheme="minorHAnsi" w:hAnsiTheme="minorHAnsi"/>
                <w:sz w:val="24"/>
                <w:szCs w:val="24"/>
              </w:rPr>
            </w:pPr>
            <w:proofErr w:type="gramStart"/>
            <w:r w:rsidRPr="002C1A5D">
              <w:rPr>
                <w:rFonts w:asciiTheme="minorHAnsi" w:hAnsiTheme="minorHAnsi"/>
                <w:sz w:val="24"/>
                <w:szCs w:val="24"/>
              </w:rPr>
              <w:t>animal</w:t>
            </w:r>
            <w:proofErr w:type="gramEnd"/>
            <w:r w:rsidRPr="002C1A5D">
              <w:rPr>
                <w:rFonts w:asciiTheme="minorHAnsi" w:hAnsiTheme="minorHAnsi"/>
                <w:sz w:val="24"/>
                <w:szCs w:val="24"/>
              </w:rPr>
              <w:t>/habitat – bee: hive.</w:t>
            </w:r>
          </w:p>
        </w:tc>
      </w:tr>
      <w:tr w:rsidR="002C1A5D" w14:paraId="52B4D5DA" w14:textId="77777777" w:rsidTr="00456C79">
        <w:tc>
          <w:tcPr>
            <w:tcW w:w="11016" w:type="dxa"/>
          </w:tcPr>
          <w:p w14:paraId="54DD5228" w14:textId="77777777" w:rsidR="002C1A5D" w:rsidRPr="002C1A5D" w:rsidRDefault="002C1A5D" w:rsidP="00B069A8">
            <w:pPr>
              <w:pStyle w:val="Bullet1"/>
              <w:numPr>
                <w:ilvl w:val="0"/>
                <w:numId w:val="31"/>
              </w:numPr>
              <w:ind w:left="450"/>
              <w:rPr>
                <w:rFonts w:asciiTheme="minorHAnsi" w:hAnsiTheme="minorHAnsi"/>
                <w:sz w:val="24"/>
                <w:szCs w:val="24"/>
              </w:rPr>
            </w:pPr>
            <w:r w:rsidRPr="002C1A5D">
              <w:rPr>
                <w:rFonts w:asciiTheme="minorHAnsi" w:hAnsiTheme="minorHAnsi"/>
                <w:sz w:val="24"/>
                <w:szCs w:val="24"/>
              </w:rPr>
              <w:t>use context clues to determine meanings of unfamiliar words in text, such as:</w:t>
            </w:r>
          </w:p>
          <w:p w14:paraId="49A598DB" w14:textId="77777777" w:rsidR="002C1A5D" w:rsidRPr="002C1A5D" w:rsidRDefault="002C1A5D" w:rsidP="00B069A8">
            <w:pPr>
              <w:pStyle w:val="Bullet2"/>
              <w:numPr>
                <w:ilvl w:val="0"/>
                <w:numId w:val="33"/>
              </w:numPr>
              <w:tabs>
                <w:tab w:val="clear" w:pos="702"/>
              </w:tabs>
              <w:ind w:left="1530"/>
              <w:rPr>
                <w:rFonts w:asciiTheme="minorHAnsi" w:hAnsiTheme="minorHAnsi"/>
                <w:sz w:val="24"/>
                <w:szCs w:val="24"/>
              </w:rPr>
            </w:pPr>
            <w:r w:rsidRPr="002C1A5D">
              <w:rPr>
                <w:rFonts w:asciiTheme="minorHAnsi" w:hAnsiTheme="minorHAnsi"/>
                <w:sz w:val="24"/>
                <w:szCs w:val="24"/>
              </w:rPr>
              <w:t>examples;</w:t>
            </w:r>
          </w:p>
          <w:p w14:paraId="70E5D89B" w14:textId="77777777" w:rsidR="002C1A5D" w:rsidRPr="002C1A5D" w:rsidRDefault="002C1A5D" w:rsidP="00B069A8">
            <w:pPr>
              <w:pStyle w:val="Bullet2"/>
              <w:numPr>
                <w:ilvl w:val="0"/>
                <w:numId w:val="33"/>
              </w:numPr>
              <w:tabs>
                <w:tab w:val="clear" w:pos="702"/>
              </w:tabs>
              <w:ind w:left="1530"/>
              <w:rPr>
                <w:rFonts w:asciiTheme="minorHAnsi" w:hAnsiTheme="minorHAnsi"/>
                <w:sz w:val="24"/>
                <w:szCs w:val="24"/>
              </w:rPr>
            </w:pPr>
            <w:r w:rsidRPr="002C1A5D">
              <w:rPr>
                <w:rFonts w:asciiTheme="minorHAnsi" w:hAnsiTheme="minorHAnsi"/>
                <w:sz w:val="24"/>
                <w:szCs w:val="24"/>
              </w:rPr>
              <w:t>restatements; and</w:t>
            </w:r>
          </w:p>
          <w:p w14:paraId="3CB3A45A" w14:textId="77777777" w:rsidR="002C1A5D" w:rsidRPr="002C1A5D" w:rsidRDefault="002C1A5D" w:rsidP="00B069A8">
            <w:pPr>
              <w:pStyle w:val="Bullet2"/>
              <w:numPr>
                <w:ilvl w:val="0"/>
                <w:numId w:val="33"/>
              </w:numPr>
              <w:ind w:left="1530"/>
              <w:rPr>
                <w:rFonts w:asciiTheme="minorHAnsi" w:hAnsiTheme="minorHAnsi"/>
                <w:sz w:val="24"/>
                <w:szCs w:val="24"/>
              </w:rPr>
            </w:pPr>
            <w:proofErr w:type="gramStart"/>
            <w:r w:rsidRPr="002C1A5D">
              <w:rPr>
                <w:rFonts w:asciiTheme="minorHAnsi" w:hAnsiTheme="minorHAnsi"/>
                <w:sz w:val="24"/>
                <w:szCs w:val="24"/>
              </w:rPr>
              <w:t>contrast</w:t>
            </w:r>
            <w:proofErr w:type="gramEnd"/>
            <w:r w:rsidRPr="002C1A5D">
              <w:rPr>
                <w:rFonts w:asciiTheme="minorHAnsi" w:hAnsiTheme="minorHAnsi"/>
                <w:sz w:val="24"/>
                <w:szCs w:val="24"/>
              </w:rPr>
              <w:t>.</w:t>
            </w:r>
          </w:p>
        </w:tc>
      </w:tr>
      <w:tr w:rsidR="002C1A5D" w14:paraId="46621A3D" w14:textId="77777777" w:rsidTr="00456C79">
        <w:tc>
          <w:tcPr>
            <w:tcW w:w="11016" w:type="dxa"/>
          </w:tcPr>
          <w:p w14:paraId="7E7CFF22" w14:textId="77777777" w:rsidR="002C1A5D" w:rsidRPr="002C1A5D" w:rsidRDefault="002C1A5D" w:rsidP="00B069A8">
            <w:pPr>
              <w:pStyle w:val="Bullet1"/>
              <w:numPr>
                <w:ilvl w:val="0"/>
                <w:numId w:val="31"/>
              </w:numPr>
              <w:ind w:left="450"/>
              <w:rPr>
                <w:rFonts w:asciiTheme="minorHAnsi" w:hAnsiTheme="minorHAnsi"/>
                <w:sz w:val="24"/>
                <w:szCs w:val="24"/>
              </w:rPr>
            </w:pPr>
            <w:r w:rsidRPr="002C1A5D">
              <w:rPr>
                <w:rFonts w:asciiTheme="minorHAnsi" w:hAnsiTheme="minorHAnsi"/>
                <w:sz w:val="24"/>
                <w:szCs w:val="24"/>
              </w:rPr>
              <w:t>identify figurative language in text, including:</w:t>
            </w:r>
          </w:p>
          <w:p w14:paraId="1C54AD9F" w14:textId="77777777" w:rsidR="002C1A5D" w:rsidRPr="002C1A5D" w:rsidRDefault="002C1A5D" w:rsidP="00B069A8">
            <w:pPr>
              <w:pStyle w:val="Bullet2"/>
              <w:numPr>
                <w:ilvl w:val="1"/>
                <w:numId w:val="34"/>
              </w:numPr>
              <w:tabs>
                <w:tab w:val="clear" w:pos="702"/>
              </w:tabs>
              <w:rPr>
                <w:rFonts w:asciiTheme="minorHAnsi" w:hAnsiTheme="minorHAnsi"/>
                <w:sz w:val="24"/>
                <w:szCs w:val="24"/>
              </w:rPr>
            </w:pPr>
            <w:r w:rsidRPr="002C1A5D">
              <w:rPr>
                <w:rFonts w:asciiTheme="minorHAnsi" w:hAnsiTheme="minorHAnsi"/>
                <w:b/>
                <w:sz w:val="24"/>
                <w:szCs w:val="24"/>
              </w:rPr>
              <w:t>simile</w:t>
            </w:r>
            <w:r w:rsidRPr="002C1A5D">
              <w:rPr>
                <w:rFonts w:asciiTheme="minorHAnsi" w:hAnsiTheme="minorHAnsi"/>
                <w:sz w:val="24"/>
                <w:szCs w:val="24"/>
              </w:rPr>
              <w:t xml:space="preserve"> – figures of speech that use the words </w:t>
            </w:r>
            <w:r w:rsidRPr="002C1A5D">
              <w:rPr>
                <w:rFonts w:asciiTheme="minorHAnsi" w:hAnsiTheme="minorHAnsi"/>
                <w:i/>
                <w:sz w:val="24"/>
                <w:szCs w:val="24"/>
              </w:rPr>
              <w:t>like</w:t>
            </w:r>
            <w:r w:rsidRPr="002C1A5D">
              <w:rPr>
                <w:rFonts w:asciiTheme="minorHAnsi" w:hAnsiTheme="minorHAnsi"/>
                <w:sz w:val="24"/>
                <w:szCs w:val="24"/>
              </w:rPr>
              <w:t xml:space="preserve"> or </w:t>
            </w:r>
            <w:r w:rsidRPr="002C1A5D">
              <w:rPr>
                <w:rFonts w:asciiTheme="minorHAnsi" w:hAnsiTheme="minorHAnsi"/>
                <w:i/>
                <w:sz w:val="24"/>
                <w:szCs w:val="24"/>
              </w:rPr>
              <w:t>as</w:t>
            </w:r>
            <w:r w:rsidRPr="002C1A5D">
              <w:rPr>
                <w:rFonts w:asciiTheme="minorHAnsi" w:hAnsiTheme="minorHAnsi"/>
                <w:sz w:val="24"/>
                <w:szCs w:val="24"/>
              </w:rPr>
              <w:t xml:space="preserve"> to make</w:t>
            </w:r>
          </w:p>
          <w:p w14:paraId="77956062" w14:textId="77777777" w:rsidR="002C1A5D" w:rsidRPr="002C1A5D" w:rsidRDefault="002C1A5D" w:rsidP="00B069A8">
            <w:pPr>
              <w:pStyle w:val="Bullet2"/>
              <w:numPr>
                <w:ilvl w:val="1"/>
                <w:numId w:val="34"/>
              </w:numPr>
              <w:rPr>
                <w:rFonts w:asciiTheme="minorHAnsi" w:hAnsiTheme="minorHAnsi"/>
                <w:sz w:val="24"/>
                <w:szCs w:val="24"/>
              </w:rPr>
            </w:pPr>
            <w:r w:rsidRPr="002C1A5D">
              <w:rPr>
                <w:rFonts w:asciiTheme="minorHAnsi" w:hAnsiTheme="minorHAnsi"/>
                <w:sz w:val="24"/>
                <w:szCs w:val="24"/>
              </w:rPr>
              <w:t>comparisons;</w:t>
            </w:r>
          </w:p>
          <w:p w14:paraId="389F9593" w14:textId="77777777" w:rsidR="002C1A5D" w:rsidRPr="002C1A5D" w:rsidRDefault="002C1A5D" w:rsidP="00B069A8">
            <w:pPr>
              <w:pStyle w:val="Bullet2"/>
              <w:numPr>
                <w:ilvl w:val="1"/>
                <w:numId w:val="34"/>
              </w:numPr>
              <w:tabs>
                <w:tab w:val="clear" w:pos="702"/>
              </w:tabs>
              <w:rPr>
                <w:rFonts w:asciiTheme="minorHAnsi" w:hAnsiTheme="minorHAnsi"/>
                <w:sz w:val="24"/>
                <w:szCs w:val="24"/>
              </w:rPr>
            </w:pPr>
            <w:r w:rsidRPr="002C1A5D">
              <w:rPr>
                <w:rFonts w:asciiTheme="minorHAnsi" w:hAnsiTheme="minorHAnsi"/>
                <w:b/>
                <w:sz w:val="24"/>
                <w:szCs w:val="24"/>
              </w:rPr>
              <w:t>hyperbole</w:t>
            </w:r>
            <w:r w:rsidRPr="002C1A5D">
              <w:rPr>
                <w:rFonts w:asciiTheme="minorHAnsi" w:hAnsiTheme="minorHAnsi"/>
                <w:sz w:val="24"/>
                <w:szCs w:val="24"/>
              </w:rPr>
              <w:t xml:space="preserve"> – intentionally exaggerated figures of speech; and</w:t>
            </w:r>
          </w:p>
          <w:p w14:paraId="5D39F98C" w14:textId="77777777" w:rsidR="002C1A5D" w:rsidRPr="002C1A5D" w:rsidRDefault="002C1A5D" w:rsidP="00B069A8">
            <w:pPr>
              <w:pStyle w:val="Bullet2"/>
              <w:numPr>
                <w:ilvl w:val="1"/>
                <w:numId w:val="34"/>
              </w:numPr>
              <w:tabs>
                <w:tab w:val="clear" w:pos="702"/>
              </w:tabs>
              <w:rPr>
                <w:rFonts w:asciiTheme="minorHAnsi" w:hAnsiTheme="minorHAnsi"/>
                <w:sz w:val="24"/>
                <w:szCs w:val="24"/>
              </w:rPr>
            </w:pPr>
            <w:r w:rsidRPr="002C1A5D">
              <w:rPr>
                <w:rFonts w:asciiTheme="minorHAnsi" w:hAnsiTheme="minorHAnsi"/>
                <w:b/>
                <w:sz w:val="24"/>
                <w:szCs w:val="24"/>
              </w:rPr>
              <w:t>metaphor</w:t>
            </w:r>
            <w:r w:rsidRPr="002C1A5D">
              <w:rPr>
                <w:rFonts w:asciiTheme="minorHAnsi" w:hAnsiTheme="minorHAnsi"/>
                <w:sz w:val="24"/>
                <w:szCs w:val="24"/>
              </w:rPr>
              <w:t xml:space="preserve"> – a comparison equating two or more unlike things</w:t>
            </w:r>
          </w:p>
          <w:p w14:paraId="14276533" w14:textId="77777777" w:rsidR="002C1A5D" w:rsidRPr="002C1A5D" w:rsidRDefault="002C1A5D" w:rsidP="00B069A8">
            <w:pPr>
              <w:pStyle w:val="Bullet2"/>
              <w:numPr>
                <w:ilvl w:val="1"/>
                <w:numId w:val="34"/>
              </w:numPr>
              <w:rPr>
                <w:rFonts w:asciiTheme="minorHAnsi" w:hAnsiTheme="minorHAnsi"/>
                <w:sz w:val="24"/>
                <w:szCs w:val="24"/>
              </w:rPr>
            </w:pPr>
            <w:proofErr w:type="gramStart"/>
            <w:r w:rsidRPr="002C1A5D">
              <w:rPr>
                <w:rFonts w:asciiTheme="minorHAnsi" w:hAnsiTheme="minorHAnsi"/>
                <w:sz w:val="24"/>
                <w:szCs w:val="24"/>
              </w:rPr>
              <w:t>without</w:t>
            </w:r>
            <w:proofErr w:type="gramEnd"/>
            <w:r w:rsidRPr="002C1A5D">
              <w:rPr>
                <w:rFonts w:asciiTheme="minorHAnsi" w:hAnsiTheme="minorHAnsi"/>
                <w:sz w:val="24"/>
                <w:szCs w:val="24"/>
              </w:rPr>
              <w:t xml:space="preserve"> using “like” or “as.”</w:t>
            </w:r>
          </w:p>
        </w:tc>
      </w:tr>
      <w:tr w:rsidR="002C1A5D" w14:paraId="49757E83" w14:textId="77777777" w:rsidTr="00456C79">
        <w:tc>
          <w:tcPr>
            <w:tcW w:w="11016" w:type="dxa"/>
          </w:tcPr>
          <w:p w14:paraId="3C955F4A" w14:textId="77777777" w:rsidR="002C1A5D" w:rsidRPr="002C1A5D" w:rsidRDefault="002C1A5D" w:rsidP="00B069A8">
            <w:pPr>
              <w:pStyle w:val="Bullet1"/>
              <w:numPr>
                <w:ilvl w:val="0"/>
                <w:numId w:val="31"/>
              </w:numPr>
              <w:ind w:left="450"/>
              <w:rPr>
                <w:rFonts w:asciiTheme="minorHAnsi" w:hAnsiTheme="minorHAnsi"/>
                <w:sz w:val="24"/>
                <w:szCs w:val="24"/>
              </w:rPr>
            </w:pPr>
            <w:proofErr w:type="gramStart"/>
            <w:r w:rsidRPr="002C1A5D">
              <w:rPr>
                <w:rFonts w:asciiTheme="minorHAnsi" w:hAnsiTheme="minorHAnsi"/>
                <w:sz w:val="24"/>
                <w:szCs w:val="24"/>
              </w:rPr>
              <w:t>consult</w:t>
            </w:r>
            <w:proofErr w:type="gramEnd"/>
            <w:r w:rsidRPr="002C1A5D">
              <w:rPr>
                <w:rFonts w:asciiTheme="minorHAnsi" w:hAnsiTheme="minorHAnsi"/>
                <w:sz w:val="24"/>
                <w:szCs w:val="24"/>
              </w:rPr>
              <w:t xml:space="preserve"> word reference materials (e.g., dictionaries, glossaries, thesauruses, both print and online) to find the pronunciation of a word or determine or clarify its meaning. </w:t>
            </w:r>
          </w:p>
        </w:tc>
      </w:tr>
    </w:tbl>
    <w:p w14:paraId="3B833F42" w14:textId="77777777" w:rsidR="00456C79" w:rsidRPr="00624747" w:rsidRDefault="00456C79" w:rsidP="00456C79">
      <w:pPr>
        <w:contextualSpacing/>
        <w:rPr>
          <w:rFonts w:ascii="Arial" w:hAnsi="Arial" w:cs="Arial"/>
          <w:b/>
          <w:sz w:val="24"/>
          <w:szCs w:val="24"/>
        </w:rPr>
      </w:pPr>
    </w:p>
    <w:p w14:paraId="351E8E62" w14:textId="77777777" w:rsidR="00456C79" w:rsidRDefault="00456C79" w:rsidP="00456C79">
      <w:pPr>
        <w:contextualSpacing/>
        <w:rPr>
          <w:rFonts w:ascii="Arial" w:hAnsi="Arial" w:cs="Arial"/>
          <w:b/>
          <w:sz w:val="24"/>
          <w:szCs w:val="24"/>
        </w:rPr>
      </w:pPr>
    </w:p>
    <w:p w14:paraId="70492369" w14:textId="77777777"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40E05CDE" w14:textId="77777777" w:rsidR="00456C79" w:rsidRPr="00A626F8" w:rsidRDefault="00456C79" w:rsidP="00456C79">
      <w:pPr>
        <w:contextualSpacing/>
        <w:rPr>
          <w:rFonts w:ascii="Arial" w:hAnsi="Arial" w:cs="Arial"/>
          <w:b/>
          <w:sz w:val="32"/>
          <w:szCs w:val="32"/>
        </w:rPr>
      </w:pPr>
      <w:r w:rsidRPr="00A626F8">
        <w:rPr>
          <w:rFonts w:ascii="Arial" w:hAnsi="Arial" w:cs="Arial"/>
          <w:b/>
          <w:caps/>
          <w:sz w:val="32"/>
          <w:szCs w:val="32"/>
        </w:rPr>
        <w:lastRenderedPageBreak/>
        <w:t xml:space="preserve">Grade </w:t>
      </w:r>
      <w:r w:rsidR="00160FE9">
        <w:rPr>
          <w:rFonts w:ascii="Arial" w:hAnsi="Arial" w:cs="Arial"/>
          <w:b/>
          <w:caps/>
          <w:sz w:val="32"/>
          <w:szCs w:val="32"/>
        </w:rPr>
        <w:t>6: reading</w:t>
      </w:r>
      <w:r w:rsidR="00160FE9">
        <w:rPr>
          <w:rFonts w:ascii="Arial" w:hAnsi="Arial" w:cs="Arial"/>
          <w:b/>
          <w:caps/>
          <w:sz w:val="32"/>
          <w:szCs w:val="32"/>
        </w:rPr>
        <w:tab/>
      </w:r>
      <w:r w:rsidR="00160FE9">
        <w:rPr>
          <w:rFonts w:ascii="Arial" w:hAnsi="Arial" w:cs="Arial"/>
          <w:b/>
          <w:caps/>
          <w:sz w:val="32"/>
          <w:szCs w:val="32"/>
        </w:rPr>
        <w:tab/>
      </w:r>
      <w:r w:rsidR="00160FE9">
        <w:rPr>
          <w:rFonts w:ascii="Arial" w:hAnsi="Arial" w:cs="Arial"/>
          <w:b/>
          <w:caps/>
          <w:sz w:val="32"/>
          <w:szCs w:val="32"/>
        </w:rPr>
        <w:tab/>
      </w:r>
      <w:r w:rsidR="00160FE9">
        <w:rPr>
          <w:rFonts w:ascii="Arial" w:hAnsi="Arial" w:cs="Arial"/>
          <w:b/>
          <w:caps/>
          <w:sz w:val="32"/>
          <w:szCs w:val="32"/>
        </w:rPr>
        <w:tab/>
      </w:r>
      <w:r w:rsidR="00160FE9">
        <w:rPr>
          <w:rFonts w:ascii="Arial" w:hAnsi="Arial" w:cs="Arial"/>
          <w:b/>
          <w:caps/>
          <w:sz w:val="32"/>
          <w:szCs w:val="32"/>
        </w:rPr>
        <w:tab/>
      </w:r>
      <w:r w:rsidR="00160FE9">
        <w:rPr>
          <w:rFonts w:ascii="Arial" w:hAnsi="Arial" w:cs="Arial"/>
          <w:b/>
          <w:caps/>
          <w:sz w:val="32"/>
          <w:szCs w:val="32"/>
        </w:rPr>
        <w:tab/>
      </w:r>
      <w:r w:rsidR="00160FE9">
        <w:rPr>
          <w:rFonts w:ascii="Arial" w:hAnsi="Arial" w:cs="Arial"/>
          <w:b/>
          <w:caps/>
          <w:sz w:val="32"/>
          <w:szCs w:val="32"/>
        </w:rPr>
        <w:tab/>
      </w:r>
      <w:r w:rsidR="00160FE9">
        <w:rPr>
          <w:rFonts w:ascii="Arial" w:hAnsi="Arial" w:cs="Arial"/>
          <w:b/>
          <w:smallCaps/>
          <w:sz w:val="24"/>
          <w:szCs w:val="24"/>
        </w:rPr>
        <w:t>Number of Items:</w:t>
      </w:r>
      <w:r w:rsidR="00160FE9">
        <w:rPr>
          <w:rFonts w:ascii="Arial" w:hAnsi="Arial" w:cs="Arial"/>
          <w:b/>
          <w:smallCaps/>
          <w:sz w:val="24"/>
          <w:szCs w:val="24"/>
        </w:rPr>
        <w:tab/>
        <w:t>17</w:t>
      </w:r>
      <w:r w:rsidRPr="00A626F8">
        <w:rPr>
          <w:rFonts w:ascii="Arial" w:hAnsi="Arial" w:cs="Arial"/>
          <w:b/>
          <w:sz w:val="28"/>
          <w:szCs w:val="28"/>
        </w:rPr>
        <w:t xml:space="preserve"> </w:t>
      </w:r>
    </w:p>
    <w:p w14:paraId="7A5795E0" w14:textId="77777777" w:rsidR="00456C79" w:rsidRPr="00624747" w:rsidRDefault="00456C79" w:rsidP="00456C79">
      <w:pPr>
        <w:contextualSpacing/>
        <w:rPr>
          <w:rFonts w:ascii="Arial" w:hAnsi="Arial" w:cs="Arial"/>
          <w:b/>
          <w:sz w:val="24"/>
          <w:szCs w:val="24"/>
        </w:rPr>
      </w:pPr>
    </w:p>
    <w:p w14:paraId="0D1D9B6E" w14:textId="77777777" w:rsidR="00456C79" w:rsidRPr="00160FE9" w:rsidRDefault="00160FE9" w:rsidP="00456C79">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fictional texts</w:t>
      </w:r>
    </w:p>
    <w:p w14:paraId="43E0718D" w14:textId="77777777"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470F69B" w14:textId="77777777" w:rsidR="00456C79" w:rsidRDefault="00456C79" w:rsidP="00456C79">
      <w:pPr>
        <w:contextualSpacing/>
        <w:jc w:val="center"/>
        <w:rPr>
          <w:rFonts w:ascii="Arial" w:hAnsi="Arial" w:cs="Arial"/>
          <w:b/>
          <w:i/>
          <w:sz w:val="24"/>
          <w:szCs w:val="24"/>
        </w:rPr>
      </w:pPr>
    </w:p>
    <w:p w14:paraId="4CB15D9E" w14:textId="77777777" w:rsidR="00456C79" w:rsidRDefault="00456C79" w:rsidP="00456C79">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p w14:paraId="4B6150E9" w14:textId="77777777" w:rsidR="00456C79" w:rsidRPr="00624747" w:rsidRDefault="00456C79" w:rsidP="00456C79">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456C79" w14:paraId="4C764EC9" w14:textId="77777777" w:rsidTr="00456C79">
        <w:tc>
          <w:tcPr>
            <w:tcW w:w="11016" w:type="dxa"/>
            <w:shd w:val="clear" w:color="auto" w:fill="FDE9D9" w:themeFill="accent6" w:themeFillTint="33"/>
          </w:tcPr>
          <w:p w14:paraId="6F69E4AA" w14:textId="77777777" w:rsidR="00456C79" w:rsidRPr="00F978DB" w:rsidRDefault="00160FE9" w:rsidP="00456C79">
            <w:pPr>
              <w:rPr>
                <w:b/>
                <w:sz w:val="24"/>
                <w:szCs w:val="24"/>
              </w:rPr>
            </w:pPr>
            <w:r>
              <w:rPr>
                <w:b/>
                <w:sz w:val="24"/>
                <w:szCs w:val="24"/>
              </w:rPr>
              <w:t xml:space="preserve">6.5 a – d, f – k </w:t>
            </w:r>
          </w:p>
        </w:tc>
      </w:tr>
      <w:tr w:rsidR="00312CFE" w14:paraId="6BDCAD8F" w14:textId="77777777" w:rsidTr="00456C79">
        <w:tc>
          <w:tcPr>
            <w:tcW w:w="11016" w:type="dxa"/>
          </w:tcPr>
          <w:p w14:paraId="71B946C3" w14:textId="77777777" w:rsidR="00312CFE" w:rsidRPr="00160FE9" w:rsidRDefault="00160FE9" w:rsidP="00B069A8">
            <w:pPr>
              <w:pStyle w:val="Bullet1"/>
              <w:numPr>
                <w:ilvl w:val="0"/>
                <w:numId w:val="35"/>
              </w:numPr>
              <w:ind w:left="540" w:hanging="450"/>
              <w:rPr>
                <w:rFonts w:asciiTheme="minorHAnsi" w:hAnsiTheme="minorHAnsi"/>
                <w:sz w:val="24"/>
                <w:szCs w:val="24"/>
              </w:rPr>
            </w:pPr>
            <w:proofErr w:type="gramStart"/>
            <w:r w:rsidRPr="00160FE9">
              <w:rPr>
                <w:rFonts w:asciiTheme="minorHAnsi" w:hAnsiTheme="minorHAnsi"/>
                <w:sz w:val="24"/>
                <w:szCs w:val="24"/>
              </w:rPr>
              <w:t>understand</w:t>
            </w:r>
            <w:proofErr w:type="gramEnd"/>
            <w:r w:rsidRPr="00160FE9">
              <w:rPr>
                <w:rFonts w:asciiTheme="minorHAnsi" w:hAnsiTheme="minorHAnsi"/>
                <w:sz w:val="24"/>
                <w:szCs w:val="24"/>
              </w:rPr>
              <w:t xml:space="preserve"> setting as time and place. </w:t>
            </w:r>
          </w:p>
        </w:tc>
      </w:tr>
      <w:tr w:rsidR="00312CFE" w14:paraId="7449FE70" w14:textId="77777777" w:rsidTr="00456C79">
        <w:tc>
          <w:tcPr>
            <w:tcW w:w="11016" w:type="dxa"/>
          </w:tcPr>
          <w:p w14:paraId="0BFB3792" w14:textId="77777777" w:rsidR="00160FE9" w:rsidRPr="00160FE9" w:rsidRDefault="00160FE9" w:rsidP="00B069A8">
            <w:pPr>
              <w:pStyle w:val="Bullet1"/>
              <w:numPr>
                <w:ilvl w:val="0"/>
                <w:numId w:val="35"/>
              </w:numPr>
              <w:ind w:left="540" w:hanging="450"/>
              <w:rPr>
                <w:rFonts w:asciiTheme="minorHAnsi" w:hAnsiTheme="minorHAnsi"/>
                <w:sz w:val="24"/>
                <w:szCs w:val="24"/>
              </w:rPr>
            </w:pPr>
            <w:r w:rsidRPr="00160FE9">
              <w:rPr>
                <w:rFonts w:asciiTheme="minorHAnsi" w:hAnsiTheme="minorHAnsi"/>
                <w:sz w:val="24"/>
                <w:szCs w:val="24"/>
              </w:rPr>
              <w:t>understand plot as:</w:t>
            </w:r>
          </w:p>
          <w:p w14:paraId="3F8F8FD1" w14:textId="77777777" w:rsidR="00160FE9" w:rsidRPr="00160FE9" w:rsidRDefault="00160FE9" w:rsidP="00B069A8">
            <w:pPr>
              <w:pStyle w:val="Bullet2"/>
              <w:numPr>
                <w:ilvl w:val="1"/>
                <w:numId w:val="36"/>
              </w:numPr>
              <w:tabs>
                <w:tab w:val="clear" w:pos="702"/>
              </w:tabs>
              <w:rPr>
                <w:rFonts w:asciiTheme="minorHAnsi" w:hAnsiTheme="minorHAnsi"/>
                <w:sz w:val="24"/>
                <w:szCs w:val="24"/>
              </w:rPr>
            </w:pPr>
            <w:r w:rsidRPr="00160FE9">
              <w:rPr>
                <w:rFonts w:asciiTheme="minorHAnsi" w:hAnsiTheme="minorHAnsi"/>
                <w:sz w:val="24"/>
                <w:szCs w:val="24"/>
              </w:rPr>
              <w:t>the development of the central conflict and resolution;</w:t>
            </w:r>
          </w:p>
          <w:p w14:paraId="018D0C1D" w14:textId="77777777" w:rsidR="00160FE9" w:rsidRPr="00160FE9" w:rsidRDefault="00160FE9" w:rsidP="00B069A8">
            <w:pPr>
              <w:pStyle w:val="Bullet2"/>
              <w:numPr>
                <w:ilvl w:val="1"/>
                <w:numId w:val="36"/>
              </w:numPr>
              <w:tabs>
                <w:tab w:val="clear" w:pos="702"/>
              </w:tabs>
              <w:rPr>
                <w:rFonts w:asciiTheme="minorHAnsi" w:hAnsiTheme="minorHAnsi"/>
                <w:sz w:val="24"/>
                <w:szCs w:val="24"/>
              </w:rPr>
            </w:pPr>
            <w:r w:rsidRPr="00160FE9">
              <w:rPr>
                <w:rFonts w:asciiTheme="minorHAnsi" w:hAnsiTheme="minorHAnsi"/>
                <w:sz w:val="24"/>
                <w:szCs w:val="24"/>
              </w:rPr>
              <w:t>the sequence of events in the story; and</w:t>
            </w:r>
          </w:p>
          <w:p w14:paraId="1B165714" w14:textId="77777777" w:rsidR="0011207F" w:rsidRDefault="00160FE9" w:rsidP="00B069A8">
            <w:pPr>
              <w:pStyle w:val="Bullet2"/>
              <w:numPr>
                <w:ilvl w:val="1"/>
                <w:numId w:val="36"/>
              </w:numPr>
              <w:tabs>
                <w:tab w:val="clear" w:pos="702"/>
              </w:tabs>
              <w:rPr>
                <w:rFonts w:asciiTheme="minorHAnsi" w:hAnsiTheme="minorHAnsi"/>
                <w:sz w:val="24"/>
                <w:szCs w:val="24"/>
              </w:rPr>
            </w:pPr>
            <w:r w:rsidRPr="00160FE9">
              <w:rPr>
                <w:rFonts w:asciiTheme="minorHAnsi" w:hAnsiTheme="minorHAnsi"/>
                <w:sz w:val="24"/>
                <w:szCs w:val="24"/>
              </w:rPr>
              <w:t>the writer’s map for what happens, how it happens, to whom it</w:t>
            </w:r>
          </w:p>
          <w:p w14:paraId="431769FE" w14:textId="77777777" w:rsidR="00312CFE" w:rsidRPr="0011207F" w:rsidRDefault="00160FE9" w:rsidP="00B069A8">
            <w:pPr>
              <w:pStyle w:val="Bullet2"/>
              <w:numPr>
                <w:ilvl w:val="1"/>
                <w:numId w:val="36"/>
              </w:numPr>
              <w:tabs>
                <w:tab w:val="clear" w:pos="702"/>
              </w:tabs>
              <w:rPr>
                <w:rFonts w:asciiTheme="minorHAnsi" w:hAnsiTheme="minorHAnsi"/>
                <w:sz w:val="24"/>
                <w:szCs w:val="24"/>
              </w:rPr>
            </w:pPr>
            <w:proofErr w:type="gramStart"/>
            <w:r w:rsidRPr="0011207F">
              <w:rPr>
                <w:rFonts w:asciiTheme="minorHAnsi" w:hAnsiTheme="minorHAnsi"/>
                <w:sz w:val="24"/>
                <w:szCs w:val="24"/>
              </w:rPr>
              <w:t>happens</w:t>
            </w:r>
            <w:proofErr w:type="gramEnd"/>
            <w:r w:rsidRPr="0011207F">
              <w:rPr>
                <w:rFonts w:asciiTheme="minorHAnsi" w:hAnsiTheme="minorHAnsi"/>
                <w:sz w:val="24"/>
                <w:szCs w:val="24"/>
              </w:rPr>
              <w:t>, and when it happens.</w:t>
            </w:r>
          </w:p>
        </w:tc>
      </w:tr>
      <w:tr w:rsidR="00312CFE" w14:paraId="6152DFE7" w14:textId="77777777" w:rsidTr="00456C79">
        <w:tc>
          <w:tcPr>
            <w:tcW w:w="11016" w:type="dxa"/>
          </w:tcPr>
          <w:p w14:paraId="55B30A05" w14:textId="77777777" w:rsidR="00160FE9" w:rsidRPr="00160FE9" w:rsidRDefault="00312CFE" w:rsidP="00B069A8">
            <w:pPr>
              <w:pStyle w:val="Bullet1"/>
              <w:numPr>
                <w:ilvl w:val="0"/>
                <w:numId w:val="35"/>
              </w:numPr>
              <w:ind w:left="540" w:hanging="450"/>
              <w:rPr>
                <w:rFonts w:asciiTheme="minorHAnsi" w:hAnsiTheme="minorHAnsi"/>
                <w:sz w:val="24"/>
                <w:szCs w:val="24"/>
              </w:rPr>
            </w:pPr>
            <w:r w:rsidRPr="00160FE9">
              <w:rPr>
                <w:rFonts w:asciiTheme="minorHAnsi" w:hAnsiTheme="minorHAnsi"/>
                <w:sz w:val="24"/>
                <w:szCs w:val="24"/>
              </w:rPr>
              <w:t xml:space="preserve">, </w:t>
            </w:r>
            <w:r w:rsidR="00160FE9" w:rsidRPr="00160FE9">
              <w:rPr>
                <w:rFonts w:asciiTheme="minorHAnsi" w:hAnsiTheme="minorHAnsi"/>
                <w:sz w:val="24"/>
                <w:szCs w:val="24"/>
              </w:rPr>
              <w:t>understand that character traits are revealed by:</w:t>
            </w:r>
          </w:p>
          <w:p w14:paraId="50943B0E" w14:textId="77777777" w:rsidR="00160FE9" w:rsidRPr="00160FE9" w:rsidRDefault="00160FE9" w:rsidP="00B069A8">
            <w:pPr>
              <w:pStyle w:val="Bullet2"/>
              <w:numPr>
                <w:ilvl w:val="1"/>
                <w:numId w:val="37"/>
              </w:numPr>
              <w:tabs>
                <w:tab w:val="clear" w:pos="702"/>
              </w:tabs>
              <w:rPr>
                <w:rFonts w:asciiTheme="minorHAnsi" w:hAnsiTheme="minorHAnsi"/>
                <w:sz w:val="24"/>
                <w:szCs w:val="24"/>
              </w:rPr>
            </w:pPr>
            <w:r w:rsidRPr="00160FE9">
              <w:rPr>
                <w:rFonts w:asciiTheme="minorHAnsi" w:hAnsiTheme="minorHAnsi"/>
                <w:sz w:val="24"/>
                <w:szCs w:val="24"/>
              </w:rPr>
              <w:t>what a character says;</w:t>
            </w:r>
          </w:p>
          <w:p w14:paraId="61AA6EBC" w14:textId="77777777" w:rsidR="00160FE9" w:rsidRPr="00160FE9" w:rsidRDefault="00160FE9" w:rsidP="00B069A8">
            <w:pPr>
              <w:pStyle w:val="Bullet2"/>
              <w:numPr>
                <w:ilvl w:val="1"/>
                <w:numId w:val="37"/>
              </w:numPr>
              <w:tabs>
                <w:tab w:val="clear" w:pos="702"/>
              </w:tabs>
              <w:rPr>
                <w:rFonts w:asciiTheme="minorHAnsi" w:hAnsiTheme="minorHAnsi"/>
                <w:sz w:val="24"/>
                <w:szCs w:val="24"/>
              </w:rPr>
            </w:pPr>
            <w:r w:rsidRPr="00160FE9">
              <w:rPr>
                <w:rFonts w:asciiTheme="minorHAnsi" w:hAnsiTheme="minorHAnsi"/>
                <w:sz w:val="24"/>
                <w:szCs w:val="24"/>
              </w:rPr>
              <w:t xml:space="preserve">what a character thinks; </w:t>
            </w:r>
          </w:p>
          <w:p w14:paraId="62671CA7" w14:textId="77777777" w:rsidR="00160FE9" w:rsidRPr="00160FE9" w:rsidRDefault="00160FE9" w:rsidP="00B069A8">
            <w:pPr>
              <w:pStyle w:val="Bullet2"/>
              <w:numPr>
                <w:ilvl w:val="1"/>
                <w:numId w:val="37"/>
              </w:numPr>
              <w:tabs>
                <w:tab w:val="clear" w:pos="702"/>
              </w:tabs>
              <w:rPr>
                <w:rFonts w:asciiTheme="minorHAnsi" w:hAnsiTheme="minorHAnsi"/>
                <w:sz w:val="24"/>
                <w:szCs w:val="24"/>
              </w:rPr>
            </w:pPr>
            <w:r w:rsidRPr="00160FE9">
              <w:rPr>
                <w:rFonts w:asciiTheme="minorHAnsi" w:hAnsiTheme="minorHAnsi"/>
                <w:sz w:val="24"/>
                <w:szCs w:val="24"/>
              </w:rPr>
              <w:t>what a character does; and</w:t>
            </w:r>
          </w:p>
          <w:p w14:paraId="28C32443" w14:textId="77777777" w:rsidR="00312CFE" w:rsidRPr="00160FE9" w:rsidRDefault="00160FE9" w:rsidP="00B069A8">
            <w:pPr>
              <w:pStyle w:val="Bullet2"/>
              <w:numPr>
                <w:ilvl w:val="1"/>
                <w:numId w:val="37"/>
              </w:numPr>
              <w:rPr>
                <w:rFonts w:asciiTheme="minorHAnsi" w:hAnsiTheme="minorHAnsi"/>
                <w:sz w:val="24"/>
                <w:szCs w:val="24"/>
              </w:rPr>
            </w:pPr>
            <w:proofErr w:type="gramStart"/>
            <w:r w:rsidRPr="00160FE9">
              <w:rPr>
                <w:rFonts w:asciiTheme="minorHAnsi" w:hAnsiTheme="minorHAnsi"/>
                <w:sz w:val="24"/>
                <w:szCs w:val="24"/>
              </w:rPr>
              <w:t>how</w:t>
            </w:r>
            <w:proofErr w:type="gramEnd"/>
            <w:r w:rsidRPr="00160FE9">
              <w:rPr>
                <w:rFonts w:asciiTheme="minorHAnsi" w:hAnsiTheme="minorHAnsi"/>
                <w:sz w:val="24"/>
                <w:szCs w:val="24"/>
              </w:rPr>
              <w:t xml:space="preserve"> other characters respond to the character.</w:t>
            </w:r>
          </w:p>
        </w:tc>
      </w:tr>
      <w:tr w:rsidR="00160FE9" w14:paraId="00675A6C" w14:textId="77777777" w:rsidTr="00456C79">
        <w:tc>
          <w:tcPr>
            <w:tcW w:w="11016" w:type="dxa"/>
          </w:tcPr>
          <w:p w14:paraId="43647849" w14:textId="77777777" w:rsidR="00160FE9" w:rsidRPr="00160FE9" w:rsidRDefault="00160FE9" w:rsidP="00B069A8">
            <w:pPr>
              <w:pStyle w:val="Bullet1"/>
              <w:numPr>
                <w:ilvl w:val="0"/>
                <w:numId w:val="35"/>
              </w:numPr>
              <w:ind w:left="540" w:hanging="450"/>
              <w:rPr>
                <w:rFonts w:asciiTheme="minorHAnsi" w:hAnsiTheme="minorHAnsi"/>
                <w:sz w:val="24"/>
                <w:szCs w:val="24"/>
              </w:rPr>
            </w:pPr>
            <w:proofErr w:type="gramStart"/>
            <w:r w:rsidRPr="00160FE9">
              <w:rPr>
                <w:rFonts w:asciiTheme="minorHAnsi" w:hAnsiTheme="minorHAnsi"/>
                <w:sz w:val="24"/>
                <w:szCs w:val="24"/>
              </w:rPr>
              <w:t>determine</w:t>
            </w:r>
            <w:proofErr w:type="gramEnd"/>
            <w:r w:rsidRPr="00160FE9">
              <w:rPr>
                <w:rFonts w:asciiTheme="minorHAnsi" w:hAnsiTheme="minorHAnsi"/>
                <w:sz w:val="24"/>
                <w:szCs w:val="24"/>
              </w:rPr>
              <w:t xml:space="preserve"> a central idea or theme of a fictional text and how it is developed through specific details. </w:t>
            </w:r>
          </w:p>
        </w:tc>
      </w:tr>
      <w:tr w:rsidR="00160FE9" w14:paraId="7EBBBEFE" w14:textId="77777777" w:rsidTr="00456C79">
        <w:tc>
          <w:tcPr>
            <w:tcW w:w="11016" w:type="dxa"/>
          </w:tcPr>
          <w:p w14:paraId="180482CE" w14:textId="77777777" w:rsidR="00160FE9" w:rsidRPr="00160FE9" w:rsidRDefault="00160FE9" w:rsidP="00B069A8">
            <w:pPr>
              <w:pStyle w:val="Bullet1"/>
              <w:numPr>
                <w:ilvl w:val="0"/>
                <w:numId w:val="35"/>
              </w:numPr>
              <w:ind w:left="540" w:hanging="450"/>
              <w:rPr>
                <w:rFonts w:asciiTheme="minorHAnsi" w:hAnsiTheme="minorHAnsi"/>
                <w:sz w:val="24"/>
                <w:szCs w:val="24"/>
              </w:rPr>
            </w:pPr>
            <w:r w:rsidRPr="00160FE9">
              <w:rPr>
                <w:rFonts w:asciiTheme="minorHAnsi" w:hAnsiTheme="minorHAnsi"/>
                <w:sz w:val="24"/>
                <w:szCs w:val="24"/>
              </w:rPr>
              <w:t>understand internal and external conflicts in stories, including:</w:t>
            </w:r>
          </w:p>
          <w:p w14:paraId="001ADAB4" w14:textId="77777777" w:rsidR="00160FE9" w:rsidRPr="00160FE9" w:rsidRDefault="00160FE9" w:rsidP="00B069A8">
            <w:pPr>
              <w:pStyle w:val="Bullet2"/>
              <w:numPr>
                <w:ilvl w:val="1"/>
                <w:numId w:val="38"/>
              </w:numPr>
              <w:tabs>
                <w:tab w:val="clear" w:pos="702"/>
              </w:tabs>
              <w:rPr>
                <w:rFonts w:asciiTheme="minorHAnsi" w:hAnsiTheme="minorHAnsi"/>
                <w:sz w:val="24"/>
                <w:szCs w:val="24"/>
              </w:rPr>
            </w:pPr>
            <w:r w:rsidRPr="00160FE9">
              <w:rPr>
                <w:rFonts w:asciiTheme="minorHAnsi" w:hAnsiTheme="minorHAnsi"/>
                <w:sz w:val="24"/>
                <w:szCs w:val="24"/>
              </w:rPr>
              <w:t xml:space="preserve">internal conflicts within characters; </w:t>
            </w:r>
          </w:p>
          <w:p w14:paraId="2144E046" w14:textId="77777777" w:rsidR="00160FE9" w:rsidRPr="00160FE9" w:rsidRDefault="00160FE9" w:rsidP="00B069A8">
            <w:pPr>
              <w:pStyle w:val="Bullet2"/>
              <w:numPr>
                <w:ilvl w:val="1"/>
                <w:numId w:val="38"/>
              </w:numPr>
              <w:tabs>
                <w:tab w:val="clear" w:pos="702"/>
              </w:tabs>
              <w:rPr>
                <w:rFonts w:asciiTheme="minorHAnsi" w:hAnsiTheme="minorHAnsi"/>
                <w:sz w:val="24"/>
                <w:szCs w:val="24"/>
              </w:rPr>
            </w:pPr>
            <w:r w:rsidRPr="00160FE9">
              <w:rPr>
                <w:rFonts w:asciiTheme="minorHAnsi" w:hAnsiTheme="minorHAnsi"/>
                <w:sz w:val="24"/>
                <w:szCs w:val="24"/>
              </w:rPr>
              <w:t>external conflicts between characters; and</w:t>
            </w:r>
          </w:p>
          <w:p w14:paraId="6A5CA1E5" w14:textId="77777777" w:rsidR="00160FE9" w:rsidRPr="00160FE9" w:rsidRDefault="00160FE9" w:rsidP="00B069A8">
            <w:pPr>
              <w:pStyle w:val="Bullet2"/>
              <w:numPr>
                <w:ilvl w:val="1"/>
                <w:numId w:val="38"/>
              </w:numPr>
              <w:rPr>
                <w:rFonts w:asciiTheme="minorHAnsi" w:hAnsiTheme="minorHAnsi"/>
                <w:sz w:val="24"/>
                <w:szCs w:val="24"/>
              </w:rPr>
            </w:pPr>
            <w:proofErr w:type="gramStart"/>
            <w:r w:rsidRPr="00160FE9">
              <w:rPr>
                <w:rFonts w:asciiTheme="minorHAnsi" w:hAnsiTheme="minorHAnsi"/>
                <w:sz w:val="24"/>
                <w:szCs w:val="24"/>
              </w:rPr>
              <w:t>changes</w:t>
            </w:r>
            <w:proofErr w:type="gramEnd"/>
            <w:r w:rsidRPr="00160FE9">
              <w:rPr>
                <w:rFonts w:asciiTheme="minorHAnsi" w:hAnsiTheme="minorHAnsi"/>
                <w:sz w:val="24"/>
                <w:szCs w:val="24"/>
              </w:rPr>
              <w:t xml:space="preserve"> in characters as a result of conflicts and resolutions in the plot.</w:t>
            </w:r>
          </w:p>
        </w:tc>
      </w:tr>
      <w:tr w:rsidR="00160FE9" w14:paraId="6F7DBADB" w14:textId="77777777" w:rsidTr="00456C79">
        <w:tc>
          <w:tcPr>
            <w:tcW w:w="11016" w:type="dxa"/>
          </w:tcPr>
          <w:p w14:paraId="039B14E8" w14:textId="77777777" w:rsidR="00160FE9" w:rsidRPr="00160FE9" w:rsidRDefault="00160FE9" w:rsidP="00B069A8">
            <w:pPr>
              <w:pStyle w:val="Bullet1"/>
              <w:numPr>
                <w:ilvl w:val="0"/>
                <w:numId w:val="35"/>
              </w:numPr>
              <w:ind w:left="540" w:hanging="450"/>
              <w:rPr>
                <w:rFonts w:asciiTheme="minorHAnsi" w:hAnsiTheme="minorHAnsi"/>
                <w:sz w:val="24"/>
                <w:szCs w:val="24"/>
              </w:rPr>
            </w:pPr>
            <w:proofErr w:type="gramStart"/>
            <w:r w:rsidRPr="00160FE9">
              <w:rPr>
                <w:rFonts w:asciiTheme="minorHAnsi" w:hAnsiTheme="minorHAnsi"/>
                <w:sz w:val="24"/>
                <w:szCs w:val="24"/>
              </w:rPr>
              <w:t>describe</w:t>
            </w:r>
            <w:proofErr w:type="gramEnd"/>
            <w:r w:rsidRPr="00160FE9">
              <w:rPr>
                <w:rFonts w:asciiTheme="minorHAnsi" w:hAnsiTheme="minorHAnsi"/>
                <w:sz w:val="24"/>
                <w:szCs w:val="24"/>
              </w:rPr>
              <w:t xml:space="preserve"> how a fictional plot is often episodic, and how characters develop as the plot moves toward a resolution.</w:t>
            </w:r>
          </w:p>
        </w:tc>
      </w:tr>
      <w:tr w:rsidR="00160FE9" w14:paraId="398846F2" w14:textId="77777777" w:rsidTr="00456C79">
        <w:tc>
          <w:tcPr>
            <w:tcW w:w="11016" w:type="dxa"/>
          </w:tcPr>
          <w:p w14:paraId="457654B3" w14:textId="77777777" w:rsidR="00160FE9" w:rsidRPr="00160FE9" w:rsidRDefault="00160FE9" w:rsidP="00B069A8">
            <w:pPr>
              <w:pStyle w:val="Bullet1"/>
              <w:numPr>
                <w:ilvl w:val="0"/>
                <w:numId w:val="35"/>
              </w:numPr>
              <w:ind w:left="540" w:hanging="450"/>
              <w:rPr>
                <w:rFonts w:asciiTheme="minorHAnsi" w:hAnsiTheme="minorHAnsi"/>
                <w:sz w:val="24"/>
                <w:szCs w:val="24"/>
              </w:rPr>
            </w:pPr>
            <w:r w:rsidRPr="00160FE9">
              <w:rPr>
                <w:rFonts w:asciiTheme="minorHAnsi" w:hAnsiTheme="minorHAnsi"/>
                <w:sz w:val="24"/>
                <w:szCs w:val="24"/>
              </w:rPr>
              <w:t>notice an author’s craft, including use of :</w:t>
            </w:r>
          </w:p>
          <w:p w14:paraId="679C3BA7" w14:textId="77777777" w:rsidR="00160FE9" w:rsidRPr="00160FE9" w:rsidRDefault="00160FE9" w:rsidP="00B069A8">
            <w:pPr>
              <w:pStyle w:val="Bullet2"/>
              <w:numPr>
                <w:ilvl w:val="1"/>
                <w:numId w:val="39"/>
              </w:numPr>
              <w:tabs>
                <w:tab w:val="clear" w:pos="702"/>
              </w:tabs>
              <w:rPr>
                <w:rFonts w:asciiTheme="minorHAnsi" w:hAnsiTheme="minorHAnsi"/>
                <w:sz w:val="24"/>
                <w:szCs w:val="24"/>
              </w:rPr>
            </w:pPr>
            <w:r w:rsidRPr="00160FE9">
              <w:rPr>
                <w:rFonts w:asciiTheme="minorHAnsi" w:hAnsiTheme="minorHAnsi"/>
                <w:sz w:val="24"/>
                <w:szCs w:val="24"/>
              </w:rPr>
              <w:t>language patterns;</w:t>
            </w:r>
          </w:p>
          <w:p w14:paraId="6FA973B2" w14:textId="77777777" w:rsidR="00160FE9" w:rsidRPr="00160FE9" w:rsidRDefault="00160FE9" w:rsidP="00B069A8">
            <w:pPr>
              <w:pStyle w:val="Bullet2"/>
              <w:numPr>
                <w:ilvl w:val="1"/>
                <w:numId w:val="39"/>
              </w:numPr>
              <w:tabs>
                <w:tab w:val="clear" w:pos="702"/>
              </w:tabs>
              <w:rPr>
                <w:rFonts w:asciiTheme="minorHAnsi" w:hAnsiTheme="minorHAnsi"/>
                <w:sz w:val="24"/>
                <w:szCs w:val="24"/>
              </w:rPr>
            </w:pPr>
            <w:r w:rsidRPr="00160FE9">
              <w:rPr>
                <w:rFonts w:asciiTheme="minorHAnsi" w:hAnsiTheme="minorHAnsi"/>
                <w:sz w:val="24"/>
                <w:szCs w:val="24"/>
              </w:rPr>
              <w:t>sentence variety;</w:t>
            </w:r>
          </w:p>
          <w:p w14:paraId="52C8616F" w14:textId="77777777" w:rsidR="00160FE9" w:rsidRPr="00160FE9" w:rsidRDefault="00160FE9" w:rsidP="00B069A8">
            <w:pPr>
              <w:pStyle w:val="Bullet2"/>
              <w:numPr>
                <w:ilvl w:val="1"/>
                <w:numId w:val="39"/>
              </w:numPr>
              <w:tabs>
                <w:tab w:val="clear" w:pos="702"/>
              </w:tabs>
              <w:rPr>
                <w:rFonts w:asciiTheme="minorHAnsi" w:hAnsiTheme="minorHAnsi"/>
                <w:sz w:val="24"/>
                <w:szCs w:val="24"/>
              </w:rPr>
            </w:pPr>
            <w:r w:rsidRPr="00160FE9">
              <w:rPr>
                <w:rFonts w:asciiTheme="minorHAnsi" w:hAnsiTheme="minorHAnsi"/>
                <w:sz w:val="24"/>
                <w:szCs w:val="24"/>
              </w:rPr>
              <w:t>vocabulary;</w:t>
            </w:r>
          </w:p>
          <w:p w14:paraId="6C4EBD35" w14:textId="77777777" w:rsidR="00160FE9" w:rsidRPr="00160FE9" w:rsidRDefault="00160FE9" w:rsidP="00B069A8">
            <w:pPr>
              <w:pStyle w:val="Bullet2"/>
              <w:numPr>
                <w:ilvl w:val="1"/>
                <w:numId w:val="39"/>
              </w:numPr>
              <w:tabs>
                <w:tab w:val="clear" w:pos="702"/>
              </w:tabs>
              <w:rPr>
                <w:rFonts w:asciiTheme="minorHAnsi" w:hAnsiTheme="minorHAnsi"/>
                <w:sz w:val="24"/>
                <w:szCs w:val="24"/>
              </w:rPr>
            </w:pPr>
            <w:r w:rsidRPr="00160FE9">
              <w:rPr>
                <w:rFonts w:asciiTheme="minorHAnsi" w:hAnsiTheme="minorHAnsi"/>
                <w:sz w:val="24"/>
                <w:szCs w:val="24"/>
              </w:rPr>
              <w:t>imagery; and</w:t>
            </w:r>
          </w:p>
          <w:p w14:paraId="23BD8AF3" w14:textId="77777777" w:rsidR="00160FE9" w:rsidRPr="00160FE9" w:rsidRDefault="00160FE9" w:rsidP="00B069A8">
            <w:pPr>
              <w:pStyle w:val="Bullet2"/>
              <w:numPr>
                <w:ilvl w:val="1"/>
                <w:numId w:val="39"/>
              </w:numPr>
              <w:rPr>
                <w:rFonts w:asciiTheme="minorHAnsi" w:hAnsiTheme="minorHAnsi"/>
                <w:sz w:val="24"/>
                <w:szCs w:val="24"/>
              </w:rPr>
            </w:pPr>
            <w:proofErr w:type="gramStart"/>
            <w:r w:rsidRPr="00160FE9">
              <w:rPr>
                <w:rFonts w:asciiTheme="minorHAnsi" w:hAnsiTheme="minorHAnsi"/>
                <w:sz w:val="24"/>
                <w:szCs w:val="24"/>
              </w:rPr>
              <w:t>figurative</w:t>
            </w:r>
            <w:proofErr w:type="gramEnd"/>
            <w:r w:rsidRPr="00160FE9">
              <w:rPr>
                <w:rFonts w:asciiTheme="minorHAnsi" w:hAnsiTheme="minorHAnsi"/>
                <w:sz w:val="24"/>
                <w:szCs w:val="24"/>
              </w:rPr>
              <w:t xml:space="preserve"> language.</w:t>
            </w:r>
          </w:p>
        </w:tc>
      </w:tr>
      <w:tr w:rsidR="00160FE9" w14:paraId="2BD7CDB3" w14:textId="77777777" w:rsidTr="00456C79">
        <w:tc>
          <w:tcPr>
            <w:tcW w:w="11016" w:type="dxa"/>
          </w:tcPr>
          <w:p w14:paraId="3C16945F" w14:textId="77777777" w:rsidR="00160FE9" w:rsidRPr="00160FE9" w:rsidRDefault="00160FE9" w:rsidP="00B069A8">
            <w:pPr>
              <w:pStyle w:val="Bullet1"/>
              <w:numPr>
                <w:ilvl w:val="0"/>
                <w:numId w:val="35"/>
              </w:numPr>
              <w:ind w:left="540" w:hanging="450"/>
              <w:rPr>
                <w:rFonts w:asciiTheme="minorHAnsi" w:hAnsiTheme="minorHAnsi"/>
                <w:sz w:val="24"/>
                <w:szCs w:val="24"/>
              </w:rPr>
            </w:pPr>
            <w:r w:rsidRPr="00160FE9">
              <w:rPr>
                <w:rFonts w:asciiTheme="minorHAnsi" w:hAnsiTheme="minorHAnsi"/>
                <w:sz w:val="24"/>
                <w:szCs w:val="24"/>
              </w:rPr>
              <w:t>recognize an author’s use of:</w:t>
            </w:r>
          </w:p>
          <w:p w14:paraId="4946CDEA" w14:textId="77777777" w:rsidR="00160FE9" w:rsidRPr="00160FE9" w:rsidRDefault="00160FE9" w:rsidP="00B069A8">
            <w:pPr>
              <w:pStyle w:val="Bullet2"/>
              <w:numPr>
                <w:ilvl w:val="1"/>
                <w:numId w:val="40"/>
              </w:numPr>
              <w:tabs>
                <w:tab w:val="clear" w:pos="702"/>
              </w:tabs>
              <w:rPr>
                <w:rFonts w:asciiTheme="minorHAnsi" w:hAnsiTheme="minorHAnsi"/>
                <w:sz w:val="24"/>
                <w:szCs w:val="24"/>
              </w:rPr>
            </w:pPr>
            <w:r w:rsidRPr="00160FE9">
              <w:rPr>
                <w:rFonts w:asciiTheme="minorHAnsi" w:hAnsiTheme="minorHAnsi"/>
                <w:b/>
                <w:sz w:val="24"/>
                <w:szCs w:val="24"/>
              </w:rPr>
              <w:t>simile</w:t>
            </w:r>
            <w:r w:rsidRPr="00160FE9">
              <w:rPr>
                <w:rFonts w:asciiTheme="minorHAnsi" w:hAnsiTheme="minorHAnsi"/>
                <w:sz w:val="24"/>
                <w:szCs w:val="24"/>
              </w:rPr>
              <w:t xml:space="preserve"> – figures of speech that use the words </w:t>
            </w:r>
            <w:r w:rsidRPr="00160FE9">
              <w:rPr>
                <w:rFonts w:asciiTheme="minorHAnsi" w:hAnsiTheme="minorHAnsi"/>
                <w:i/>
                <w:sz w:val="24"/>
                <w:szCs w:val="24"/>
              </w:rPr>
              <w:t>like</w:t>
            </w:r>
            <w:r w:rsidRPr="00160FE9">
              <w:rPr>
                <w:rFonts w:asciiTheme="minorHAnsi" w:hAnsiTheme="minorHAnsi"/>
                <w:sz w:val="24"/>
                <w:szCs w:val="24"/>
              </w:rPr>
              <w:t xml:space="preserve"> or </w:t>
            </w:r>
            <w:r w:rsidRPr="00160FE9">
              <w:rPr>
                <w:rFonts w:asciiTheme="minorHAnsi" w:hAnsiTheme="minorHAnsi"/>
                <w:i/>
                <w:sz w:val="24"/>
                <w:szCs w:val="24"/>
              </w:rPr>
              <w:t>as</w:t>
            </w:r>
            <w:r w:rsidRPr="00160FE9">
              <w:rPr>
                <w:rFonts w:asciiTheme="minorHAnsi" w:hAnsiTheme="minorHAnsi"/>
                <w:sz w:val="24"/>
                <w:szCs w:val="24"/>
              </w:rPr>
              <w:t xml:space="preserve"> to make comparisons;</w:t>
            </w:r>
          </w:p>
          <w:p w14:paraId="3C5655D6" w14:textId="77777777" w:rsidR="00160FE9" w:rsidRPr="00160FE9" w:rsidRDefault="00160FE9" w:rsidP="00B069A8">
            <w:pPr>
              <w:pStyle w:val="Bullet2"/>
              <w:numPr>
                <w:ilvl w:val="1"/>
                <w:numId w:val="40"/>
              </w:numPr>
              <w:tabs>
                <w:tab w:val="clear" w:pos="702"/>
              </w:tabs>
              <w:rPr>
                <w:rFonts w:asciiTheme="minorHAnsi" w:hAnsiTheme="minorHAnsi"/>
                <w:sz w:val="24"/>
                <w:szCs w:val="24"/>
              </w:rPr>
            </w:pPr>
            <w:r w:rsidRPr="00160FE9">
              <w:rPr>
                <w:rFonts w:asciiTheme="minorHAnsi" w:hAnsiTheme="minorHAnsi"/>
                <w:b/>
                <w:sz w:val="24"/>
                <w:szCs w:val="24"/>
              </w:rPr>
              <w:t>hyperbole</w:t>
            </w:r>
            <w:r w:rsidRPr="00160FE9">
              <w:rPr>
                <w:rFonts w:asciiTheme="minorHAnsi" w:hAnsiTheme="minorHAnsi"/>
                <w:sz w:val="24"/>
                <w:szCs w:val="24"/>
              </w:rPr>
              <w:t xml:space="preserve"> – intentionally exaggerated figures of speech; and</w:t>
            </w:r>
          </w:p>
          <w:p w14:paraId="5727C5B0" w14:textId="77777777" w:rsidR="00160FE9" w:rsidRPr="00160FE9" w:rsidRDefault="00160FE9" w:rsidP="00B069A8">
            <w:pPr>
              <w:pStyle w:val="Bullet2"/>
              <w:numPr>
                <w:ilvl w:val="1"/>
                <w:numId w:val="40"/>
              </w:numPr>
              <w:rPr>
                <w:rFonts w:asciiTheme="minorHAnsi" w:hAnsiTheme="minorHAnsi"/>
                <w:sz w:val="24"/>
                <w:szCs w:val="24"/>
              </w:rPr>
            </w:pPr>
            <w:r w:rsidRPr="00160FE9">
              <w:rPr>
                <w:rFonts w:asciiTheme="minorHAnsi" w:hAnsiTheme="minorHAnsi"/>
                <w:b/>
                <w:sz w:val="24"/>
                <w:szCs w:val="24"/>
              </w:rPr>
              <w:t xml:space="preserve">metaphor </w:t>
            </w:r>
            <w:r w:rsidRPr="00160FE9">
              <w:rPr>
                <w:rFonts w:asciiTheme="minorHAnsi" w:hAnsiTheme="minorHAnsi"/>
                <w:sz w:val="24"/>
                <w:szCs w:val="24"/>
              </w:rPr>
              <w:t>– a figure of speech that makes a comparison equating two or more unlike things without using “like” or “as.”</w:t>
            </w:r>
          </w:p>
        </w:tc>
      </w:tr>
      <w:tr w:rsidR="00160FE9" w14:paraId="3C1A90BB" w14:textId="77777777" w:rsidTr="00456C79">
        <w:tc>
          <w:tcPr>
            <w:tcW w:w="11016" w:type="dxa"/>
          </w:tcPr>
          <w:p w14:paraId="10FB20ED" w14:textId="77777777" w:rsidR="00160FE9" w:rsidRPr="00160FE9" w:rsidRDefault="00160FE9" w:rsidP="00B069A8">
            <w:pPr>
              <w:pStyle w:val="Bullet1"/>
              <w:numPr>
                <w:ilvl w:val="0"/>
                <w:numId w:val="35"/>
              </w:numPr>
              <w:ind w:left="540" w:hanging="450"/>
              <w:rPr>
                <w:rFonts w:asciiTheme="minorHAnsi" w:hAnsiTheme="minorHAnsi"/>
                <w:sz w:val="24"/>
                <w:szCs w:val="24"/>
              </w:rPr>
            </w:pPr>
            <w:r w:rsidRPr="00160FE9">
              <w:rPr>
                <w:rFonts w:asciiTheme="minorHAnsi" w:hAnsiTheme="minorHAnsi"/>
                <w:sz w:val="24"/>
                <w:szCs w:val="24"/>
              </w:rPr>
              <w:t>recognize poetic forms, including:</w:t>
            </w:r>
          </w:p>
          <w:p w14:paraId="0D2ACFDC" w14:textId="77777777" w:rsidR="00160FE9" w:rsidRPr="00160FE9" w:rsidRDefault="00160FE9" w:rsidP="00B069A8">
            <w:pPr>
              <w:pStyle w:val="Bullet2"/>
              <w:numPr>
                <w:ilvl w:val="1"/>
                <w:numId w:val="41"/>
              </w:numPr>
              <w:tabs>
                <w:tab w:val="clear" w:pos="702"/>
              </w:tabs>
              <w:rPr>
                <w:rFonts w:asciiTheme="minorHAnsi" w:hAnsiTheme="minorHAnsi"/>
                <w:sz w:val="24"/>
                <w:szCs w:val="24"/>
              </w:rPr>
            </w:pPr>
            <w:r w:rsidRPr="00160FE9">
              <w:rPr>
                <w:rFonts w:asciiTheme="minorHAnsi" w:hAnsiTheme="minorHAnsi"/>
                <w:b/>
                <w:sz w:val="24"/>
                <w:szCs w:val="24"/>
              </w:rPr>
              <w:t>haiku</w:t>
            </w:r>
            <w:r w:rsidRPr="00160FE9">
              <w:rPr>
                <w:rFonts w:asciiTheme="minorHAnsi" w:hAnsiTheme="minorHAnsi"/>
                <w:sz w:val="24"/>
                <w:szCs w:val="24"/>
              </w:rPr>
              <w:t xml:space="preserve"> – a 17-syllable, delicate, unrhymed Japanese verse, usually about nature;</w:t>
            </w:r>
          </w:p>
          <w:p w14:paraId="3E74E165" w14:textId="77777777" w:rsidR="00160FE9" w:rsidRPr="00160FE9" w:rsidRDefault="00160FE9" w:rsidP="00B069A8">
            <w:pPr>
              <w:pStyle w:val="Bullet2"/>
              <w:numPr>
                <w:ilvl w:val="1"/>
                <w:numId w:val="41"/>
              </w:numPr>
              <w:tabs>
                <w:tab w:val="clear" w:pos="702"/>
              </w:tabs>
              <w:rPr>
                <w:rFonts w:asciiTheme="minorHAnsi" w:hAnsiTheme="minorHAnsi"/>
                <w:sz w:val="24"/>
                <w:szCs w:val="24"/>
              </w:rPr>
            </w:pPr>
            <w:r w:rsidRPr="00160FE9">
              <w:rPr>
                <w:rFonts w:asciiTheme="minorHAnsi" w:hAnsiTheme="minorHAnsi"/>
                <w:b/>
                <w:sz w:val="24"/>
                <w:szCs w:val="24"/>
              </w:rPr>
              <w:t>limerick</w:t>
            </w:r>
            <w:r w:rsidRPr="00160FE9">
              <w:rPr>
                <w:rFonts w:asciiTheme="minorHAnsi" w:hAnsiTheme="minorHAnsi"/>
                <w:sz w:val="24"/>
                <w:szCs w:val="24"/>
              </w:rPr>
              <w:t xml:space="preserve"> – a 5-line, rhymed, rhythmic verse, usually humorous;</w:t>
            </w:r>
          </w:p>
          <w:p w14:paraId="24F7BB8E" w14:textId="77777777" w:rsidR="00160FE9" w:rsidRPr="00160FE9" w:rsidRDefault="00160FE9" w:rsidP="00B069A8">
            <w:pPr>
              <w:pStyle w:val="Bullet2"/>
              <w:numPr>
                <w:ilvl w:val="1"/>
                <w:numId w:val="41"/>
              </w:numPr>
              <w:tabs>
                <w:tab w:val="clear" w:pos="702"/>
              </w:tabs>
              <w:rPr>
                <w:rFonts w:asciiTheme="minorHAnsi" w:hAnsiTheme="minorHAnsi"/>
                <w:sz w:val="24"/>
                <w:szCs w:val="24"/>
              </w:rPr>
            </w:pPr>
            <w:r w:rsidRPr="00160FE9">
              <w:rPr>
                <w:rFonts w:asciiTheme="minorHAnsi" w:hAnsiTheme="minorHAnsi"/>
                <w:b/>
                <w:sz w:val="24"/>
                <w:szCs w:val="24"/>
              </w:rPr>
              <w:t>ballad</w:t>
            </w:r>
            <w:r w:rsidRPr="00160FE9">
              <w:rPr>
                <w:rFonts w:asciiTheme="minorHAnsi" w:hAnsiTheme="minorHAnsi"/>
                <w:sz w:val="24"/>
                <w:szCs w:val="24"/>
              </w:rPr>
              <w:t xml:space="preserve"> – a songlike narrative poem, usually featuring rhyme, rhythm,</w:t>
            </w:r>
          </w:p>
          <w:p w14:paraId="4EE30496" w14:textId="77777777" w:rsidR="00160FE9" w:rsidRPr="00160FE9" w:rsidRDefault="00160FE9" w:rsidP="00B069A8">
            <w:pPr>
              <w:pStyle w:val="Bullet2"/>
              <w:numPr>
                <w:ilvl w:val="1"/>
                <w:numId w:val="41"/>
              </w:numPr>
              <w:tabs>
                <w:tab w:val="clear" w:pos="702"/>
              </w:tabs>
              <w:rPr>
                <w:rFonts w:asciiTheme="minorHAnsi" w:hAnsiTheme="minorHAnsi"/>
                <w:sz w:val="24"/>
                <w:szCs w:val="24"/>
              </w:rPr>
            </w:pPr>
            <w:r w:rsidRPr="00160FE9">
              <w:rPr>
                <w:rFonts w:asciiTheme="minorHAnsi" w:hAnsiTheme="minorHAnsi"/>
                <w:sz w:val="24"/>
                <w:szCs w:val="24"/>
              </w:rPr>
              <w:t>and refrain; and</w:t>
            </w:r>
          </w:p>
          <w:p w14:paraId="7633CBB3" w14:textId="77777777" w:rsidR="00160FE9" w:rsidRPr="00160FE9" w:rsidRDefault="00160FE9" w:rsidP="00B069A8">
            <w:pPr>
              <w:pStyle w:val="Bullet2"/>
              <w:numPr>
                <w:ilvl w:val="1"/>
                <w:numId w:val="41"/>
              </w:numPr>
              <w:rPr>
                <w:rFonts w:asciiTheme="minorHAnsi" w:hAnsiTheme="minorHAnsi"/>
                <w:sz w:val="24"/>
                <w:szCs w:val="24"/>
              </w:rPr>
            </w:pPr>
            <w:proofErr w:type="gramStart"/>
            <w:r w:rsidRPr="00160FE9">
              <w:rPr>
                <w:rFonts w:asciiTheme="minorHAnsi" w:hAnsiTheme="minorHAnsi"/>
                <w:b/>
                <w:sz w:val="24"/>
                <w:szCs w:val="24"/>
              </w:rPr>
              <w:t>free</w:t>
            </w:r>
            <w:proofErr w:type="gramEnd"/>
            <w:r w:rsidRPr="00160FE9">
              <w:rPr>
                <w:rFonts w:asciiTheme="minorHAnsi" w:hAnsiTheme="minorHAnsi"/>
                <w:b/>
                <w:sz w:val="24"/>
                <w:szCs w:val="24"/>
              </w:rPr>
              <w:t xml:space="preserve"> verse –</w:t>
            </w:r>
            <w:r w:rsidRPr="00160FE9">
              <w:rPr>
                <w:rFonts w:asciiTheme="minorHAnsi" w:hAnsiTheme="minorHAnsi"/>
                <w:sz w:val="24"/>
                <w:szCs w:val="24"/>
              </w:rPr>
              <w:t xml:space="preserve"> poetry with neither regular meter nor rhyme scheme.</w:t>
            </w:r>
          </w:p>
        </w:tc>
      </w:tr>
      <w:tr w:rsidR="00160FE9" w14:paraId="13F2A58B" w14:textId="77777777" w:rsidTr="00456C79">
        <w:tc>
          <w:tcPr>
            <w:tcW w:w="11016" w:type="dxa"/>
          </w:tcPr>
          <w:p w14:paraId="622F35C4" w14:textId="77777777" w:rsidR="00160FE9" w:rsidRPr="00160FE9" w:rsidRDefault="00160FE9" w:rsidP="00B069A8">
            <w:pPr>
              <w:pStyle w:val="Bullet1"/>
              <w:numPr>
                <w:ilvl w:val="0"/>
                <w:numId w:val="35"/>
              </w:numPr>
              <w:ind w:left="540" w:hanging="450"/>
              <w:rPr>
                <w:rFonts w:asciiTheme="minorHAnsi" w:hAnsiTheme="minorHAnsi"/>
                <w:sz w:val="24"/>
                <w:szCs w:val="24"/>
              </w:rPr>
            </w:pPr>
            <w:r w:rsidRPr="00160FE9">
              <w:rPr>
                <w:rFonts w:asciiTheme="minorHAnsi" w:hAnsiTheme="minorHAnsi"/>
                <w:sz w:val="24"/>
                <w:szCs w:val="24"/>
              </w:rPr>
              <w:lastRenderedPageBreak/>
              <w:t>recognize poetic elements in prose and poetry, including:</w:t>
            </w:r>
          </w:p>
          <w:p w14:paraId="482E8641" w14:textId="77777777" w:rsidR="00160FE9" w:rsidRPr="00160FE9" w:rsidRDefault="00160FE9" w:rsidP="00B069A8">
            <w:pPr>
              <w:pStyle w:val="Bullet2"/>
              <w:numPr>
                <w:ilvl w:val="1"/>
                <w:numId w:val="42"/>
              </w:numPr>
              <w:tabs>
                <w:tab w:val="clear" w:pos="702"/>
              </w:tabs>
              <w:rPr>
                <w:rFonts w:asciiTheme="minorHAnsi" w:hAnsiTheme="minorHAnsi"/>
                <w:sz w:val="24"/>
                <w:szCs w:val="24"/>
              </w:rPr>
            </w:pPr>
            <w:r w:rsidRPr="00160FE9">
              <w:rPr>
                <w:rFonts w:asciiTheme="minorHAnsi" w:hAnsiTheme="minorHAnsi"/>
                <w:b/>
                <w:sz w:val="24"/>
                <w:szCs w:val="24"/>
              </w:rPr>
              <w:t>rhyme</w:t>
            </w:r>
            <w:r w:rsidRPr="00160FE9">
              <w:rPr>
                <w:rFonts w:asciiTheme="minorHAnsi" w:hAnsiTheme="minorHAnsi"/>
                <w:sz w:val="24"/>
                <w:szCs w:val="24"/>
              </w:rPr>
              <w:t xml:space="preserve"> – recurring identical or similar final word sounds within or at</w:t>
            </w:r>
          </w:p>
          <w:p w14:paraId="3BE15497" w14:textId="77777777" w:rsidR="00160FE9" w:rsidRPr="00160FE9" w:rsidRDefault="00160FE9" w:rsidP="00B069A8">
            <w:pPr>
              <w:pStyle w:val="Bullet2"/>
              <w:numPr>
                <w:ilvl w:val="2"/>
                <w:numId w:val="42"/>
              </w:numPr>
              <w:tabs>
                <w:tab w:val="clear" w:pos="702"/>
              </w:tabs>
              <w:rPr>
                <w:rFonts w:asciiTheme="minorHAnsi" w:hAnsiTheme="minorHAnsi"/>
                <w:sz w:val="24"/>
                <w:szCs w:val="24"/>
              </w:rPr>
            </w:pPr>
            <w:r w:rsidRPr="00160FE9">
              <w:rPr>
                <w:rFonts w:asciiTheme="minorHAnsi" w:hAnsiTheme="minorHAnsi"/>
                <w:sz w:val="24"/>
                <w:szCs w:val="24"/>
              </w:rPr>
              <w:t xml:space="preserve">the ends of lines of verse, e.g., </w:t>
            </w:r>
            <w:r w:rsidRPr="00160FE9">
              <w:rPr>
                <w:rFonts w:asciiTheme="minorHAnsi" w:hAnsiTheme="minorHAnsi"/>
                <w:i/>
                <w:sz w:val="24"/>
                <w:szCs w:val="24"/>
              </w:rPr>
              <w:t>farm/harm</w:t>
            </w:r>
            <w:r w:rsidRPr="00160FE9">
              <w:rPr>
                <w:rFonts w:asciiTheme="minorHAnsi" w:hAnsiTheme="minorHAnsi"/>
                <w:sz w:val="24"/>
                <w:szCs w:val="24"/>
              </w:rPr>
              <w:t>;</w:t>
            </w:r>
          </w:p>
          <w:p w14:paraId="4E76EAB0" w14:textId="77777777" w:rsidR="00160FE9" w:rsidRPr="00160FE9" w:rsidRDefault="00160FE9" w:rsidP="00B069A8">
            <w:pPr>
              <w:pStyle w:val="Bullet2"/>
              <w:numPr>
                <w:ilvl w:val="1"/>
                <w:numId w:val="42"/>
              </w:numPr>
              <w:tabs>
                <w:tab w:val="clear" w:pos="702"/>
              </w:tabs>
              <w:rPr>
                <w:rFonts w:asciiTheme="minorHAnsi" w:hAnsiTheme="minorHAnsi"/>
                <w:sz w:val="24"/>
                <w:szCs w:val="24"/>
              </w:rPr>
            </w:pPr>
            <w:r w:rsidRPr="00160FE9">
              <w:rPr>
                <w:rFonts w:asciiTheme="minorHAnsi" w:hAnsiTheme="minorHAnsi"/>
                <w:b/>
                <w:sz w:val="24"/>
                <w:szCs w:val="24"/>
              </w:rPr>
              <w:t>rhythm</w:t>
            </w:r>
            <w:r w:rsidRPr="00160FE9">
              <w:rPr>
                <w:rFonts w:asciiTheme="minorHAnsi" w:hAnsiTheme="minorHAnsi"/>
                <w:sz w:val="24"/>
                <w:szCs w:val="24"/>
              </w:rPr>
              <w:t xml:space="preserve"> – the recurring pattern of strong and weak syllabic stresses;</w:t>
            </w:r>
          </w:p>
          <w:p w14:paraId="431646DE" w14:textId="77777777" w:rsidR="00160FE9" w:rsidRPr="00160FE9" w:rsidRDefault="00160FE9" w:rsidP="00B069A8">
            <w:pPr>
              <w:pStyle w:val="Bullet2"/>
              <w:numPr>
                <w:ilvl w:val="1"/>
                <w:numId w:val="42"/>
              </w:numPr>
              <w:tabs>
                <w:tab w:val="clear" w:pos="702"/>
              </w:tabs>
              <w:rPr>
                <w:rFonts w:asciiTheme="minorHAnsi" w:hAnsiTheme="minorHAnsi"/>
                <w:sz w:val="24"/>
                <w:szCs w:val="24"/>
              </w:rPr>
            </w:pPr>
            <w:r w:rsidRPr="00160FE9">
              <w:rPr>
                <w:rFonts w:asciiTheme="minorHAnsi" w:hAnsiTheme="minorHAnsi"/>
                <w:b/>
                <w:sz w:val="24"/>
                <w:szCs w:val="24"/>
              </w:rPr>
              <w:t>repetition</w:t>
            </w:r>
            <w:r w:rsidRPr="00160FE9">
              <w:rPr>
                <w:rFonts w:asciiTheme="minorHAnsi" w:hAnsiTheme="minorHAnsi"/>
                <w:sz w:val="24"/>
                <w:szCs w:val="24"/>
              </w:rPr>
              <w:t xml:space="preserve"> – repeated use of sounds, words, or ideas for effect and</w:t>
            </w:r>
          </w:p>
          <w:p w14:paraId="48A97FD3" w14:textId="77777777" w:rsidR="00160FE9" w:rsidRPr="00160FE9" w:rsidRDefault="00160FE9" w:rsidP="00B069A8">
            <w:pPr>
              <w:pStyle w:val="Bullet2"/>
              <w:numPr>
                <w:ilvl w:val="2"/>
                <w:numId w:val="42"/>
              </w:numPr>
              <w:tabs>
                <w:tab w:val="clear" w:pos="702"/>
              </w:tabs>
              <w:rPr>
                <w:rFonts w:asciiTheme="minorHAnsi" w:hAnsiTheme="minorHAnsi"/>
                <w:sz w:val="24"/>
                <w:szCs w:val="24"/>
              </w:rPr>
            </w:pPr>
            <w:r w:rsidRPr="00160FE9">
              <w:rPr>
                <w:rFonts w:asciiTheme="minorHAnsi" w:hAnsiTheme="minorHAnsi"/>
                <w:sz w:val="24"/>
                <w:szCs w:val="24"/>
              </w:rPr>
              <w:t>emphasis;</w:t>
            </w:r>
          </w:p>
          <w:p w14:paraId="29999EF1" w14:textId="77777777" w:rsidR="00160FE9" w:rsidRPr="00160FE9" w:rsidRDefault="00160FE9" w:rsidP="00B069A8">
            <w:pPr>
              <w:pStyle w:val="Bullet2"/>
              <w:numPr>
                <w:ilvl w:val="1"/>
                <w:numId w:val="42"/>
              </w:numPr>
              <w:tabs>
                <w:tab w:val="clear" w:pos="702"/>
              </w:tabs>
              <w:rPr>
                <w:rFonts w:asciiTheme="minorHAnsi" w:hAnsiTheme="minorHAnsi"/>
                <w:i/>
                <w:sz w:val="24"/>
                <w:szCs w:val="24"/>
              </w:rPr>
            </w:pPr>
            <w:r w:rsidRPr="00160FE9">
              <w:rPr>
                <w:rFonts w:asciiTheme="minorHAnsi" w:hAnsiTheme="minorHAnsi"/>
                <w:b/>
                <w:sz w:val="24"/>
                <w:szCs w:val="24"/>
              </w:rPr>
              <w:t>alliteration</w:t>
            </w:r>
            <w:r w:rsidRPr="00160FE9">
              <w:rPr>
                <w:rFonts w:asciiTheme="minorHAnsi" w:hAnsiTheme="minorHAnsi"/>
                <w:sz w:val="24"/>
                <w:szCs w:val="24"/>
              </w:rPr>
              <w:t xml:space="preserve"> – repetition of initial sounds, e.g., </w:t>
            </w:r>
            <w:r w:rsidRPr="00160FE9">
              <w:rPr>
                <w:rFonts w:asciiTheme="minorHAnsi" w:hAnsiTheme="minorHAnsi"/>
                <w:i/>
                <w:sz w:val="24"/>
                <w:szCs w:val="24"/>
              </w:rPr>
              <w:t>picked a peck of</w:t>
            </w:r>
          </w:p>
          <w:p w14:paraId="05733C80" w14:textId="77777777" w:rsidR="00160FE9" w:rsidRPr="00160FE9" w:rsidRDefault="00160FE9" w:rsidP="00B069A8">
            <w:pPr>
              <w:pStyle w:val="Bullet2"/>
              <w:numPr>
                <w:ilvl w:val="2"/>
                <w:numId w:val="42"/>
              </w:numPr>
              <w:tabs>
                <w:tab w:val="clear" w:pos="702"/>
              </w:tabs>
              <w:rPr>
                <w:rFonts w:asciiTheme="minorHAnsi" w:hAnsiTheme="minorHAnsi"/>
                <w:sz w:val="24"/>
                <w:szCs w:val="24"/>
              </w:rPr>
            </w:pPr>
            <w:r w:rsidRPr="00160FE9">
              <w:rPr>
                <w:rFonts w:asciiTheme="minorHAnsi" w:hAnsiTheme="minorHAnsi"/>
                <w:i/>
                <w:sz w:val="24"/>
                <w:szCs w:val="24"/>
              </w:rPr>
              <w:t>pickled peppers</w:t>
            </w:r>
            <w:r w:rsidRPr="00160FE9">
              <w:rPr>
                <w:rFonts w:asciiTheme="minorHAnsi" w:hAnsiTheme="minorHAnsi"/>
                <w:sz w:val="24"/>
                <w:szCs w:val="24"/>
              </w:rPr>
              <w:t>; and</w:t>
            </w:r>
          </w:p>
          <w:p w14:paraId="30E4AFC6" w14:textId="77777777" w:rsidR="00160FE9" w:rsidRPr="00160FE9" w:rsidRDefault="00160FE9" w:rsidP="00B069A8">
            <w:pPr>
              <w:pStyle w:val="Bullet2"/>
              <w:numPr>
                <w:ilvl w:val="1"/>
                <w:numId w:val="42"/>
              </w:numPr>
              <w:tabs>
                <w:tab w:val="clear" w:pos="702"/>
              </w:tabs>
              <w:rPr>
                <w:rFonts w:asciiTheme="minorHAnsi" w:hAnsiTheme="minorHAnsi"/>
                <w:sz w:val="24"/>
                <w:szCs w:val="24"/>
              </w:rPr>
            </w:pPr>
            <w:r w:rsidRPr="00160FE9">
              <w:rPr>
                <w:rFonts w:asciiTheme="minorHAnsi" w:hAnsiTheme="minorHAnsi"/>
                <w:b/>
                <w:sz w:val="24"/>
                <w:szCs w:val="24"/>
              </w:rPr>
              <w:t>onomatopoeia</w:t>
            </w:r>
            <w:r w:rsidRPr="00160FE9">
              <w:rPr>
                <w:rFonts w:asciiTheme="minorHAnsi" w:hAnsiTheme="minorHAnsi"/>
                <w:sz w:val="24"/>
                <w:szCs w:val="24"/>
              </w:rPr>
              <w:t xml:space="preserve"> – the use of a word whose sound suggests its</w:t>
            </w:r>
          </w:p>
          <w:p w14:paraId="50381E63" w14:textId="77777777" w:rsidR="00160FE9" w:rsidRPr="00160FE9" w:rsidRDefault="00160FE9" w:rsidP="00B069A8">
            <w:pPr>
              <w:pStyle w:val="Bullet2"/>
              <w:numPr>
                <w:ilvl w:val="2"/>
                <w:numId w:val="42"/>
              </w:numPr>
              <w:rPr>
                <w:rFonts w:asciiTheme="minorHAnsi" w:hAnsiTheme="minorHAnsi"/>
                <w:sz w:val="24"/>
                <w:szCs w:val="24"/>
              </w:rPr>
            </w:pPr>
            <w:proofErr w:type="gramStart"/>
            <w:r w:rsidRPr="00160FE9">
              <w:rPr>
                <w:rFonts w:asciiTheme="minorHAnsi" w:hAnsiTheme="minorHAnsi"/>
                <w:sz w:val="24"/>
                <w:szCs w:val="24"/>
              </w:rPr>
              <w:t>meaning</w:t>
            </w:r>
            <w:proofErr w:type="gramEnd"/>
            <w:r w:rsidRPr="00160FE9">
              <w:rPr>
                <w:rFonts w:asciiTheme="minorHAnsi" w:hAnsiTheme="minorHAnsi"/>
                <w:sz w:val="24"/>
                <w:szCs w:val="24"/>
              </w:rPr>
              <w:t xml:space="preserve">, e.g., </w:t>
            </w:r>
            <w:r w:rsidRPr="00160FE9">
              <w:rPr>
                <w:rFonts w:asciiTheme="minorHAnsi" w:hAnsiTheme="minorHAnsi"/>
                <w:i/>
                <w:sz w:val="24"/>
                <w:szCs w:val="24"/>
              </w:rPr>
              <w:t>buzz</w:t>
            </w:r>
            <w:r w:rsidRPr="00160FE9">
              <w:rPr>
                <w:rFonts w:asciiTheme="minorHAnsi" w:hAnsiTheme="minorHAnsi"/>
                <w:sz w:val="24"/>
                <w:szCs w:val="24"/>
              </w:rPr>
              <w:t>.</w:t>
            </w:r>
          </w:p>
        </w:tc>
      </w:tr>
      <w:tr w:rsidR="00160FE9" w14:paraId="585A1EA7" w14:textId="77777777" w:rsidTr="00456C79">
        <w:tc>
          <w:tcPr>
            <w:tcW w:w="11016" w:type="dxa"/>
          </w:tcPr>
          <w:p w14:paraId="5EC57659" w14:textId="77777777" w:rsidR="00160FE9" w:rsidRPr="00160FE9" w:rsidRDefault="00160FE9" w:rsidP="00B069A8">
            <w:pPr>
              <w:pStyle w:val="Bullet1"/>
              <w:numPr>
                <w:ilvl w:val="0"/>
                <w:numId w:val="35"/>
              </w:numPr>
              <w:ind w:left="540" w:hanging="450"/>
              <w:rPr>
                <w:rFonts w:asciiTheme="minorHAnsi" w:hAnsiTheme="minorHAnsi"/>
                <w:sz w:val="24"/>
                <w:szCs w:val="24"/>
              </w:rPr>
            </w:pPr>
            <w:proofErr w:type="gramStart"/>
            <w:r w:rsidRPr="00160FE9">
              <w:rPr>
                <w:rFonts w:asciiTheme="minorHAnsi" w:hAnsiTheme="minorHAnsi"/>
                <w:sz w:val="24"/>
                <w:szCs w:val="24"/>
              </w:rPr>
              <w:t>recognize</w:t>
            </w:r>
            <w:proofErr w:type="gramEnd"/>
            <w:r w:rsidRPr="00160FE9">
              <w:rPr>
                <w:rFonts w:asciiTheme="minorHAnsi" w:hAnsiTheme="minorHAnsi"/>
                <w:sz w:val="24"/>
                <w:szCs w:val="24"/>
              </w:rPr>
              <w:t xml:space="preserve"> an author’s tone including serious, humorous, objective, and personal.</w:t>
            </w:r>
          </w:p>
        </w:tc>
      </w:tr>
      <w:tr w:rsidR="00160FE9" w14:paraId="6457295D" w14:textId="77777777" w:rsidTr="00456C79">
        <w:tc>
          <w:tcPr>
            <w:tcW w:w="11016" w:type="dxa"/>
          </w:tcPr>
          <w:p w14:paraId="1456E335" w14:textId="77777777" w:rsidR="00160FE9" w:rsidRPr="00160FE9" w:rsidRDefault="00160FE9" w:rsidP="00B069A8">
            <w:pPr>
              <w:pStyle w:val="Bullet1"/>
              <w:numPr>
                <w:ilvl w:val="0"/>
                <w:numId w:val="35"/>
              </w:numPr>
              <w:ind w:left="540" w:hanging="450"/>
              <w:rPr>
                <w:rFonts w:asciiTheme="minorHAnsi" w:hAnsiTheme="minorHAnsi"/>
                <w:sz w:val="24"/>
                <w:szCs w:val="24"/>
              </w:rPr>
            </w:pPr>
            <w:proofErr w:type="gramStart"/>
            <w:r w:rsidRPr="00160FE9">
              <w:rPr>
                <w:rFonts w:asciiTheme="minorHAnsi" w:hAnsiTheme="minorHAnsi"/>
                <w:sz w:val="24"/>
                <w:szCs w:val="24"/>
              </w:rPr>
              <w:t>use</w:t>
            </w:r>
            <w:proofErr w:type="gramEnd"/>
            <w:r w:rsidRPr="00160FE9">
              <w:rPr>
                <w:rFonts w:asciiTheme="minorHAnsi" w:hAnsiTheme="minorHAnsi"/>
                <w:sz w:val="24"/>
                <w:szCs w:val="24"/>
              </w:rPr>
              <w:t xml:space="preserve"> strategies for summarizing, such as graphic organizers.</w:t>
            </w:r>
          </w:p>
        </w:tc>
      </w:tr>
      <w:tr w:rsidR="00160FE9" w14:paraId="2B46A9CD" w14:textId="77777777" w:rsidTr="00456C79">
        <w:tc>
          <w:tcPr>
            <w:tcW w:w="11016" w:type="dxa"/>
          </w:tcPr>
          <w:p w14:paraId="7EDACF11" w14:textId="77777777" w:rsidR="00160FE9" w:rsidRPr="00160FE9" w:rsidRDefault="00160FE9" w:rsidP="00B069A8">
            <w:pPr>
              <w:pStyle w:val="Bullet1"/>
              <w:numPr>
                <w:ilvl w:val="0"/>
                <w:numId w:val="35"/>
              </w:numPr>
              <w:ind w:left="540" w:hanging="450"/>
              <w:rPr>
                <w:rFonts w:asciiTheme="minorHAnsi" w:hAnsiTheme="minorHAnsi"/>
                <w:sz w:val="24"/>
                <w:szCs w:val="24"/>
              </w:rPr>
            </w:pPr>
            <w:proofErr w:type="gramStart"/>
            <w:r w:rsidRPr="00160FE9">
              <w:rPr>
                <w:rFonts w:asciiTheme="minorHAnsi" w:hAnsiTheme="minorHAnsi"/>
                <w:sz w:val="24"/>
                <w:szCs w:val="24"/>
              </w:rPr>
              <w:t>use</w:t>
            </w:r>
            <w:proofErr w:type="gramEnd"/>
            <w:r w:rsidRPr="00160FE9">
              <w:rPr>
                <w:rFonts w:asciiTheme="minorHAnsi" w:hAnsiTheme="minorHAnsi"/>
                <w:sz w:val="24"/>
                <w:szCs w:val="24"/>
              </w:rPr>
              <w:t xml:space="preserve"> graphic organizers to record plot elements that illustrate cause and effect relationships and plot development.</w:t>
            </w:r>
          </w:p>
        </w:tc>
      </w:tr>
      <w:tr w:rsidR="00160FE9" w14:paraId="2AD62C65" w14:textId="77777777" w:rsidTr="00456C79">
        <w:tc>
          <w:tcPr>
            <w:tcW w:w="11016" w:type="dxa"/>
          </w:tcPr>
          <w:p w14:paraId="50ECE33B" w14:textId="77777777" w:rsidR="00160FE9" w:rsidRPr="00160FE9" w:rsidRDefault="00160FE9" w:rsidP="00B069A8">
            <w:pPr>
              <w:pStyle w:val="Bullet1"/>
              <w:numPr>
                <w:ilvl w:val="0"/>
                <w:numId w:val="35"/>
              </w:numPr>
              <w:ind w:left="540" w:hanging="450"/>
              <w:rPr>
                <w:rFonts w:asciiTheme="minorHAnsi" w:hAnsiTheme="minorHAnsi"/>
                <w:sz w:val="24"/>
                <w:szCs w:val="24"/>
              </w:rPr>
            </w:pPr>
            <w:proofErr w:type="gramStart"/>
            <w:r w:rsidRPr="00160FE9">
              <w:rPr>
                <w:rFonts w:asciiTheme="minorHAnsi" w:hAnsiTheme="minorHAnsi"/>
                <w:sz w:val="24"/>
                <w:szCs w:val="24"/>
              </w:rPr>
              <w:t>use</w:t>
            </w:r>
            <w:proofErr w:type="gramEnd"/>
            <w:r w:rsidRPr="00160FE9">
              <w:rPr>
                <w:rFonts w:asciiTheme="minorHAnsi" w:hAnsiTheme="minorHAnsi"/>
                <w:sz w:val="24"/>
                <w:szCs w:val="24"/>
              </w:rPr>
              <w:t xml:space="preserve"> graphic organizers to record changes in characters as a result of incidents in the plot.</w:t>
            </w:r>
          </w:p>
        </w:tc>
      </w:tr>
      <w:tr w:rsidR="00160FE9" w14:paraId="2F1099D3" w14:textId="77777777" w:rsidTr="00456C79">
        <w:tc>
          <w:tcPr>
            <w:tcW w:w="11016" w:type="dxa"/>
          </w:tcPr>
          <w:p w14:paraId="7571EFFC" w14:textId="77777777" w:rsidR="00160FE9" w:rsidRPr="00160FE9" w:rsidRDefault="00160FE9" w:rsidP="00B069A8">
            <w:pPr>
              <w:pStyle w:val="Bullet1"/>
              <w:numPr>
                <w:ilvl w:val="0"/>
                <w:numId w:val="35"/>
              </w:numPr>
              <w:ind w:left="540" w:hanging="450"/>
              <w:rPr>
                <w:rFonts w:asciiTheme="minorHAnsi" w:hAnsiTheme="minorHAnsi"/>
                <w:sz w:val="24"/>
                <w:szCs w:val="24"/>
              </w:rPr>
            </w:pPr>
            <w:proofErr w:type="gramStart"/>
            <w:r w:rsidRPr="00160FE9">
              <w:rPr>
                <w:rFonts w:asciiTheme="minorHAnsi" w:hAnsiTheme="minorHAnsi"/>
                <w:sz w:val="24"/>
                <w:szCs w:val="24"/>
              </w:rPr>
              <w:t>use</w:t>
            </w:r>
            <w:proofErr w:type="gramEnd"/>
            <w:r w:rsidRPr="00160FE9">
              <w:rPr>
                <w:rFonts w:asciiTheme="minorHAnsi" w:hAnsiTheme="minorHAnsi"/>
                <w:sz w:val="24"/>
                <w:szCs w:val="24"/>
              </w:rPr>
              <w:t xml:space="preserve"> graphic organizers to record clues in the text and inferences or conclusions made by the reader as a result of those clues.</w:t>
            </w:r>
          </w:p>
        </w:tc>
      </w:tr>
      <w:tr w:rsidR="00160FE9" w14:paraId="6BAD9F24" w14:textId="77777777" w:rsidTr="00456C79">
        <w:tc>
          <w:tcPr>
            <w:tcW w:w="11016" w:type="dxa"/>
          </w:tcPr>
          <w:p w14:paraId="2AE9F01F" w14:textId="77777777" w:rsidR="00160FE9" w:rsidRPr="00160FE9" w:rsidRDefault="00160FE9" w:rsidP="00B069A8">
            <w:pPr>
              <w:pStyle w:val="Bullet1"/>
              <w:numPr>
                <w:ilvl w:val="0"/>
                <w:numId w:val="35"/>
              </w:numPr>
              <w:ind w:left="540" w:hanging="450"/>
              <w:rPr>
                <w:rFonts w:asciiTheme="minorHAnsi" w:hAnsiTheme="minorHAnsi"/>
                <w:b/>
                <w:sz w:val="24"/>
                <w:szCs w:val="24"/>
              </w:rPr>
            </w:pPr>
            <w:proofErr w:type="gramStart"/>
            <w:r w:rsidRPr="00160FE9">
              <w:rPr>
                <w:rFonts w:asciiTheme="minorHAnsi" w:hAnsiTheme="minorHAnsi"/>
                <w:sz w:val="24"/>
                <w:szCs w:val="24"/>
              </w:rPr>
              <w:t>analyze</w:t>
            </w:r>
            <w:proofErr w:type="gramEnd"/>
            <w:r w:rsidRPr="00160FE9">
              <w:rPr>
                <w:rFonts w:asciiTheme="minorHAnsi" w:hAnsiTheme="minorHAnsi"/>
                <w:sz w:val="24"/>
                <w:szCs w:val="24"/>
              </w:rPr>
              <w:t xml:space="preserve"> author’s use of figurative language.</w:t>
            </w:r>
          </w:p>
        </w:tc>
      </w:tr>
      <w:tr w:rsidR="00160FE9" w14:paraId="01491FA8" w14:textId="77777777" w:rsidTr="00456C79">
        <w:tc>
          <w:tcPr>
            <w:tcW w:w="11016" w:type="dxa"/>
          </w:tcPr>
          <w:p w14:paraId="7EBF05A9" w14:textId="77777777" w:rsidR="00160FE9" w:rsidRPr="00160FE9" w:rsidRDefault="00160FE9" w:rsidP="00B069A8">
            <w:pPr>
              <w:pStyle w:val="Bullet1"/>
              <w:numPr>
                <w:ilvl w:val="0"/>
                <w:numId w:val="35"/>
              </w:numPr>
              <w:ind w:left="540" w:hanging="450"/>
              <w:rPr>
                <w:rFonts w:asciiTheme="minorHAnsi" w:hAnsiTheme="minorHAnsi"/>
                <w:sz w:val="24"/>
                <w:szCs w:val="24"/>
              </w:rPr>
            </w:pPr>
            <w:proofErr w:type="gramStart"/>
            <w:r w:rsidRPr="00160FE9">
              <w:rPr>
                <w:rFonts w:asciiTheme="minorHAnsi" w:hAnsiTheme="minorHAnsi"/>
                <w:sz w:val="24"/>
                <w:szCs w:val="24"/>
              </w:rPr>
              <w:t>identify</w:t>
            </w:r>
            <w:proofErr w:type="gramEnd"/>
            <w:r w:rsidRPr="00160FE9">
              <w:rPr>
                <w:rFonts w:asciiTheme="minorHAnsi" w:hAnsiTheme="minorHAnsi"/>
                <w:sz w:val="24"/>
                <w:szCs w:val="24"/>
              </w:rPr>
              <w:t xml:space="preserve"> how transitional words signal an author’s organization</w:t>
            </w:r>
            <w:r w:rsidRPr="00160FE9">
              <w:rPr>
                <w:rFonts w:asciiTheme="minorHAnsi" w:hAnsiTheme="minorHAnsi"/>
                <w:b/>
                <w:sz w:val="24"/>
                <w:szCs w:val="24"/>
              </w:rPr>
              <w:t xml:space="preserve"> </w:t>
            </w:r>
            <w:r w:rsidRPr="00160FE9">
              <w:rPr>
                <w:rFonts w:asciiTheme="minorHAnsi" w:hAnsiTheme="minorHAnsi"/>
                <w:sz w:val="24"/>
                <w:szCs w:val="24"/>
              </w:rPr>
              <w:t>such as words indicating time, cause and effect, or indicating more information.</w:t>
            </w:r>
          </w:p>
        </w:tc>
      </w:tr>
    </w:tbl>
    <w:p w14:paraId="6D501BDD" w14:textId="77777777" w:rsidR="00456C79" w:rsidRPr="00624747" w:rsidRDefault="00160FE9" w:rsidP="00160FE9">
      <w:pPr>
        <w:tabs>
          <w:tab w:val="left" w:pos="6120"/>
        </w:tabs>
        <w:contextualSpacing/>
        <w:rPr>
          <w:rFonts w:ascii="Arial" w:hAnsi="Arial" w:cs="Arial"/>
          <w:b/>
          <w:sz w:val="24"/>
          <w:szCs w:val="24"/>
        </w:rPr>
      </w:pPr>
      <w:r>
        <w:rPr>
          <w:rFonts w:ascii="Arial" w:hAnsi="Arial" w:cs="Arial"/>
          <w:b/>
          <w:sz w:val="24"/>
          <w:szCs w:val="24"/>
        </w:rPr>
        <w:tab/>
      </w:r>
    </w:p>
    <w:p w14:paraId="3549D117" w14:textId="77777777" w:rsidR="00456C79" w:rsidRDefault="00456C79" w:rsidP="00456C79">
      <w:pPr>
        <w:contextualSpacing/>
        <w:rPr>
          <w:rFonts w:ascii="Arial" w:hAnsi="Arial" w:cs="Arial"/>
          <w:b/>
          <w:sz w:val="24"/>
          <w:szCs w:val="24"/>
        </w:rPr>
      </w:pPr>
    </w:p>
    <w:p w14:paraId="6BE742A2" w14:textId="77777777" w:rsidR="006C0837" w:rsidRDefault="006C0837" w:rsidP="00934688">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14:paraId="21F4348B" w14:textId="77777777" w:rsidR="006C0837" w:rsidRPr="005335DD" w:rsidRDefault="006C0837" w:rsidP="006C0837">
      <w:pPr>
        <w:contextualSpacing/>
        <w:rPr>
          <w:rFonts w:ascii="Arial" w:hAnsi="Arial" w:cs="Arial"/>
          <w:b/>
          <w:sz w:val="24"/>
          <w:szCs w:val="24"/>
        </w:rPr>
      </w:pPr>
      <w:r w:rsidRPr="00995855">
        <w:rPr>
          <w:rFonts w:ascii="Arial" w:hAnsi="Arial" w:cs="Arial"/>
          <w:b/>
          <w:caps/>
          <w:sz w:val="32"/>
          <w:szCs w:val="32"/>
        </w:rPr>
        <w:lastRenderedPageBreak/>
        <w:t xml:space="preserve">Grade </w:t>
      </w:r>
      <w:r w:rsidR="005335DD">
        <w:rPr>
          <w:rFonts w:ascii="Arial" w:hAnsi="Arial" w:cs="Arial"/>
          <w:b/>
          <w:caps/>
          <w:sz w:val="32"/>
          <w:szCs w:val="32"/>
        </w:rPr>
        <w:t>6: reading</w:t>
      </w:r>
      <w:r w:rsidR="005335DD">
        <w:rPr>
          <w:rFonts w:ascii="Arial" w:hAnsi="Arial" w:cs="Arial"/>
          <w:b/>
          <w:caps/>
          <w:sz w:val="32"/>
          <w:szCs w:val="32"/>
        </w:rPr>
        <w:tab/>
      </w:r>
      <w:r w:rsidR="005335DD">
        <w:rPr>
          <w:rFonts w:ascii="Arial" w:hAnsi="Arial" w:cs="Arial"/>
          <w:b/>
          <w:caps/>
          <w:sz w:val="32"/>
          <w:szCs w:val="32"/>
        </w:rPr>
        <w:tab/>
      </w:r>
      <w:r w:rsidR="005335DD">
        <w:rPr>
          <w:rFonts w:ascii="Arial" w:hAnsi="Arial" w:cs="Arial"/>
          <w:b/>
          <w:caps/>
          <w:sz w:val="32"/>
          <w:szCs w:val="32"/>
        </w:rPr>
        <w:tab/>
      </w:r>
      <w:r w:rsidR="005335DD">
        <w:rPr>
          <w:rFonts w:ascii="Arial" w:hAnsi="Arial" w:cs="Arial"/>
          <w:b/>
          <w:caps/>
          <w:sz w:val="32"/>
          <w:szCs w:val="32"/>
        </w:rPr>
        <w:tab/>
      </w:r>
      <w:r w:rsidR="005335DD">
        <w:rPr>
          <w:rFonts w:ascii="Arial" w:hAnsi="Arial" w:cs="Arial"/>
          <w:b/>
          <w:caps/>
          <w:sz w:val="32"/>
          <w:szCs w:val="32"/>
        </w:rPr>
        <w:tab/>
      </w:r>
      <w:r w:rsidR="005335DD">
        <w:rPr>
          <w:rFonts w:ascii="Arial" w:hAnsi="Arial" w:cs="Arial"/>
          <w:b/>
          <w:caps/>
          <w:sz w:val="32"/>
          <w:szCs w:val="32"/>
        </w:rPr>
        <w:tab/>
      </w:r>
      <w:r w:rsidR="005335DD">
        <w:rPr>
          <w:rFonts w:ascii="Arial" w:hAnsi="Arial" w:cs="Arial"/>
          <w:b/>
          <w:caps/>
          <w:sz w:val="24"/>
          <w:szCs w:val="24"/>
        </w:rPr>
        <w:t>Number of items:</w:t>
      </w:r>
      <w:r w:rsidR="005335DD">
        <w:rPr>
          <w:rFonts w:ascii="Arial" w:hAnsi="Arial" w:cs="Arial"/>
          <w:b/>
          <w:caps/>
          <w:sz w:val="24"/>
          <w:szCs w:val="24"/>
        </w:rPr>
        <w:tab/>
        <w:t>20</w:t>
      </w:r>
    </w:p>
    <w:p w14:paraId="30907D5B" w14:textId="77777777" w:rsidR="006C0837" w:rsidRPr="006B690B" w:rsidRDefault="006C0837" w:rsidP="006C0837">
      <w:pPr>
        <w:contextualSpacing/>
        <w:rPr>
          <w:rFonts w:ascii="Arial" w:hAnsi="Arial" w:cs="Arial"/>
          <w:b/>
          <w:sz w:val="10"/>
          <w:szCs w:val="10"/>
        </w:rPr>
      </w:pPr>
    </w:p>
    <w:p w14:paraId="3225E320" w14:textId="77777777" w:rsidR="006C0837" w:rsidRPr="005335DD" w:rsidRDefault="005335DD" w:rsidP="006C0837">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nonfiction texts</w:t>
      </w:r>
    </w:p>
    <w:p w14:paraId="72871F02"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4BD8E81" w14:textId="77777777" w:rsidR="006C0837" w:rsidRPr="006B690B" w:rsidRDefault="006C0837" w:rsidP="006C0837">
      <w:pPr>
        <w:contextualSpacing/>
        <w:jc w:val="center"/>
        <w:rPr>
          <w:rFonts w:ascii="Arial" w:hAnsi="Arial" w:cs="Arial"/>
          <w:b/>
          <w:i/>
          <w:sz w:val="16"/>
          <w:szCs w:val="16"/>
        </w:rPr>
      </w:pPr>
    </w:p>
    <w:p w14:paraId="3710D197" w14:textId="77777777" w:rsidR="006C0837" w:rsidRDefault="006C0837" w:rsidP="006C0837">
      <w:pPr>
        <w:contextualSpacing/>
        <w:rPr>
          <w:rFonts w:ascii="Arial" w:hAnsi="Arial" w:cs="Arial"/>
          <w:b/>
          <w:bCs/>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p>
    <w:p w14:paraId="1B4568D2" w14:textId="77777777" w:rsidR="00652E7E" w:rsidRDefault="00652E7E" w:rsidP="006C0837">
      <w:pPr>
        <w:contextualSpacing/>
        <w:rPr>
          <w:rFonts w:ascii="Arial" w:hAnsi="Arial" w:cs="Arial"/>
          <w:b/>
          <w:i/>
          <w:sz w:val="24"/>
          <w:szCs w:val="24"/>
        </w:rPr>
      </w:pPr>
    </w:p>
    <w:p w14:paraId="50D30765" w14:textId="77777777" w:rsidR="006C0837" w:rsidRPr="006B690B" w:rsidRDefault="006C0837" w:rsidP="006C0837">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6C0837" w14:paraId="18BA051F" w14:textId="77777777" w:rsidTr="00843B9C">
        <w:trPr>
          <w:trHeight w:val="248"/>
        </w:trPr>
        <w:tc>
          <w:tcPr>
            <w:tcW w:w="11016" w:type="dxa"/>
            <w:shd w:val="clear" w:color="auto" w:fill="FDE9D9" w:themeFill="accent6" w:themeFillTint="33"/>
          </w:tcPr>
          <w:p w14:paraId="4ACF95FE" w14:textId="77777777" w:rsidR="006C0837" w:rsidRPr="00F978DB" w:rsidRDefault="004356E8" w:rsidP="00843B9C">
            <w:pPr>
              <w:rPr>
                <w:b/>
                <w:sz w:val="24"/>
                <w:szCs w:val="24"/>
              </w:rPr>
            </w:pPr>
            <w:r>
              <w:rPr>
                <w:b/>
                <w:sz w:val="24"/>
                <w:szCs w:val="24"/>
              </w:rPr>
              <w:t xml:space="preserve">6.6 a, c – k </w:t>
            </w:r>
          </w:p>
        </w:tc>
      </w:tr>
      <w:tr w:rsidR="006C0837" w14:paraId="093AFFF1" w14:textId="77777777" w:rsidTr="00843B9C">
        <w:trPr>
          <w:trHeight w:val="530"/>
        </w:trPr>
        <w:tc>
          <w:tcPr>
            <w:tcW w:w="11016" w:type="dxa"/>
          </w:tcPr>
          <w:p w14:paraId="3363338E" w14:textId="77777777" w:rsidR="004356E8" w:rsidRPr="004356E8" w:rsidRDefault="004356E8" w:rsidP="00B069A8">
            <w:pPr>
              <w:pStyle w:val="Bullet1"/>
              <w:numPr>
                <w:ilvl w:val="0"/>
                <w:numId w:val="43"/>
              </w:numPr>
              <w:ind w:left="450"/>
              <w:rPr>
                <w:rFonts w:asciiTheme="minorHAnsi" w:hAnsiTheme="minorHAnsi"/>
                <w:sz w:val="24"/>
                <w:szCs w:val="24"/>
              </w:rPr>
            </w:pPr>
            <w:r w:rsidRPr="004356E8">
              <w:rPr>
                <w:rFonts w:asciiTheme="minorHAnsi" w:hAnsiTheme="minorHAnsi"/>
                <w:sz w:val="24"/>
                <w:szCs w:val="24"/>
              </w:rPr>
              <w:t>pose questions prior to and during the reading process based on text structures, such as:</w:t>
            </w:r>
          </w:p>
          <w:p w14:paraId="7FBD9863" w14:textId="77777777" w:rsidR="004356E8" w:rsidRPr="004356E8" w:rsidRDefault="004356E8" w:rsidP="00B069A8">
            <w:pPr>
              <w:pStyle w:val="Bullet2"/>
              <w:numPr>
                <w:ilvl w:val="1"/>
                <w:numId w:val="44"/>
              </w:numPr>
              <w:tabs>
                <w:tab w:val="clear" w:pos="702"/>
              </w:tabs>
              <w:rPr>
                <w:rFonts w:asciiTheme="minorHAnsi" w:hAnsiTheme="minorHAnsi"/>
                <w:sz w:val="24"/>
                <w:szCs w:val="24"/>
              </w:rPr>
            </w:pPr>
            <w:r w:rsidRPr="004356E8">
              <w:rPr>
                <w:rFonts w:asciiTheme="minorHAnsi" w:hAnsiTheme="minorHAnsi"/>
                <w:sz w:val="24"/>
                <w:szCs w:val="24"/>
              </w:rPr>
              <w:t>boldface and/or italics type;</w:t>
            </w:r>
          </w:p>
          <w:p w14:paraId="278C0AF2" w14:textId="77777777" w:rsidR="004356E8" w:rsidRPr="004356E8" w:rsidRDefault="004356E8" w:rsidP="00B069A8">
            <w:pPr>
              <w:pStyle w:val="Bullet2"/>
              <w:numPr>
                <w:ilvl w:val="1"/>
                <w:numId w:val="44"/>
              </w:numPr>
              <w:tabs>
                <w:tab w:val="clear" w:pos="702"/>
              </w:tabs>
              <w:rPr>
                <w:rFonts w:asciiTheme="minorHAnsi" w:hAnsiTheme="minorHAnsi"/>
                <w:sz w:val="24"/>
                <w:szCs w:val="24"/>
              </w:rPr>
            </w:pPr>
            <w:r w:rsidRPr="004356E8">
              <w:rPr>
                <w:rFonts w:asciiTheme="minorHAnsi" w:hAnsiTheme="minorHAnsi"/>
                <w:sz w:val="24"/>
                <w:szCs w:val="24"/>
              </w:rPr>
              <w:t>type set in color;</w:t>
            </w:r>
          </w:p>
          <w:p w14:paraId="428CBEDB" w14:textId="77777777" w:rsidR="004356E8" w:rsidRPr="004356E8" w:rsidRDefault="004356E8" w:rsidP="00B069A8">
            <w:pPr>
              <w:pStyle w:val="Bullet2"/>
              <w:numPr>
                <w:ilvl w:val="1"/>
                <w:numId w:val="44"/>
              </w:numPr>
              <w:tabs>
                <w:tab w:val="clear" w:pos="702"/>
              </w:tabs>
              <w:rPr>
                <w:rFonts w:asciiTheme="minorHAnsi" w:hAnsiTheme="minorHAnsi"/>
                <w:sz w:val="24"/>
                <w:szCs w:val="24"/>
              </w:rPr>
            </w:pPr>
            <w:r w:rsidRPr="004356E8">
              <w:rPr>
                <w:rFonts w:asciiTheme="minorHAnsi" w:hAnsiTheme="minorHAnsi"/>
                <w:sz w:val="24"/>
                <w:szCs w:val="24"/>
              </w:rPr>
              <w:t>vocabulary;</w:t>
            </w:r>
          </w:p>
          <w:p w14:paraId="2C82A257" w14:textId="77777777" w:rsidR="004356E8" w:rsidRPr="004356E8" w:rsidRDefault="004356E8" w:rsidP="00B069A8">
            <w:pPr>
              <w:pStyle w:val="Bullet2"/>
              <w:numPr>
                <w:ilvl w:val="1"/>
                <w:numId w:val="44"/>
              </w:numPr>
              <w:tabs>
                <w:tab w:val="clear" w:pos="702"/>
              </w:tabs>
              <w:rPr>
                <w:rFonts w:asciiTheme="minorHAnsi" w:hAnsiTheme="minorHAnsi"/>
                <w:sz w:val="24"/>
                <w:szCs w:val="24"/>
              </w:rPr>
            </w:pPr>
            <w:r w:rsidRPr="004356E8">
              <w:rPr>
                <w:rFonts w:asciiTheme="minorHAnsi" w:hAnsiTheme="minorHAnsi"/>
                <w:sz w:val="24"/>
                <w:szCs w:val="24"/>
              </w:rPr>
              <w:t>graphics or photographs; and</w:t>
            </w:r>
          </w:p>
          <w:p w14:paraId="2A9AA1B9" w14:textId="77777777" w:rsidR="006C0837" w:rsidRPr="004356E8" w:rsidRDefault="004356E8" w:rsidP="00B069A8">
            <w:pPr>
              <w:pStyle w:val="Bullet2"/>
              <w:numPr>
                <w:ilvl w:val="1"/>
                <w:numId w:val="44"/>
              </w:numPr>
              <w:rPr>
                <w:rFonts w:asciiTheme="minorHAnsi" w:hAnsiTheme="minorHAnsi"/>
                <w:sz w:val="24"/>
                <w:szCs w:val="24"/>
              </w:rPr>
            </w:pPr>
            <w:proofErr w:type="gramStart"/>
            <w:r w:rsidRPr="004356E8">
              <w:rPr>
                <w:rFonts w:asciiTheme="minorHAnsi" w:hAnsiTheme="minorHAnsi"/>
                <w:sz w:val="24"/>
                <w:szCs w:val="24"/>
              </w:rPr>
              <w:t>headings</w:t>
            </w:r>
            <w:proofErr w:type="gramEnd"/>
            <w:r w:rsidRPr="004356E8">
              <w:rPr>
                <w:rFonts w:asciiTheme="minorHAnsi" w:hAnsiTheme="minorHAnsi"/>
                <w:sz w:val="24"/>
                <w:szCs w:val="24"/>
              </w:rPr>
              <w:t xml:space="preserve"> and subheadings.</w:t>
            </w:r>
          </w:p>
        </w:tc>
      </w:tr>
      <w:tr w:rsidR="004356E8" w14:paraId="65F4641A" w14:textId="77777777" w:rsidTr="00843B9C">
        <w:trPr>
          <w:trHeight w:val="530"/>
        </w:trPr>
        <w:tc>
          <w:tcPr>
            <w:tcW w:w="11016" w:type="dxa"/>
          </w:tcPr>
          <w:p w14:paraId="377969D6" w14:textId="77777777" w:rsidR="004356E8" w:rsidRPr="004356E8" w:rsidRDefault="004356E8" w:rsidP="00B069A8">
            <w:pPr>
              <w:pStyle w:val="Bullet1"/>
              <w:numPr>
                <w:ilvl w:val="0"/>
                <w:numId w:val="43"/>
              </w:numPr>
              <w:ind w:left="450"/>
              <w:rPr>
                <w:rFonts w:asciiTheme="minorHAnsi" w:hAnsiTheme="minorHAnsi"/>
                <w:sz w:val="24"/>
                <w:szCs w:val="24"/>
              </w:rPr>
            </w:pPr>
            <w:r w:rsidRPr="004356E8">
              <w:rPr>
                <w:rFonts w:asciiTheme="minorHAnsi" w:hAnsiTheme="minorHAnsi"/>
                <w:sz w:val="24"/>
                <w:szCs w:val="24"/>
              </w:rPr>
              <w:t>use specific and helpful clues in the context, including:</w:t>
            </w:r>
          </w:p>
          <w:p w14:paraId="47DE13CE" w14:textId="77777777" w:rsidR="004356E8" w:rsidRPr="004356E8" w:rsidRDefault="004356E8" w:rsidP="00B069A8">
            <w:pPr>
              <w:pStyle w:val="Bullet2"/>
              <w:numPr>
                <w:ilvl w:val="1"/>
                <w:numId w:val="45"/>
              </w:numPr>
              <w:tabs>
                <w:tab w:val="clear" w:pos="702"/>
              </w:tabs>
              <w:rPr>
                <w:rFonts w:asciiTheme="minorHAnsi" w:hAnsiTheme="minorHAnsi"/>
                <w:sz w:val="24"/>
                <w:szCs w:val="24"/>
              </w:rPr>
            </w:pPr>
            <w:r w:rsidRPr="004356E8">
              <w:rPr>
                <w:rFonts w:asciiTheme="minorHAnsi" w:hAnsiTheme="minorHAnsi"/>
                <w:b/>
                <w:sz w:val="24"/>
                <w:szCs w:val="24"/>
              </w:rPr>
              <w:t xml:space="preserve">definitions </w:t>
            </w:r>
            <w:r w:rsidRPr="004356E8">
              <w:rPr>
                <w:rFonts w:asciiTheme="minorHAnsi" w:hAnsiTheme="minorHAnsi"/>
                <w:sz w:val="24"/>
                <w:szCs w:val="24"/>
              </w:rPr>
              <w:t>– which define words within the text;</w:t>
            </w:r>
          </w:p>
          <w:p w14:paraId="2DAA903E" w14:textId="77777777" w:rsidR="004356E8" w:rsidRPr="004356E8" w:rsidRDefault="004356E8" w:rsidP="00B069A8">
            <w:pPr>
              <w:pStyle w:val="Bullet2"/>
              <w:numPr>
                <w:ilvl w:val="1"/>
                <w:numId w:val="45"/>
              </w:numPr>
              <w:tabs>
                <w:tab w:val="clear" w:pos="702"/>
              </w:tabs>
              <w:rPr>
                <w:rFonts w:asciiTheme="minorHAnsi" w:hAnsiTheme="minorHAnsi"/>
                <w:sz w:val="24"/>
                <w:szCs w:val="24"/>
              </w:rPr>
            </w:pPr>
            <w:r w:rsidRPr="004356E8">
              <w:rPr>
                <w:rFonts w:asciiTheme="minorHAnsi" w:hAnsiTheme="minorHAnsi"/>
                <w:b/>
                <w:sz w:val="24"/>
                <w:szCs w:val="24"/>
              </w:rPr>
              <w:t>signal words</w:t>
            </w:r>
            <w:r w:rsidRPr="004356E8">
              <w:rPr>
                <w:rFonts w:asciiTheme="minorHAnsi" w:hAnsiTheme="minorHAnsi"/>
                <w:sz w:val="24"/>
                <w:szCs w:val="24"/>
              </w:rPr>
              <w:t xml:space="preserve"> – which alert readers that explanations or examples</w:t>
            </w:r>
          </w:p>
          <w:p w14:paraId="036C5C2A" w14:textId="77777777" w:rsidR="004356E8" w:rsidRPr="004356E8" w:rsidRDefault="004356E8" w:rsidP="00B069A8">
            <w:pPr>
              <w:pStyle w:val="Bullet2"/>
              <w:numPr>
                <w:ilvl w:val="1"/>
                <w:numId w:val="45"/>
              </w:numPr>
              <w:tabs>
                <w:tab w:val="clear" w:pos="702"/>
              </w:tabs>
              <w:rPr>
                <w:rFonts w:asciiTheme="minorHAnsi" w:hAnsiTheme="minorHAnsi"/>
                <w:sz w:val="24"/>
                <w:szCs w:val="24"/>
              </w:rPr>
            </w:pPr>
            <w:r w:rsidRPr="004356E8">
              <w:rPr>
                <w:rFonts w:asciiTheme="minorHAnsi" w:hAnsiTheme="minorHAnsi"/>
                <w:sz w:val="24"/>
                <w:szCs w:val="24"/>
              </w:rPr>
              <w:t>follow;</w:t>
            </w:r>
          </w:p>
          <w:p w14:paraId="6F186F3A" w14:textId="77777777" w:rsidR="004356E8" w:rsidRPr="004356E8" w:rsidRDefault="004356E8" w:rsidP="00B069A8">
            <w:pPr>
              <w:pStyle w:val="Bullet2"/>
              <w:numPr>
                <w:ilvl w:val="1"/>
                <w:numId w:val="45"/>
              </w:numPr>
              <w:tabs>
                <w:tab w:val="clear" w:pos="702"/>
              </w:tabs>
              <w:rPr>
                <w:rFonts w:asciiTheme="minorHAnsi" w:hAnsiTheme="minorHAnsi"/>
                <w:sz w:val="24"/>
                <w:szCs w:val="24"/>
              </w:rPr>
            </w:pPr>
            <w:r w:rsidRPr="004356E8">
              <w:rPr>
                <w:rFonts w:asciiTheme="minorHAnsi" w:hAnsiTheme="minorHAnsi"/>
                <w:b/>
                <w:sz w:val="24"/>
                <w:szCs w:val="24"/>
              </w:rPr>
              <w:t>direct explanations</w:t>
            </w:r>
            <w:r w:rsidRPr="004356E8">
              <w:rPr>
                <w:rFonts w:asciiTheme="minorHAnsi" w:hAnsiTheme="minorHAnsi"/>
                <w:sz w:val="24"/>
                <w:szCs w:val="24"/>
              </w:rPr>
              <w:t xml:space="preserve"> – which explain terms as they are introduced;</w:t>
            </w:r>
          </w:p>
          <w:p w14:paraId="176FF836" w14:textId="77777777" w:rsidR="004356E8" w:rsidRPr="004356E8" w:rsidRDefault="004356E8" w:rsidP="00B069A8">
            <w:pPr>
              <w:pStyle w:val="Bullet2"/>
              <w:numPr>
                <w:ilvl w:val="1"/>
                <w:numId w:val="45"/>
              </w:numPr>
              <w:tabs>
                <w:tab w:val="clear" w:pos="702"/>
              </w:tabs>
              <w:rPr>
                <w:rFonts w:asciiTheme="minorHAnsi" w:hAnsiTheme="minorHAnsi"/>
                <w:sz w:val="24"/>
                <w:szCs w:val="24"/>
              </w:rPr>
            </w:pPr>
            <w:r w:rsidRPr="004356E8">
              <w:rPr>
                <w:rFonts w:asciiTheme="minorHAnsi" w:hAnsiTheme="minorHAnsi"/>
                <w:b/>
                <w:sz w:val="24"/>
                <w:szCs w:val="24"/>
              </w:rPr>
              <w:t>synonyms</w:t>
            </w:r>
            <w:r w:rsidRPr="004356E8">
              <w:rPr>
                <w:rFonts w:asciiTheme="minorHAnsi" w:hAnsiTheme="minorHAnsi"/>
                <w:sz w:val="24"/>
                <w:szCs w:val="24"/>
              </w:rPr>
              <w:t xml:space="preserve"> – which provide a more commonly used term;</w:t>
            </w:r>
          </w:p>
          <w:p w14:paraId="3D91F813" w14:textId="77777777" w:rsidR="004356E8" w:rsidRPr="004356E8" w:rsidRDefault="004356E8" w:rsidP="00B069A8">
            <w:pPr>
              <w:pStyle w:val="Bullet2"/>
              <w:numPr>
                <w:ilvl w:val="1"/>
                <w:numId w:val="45"/>
              </w:numPr>
              <w:tabs>
                <w:tab w:val="clear" w:pos="702"/>
              </w:tabs>
              <w:rPr>
                <w:rFonts w:asciiTheme="minorHAnsi" w:hAnsiTheme="minorHAnsi"/>
                <w:sz w:val="24"/>
                <w:szCs w:val="24"/>
              </w:rPr>
            </w:pPr>
            <w:r w:rsidRPr="004356E8">
              <w:rPr>
                <w:rFonts w:asciiTheme="minorHAnsi" w:hAnsiTheme="minorHAnsi"/>
                <w:b/>
                <w:sz w:val="24"/>
                <w:szCs w:val="24"/>
              </w:rPr>
              <w:t>antonyms</w:t>
            </w:r>
            <w:r w:rsidRPr="004356E8">
              <w:rPr>
                <w:rFonts w:asciiTheme="minorHAnsi" w:hAnsiTheme="minorHAnsi"/>
                <w:sz w:val="24"/>
                <w:szCs w:val="24"/>
              </w:rPr>
              <w:t xml:space="preserve"> – which contrast words with their opposites; and</w:t>
            </w:r>
          </w:p>
          <w:p w14:paraId="23E6BD2E" w14:textId="77777777" w:rsidR="004356E8" w:rsidRPr="004356E8" w:rsidRDefault="004356E8" w:rsidP="00B069A8">
            <w:pPr>
              <w:pStyle w:val="Bullet2"/>
              <w:numPr>
                <w:ilvl w:val="1"/>
                <w:numId w:val="45"/>
              </w:numPr>
              <w:rPr>
                <w:rFonts w:asciiTheme="minorHAnsi" w:hAnsiTheme="minorHAnsi"/>
                <w:sz w:val="24"/>
                <w:szCs w:val="24"/>
              </w:rPr>
            </w:pPr>
            <w:r w:rsidRPr="004356E8">
              <w:rPr>
                <w:rFonts w:asciiTheme="minorHAnsi" w:hAnsiTheme="minorHAnsi"/>
                <w:b/>
                <w:sz w:val="24"/>
                <w:szCs w:val="24"/>
              </w:rPr>
              <w:t>inferences</w:t>
            </w:r>
            <w:r w:rsidRPr="004356E8">
              <w:rPr>
                <w:rFonts w:asciiTheme="minorHAnsi" w:hAnsiTheme="minorHAnsi"/>
                <w:sz w:val="24"/>
                <w:szCs w:val="24"/>
              </w:rPr>
              <w:t xml:space="preserve"> – which imply meaning and help readers deduce meanings</w:t>
            </w:r>
          </w:p>
        </w:tc>
      </w:tr>
      <w:tr w:rsidR="004356E8" w14:paraId="05B8EC9D" w14:textId="77777777" w:rsidTr="00843B9C">
        <w:trPr>
          <w:trHeight w:val="530"/>
        </w:trPr>
        <w:tc>
          <w:tcPr>
            <w:tcW w:w="11016" w:type="dxa"/>
          </w:tcPr>
          <w:p w14:paraId="6BB123D7" w14:textId="77777777" w:rsidR="004356E8" w:rsidRPr="004356E8" w:rsidRDefault="004356E8" w:rsidP="00B069A8">
            <w:pPr>
              <w:pStyle w:val="Bullet1"/>
              <w:numPr>
                <w:ilvl w:val="0"/>
                <w:numId w:val="43"/>
              </w:numPr>
              <w:ind w:left="450"/>
              <w:rPr>
                <w:rFonts w:asciiTheme="minorHAnsi" w:hAnsiTheme="minorHAnsi"/>
                <w:b/>
                <w:sz w:val="24"/>
                <w:szCs w:val="24"/>
              </w:rPr>
            </w:pPr>
            <w:proofErr w:type="gramStart"/>
            <w:r w:rsidRPr="004356E8">
              <w:rPr>
                <w:rFonts w:asciiTheme="minorHAnsi" w:hAnsiTheme="minorHAnsi"/>
                <w:sz w:val="24"/>
                <w:szCs w:val="24"/>
              </w:rPr>
              <w:t>give</w:t>
            </w:r>
            <w:proofErr w:type="gramEnd"/>
            <w:r w:rsidRPr="004356E8">
              <w:rPr>
                <w:rFonts w:asciiTheme="minorHAnsi" w:hAnsiTheme="minorHAnsi"/>
                <w:sz w:val="24"/>
                <w:szCs w:val="24"/>
              </w:rPr>
              <w:t xml:space="preserve"> evidence from the text to support conclusions.</w:t>
            </w:r>
          </w:p>
        </w:tc>
      </w:tr>
      <w:tr w:rsidR="004356E8" w14:paraId="22A1EF04" w14:textId="77777777" w:rsidTr="00843B9C">
        <w:trPr>
          <w:trHeight w:val="530"/>
        </w:trPr>
        <w:tc>
          <w:tcPr>
            <w:tcW w:w="11016" w:type="dxa"/>
          </w:tcPr>
          <w:p w14:paraId="225A001B" w14:textId="77777777" w:rsidR="004356E8" w:rsidRPr="004356E8" w:rsidRDefault="004356E8" w:rsidP="00B069A8">
            <w:pPr>
              <w:pStyle w:val="Bullet1"/>
              <w:numPr>
                <w:ilvl w:val="0"/>
                <w:numId w:val="43"/>
              </w:numPr>
              <w:ind w:left="450"/>
              <w:rPr>
                <w:rFonts w:asciiTheme="minorHAnsi" w:hAnsiTheme="minorHAnsi"/>
                <w:sz w:val="24"/>
                <w:szCs w:val="24"/>
              </w:rPr>
            </w:pPr>
            <w:r w:rsidRPr="004356E8">
              <w:rPr>
                <w:rFonts w:asciiTheme="minorHAnsi" w:hAnsiTheme="minorHAnsi"/>
                <w:sz w:val="24"/>
                <w:szCs w:val="24"/>
              </w:rPr>
              <w:t>identify common patterns of organizing text including:</w:t>
            </w:r>
          </w:p>
          <w:p w14:paraId="71C2C0B5" w14:textId="77777777" w:rsidR="004356E8" w:rsidRPr="004356E8" w:rsidRDefault="004356E8" w:rsidP="00B069A8">
            <w:pPr>
              <w:pStyle w:val="Bullet2"/>
              <w:numPr>
                <w:ilvl w:val="1"/>
                <w:numId w:val="46"/>
              </w:numPr>
              <w:tabs>
                <w:tab w:val="clear" w:pos="702"/>
                <w:tab w:val="left" w:pos="396"/>
              </w:tabs>
              <w:rPr>
                <w:rFonts w:asciiTheme="minorHAnsi" w:hAnsiTheme="minorHAnsi"/>
                <w:sz w:val="24"/>
                <w:szCs w:val="24"/>
              </w:rPr>
            </w:pPr>
            <w:r w:rsidRPr="004356E8">
              <w:rPr>
                <w:rFonts w:asciiTheme="minorHAnsi" w:hAnsiTheme="minorHAnsi"/>
                <w:sz w:val="24"/>
                <w:szCs w:val="24"/>
              </w:rPr>
              <w:t>chronological or sequential;</w:t>
            </w:r>
          </w:p>
          <w:p w14:paraId="5767C2BC" w14:textId="77777777" w:rsidR="004356E8" w:rsidRPr="004356E8" w:rsidRDefault="004356E8" w:rsidP="00B069A8">
            <w:pPr>
              <w:pStyle w:val="Bullet2"/>
              <w:numPr>
                <w:ilvl w:val="1"/>
                <w:numId w:val="46"/>
              </w:numPr>
              <w:tabs>
                <w:tab w:val="clear" w:pos="702"/>
                <w:tab w:val="left" w:pos="396"/>
              </w:tabs>
              <w:rPr>
                <w:rFonts w:asciiTheme="minorHAnsi" w:hAnsiTheme="minorHAnsi"/>
                <w:sz w:val="24"/>
                <w:szCs w:val="24"/>
              </w:rPr>
            </w:pPr>
            <w:r w:rsidRPr="004356E8">
              <w:rPr>
                <w:rFonts w:asciiTheme="minorHAnsi" w:hAnsiTheme="minorHAnsi"/>
                <w:sz w:val="24"/>
                <w:szCs w:val="24"/>
              </w:rPr>
              <w:t>comparison/contrast;</w:t>
            </w:r>
          </w:p>
          <w:p w14:paraId="42A67E30" w14:textId="77777777" w:rsidR="004356E8" w:rsidRPr="004356E8" w:rsidRDefault="004356E8" w:rsidP="00B069A8">
            <w:pPr>
              <w:pStyle w:val="Bullet2"/>
              <w:numPr>
                <w:ilvl w:val="1"/>
                <w:numId w:val="46"/>
              </w:numPr>
              <w:tabs>
                <w:tab w:val="clear" w:pos="702"/>
                <w:tab w:val="left" w:pos="396"/>
              </w:tabs>
              <w:rPr>
                <w:rFonts w:asciiTheme="minorHAnsi" w:hAnsiTheme="minorHAnsi"/>
                <w:sz w:val="24"/>
                <w:szCs w:val="24"/>
              </w:rPr>
            </w:pPr>
            <w:r w:rsidRPr="004356E8">
              <w:rPr>
                <w:rFonts w:asciiTheme="minorHAnsi" w:hAnsiTheme="minorHAnsi"/>
                <w:sz w:val="24"/>
                <w:szCs w:val="24"/>
              </w:rPr>
              <w:t>cause and effect;</w:t>
            </w:r>
          </w:p>
          <w:p w14:paraId="0843D3C1" w14:textId="77777777" w:rsidR="004356E8" w:rsidRPr="004356E8" w:rsidRDefault="004356E8" w:rsidP="00B069A8">
            <w:pPr>
              <w:pStyle w:val="Bullet2"/>
              <w:numPr>
                <w:ilvl w:val="1"/>
                <w:numId w:val="46"/>
              </w:numPr>
              <w:tabs>
                <w:tab w:val="clear" w:pos="702"/>
                <w:tab w:val="left" w:pos="396"/>
              </w:tabs>
              <w:rPr>
                <w:rFonts w:asciiTheme="minorHAnsi" w:hAnsiTheme="minorHAnsi"/>
                <w:sz w:val="24"/>
                <w:szCs w:val="24"/>
              </w:rPr>
            </w:pPr>
            <w:r w:rsidRPr="004356E8">
              <w:rPr>
                <w:rFonts w:asciiTheme="minorHAnsi" w:hAnsiTheme="minorHAnsi"/>
                <w:sz w:val="24"/>
                <w:szCs w:val="24"/>
              </w:rPr>
              <w:t>problem-solution; and</w:t>
            </w:r>
          </w:p>
          <w:p w14:paraId="2D1F3E33" w14:textId="77777777" w:rsidR="004356E8" w:rsidRPr="004356E8" w:rsidRDefault="004356E8" w:rsidP="00B069A8">
            <w:pPr>
              <w:pStyle w:val="Bullet2"/>
              <w:numPr>
                <w:ilvl w:val="1"/>
                <w:numId w:val="46"/>
              </w:numPr>
              <w:tabs>
                <w:tab w:val="left" w:pos="396"/>
              </w:tabs>
              <w:rPr>
                <w:rFonts w:asciiTheme="minorHAnsi" w:hAnsiTheme="minorHAnsi"/>
                <w:sz w:val="24"/>
                <w:szCs w:val="24"/>
              </w:rPr>
            </w:pPr>
            <w:proofErr w:type="gramStart"/>
            <w:r w:rsidRPr="004356E8">
              <w:rPr>
                <w:rFonts w:asciiTheme="minorHAnsi" w:hAnsiTheme="minorHAnsi"/>
                <w:sz w:val="24"/>
                <w:szCs w:val="24"/>
              </w:rPr>
              <w:t>generalization</w:t>
            </w:r>
            <w:proofErr w:type="gramEnd"/>
            <w:r w:rsidRPr="004356E8">
              <w:rPr>
                <w:rFonts w:asciiTheme="minorHAnsi" w:hAnsiTheme="minorHAnsi"/>
                <w:sz w:val="24"/>
                <w:szCs w:val="24"/>
              </w:rPr>
              <w:t xml:space="preserve"> or principle.</w:t>
            </w:r>
          </w:p>
        </w:tc>
      </w:tr>
      <w:tr w:rsidR="004356E8" w14:paraId="78017DD6" w14:textId="77777777" w:rsidTr="00843B9C">
        <w:trPr>
          <w:trHeight w:val="530"/>
        </w:trPr>
        <w:tc>
          <w:tcPr>
            <w:tcW w:w="11016" w:type="dxa"/>
          </w:tcPr>
          <w:p w14:paraId="395B20AE" w14:textId="77777777" w:rsidR="004356E8" w:rsidRPr="004356E8" w:rsidRDefault="004356E8" w:rsidP="00B069A8">
            <w:pPr>
              <w:pStyle w:val="Bullet1"/>
              <w:numPr>
                <w:ilvl w:val="0"/>
                <w:numId w:val="43"/>
              </w:numPr>
              <w:ind w:left="450"/>
              <w:rPr>
                <w:rFonts w:asciiTheme="minorHAnsi" w:hAnsiTheme="minorHAnsi"/>
                <w:sz w:val="24"/>
                <w:szCs w:val="24"/>
              </w:rPr>
            </w:pPr>
            <w:proofErr w:type="gramStart"/>
            <w:r w:rsidRPr="004356E8">
              <w:rPr>
                <w:rFonts w:asciiTheme="minorHAnsi" w:hAnsiTheme="minorHAnsi"/>
                <w:sz w:val="24"/>
                <w:szCs w:val="24"/>
              </w:rPr>
              <w:t>predict</w:t>
            </w:r>
            <w:proofErr w:type="gramEnd"/>
            <w:r w:rsidRPr="004356E8">
              <w:rPr>
                <w:rFonts w:asciiTheme="minorHAnsi" w:hAnsiTheme="minorHAnsi"/>
                <w:sz w:val="24"/>
                <w:szCs w:val="24"/>
              </w:rPr>
              <w:t xml:space="preserve"> and then read to validate or revise the prediction(s).</w:t>
            </w:r>
          </w:p>
        </w:tc>
      </w:tr>
      <w:tr w:rsidR="004356E8" w14:paraId="400BED5A" w14:textId="77777777" w:rsidTr="00843B9C">
        <w:trPr>
          <w:trHeight w:val="530"/>
        </w:trPr>
        <w:tc>
          <w:tcPr>
            <w:tcW w:w="11016" w:type="dxa"/>
          </w:tcPr>
          <w:p w14:paraId="6C4577A5" w14:textId="77777777" w:rsidR="004356E8" w:rsidRPr="004356E8" w:rsidRDefault="004356E8" w:rsidP="00B069A8">
            <w:pPr>
              <w:pStyle w:val="Bullet1"/>
              <w:numPr>
                <w:ilvl w:val="0"/>
                <w:numId w:val="43"/>
              </w:numPr>
              <w:ind w:left="450"/>
              <w:rPr>
                <w:rFonts w:asciiTheme="minorHAnsi" w:hAnsiTheme="minorHAnsi"/>
                <w:sz w:val="24"/>
                <w:szCs w:val="24"/>
              </w:rPr>
            </w:pPr>
            <w:proofErr w:type="gramStart"/>
            <w:r w:rsidRPr="004356E8">
              <w:rPr>
                <w:rFonts w:asciiTheme="minorHAnsi" w:hAnsiTheme="minorHAnsi"/>
                <w:sz w:val="24"/>
                <w:szCs w:val="24"/>
              </w:rPr>
              <w:t>identify</w:t>
            </w:r>
            <w:proofErr w:type="gramEnd"/>
            <w:r w:rsidRPr="004356E8">
              <w:rPr>
                <w:rFonts w:asciiTheme="minorHAnsi" w:hAnsiTheme="minorHAnsi"/>
                <w:sz w:val="24"/>
                <w:szCs w:val="24"/>
              </w:rPr>
              <w:t xml:space="preserve"> clue words and phrases that help unlock meaning of unfamiliar and technical terms.</w:t>
            </w:r>
          </w:p>
        </w:tc>
      </w:tr>
      <w:tr w:rsidR="004356E8" w14:paraId="4637332B" w14:textId="77777777" w:rsidTr="00843B9C">
        <w:trPr>
          <w:trHeight w:val="530"/>
        </w:trPr>
        <w:tc>
          <w:tcPr>
            <w:tcW w:w="11016" w:type="dxa"/>
          </w:tcPr>
          <w:p w14:paraId="249D6BA4" w14:textId="77777777" w:rsidR="004356E8" w:rsidRPr="004356E8" w:rsidRDefault="004356E8" w:rsidP="00B069A8">
            <w:pPr>
              <w:pStyle w:val="Bullet1"/>
              <w:numPr>
                <w:ilvl w:val="0"/>
                <w:numId w:val="43"/>
              </w:numPr>
              <w:ind w:left="450"/>
              <w:rPr>
                <w:rFonts w:asciiTheme="minorHAnsi" w:hAnsiTheme="minorHAnsi"/>
                <w:sz w:val="24"/>
                <w:szCs w:val="24"/>
              </w:rPr>
            </w:pPr>
            <w:proofErr w:type="gramStart"/>
            <w:r w:rsidRPr="004356E8">
              <w:rPr>
                <w:rFonts w:asciiTheme="minorHAnsi" w:hAnsiTheme="minorHAnsi"/>
                <w:sz w:val="24"/>
                <w:szCs w:val="24"/>
              </w:rPr>
              <w:t>comprehend</w:t>
            </w:r>
            <w:proofErr w:type="gramEnd"/>
            <w:r w:rsidRPr="004356E8">
              <w:rPr>
                <w:rFonts w:asciiTheme="minorHAnsi" w:hAnsiTheme="minorHAnsi"/>
                <w:sz w:val="24"/>
                <w:szCs w:val="24"/>
              </w:rPr>
              <w:t xml:space="preserve"> and record details and/or facts in order to arrive at a conclusion, inference, or generalization. </w:t>
            </w:r>
          </w:p>
        </w:tc>
      </w:tr>
      <w:tr w:rsidR="004356E8" w14:paraId="3ACE26BC" w14:textId="77777777" w:rsidTr="00843B9C">
        <w:trPr>
          <w:trHeight w:val="530"/>
        </w:trPr>
        <w:tc>
          <w:tcPr>
            <w:tcW w:w="11016" w:type="dxa"/>
          </w:tcPr>
          <w:p w14:paraId="4EB2C220" w14:textId="77777777" w:rsidR="004356E8" w:rsidRPr="004356E8" w:rsidRDefault="004356E8" w:rsidP="00B069A8">
            <w:pPr>
              <w:pStyle w:val="Bullet1"/>
              <w:numPr>
                <w:ilvl w:val="0"/>
                <w:numId w:val="43"/>
              </w:numPr>
              <w:ind w:left="450"/>
              <w:rPr>
                <w:rFonts w:asciiTheme="minorHAnsi" w:hAnsiTheme="minorHAnsi"/>
                <w:sz w:val="24"/>
                <w:szCs w:val="24"/>
              </w:rPr>
            </w:pPr>
            <w:proofErr w:type="gramStart"/>
            <w:r w:rsidRPr="004356E8">
              <w:rPr>
                <w:rFonts w:asciiTheme="minorHAnsi" w:hAnsiTheme="minorHAnsi"/>
                <w:sz w:val="24"/>
                <w:szCs w:val="24"/>
              </w:rPr>
              <w:t>recognize</w:t>
            </w:r>
            <w:proofErr w:type="gramEnd"/>
            <w:r w:rsidRPr="004356E8">
              <w:rPr>
                <w:rFonts w:asciiTheme="minorHAnsi" w:hAnsiTheme="minorHAnsi"/>
                <w:sz w:val="24"/>
                <w:szCs w:val="24"/>
              </w:rPr>
              <w:t xml:space="preserve"> that a fact is something that can be proven, while an opinion is a personal feeling.</w:t>
            </w:r>
          </w:p>
        </w:tc>
      </w:tr>
      <w:tr w:rsidR="004356E8" w14:paraId="445D3BB4" w14:textId="77777777" w:rsidTr="00843B9C">
        <w:trPr>
          <w:trHeight w:val="530"/>
        </w:trPr>
        <w:tc>
          <w:tcPr>
            <w:tcW w:w="11016" w:type="dxa"/>
          </w:tcPr>
          <w:p w14:paraId="11B0BD5C" w14:textId="77777777" w:rsidR="004356E8" w:rsidRPr="004356E8" w:rsidRDefault="004356E8" w:rsidP="00B069A8">
            <w:pPr>
              <w:pStyle w:val="Bullet1"/>
              <w:numPr>
                <w:ilvl w:val="0"/>
                <w:numId w:val="43"/>
              </w:numPr>
              <w:ind w:left="450"/>
              <w:rPr>
                <w:rFonts w:asciiTheme="minorHAnsi" w:hAnsiTheme="minorHAnsi"/>
                <w:sz w:val="24"/>
                <w:szCs w:val="24"/>
              </w:rPr>
            </w:pPr>
            <w:proofErr w:type="gramStart"/>
            <w:r w:rsidRPr="004356E8">
              <w:rPr>
                <w:rFonts w:asciiTheme="minorHAnsi" w:hAnsiTheme="minorHAnsi"/>
                <w:sz w:val="24"/>
                <w:szCs w:val="24"/>
              </w:rPr>
              <w:t>determine</w:t>
            </w:r>
            <w:proofErr w:type="gramEnd"/>
            <w:r w:rsidRPr="004356E8">
              <w:rPr>
                <w:rFonts w:asciiTheme="minorHAnsi" w:hAnsiTheme="minorHAnsi"/>
                <w:sz w:val="24"/>
                <w:szCs w:val="24"/>
              </w:rPr>
              <w:t xml:space="preserve"> a central idea of a text and recognize how details support that idea.</w:t>
            </w:r>
          </w:p>
        </w:tc>
      </w:tr>
      <w:tr w:rsidR="004356E8" w14:paraId="66967AA4" w14:textId="77777777" w:rsidTr="00843B9C">
        <w:trPr>
          <w:trHeight w:val="530"/>
        </w:trPr>
        <w:tc>
          <w:tcPr>
            <w:tcW w:w="11016" w:type="dxa"/>
          </w:tcPr>
          <w:p w14:paraId="47C83498" w14:textId="77777777" w:rsidR="004356E8" w:rsidRPr="004356E8" w:rsidRDefault="004356E8" w:rsidP="00B069A8">
            <w:pPr>
              <w:pStyle w:val="Bullet1"/>
              <w:numPr>
                <w:ilvl w:val="0"/>
                <w:numId w:val="43"/>
              </w:numPr>
              <w:ind w:left="450"/>
              <w:rPr>
                <w:rFonts w:asciiTheme="minorHAnsi" w:hAnsiTheme="minorHAnsi"/>
                <w:sz w:val="24"/>
                <w:szCs w:val="24"/>
              </w:rPr>
            </w:pPr>
            <w:proofErr w:type="gramStart"/>
            <w:r w:rsidRPr="004356E8">
              <w:rPr>
                <w:rFonts w:asciiTheme="minorHAnsi" w:hAnsiTheme="minorHAnsi"/>
                <w:sz w:val="24"/>
                <w:szCs w:val="24"/>
              </w:rPr>
              <w:t>use</w:t>
            </w:r>
            <w:proofErr w:type="gramEnd"/>
            <w:r w:rsidRPr="004356E8">
              <w:rPr>
                <w:rFonts w:asciiTheme="minorHAnsi" w:hAnsiTheme="minorHAnsi"/>
                <w:sz w:val="24"/>
                <w:szCs w:val="24"/>
              </w:rPr>
              <w:t xml:space="preserve"> graphic organizers to show similarities and differences in the information found in several sources about the same topic.</w:t>
            </w:r>
          </w:p>
        </w:tc>
      </w:tr>
    </w:tbl>
    <w:p w14:paraId="35EBD419" w14:textId="77777777" w:rsidR="006C0837" w:rsidRPr="00E85EFE" w:rsidRDefault="006C0837" w:rsidP="006C0837">
      <w:pPr>
        <w:contextualSpacing/>
        <w:rPr>
          <w:rFonts w:ascii="Arial" w:hAnsi="Arial" w:cs="Arial"/>
          <w:b/>
          <w:sz w:val="24"/>
          <w:szCs w:val="24"/>
        </w:rPr>
      </w:pPr>
    </w:p>
    <w:p w14:paraId="333499DA" w14:textId="77777777" w:rsidR="004356E8" w:rsidRDefault="004356E8" w:rsidP="006C0837">
      <w:pPr>
        <w:contextualSpacing/>
        <w:rPr>
          <w:rFonts w:ascii="Arial" w:hAnsi="Arial" w:cs="Arial"/>
          <w:b/>
          <w:sz w:val="24"/>
          <w:szCs w:val="24"/>
        </w:rPr>
        <w:sectPr w:rsidR="004356E8" w:rsidSect="00934688">
          <w:pgSz w:w="12240" w:h="15840"/>
          <w:pgMar w:top="720" w:right="720" w:bottom="720" w:left="720" w:header="720" w:footer="720" w:gutter="0"/>
          <w:cols w:space="720"/>
          <w:docGrid w:linePitch="360"/>
        </w:sectPr>
      </w:pPr>
    </w:p>
    <w:p w14:paraId="03FF00B6" w14:textId="77777777" w:rsidR="004356E8" w:rsidRPr="005335DD" w:rsidRDefault="004356E8" w:rsidP="004356E8">
      <w:pPr>
        <w:contextualSpacing/>
        <w:rPr>
          <w:rFonts w:ascii="Arial" w:hAnsi="Arial" w:cs="Arial"/>
          <w:b/>
          <w:sz w:val="24"/>
          <w:szCs w:val="24"/>
        </w:rPr>
      </w:pPr>
      <w:r w:rsidRPr="00995855">
        <w:rPr>
          <w:rFonts w:ascii="Arial" w:hAnsi="Arial" w:cs="Arial"/>
          <w:b/>
          <w:caps/>
          <w:sz w:val="32"/>
          <w:szCs w:val="32"/>
        </w:rPr>
        <w:lastRenderedPageBreak/>
        <w:t xml:space="preserve">Grade </w:t>
      </w:r>
      <w:r>
        <w:rPr>
          <w:rFonts w:ascii="Arial" w:hAnsi="Arial" w:cs="Arial"/>
          <w:b/>
          <w:caps/>
          <w:sz w:val="32"/>
          <w:szCs w:val="32"/>
        </w:rPr>
        <w:t>6: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24"/>
          <w:szCs w:val="24"/>
        </w:rPr>
        <w:t>Number of items:</w:t>
      </w:r>
      <w:r>
        <w:rPr>
          <w:rFonts w:ascii="Arial" w:hAnsi="Arial" w:cs="Arial"/>
          <w:b/>
          <w:caps/>
          <w:sz w:val="24"/>
          <w:szCs w:val="24"/>
        </w:rPr>
        <w:tab/>
        <w:t>20</w:t>
      </w:r>
    </w:p>
    <w:p w14:paraId="68CB08A7" w14:textId="77777777" w:rsidR="004356E8" w:rsidRPr="006B690B" w:rsidRDefault="004356E8" w:rsidP="004356E8">
      <w:pPr>
        <w:contextualSpacing/>
        <w:rPr>
          <w:rFonts w:ascii="Arial" w:hAnsi="Arial" w:cs="Arial"/>
          <w:b/>
          <w:sz w:val="10"/>
          <w:szCs w:val="10"/>
        </w:rPr>
      </w:pPr>
    </w:p>
    <w:p w14:paraId="5017D3E5" w14:textId="77777777" w:rsidR="004356E8" w:rsidRPr="005335DD" w:rsidRDefault="004356E8" w:rsidP="004356E8">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nonfiction texts</w:t>
      </w:r>
    </w:p>
    <w:p w14:paraId="3D28E13E" w14:textId="77777777" w:rsidR="004356E8" w:rsidRDefault="004356E8" w:rsidP="004356E8">
      <w:pPr>
        <w:contextualSpacing/>
        <w:jc w:val="center"/>
        <w:rPr>
          <w:rFonts w:ascii="Arial" w:hAnsi="Arial" w:cs="Arial"/>
          <w:b/>
          <w:i/>
          <w:sz w:val="24"/>
          <w:szCs w:val="24"/>
        </w:rPr>
      </w:pPr>
      <w:proofErr w:type="gramStart"/>
      <w:r>
        <w:rPr>
          <w:rFonts w:ascii="Arial" w:hAnsi="Arial" w:cs="Arial"/>
          <w:b/>
          <w:i/>
          <w:sz w:val="24"/>
          <w:szCs w:val="24"/>
        </w:rPr>
        <w:t>continued</w:t>
      </w:r>
      <w:proofErr w:type="gramEnd"/>
    </w:p>
    <w:p w14:paraId="6455D453" w14:textId="77777777" w:rsidR="006C0837" w:rsidRDefault="006C0837" w:rsidP="006C0837">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4356E8" w14:paraId="67126A61" w14:textId="77777777" w:rsidTr="004356E8">
        <w:tc>
          <w:tcPr>
            <w:tcW w:w="11016" w:type="dxa"/>
          </w:tcPr>
          <w:p w14:paraId="4BBF54F6" w14:textId="77777777" w:rsidR="004356E8" w:rsidRPr="004356E8" w:rsidRDefault="004356E8" w:rsidP="00B069A8">
            <w:pPr>
              <w:pStyle w:val="Bullet1"/>
              <w:numPr>
                <w:ilvl w:val="0"/>
                <w:numId w:val="43"/>
              </w:numPr>
              <w:ind w:left="450"/>
              <w:rPr>
                <w:rFonts w:asciiTheme="minorHAnsi" w:hAnsiTheme="minorHAnsi"/>
                <w:sz w:val="24"/>
                <w:szCs w:val="24"/>
              </w:rPr>
            </w:pPr>
            <w:r w:rsidRPr="004356E8">
              <w:rPr>
                <w:rFonts w:asciiTheme="minorHAnsi" w:hAnsiTheme="minorHAnsi"/>
                <w:sz w:val="24"/>
                <w:szCs w:val="24"/>
              </w:rPr>
              <w:t>use strategies and rules for summarizing, such as the following:</w:t>
            </w:r>
          </w:p>
          <w:p w14:paraId="062B2EEC" w14:textId="77777777" w:rsidR="004356E8" w:rsidRPr="004356E8" w:rsidRDefault="004356E8" w:rsidP="00B069A8">
            <w:pPr>
              <w:pStyle w:val="Bullet2"/>
              <w:numPr>
                <w:ilvl w:val="0"/>
                <w:numId w:val="47"/>
              </w:numPr>
              <w:tabs>
                <w:tab w:val="clear" w:pos="702"/>
              </w:tabs>
              <w:ind w:left="1440" w:hanging="270"/>
              <w:rPr>
                <w:rFonts w:asciiTheme="minorHAnsi" w:hAnsiTheme="minorHAnsi"/>
                <w:sz w:val="24"/>
                <w:szCs w:val="24"/>
              </w:rPr>
            </w:pPr>
            <w:r w:rsidRPr="004356E8">
              <w:rPr>
                <w:rFonts w:asciiTheme="minorHAnsi" w:hAnsiTheme="minorHAnsi"/>
                <w:sz w:val="24"/>
                <w:szCs w:val="24"/>
              </w:rPr>
              <w:t>delete trivia and redundancy;</w:t>
            </w:r>
          </w:p>
          <w:p w14:paraId="41B3C723" w14:textId="77777777" w:rsidR="004356E8" w:rsidRPr="004356E8" w:rsidRDefault="004356E8" w:rsidP="00B069A8">
            <w:pPr>
              <w:pStyle w:val="Bullet2"/>
              <w:numPr>
                <w:ilvl w:val="0"/>
                <w:numId w:val="47"/>
              </w:numPr>
              <w:tabs>
                <w:tab w:val="clear" w:pos="702"/>
              </w:tabs>
              <w:ind w:left="1440" w:hanging="270"/>
              <w:rPr>
                <w:rFonts w:asciiTheme="minorHAnsi" w:hAnsiTheme="minorHAnsi"/>
                <w:sz w:val="24"/>
                <w:szCs w:val="24"/>
              </w:rPr>
            </w:pPr>
            <w:r w:rsidRPr="004356E8">
              <w:rPr>
                <w:rFonts w:asciiTheme="minorHAnsi" w:hAnsiTheme="minorHAnsi"/>
                <w:sz w:val="24"/>
                <w:szCs w:val="24"/>
              </w:rPr>
              <w:t>substitute a general term for a list; and</w:t>
            </w:r>
          </w:p>
          <w:p w14:paraId="28EB546C" w14:textId="77777777" w:rsidR="004356E8" w:rsidRPr="004356E8" w:rsidRDefault="004356E8" w:rsidP="00B069A8">
            <w:pPr>
              <w:pStyle w:val="Bullet2"/>
              <w:numPr>
                <w:ilvl w:val="0"/>
                <w:numId w:val="47"/>
              </w:numPr>
              <w:ind w:left="1440" w:hanging="270"/>
              <w:rPr>
                <w:rFonts w:asciiTheme="minorHAnsi" w:hAnsiTheme="minorHAnsi"/>
                <w:sz w:val="24"/>
                <w:szCs w:val="24"/>
              </w:rPr>
            </w:pPr>
            <w:proofErr w:type="gramStart"/>
            <w:r w:rsidRPr="004356E8">
              <w:rPr>
                <w:rFonts w:asciiTheme="minorHAnsi" w:hAnsiTheme="minorHAnsi"/>
                <w:sz w:val="24"/>
                <w:szCs w:val="24"/>
              </w:rPr>
              <w:t>find</w:t>
            </w:r>
            <w:proofErr w:type="gramEnd"/>
            <w:r w:rsidRPr="004356E8">
              <w:rPr>
                <w:rFonts w:asciiTheme="minorHAnsi" w:hAnsiTheme="minorHAnsi"/>
                <w:sz w:val="24"/>
                <w:szCs w:val="24"/>
              </w:rPr>
              <w:t xml:space="preserve"> or create a main idea statement.</w:t>
            </w:r>
          </w:p>
        </w:tc>
      </w:tr>
      <w:tr w:rsidR="004356E8" w14:paraId="245FD46B" w14:textId="77777777" w:rsidTr="009119D0">
        <w:trPr>
          <w:trHeight w:val="512"/>
        </w:trPr>
        <w:tc>
          <w:tcPr>
            <w:tcW w:w="11016" w:type="dxa"/>
          </w:tcPr>
          <w:p w14:paraId="4887FF74" w14:textId="77777777" w:rsidR="004356E8" w:rsidRPr="004356E8" w:rsidRDefault="004356E8" w:rsidP="00B069A8">
            <w:pPr>
              <w:numPr>
                <w:ilvl w:val="0"/>
                <w:numId w:val="43"/>
              </w:numPr>
              <w:ind w:left="450"/>
              <w:rPr>
                <w:sz w:val="24"/>
                <w:szCs w:val="24"/>
              </w:rPr>
            </w:pPr>
            <w:proofErr w:type="gramStart"/>
            <w:r w:rsidRPr="004356E8">
              <w:rPr>
                <w:sz w:val="24"/>
                <w:szCs w:val="24"/>
              </w:rPr>
              <w:t>summarize</w:t>
            </w:r>
            <w:proofErr w:type="gramEnd"/>
            <w:r w:rsidRPr="004356E8">
              <w:rPr>
                <w:sz w:val="24"/>
                <w:szCs w:val="24"/>
              </w:rPr>
              <w:t xml:space="preserve"> the text without providing a personal opinion.</w:t>
            </w:r>
          </w:p>
        </w:tc>
      </w:tr>
      <w:tr w:rsidR="004356E8" w14:paraId="34369C5E" w14:textId="77777777" w:rsidTr="009119D0">
        <w:trPr>
          <w:trHeight w:val="530"/>
        </w:trPr>
        <w:tc>
          <w:tcPr>
            <w:tcW w:w="11016" w:type="dxa"/>
          </w:tcPr>
          <w:p w14:paraId="0B64C718" w14:textId="77777777" w:rsidR="004356E8" w:rsidRPr="004356E8" w:rsidRDefault="004356E8" w:rsidP="00B069A8">
            <w:pPr>
              <w:numPr>
                <w:ilvl w:val="0"/>
                <w:numId w:val="43"/>
              </w:numPr>
              <w:ind w:left="450"/>
              <w:rPr>
                <w:sz w:val="24"/>
                <w:szCs w:val="24"/>
              </w:rPr>
            </w:pPr>
            <w:proofErr w:type="gramStart"/>
            <w:r w:rsidRPr="004356E8">
              <w:rPr>
                <w:sz w:val="24"/>
                <w:szCs w:val="24"/>
              </w:rPr>
              <w:t>compare</w:t>
            </w:r>
            <w:proofErr w:type="gramEnd"/>
            <w:r w:rsidRPr="004356E8">
              <w:rPr>
                <w:sz w:val="24"/>
                <w:szCs w:val="24"/>
              </w:rPr>
              <w:t xml:space="preserve"> and contrast similar information across several texts.</w:t>
            </w:r>
          </w:p>
        </w:tc>
      </w:tr>
    </w:tbl>
    <w:p w14:paraId="2E1981EA" w14:textId="77777777" w:rsidR="004356E8" w:rsidRDefault="004356E8" w:rsidP="006C0837">
      <w:pPr>
        <w:contextualSpacing/>
        <w:rPr>
          <w:rFonts w:ascii="Arial" w:hAnsi="Arial" w:cs="Arial"/>
          <w:b/>
          <w:sz w:val="28"/>
          <w:szCs w:val="28"/>
        </w:rPr>
      </w:pPr>
    </w:p>
    <w:p w14:paraId="2399B797" w14:textId="77777777" w:rsidR="004356E8" w:rsidRDefault="004356E8" w:rsidP="006C0837">
      <w:pPr>
        <w:contextualSpacing/>
        <w:rPr>
          <w:rFonts w:ascii="Arial" w:hAnsi="Arial" w:cs="Arial"/>
          <w:b/>
          <w:sz w:val="28"/>
          <w:szCs w:val="28"/>
        </w:rPr>
      </w:pPr>
    </w:p>
    <w:p w14:paraId="5B24DD91" w14:textId="77777777" w:rsidR="004356E8" w:rsidRDefault="004356E8" w:rsidP="006C0837">
      <w:pPr>
        <w:contextualSpacing/>
        <w:rPr>
          <w:rFonts w:ascii="Arial" w:hAnsi="Arial" w:cs="Arial"/>
          <w:b/>
          <w:sz w:val="28"/>
          <w:szCs w:val="28"/>
        </w:rPr>
        <w:sectPr w:rsidR="004356E8" w:rsidSect="00934688">
          <w:pgSz w:w="12240" w:h="15840"/>
          <w:pgMar w:top="720" w:right="720" w:bottom="720" w:left="720" w:header="720" w:footer="720" w:gutter="0"/>
          <w:cols w:space="720"/>
          <w:docGrid w:linePitch="360"/>
        </w:sectPr>
      </w:pPr>
    </w:p>
    <w:p w14:paraId="3054E8FB" w14:textId="77777777" w:rsidR="006C0837" w:rsidRPr="00CA6F7F" w:rsidRDefault="006C0837" w:rsidP="006C0837">
      <w:pPr>
        <w:contextualSpacing/>
        <w:rPr>
          <w:rFonts w:ascii="Arial" w:hAnsi="Arial" w:cs="Arial"/>
          <w:b/>
          <w:smallCaps/>
          <w:sz w:val="24"/>
          <w:szCs w:val="24"/>
        </w:rPr>
      </w:pPr>
      <w:r w:rsidRPr="00995855">
        <w:rPr>
          <w:rFonts w:ascii="Arial" w:hAnsi="Arial" w:cs="Arial"/>
          <w:b/>
          <w:caps/>
          <w:sz w:val="32"/>
          <w:szCs w:val="32"/>
        </w:rPr>
        <w:lastRenderedPageBreak/>
        <w:t xml:space="preserve">Grade </w:t>
      </w:r>
      <w:r w:rsidR="00CA6F7F">
        <w:rPr>
          <w:rFonts w:ascii="Arial" w:hAnsi="Arial" w:cs="Arial"/>
          <w:b/>
          <w:caps/>
          <w:sz w:val="32"/>
          <w:szCs w:val="32"/>
        </w:rPr>
        <w:t>7: Reading</w:t>
      </w:r>
      <w:r w:rsidR="00CA6F7F">
        <w:rPr>
          <w:rFonts w:ascii="Arial" w:hAnsi="Arial" w:cs="Arial"/>
          <w:b/>
          <w:caps/>
          <w:sz w:val="32"/>
          <w:szCs w:val="32"/>
        </w:rPr>
        <w:tab/>
      </w:r>
      <w:r w:rsidR="00CA6F7F">
        <w:rPr>
          <w:rFonts w:ascii="Arial" w:hAnsi="Arial" w:cs="Arial"/>
          <w:b/>
          <w:caps/>
          <w:sz w:val="32"/>
          <w:szCs w:val="32"/>
        </w:rPr>
        <w:tab/>
      </w:r>
      <w:r w:rsidR="00CA6F7F">
        <w:rPr>
          <w:rFonts w:ascii="Arial" w:hAnsi="Arial" w:cs="Arial"/>
          <w:b/>
          <w:caps/>
          <w:sz w:val="32"/>
          <w:szCs w:val="32"/>
        </w:rPr>
        <w:tab/>
      </w:r>
      <w:r w:rsidR="00CA6F7F">
        <w:rPr>
          <w:rFonts w:ascii="Arial" w:hAnsi="Arial" w:cs="Arial"/>
          <w:b/>
          <w:caps/>
          <w:sz w:val="32"/>
          <w:szCs w:val="32"/>
        </w:rPr>
        <w:tab/>
      </w:r>
      <w:r w:rsidR="00CA6F7F">
        <w:rPr>
          <w:rFonts w:ascii="Arial" w:hAnsi="Arial" w:cs="Arial"/>
          <w:b/>
          <w:caps/>
          <w:sz w:val="32"/>
          <w:szCs w:val="32"/>
        </w:rPr>
        <w:tab/>
      </w:r>
      <w:r w:rsidR="00CA6F7F">
        <w:rPr>
          <w:rFonts w:ascii="Arial" w:hAnsi="Arial" w:cs="Arial"/>
          <w:b/>
          <w:caps/>
          <w:sz w:val="32"/>
          <w:szCs w:val="32"/>
        </w:rPr>
        <w:tab/>
      </w:r>
      <w:r w:rsidR="00CA6F7F">
        <w:rPr>
          <w:rFonts w:ascii="Arial" w:hAnsi="Arial" w:cs="Arial"/>
          <w:b/>
          <w:caps/>
          <w:sz w:val="32"/>
          <w:szCs w:val="32"/>
        </w:rPr>
        <w:tab/>
      </w:r>
      <w:r w:rsidR="00CA6F7F">
        <w:rPr>
          <w:rFonts w:ascii="Arial" w:hAnsi="Arial" w:cs="Arial"/>
          <w:b/>
          <w:smallCaps/>
          <w:sz w:val="24"/>
          <w:szCs w:val="24"/>
        </w:rPr>
        <w:t>Number of Items:</w:t>
      </w:r>
      <w:r w:rsidR="00CA6F7F">
        <w:rPr>
          <w:rFonts w:ascii="Arial" w:hAnsi="Arial" w:cs="Arial"/>
          <w:b/>
          <w:smallCaps/>
          <w:sz w:val="24"/>
          <w:szCs w:val="24"/>
        </w:rPr>
        <w:tab/>
        <w:t>8</w:t>
      </w:r>
    </w:p>
    <w:p w14:paraId="447AAED7" w14:textId="77777777" w:rsidR="006C0837" w:rsidRPr="002D4A21" w:rsidRDefault="006C0837" w:rsidP="006C0837">
      <w:pPr>
        <w:contextualSpacing/>
        <w:rPr>
          <w:rFonts w:ascii="Arial" w:hAnsi="Arial" w:cs="Arial"/>
          <w:b/>
          <w:sz w:val="10"/>
          <w:szCs w:val="10"/>
        </w:rPr>
      </w:pPr>
    </w:p>
    <w:p w14:paraId="319236CA" w14:textId="77777777" w:rsidR="006C0837" w:rsidRPr="00CA6F7F" w:rsidRDefault="00CA6F7F" w:rsidP="006C0837">
      <w:pPr>
        <w:contextualSpacing/>
        <w:jc w:val="center"/>
        <w:rPr>
          <w:rFonts w:ascii="Arial" w:hAnsi="Arial" w:cs="Arial"/>
          <w:b/>
          <w:smallCaps/>
          <w:color w:val="660066"/>
          <w:sz w:val="32"/>
          <w:szCs w:val="32"/>
        </w:rPr>
      </w:pPr>
      <w:r>
        <w:rPr>
          <w:rFonts w:ascii="Arial" w:hAnsi="Arial" w:cs="Arial"/>
          <w:b/>
          <w:smallCaps/>
          <w:color w:val="660066"/>
          <w:sz w:val="32"/>
          <w:szCs w:val="32"/>
        </w:rPr>
        <w:t>Use word analysis strategies and word reference materials</w:t>
      </w:r>
    </w:p>
    <w:p w14:paraId="514C9E33"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35DFAEC" w14:textId="77777777" w:rsidR="006C0837" w:rsidRPr="002D4A21" w:rsidRDefault="006C0837" w:rsidP="006C0837">
      <w:pPr>
        <w:contextualSpacing/>
        <w:jc w:val="center"/>
        <w:rPr>
          <w:rFonts w:ascii="Arial" w:hAnsi="Arial" w:cs="Arial"/>
          <w:b/>
          <w:i/>
          <w:sz w:val="16"/>
          <w:szCs w:val="16"/>
        </w:rPr>
      </w:pPr>
    </w:p>
    <w:p w14:paraId="476FF4E5" w14:textId="77777777" w:rsidR="006C0837" w:rsidRDefault="006C0837" w:rsidP="00652E7E">
      <w:pPr>
        <w:contextualSpacing/>
        <w:rPr>
          <w:rFonts w:ascii="Arial" w:hAnsi="Arial" w:cs="Arial"/>
          <w:b/>
          <w:bCs/>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p>
    <w:p w14:paraId="2D12C1C5" w14:textId="77777777" w:rsidR="00652E7E" w:rsidRPr="001E1F9D" w:rsidRDefault="00652E7E" w:rsidP="00652E7E">
      <w:pPr>
        <w:contextualSpacing/>
        <w:rPr>
          <w:rFonts w:ascii="Arial" w:hAnsi="Arial" w:cs="Arial"/>
          <w:b/>
          <w:bCs/>
          <w:color w:val="800080"/>
          <w:sz w:val="10"/>
          <w:szCs w:val="10"/>
        </w:rPr>
      </w:pPr>
    </w:p>
    <w:tbl>
      <w:tblPr>
        <w:tblStyle w:val="TableGrid"/>
        <w:tblW w:w="0" w:type="auto"/>
        <w:tblLook w:val="04A0" w:firstRow="1" w:lastRow="0" w:firstColumn="1" w:lastColumn="0" w:noHBand="0" w:noVBand="1"/>
      </w:tblPr>
      <w:tblGrid>
        <w:gridCol w:w="11016"/>
      </w:tblGrid>
      <w:tr w:rsidR="002D4A21" w14:paraId="7CBACB81" w14:textId="77777777" w:rsidTr="00843B9C">
        <w:tc>
          <w:tcPr>
            <w:tcW w:w="11016" w:type="dxa"/>
            <w:shd w:val="clear" w:color="auto" w:fill="CCFF99"/>
          </w:tcPr>
          <w:p w14:paraId="43A06E78" w14:textId="77777777" w:rsidR="002D4A21" w:rsidRPr="00F978DB" w:rsidRDefault="00CA6F7F" w:rsidP="00843B9C">
            <w:pPr>
              <w:rPr>
                <w:b/>
                <w:sz w:val="24"/>
                <w:szCs w:val="24"/>
              </w:rPr>
            </w:pPr>
            <w:r>
              <w:rPr>
                <w:b/>
                <w:sz w:val="24"/>
                <w:szCs w:val="24"/>
              </w:rPr>
              <w:t xml:space="preserve">7.4 a – e </w:t>
            </w:r>
          </w:p>
        </w:tc>
      </w:tr>
      <w:tr w:rsidR="002D4A21" w14:paraId="0DC6A3FF" w14:textId="77777777" w:rsidTr="00843B9C">
        <w:tc>
          <w:tcPr>
            <w:tcW w:w="11016" w:type="dxa"/>
          </w:tcPr>
          <w:p w14:paraId="251E12DE" w14:textId="77777777" w:rsidR="002D4A21" w:rsidRPr="00B12A9D" w:rsidRDefault="00CA6F7F" w:rsidP="00B069A8">
            <w:pPr>
              <w:pStyle w:val="Bullet1"/>
              <w:numPr>
                <w:ilvl w:val="0"/>
                <w:numId w:val="48"/>
              </w:numPr>
              <w:ind w:left="540" w:hanging="450"/>
              <w:rPr>
                <w:rFonts w:asciiTheme="minorHAnsi" w:hAnsiTheme="minorHAnsi"/>
                <w:sz w:val="24"/>
                <w:szCs w:val="24"/>
              </w:rPr>
            </w:pPr>
            <w:proofErr w:type="gramStart"/>
            <w:r w:rsidRPr="00B12A9D">
              <w:rPr>
                <w:rFonts w:asciiTheme="minorHAnsi" w:hAnsiTheme="minorHAnsi"/>
                <w:sz w:val="24"/>
                <w:szCs w:val="24"/>
              </w:rPr>
              <w:t>use</w:t>
            </w:r>
            <w:proofErr w:type="gramEnd"/>
            <w:r w:rsidRPr="00B12A9D">
              <w:rPr>
                <w:rFonts w:asciiTheme="minorHAnsi" w:hAnsiTheme="minorHAnsi"/>
                <w:sz w:val="24"/>
                <w:szCs w:val="24"/>
              </w:rPr>
              <w:t xml:space="preserve"> common Greek or Latin affixes and roots to predict the meaning of unfamiliar words and make connections with word families (e.g. –phobia, and –ology).</w:t>
            </w:r>
          </w:p>
        </w:tc>
      </w:tr>
      <w:tr w:rsidR="002D4A21" w14:paraId="1EF54E95" w14:textId="77777777" w:rsidTr="00843B9C">
        <w:tc>
          <w:tcPr>
            <w:tcW w:w="11016" w:type="dxa"/>
          </w:tcPr>
          <w:p w14:paraId="188E1CD8" w14:textId="77777777" w:rsidR="002D4A21" w:rsidRPr="00B12A9D" w:rsidRDefault="00CA6F7F" w:rsidP="00B069A8">
            <w:pPr>
              <w:pStyle w:val="Bullet1"/>
              <w:numPr>
                <w:ilvl w:val="0"/>
                <w:numId w:val="48"/>
              </w:numPr>
              <w:ind w:left="540" w:hanging="450"/>
              <w:rPr>
                <w:rFonts w:asciiTheme="minorHAnsi" w:hAnsiTheme="minorHAnsi"/>
                <w:sz w:val="24"/>
                <w:szCs w:val="24"/>
              </w:rPr>
            </w:pPr>
            <w:proofErr w:type="gramStart"/>
            <w:r w:rsidRPr="00B12A9D">
              <w:rPr>
                <w:rFonts w:asciiTheme="minorHAnsi" w:hAnsiTheme="minorHAnsi"/>
                <w:sz w:val="24"/>
                <w:szCs w:val="24"/>
              </w:rPr>
              <w:t>separate</w:t>
            </w:r>
            <w:proofErr w:type="gramEnd"/>
            <w:r w:rsidRPr="00B12A9D">
              <w:rPr>
                <w:rFonts w:asciiTheme="minorHAnsi" w:hAnsiTheme="minorHAnsi"/>
                <w:sz w:val="24"/>
                <w:szCs w:val="24"/>
              </w:rPr>
              <w:t xml:space="preserve"> and recombine known word parts to predict the meaning of unfamiliar words, such as separating </w:t>
            </w:r>
            <w:r w:rsidRPr="00B12A9D">
              <w:rPr>
                <w:rFonts w:asciiTheme="minorHAnsi" w:hAnsiTheme="minorHAnsi"/>
                <w:i/>
                <w:sz w:val="24"/>
                <w:szCs w:val="24"/>
              </w:rPr>
              <w:t>dent</w:t>
            </w:r>
            <w:r w:rsidRPr="00B12A9D">
              <w:rPr>
                <w:rFonts w:asciiTheme="minorHAnsi" w:hAnsiTheme="minorHAnsi"/>
                <w:sz w:val="24"/>
                <w:szCs w:val="24"/>
              </w:rPr>
              <w:t xml:space="preserve"> from </w:t>
            </w:r>
            <w:r w:rsidRPr="00B12A9D">
              <w:rPr>
                <w:rFonts w:asciiTheme="minorHAnsi" w:hAnsiTheme="minorHAnsi"/>
                <w:i/>
                <w:sz w:val="24"/>
                <w:szCs w:val="24"/>
              </w:rPr>
              <w:t>dentist</w:t>
            </w:r>
            <w:r w:rsidRPr="00B12A9D">
              <w:rPr>
                <w:rFonts w:asciiTheme="minorHAnsi" w:hAnsiTheme="minorHAnsi"/>
                <w:sz w:val="24"/>
                <w:szCs w:val="24"/>
              </w:rPr>
              <w:t xml:space="preserve"> and </w:t>
            </w:r>
            <w:proofErr w:type="spellStart"/>
            <w:r w:rsidRPr="00B12A9D">
              <w:rPr>
                <w:rFonts w:asciiTheme="minorHAnsi" w:hAnsiTheme="minorHAnsi"/>
                <w:i/>
                <w:sz w:val="24"/>
                <w:szCs w:val="24"/>
              </w:rPr>
              <w:t>fric</w:t>
            </w:r>
            <w:proofErr w:type="spellEnd"/>
            <w:r w:rsidRPr="00B12A9D">
              <w:rPr>
                <w:rFonts w:asciiTheme="minorHAnsi" w:hAnsiTheme="minorHAnsi"/>
                <w:sz w:val="24"/>
                <w:szCs w:val="24"/>
              </w:rPr>
              <w:t xml:space="preserve"> from </w:t>
            </w:r>
            <w:r w:rsidRPr="00B12A9D">
              <w:rPr>
                <w:rFonts w:asciiTheme="minorHAnsi" w:hAnsiTheme="minorHAnsi"/>
                <w:i/>
                <w:sz w:val="24"/>
                <w:szCs w:val="24"/>
              </w:rPr>
              <w:t>friction</w:t>
            </w:r>
            <w:r w:rsidRPr="00B12A9D">
              <w:rPr>
                <w:rFonts w:asciiTheme="minorHAnsi" w:hAnsiTheme="minorHAnsi"/>
                <w:sz w:val="24"/>
                <w:szCs w:val="24"/>
              </w:rPr>
              <w:t xml:space="preserve"> to predict the meaning of </w:t>
            </w:r>
            <w:r w:rsidRPr="00B12A9D">
              <w:rPr>
                <w:rFonts w:asciiTheme="minorHAnsi" w:hAnsiTheme="minorHAnsi"/>
                <w:i/>
                <w:sz w:val="24"/>
                <w:szCs w:val="24"/>
              </w:rPr>
              <w:t>dentifrice</w:t>
            </w:r>
            <w:r w:rsidRPr="00B12A9D">
              <w:rPr>
                <w:rFonts w:asciiTheme="minorHAnsi" w:hAnsiTheme="minorHAnsi"/>
                <w:sz w:val="24"/>
                <w:szCs w:val="24"/>
              </w:rPr>
              <w:t>.</w:t>
            </w:r>
          </w:p>
        </w:tc>
      </w:tr>
      <w:tr w:rsidR="002D4A21" w14:paraId="45BBAD9C" w14:textId="77777777" w:rsidTr="00843B9C">
        <w:tc>
          <w:tcPr>
            <w:tcW w:w="11016" w:type="dxa"/>
          </w:tcPr>
          <w:p w14:paraId="43D461E0" w14:textId="77777777" w:rsidR="002D4A21" w:rsidRPr="00B12A9D" w:rsidRDefault="00CA6F7F" w:rsidP="00B069A8">
            <w:pPr>
              <w:pStyle w:val="Bullet1"/>
              <w:numPr>
                <w:ilvl w:val="0"/>
                <w:numId w:val="48"/>
              </w:numPr>
              <w:ind w:left="540" w:hanging="450"/>
              <w:rPr>
                <w:rFonts w:asciiTheme="minorHAnsi" w:hAnsiTheme="minorHAnsi"/>
                <w:sz w:val="24"/>
                <w:szCs w:val="24"/>
              </w:rPr>
            </w:pPr>
            <w:proofErr w:type="gramStart"/>
            <w:r w:rsidRPr="00B12A9D">
              <w:rPr>
                <w:rFonts w:asciiTheme="minorHAnsi" w:hAnsiTheme="minorHAnsi"/>
                <w:sz w:val="24"/>
                <w:szCs w:val="24"/>
              </w:rPr>
              <w:t>use</w:t>
            </w:r>
            <w:proofErr w:type="gramEnd"/>
            <w:r w:rsidRPr="00B12A9D">
              <w:rPr>
                <w:rFonts w:asciiTheme="minorHAnsi" w:hAnsiTheme="minorHAnsi"/>
                <w:sz w:val="24"/>
                <w:szCs w:val="24"/>
              </w:rPr>
              <w:t xml:space="preserve"> synonyms and antonyms to determine the meaning of unfamiliar words.</w:t>
            </w:r>
          </w:p>
        </w:tc>
      </w:tr>
      <w:tr w:rsidR="002D4A21" w14:paraId="39330330" w14:textId="77777777" w:rsidTr="00843B9C">
        <w:tc>
          <w:tcPr>
            <w:tcW w:w="11016" w:type="dxa"/>
          </w:tcPr>
          <w:p w14:paraId="4C000E57" w14:textId="77777777" w:rsidR="002D4A21" w:rsidRPr="00B12A9D" w:rsidRDefault="00CA6F7F" w:rsidP="00B069A8">
            <w:pPr>
              <w:pStyle w:val="Bullet1"/>
              <w:numPr>
                <w:ilvl w:val="0"/>
                <w:numId w:val="48"/>
              </w:numPr>
              <w:ind w:left="540" w:hanging="450"/>
              <w:rPr>
                <w:rFonts w:asciiTheme="minorHAnsi" w:hAnsiTheme="minorHAnsi"/>
                <w:sz w:val="24"/>
                <w:szCs w:val="24"/>
              </w:rPr>
            </w:pPr>
            <w:proofErr w:type="gramStart"/>
            <w:r w:rsidRPr="00B12A9D">
              <w:rPr>
                <w:rFonts w:asciiTheme="minorHAnsi" w:hAnsiTheme="minorHAnsi"/>
                <w:sz w:val="24"/>
                <w:szCs w:val="24"/>
              </w:rPr>
              <w:t>use</w:t>
            </w:r>
            <w:proofErr w:type="gramEnd"/>
            <w:r w:rsidRPr="00B12A9D">
              <w:rPr>
                <w:rFonts w:asciiTheme="minorHAnsi" w:hAnsiTheme="minorHAnsi"/>
                <w:sz w:val="24"/>
                <w:szCs w:val="24"/>
              </w:rPr>
              <w:t xml:space="preserve"> the relationship between particular words (e.g., synonym/antonym, cause/effect, degree, etc.) to better understand words.</w:t>
            </w:r>
          </w:p>
        </w:tc>
      </w:tr>
      <w:tr w:rsidR="002D4A21" w14:paraId="36D3572B" w14:textId="77777777" w:rsidTr="00843B9C">
        <w:tc>
          <w:tcPr>
            <w:tcW w:w="11016" w:type="dxa"/>
          </w:tcPr>
          <w:p w14:paraId="750E0B45" w14:textId="77777777" w:rsidR="002D4A21" w:rsidRPr="00B12A9D" w:rsidRDefault="00CA6F7F" w:rsidP="00B069A8">
            <w:pPr>
              <w:pStyle w:val="Bullet1"/>
              <w:numPr>
                <w:ilvl w:val="0"/>
                <w:numId w:val="48"/>
              </w:numPr>
              <w:ind w:left="540" w:hanging="450"/>
              <w:rPr>
                <w:rFonts w:asciiTheme="minorHAnsi" w:hAnsiTheme="minorHAnsi"/>
                <w:sz w:val="24"/>
                <w:szCs w:val="24"/>
              </w:rPr>
            </w:pPr>
            <w:proofErr w:type="gramStart"/>
            <w:r w:rsidRPr="00B12A9D">
              <w:rPr>
                <w:rFonts w:asciiTheme="minorHAnsi" w:hAnsiTheme="minorHAnsi"/>
                <w:sz w:val="24"/>
                <w:szCs w:val="24"/>
              </w:rPr>
              <w:t>recognize</w:t>
            </w:r>
            <w:proofErr w:type="gramEnd"/>
            <w:r w:rsidRPr="00B12A9D">
              <w:rPr>
                <w:rFonts w:asciiTheme="minorHAnsi" w:hAnsiTheme="minorHAnsi"/>
                <w:sz w:val="24"/>
                <w:szCs w:val="24"/>
              </w:rPr>
              <w:t xml:space="preserve"> that words have nuances of meaning (figurative, connotative, and technical), which help determine the appropriate meaning.</w:t>
            </w:r>
          </w:p>
        </w:tc>
      </w:tr>
      <w:tr w:rsidR="00CA6F7F" w14:paraId="17C6C9BF" w14:textId="77777777" w:rsidTr="00843B9C">
        <w:tc>
          <w:tcPr>
            <w:tcW w:w="11016" w:type="dxa"/>
          </w:tcPr>
          <w:p w14:paraId="64C3E542" w14:textId="77777777" w:rsidR="00CA6F7F" w:rsidRPr="00B12A9D" w:rsidRDefault="00CA6F7F" w:rsidP="00B069A8">
            <w:pPr>
              <w:pStyle w:val="Bullet1"/>
              <w:numPr>
                <w:ilvl w:val="0"/>
                <w:numId w:val="48"/>
              </w:numPr>
              <w:ind w:left="540" w:hanging="450"/>
              <w:rPr>
                <w:rFonts w:asciiTheme="minorHAnsi" w:hAnsiTheme="minorHAnsi"/>
                <w:sz w:val="24"/>
                <w:szCs w:val="24"/>
              </w:rPr>
            </w:pPr>
            <w:r w:rsidRPr="00B12A9D">
              <w:rPr>
                <w:rFonts w:asciiTheme="minorHAnsi" w:hAnsiTheme="minorHAnsi"/>
                <w:sz w:val="24"/>
                <w:szCs w:val="24"/>
              </w:rPr>
              <w:t>recognize, understand, and use  figurative language including:</w:t>
            </w:r>
          </w:p>
          <w:p w14:paraId="4A3F109C" w14:textId="77777777" w:rsidR="00CA6F7F" w:rsidRPr="00B12A9D" w:rsidRDefault="00CA6F7F" w:rsidP="00B069A8">
            <w:pPr>
              <w:pStyle w:val="Bullet2"/>
              <w:numPr>
                <w:ilvl w:val="1"/>
                <w:numId w:val="49"/>
              </w:numPr>
              <w:tabs>
                <w:tab w:val="clear" w:pos="702"/>
              </w:tabs>
              <w:rPr>
                <w:rFonts w:asciiTheme="minorHAnsi" w:hAnsiTheme="minorHAnsi"/>
                <w:sz w:val="24"/>
                <w:szCs w:val="24"/>
              </w:rPr>
            </w:pPr>
            <w:r w:rsidRPr="00B12A9D">
              <w:rPr>
                <w:rFonts w:asciiTheme="minorHAnsi" w:hAnsiTheme="minorHAnsi"/>
                <w:b/>
                <w:sz w:val="24"/>
                <w:szCs w:val="24"/>
              </w:rPr>
              <w:t>simile</w:t>
            </w:r>
            <w:r w:rsidRPr="00B12A9D">
              <w:rPr>
                <w:rFonts w:asciiTheme="minorHAnsi" w:hAnsiTheme="minorHAnsi"/>
                <w:sz w:val="24"/>
                <w:szCs w:val="24"/>
              </w:rPr>
              <w:t xml:space="preserve"> – figure of speech that uses the words </w:t>
            </w:r>
            <w:r w:rsidRPr="00B12A9D">
              <w:rPr>
                <w:rFonts w:asciiTheme="minorHAnsi" w:hAnsiTheme="minorHAnsi"/>
                <w:i/>
                <w:sz w:val="24"/>
                <w:szCs w:val="24"/>
              </w:rPr>
              <w:t>like</w:t>
            </w:r>
            <w:r w:rsidRPr="00B12A9D">
              <w:rPr>
                <w:rFonts w:asciiTheme="minorHAnsi" w:hAnsiTheme="minorHAnsi"/>
                <w:sz w:val="24"/>
                <w:szCs w:val="24"/>
              </w:rPr>
              <w:t xml:space="preserve"> or </w:t>
            </w:r>
            <w:r w:rsidRPr="00B12A9D">
              <w:rPr>
                <w:rFonts w:asciiTheme="minorHAnsi" w:hAnsiTheme="minorHAnsi"/>
                <w:i/>
                <w:sz w:val="24"/>
                <w:szCs w:val="24"/>
              </w:rPr>
              <w:t>as</w:t>
            </w:r>
            <w:r w:rsidRPr="00B12A9D">
              <w:rPr>
                <w:rFonts w:asciiTheme="minorHAnsi" w:hAnsiTheme="minorHAnsi"/>
                <w:sz w:val="24"/>
                <w:szCs w:val="24"/>
              </w:rPr>
              <w:t xml:space="preserve"> to make comparisons;</w:t>
            </w:r>
          </w:p>
          <w:p w14:paraId="706CFF45" w14:textId="77777777" w:rsidR="00CA6F7F" w:rsidRPr="00B12A9D" w:rsidRDefault="00CA6F7F" w:rsidP="00B069A8">
            <w:pPr>
              <w:pStyle w:val="Bullet2"/>
              <w:numPr>
                <w:ilvl w:val="1"/>
                <w:numId w:val="49"/>
              </w:numPr>
              <w:tabs>
                <w:tab w:val="clear" w:pos="702"/>
              </w:tabs>
              <w:rPr>
                <w:rFonts w:asciiTheme="minorHAnsi" w:hAnsiTheme="minorHAnsi"/>
                <w:i/>
                <w:sz w:val="24"/>
                <w:szCs w:val="24"/>
              </w:rPr>
            </w:pPr>
            <w:proofErr w:type="gramStart"/>
            <w:r w:rsidRPr="00B12A9D">
              <w:rPr>
                <w:rFonts w:asciiTheme="minorHAnsi" w:hAnsiTheme="minorHAnsi"/>
                <w:b/>
                <w:sz w:val="24"/>
                <w:szCs w:val="24"/>
              </w:rPr>
              <w:t>metaphor</w:t>
            </w:r>
            <w:proofErr w:type="gramEnd"/>
            <w:r w:rsidRPr="00B12A9D">
              <w:rPr>
                <w:rFonts w:asciiTheme="minorHAnsi" w:hAnsiTheme="minorHAnsi"/>
                <w:sz w:val="24"/>
                <w:szCs w:val="24"/>
              </w:rPr>
              <w:t xml:space="preserve"> – figure of speech that makes a comparison equating two or more unlike things. </w:t>
            </w:r>
          </w:p>
          <w:p w14:paraId="2089E8AA" w14:textId="77777777" w:rsidR="00CA6F7F" w:rsidRPr="00B12A9D" w:rsidRDefault="00CA6F7F" w:rsidP="00B069A8">
            <w:pPr>
              <w:pStyle w:val="Bullet2"/>
              <w:numPr>
                <w:ilvl w:val="1"/>
                <w:numId w:val="49"/>
              </w:numPr>
              <w:tabs>
                <w:tab w:val="clear" w:pos="702"/>
              </w:tabs>
              <w:rPr>
                <w:rFonts w:asciiTheme="minorHAnsi" w:hAnsiTheme="minorHAnsi"/>
                <w:sz w:val="24"/>
                <w:szCs w:val="24"/>
              </w:rPr>
            </w:pPr>
            <w:r w:rsidRPr="00B12A9D">
              <w:rPr>
                <w:rFonts w:asciiTheme="minorHAnsi" w:hAnsiTheme="minorHAnsi"/>
                <w:b/>
                <w:sz w:val="24"/>
                <w:szCs w:val="24"/>
              </w:rPr>
              <w:t>personification</w:t>
            </w:r>
            <w:r w:rsidRPr="00B12A9D">
              <w:rPr>
                <w:rFonts w:asciiTheme="minorHAnsi" w:hAnsiTheme="minorHAnsi"/>
                <w:sz w:val="24"/>
                <w:szCs w:val="24"/>
              </w:rPr>
              <w:t xml:space="preserve"> – figure of speech that applies human characteristics to nonhuman objects; and</w:t>
            </w:r>
          </w:p>
          <w:p w14:paraId="65AF7921" w14:textId="77777777" w:rsidR="00CA6F7F" w:rsidRPr="00B12A9D" w:rsidRDefault="00CA6F7F" w:rsidP="00B069A8">
            <w:pPr>
              <w:pStyle w:val="Bullet2"/>
              <w:numPr>
                <w:ilvl w:val="1"/>
                <w:numId w:val="49"/>
              </w:numPr>
              <w:tabs>
                <w:tab w:val="clear" w:pos="702"/>
              </w:tabs>
              <w:rPr>
                <w:rFonts w:asciiTheme="minorHAnsi" w:hAnsiTheme="minorHAnsi"/>
                <w:sz w:val="24"/>
                <w:szCs w:val="24"/>
              </w:rPr>
            </w:pPr>
            <w:proofErr w:type="gramStart"/>
            <w:r w:rsidRPr="00B12A9D">
              <w:rPr>
                <w:rFonts w:asciiTheme="minorHAnsi" w:hAnsiTheme="minorHAnsi"/>
                <w:b/>
                <w:sz w:val="24"/>
                <w:szCs w:val="24"/>
              </w:rPr>
              <w:t>hyperbole</w:t>
            </w:r>
            <w:proofErr w:type="gramEnd"/>
            <w:r w:rsidRPr="00B12A9D">
              <w:rPr>
                <w:rFonts w:asciiTheme="minorHAnsi" w:hAnsiTheme="minorHAnsi"/>
                <w:sz w:val="24"/>
                <w:szCs w:val="24"/>
              </w:rPr>
              <w:t xml:space="preserve"> – intentionally exaggerated figure of speech.</w:t>
            </w:r>
          </w:p>
        </w:tc>
      </w:tr>
      <w:tr w:rsidR="00CA6F7F" w14:paraId="0225B052" w14:textId="77777777" w:rsidTr="00843B9C">
        <w:tc>
          <w:tcPr>
            <w:tcW w:w="11016" w:type="dxa"/>
          </w:tcPr>
          <w:p w14:paraId="4036674C" w14:textId="77777777" w:rsidR="00CA6F7F" w:rsidRPr="00B12A9D" w:rsidRDefault="00CA6F7F" w:rsidP="00B069A8">
            <w:pPr>
              <w:pStyle w:val="Bullet1"/>
              <w:numPr>
                <w:ilvl w:val="0"/>
                <w:numId w:val="48"/>
              </w:numPr>
              <w:ind w:left="540" w:hanging="450"/>
              <w:rPr>
                <w:rFonts w:asciiTheme="minorHAnsi" w:hAnsiTheme="minorHAnsi"/>
                <w:sz w:val="24"/>
                <w:szCs w:val="24"/>
              </w:rPr>
            </w:pPr>
            <w:proofErr w:type="gramStart"/>
            <w:r w:rsidRPr="00B12A9D">
              <w:rPr>
                <w:rFonts w:asciiTheme="minorHAnsi" w:hAnsiTheme="minorHAnsi"/>
                <w:sz w:val="24"/>
                <w:szCs w:val="24"/>
              </w:rPr>
              <w:t>distinguish</w:t>
            </w:r>
            <w:proofErr w:type="gramEnd"/>
            <w:r w:rsidRPr="00B12A9D">
              <w:rPr>
                <w:rFonts w:asciiTheme="minorHAnsi" w:hAnsiTheme="minorHAnsi"/>
                <w:sz w:val="24"/>
                <w:szCs w:val="24"/>
              </w:rPr>
              <w:t xml:space="preserve"> among the connotations (associations) of words with similar denotations (definitions) (e.g., </w:t>
            </w:r>
            <w:r w:rsidRPr="00B12A9D">
              <w:rPr>
                <w:rFonts w:asciiTheme="minorHAnsi" w:hAnsiTheme="minorHAnsi"/>
                <w:i/>
                <w:iCs/>
                <w:sz w:val="24"/>
                <w:szCs w:val="24"/>
              </w:rPr>
              <w:t>refined, respectful, polite, diplomatic, condescending</w:t>
            </w:r>
            <w:r w:rsidRPr="00B12A9D">
              <w:rPr>
                <w:rFonts w:asciiTheme="minorHAnsi" w:hAnsiTheme="minorHAnsi"/>
                <w:sz w:val="24"/>
                <w:szCs w:val="24"/>
              </w:rPr>
              <w:t xml:space="preserve">), recognizing that some words have technical meanings based on context such as </w:t>
            </w:r>
            <w:r w:rsidRPr="00B12A9D">
              <w:rPr>
                <w:rFonts w:asciiTheme="minorHAnsi" w:hAnsiTheme="minorHAnsi"/>
                <w:i/>
                <w:sz w:val="24"/>
                <w:szCs w:val="24"/>
              </w:rPr>
              <w:t>stern</w:t>
            </w:r>
            <w:r w:rsidRPr="00B12A9D">
              <w:rPr>
                <w:rFonts w:asciiTheme="minorHAnsi" w:hAnsiTheme="minorHAnsi"/>
                <w:sz w:val="24"/>
                <w:szCs w:val="24"/>
              </w:rPr>
              <w:t>.</w:t>
            </w:r>
          </w:p>
        </w:tc>
      </w:tr>
      <w:tr w:rsidR="00CA6F7F" w14:paraId="7A7124AF" w14:textId="77777777" w:rsidTr="00843B9C">
        <w:tc>
          <w:tcPr>
            <w:tcW w:w="11016" w:type="dxa"/>
          </w:tcPr>
          <w:p w14:paraId="7AE9E7DE" w14:textId="77777777" w:rsidR="00CA6F7F" w:rsidRPr="00B12A9D" w:rsidRDefault="00CA6F7F" w:rsidP="00B069A8">
            <w:pPr>
              <w:pStyle w:val="Bullet1"/>
              <w:numPr>
                <w:ilvl w:val="0"/>
                <w:numId w:val="48"/>
              </w:numPr>
              <w:ind w:left="540" w:hanging="450"/>
              <w:rPr>
                <w:rFonts w:asciiTheme="minorHAnsi" w:hAnsiTheme="minorHAnsi"/>
                <w:sz w:val="24"/>
                <w:szCs w:val="24"/>
              </w:rPr>
            </w:pPr>
            <w:proofErr w:type="gramStart"/>
            <w:r w:rsidRPr="00B12A9D">
              <w:rPr>
                <w:rFonts w:asciiTheme="minorHAnsi" w:hAnsiTheme="minorHAnsi"/>
                <w:sz w:val="24"/>
                <w:szCs w:val="24"/>
              </w:rPr>
              <w:t>recognize</w:t>
            </w:r>
            <w:proofErr w:type="gramEnd"/>
            <w:r w:rsidRPr="00B12A9D">
              <w:rPr>
                <w:rFonts w:asciiTheme="minorHAnsi" w:hAnsiTheme="minorHAnsi"/>
                <w:sz w:val="24"/>
                <w:szCs w:val="24"/>
              </w:rPr>
              <w:t xml:space="preserve"> that synonyms may have connotations (e.g., </w:t>
            </w:r>
            <w:r w:rsidRPr="00B12A9D">
              <w:rPr>
                <w:rFonts w:asciiTheme="minorHAnsi" w:hAnsiTheme="minorHAnsi"/>
                <w:i/>
                <w:sz w:val="24"/>
                <w:szCs w:val="24"/>
              </w:rPr>
              <w:t>elderly and mature; youthful</w:t>
            </w:r>
            <w:r w:rsidRPr="00B12A9D">
              <w:rPr>
                <w:rFonts w:asciiTheme="minorHAnsi" w:hAnsiTheme="minorHAnsi"/>
                <w:sz w:val="24"/>
                <w:szCs w:val="24"/>
              </w:rPr>
              <w:t xml:space="preserve"> and </w:t>
            </w:r>
            <w:r w:rsidRPr="00B12A9D">
              <w:rPr>
                <w:rFonts w:asciiTheme="minorHAnsi" w:hAnsiTheme="minorHAnsi"/>
                <w:i/>
                <w:sz w:val="24"/>
                <w:szCs w:val="24"/>
              </w:rPr>
              <w:t>juvenile</w:t>
            </w:r>
            <w:r w:rsidRPr="00B12A9D">
              <w:rPr>
                <w:rFonts w:asciiTheme="minorHAnsi" w:hAnsiTheme="minorHAnsi"/>
                <w:sz w:val="24"/>
                <w:szCs w:val="24"/>
              </w:rPr>
              <w:t>).</w:t>
            </w:r>
          </w:p>
        </w:tc>
      </w:tr>
      <w:tr w:rsidR="00CA6F7F" w14:paraId="5326C792" w14:textId="77777777" w:rsidTr="00843B9C">
        <w:tc>
          <w:tcPr>
            <w:tcW w:w="11016" w:type="dxa"/>
          </w:tcPr>
          <w:p w14:paraId="61995A37" w14:textId="77777777" w:rsidR="00CA6F7F" w:rsidRPr="00B12A9D" w:rsidRDefault="00B12A9D" w:rsidP="00B069A8">
            <w:pPr>
              <w:pStyle w:val="Bullet1"/>
              <w:numPr>
                <w:ilvl w:val="0"/>
                <w:numId w:val="48"/>
              </w:numPr>
              <w:ind w:left="540" w:hanging="450"/>
              <w:rPr>
                <w:rFonts w:asciiTheme="minorHAnsi" w:hAnsiTheme="minorHAnsi"/>
                <w:sz w:val="24"/>
                <w:szCs w:val="24"/>
              </w:rPr>
            </w:pPr>
            <w:proofErr w:type="gramStart"/>
            <w:r w:rsidRPr="00B12A9D">
              <w:rPr>
                <w:rFonts w:asciiTheme="minorHAnsi" w:hAnsiTheme="minorHAnsi"/>
                <w:sz w:val="24"/>
                <w:szCs w:val="24"/>
              </w:rPr>
              <w:t>use</w:t>
            </w:r>
            <w:proofErr w:type="gramEnd"/>
            <w:r w:rsidRPr="00B12A9D">
              <w:rPr>
                <w:rFonts w:asciiTheme="minorHAnsi" w:hAnsiTheme="minorHAnsi"/>
                <w:sz w:val="24"/>
                <w:szCs w:val="24"/>
              </w:rPr>
              <w:t xml:space="preserve"> context (e.g., the overall meaning of a sentence or paragraph; a word’s position or function in a sentence) as a clue to the meaning of a word or phrase.</w:t>
            </w:r>
          </w:p>
        </w:tc>
      </w:tr>
      <w:tr w:rsidR="00B12A9D" w14:paraId="03B6A40A" w14:textId="77777777" w:rsidTr="00843B9C">
        <w:tc>
          <w:tcPr>
            <w:tcW w:w="11016" w:type="dxa"/>
          </w:tcPr>
          <w:p w14:paraId="11C312D8" w14:textId="77777777" w:rsidR="00B12A9D" w:rsidRPr="00B12A9D" w:rsidRDefault="00B12A9D" w:rsidP="00B069A8">
            <w:pPr>
              <w:pStyle w:val="Bullet1"/>
              <w:numPr>
                <w:ilvl w:val="0"/>
                <w:numId w:val="48"/>
              </w:numPr>
              <w:ind w:left="540" w:hanging="450"/>
              <w:rPr>
                <w:rFonts w:asciiTheme="minorHAnsi" w:hAnsiTheme="minorHAnsi"/>
                <w:sz w:val="24"/>
                <w:szCs w:val="24"/>
              </w:rPr>
            </w:pPr>
            <w:proofErr w:type="gramStart"/>
            <w:r w:rsidRPr="00B12A9D">
              <w:rPr>
                <w:rFonts w:asciiTheme="minorHAnsi" w:hAnsiTheme="minorHAnsi"/>
                <w:sz w:val="24"/>
                <w:szCs w:val="24"/>
              </w:rPr>
              <w:t>consult</w:t>
            </w:r>
            <w:proofErr w:type="gramEnd"/>
            <w:r w:rsidRPr="00B12A9D">
              <w:rPr>
                <w:rFonts w:asciiTheme="minorHAnsi" w:hAnsiTheme="minorHAnsi"/>
                <w:sz w:val="24"/>
                <w:szCs w:val="24"/>
              </w:rPr>
              <w:t xml:space="preserve"> word reference materials (e.g., dictionaries, glossaries, thesauruses), both print and digital to find the pronunciation of a word or determine/clarify meanings.</w:t>
            </w:r>
          </w:p>
        </w:tc>
      </w:tr>
    </w:tbl>
    <w:p w14:paraId="10BFD69F" w14:textId="77777777" w:rsidR="002D4A21" w:rsidRPr="001E1F9D" w:rsidRDefault="002D4A21" w:rsidP="006C0837">
      <w:pPr>
        <w:contextualSpacing/>
        <w:jc w:val="center"/>
        <w:rPr>
          <w:rFonts w:ascii="Arial" w:hAnsi="Arial" w:cs="Arial"/>
          <w:b/>
          <w:i/>
          <w:sz w:val="16"/>
          <w:szCs w:val="16"/>
        </w:rPr>
      </w:pPr>
    </w:p>
    <w:p w14:paraId="2A995413" w14:textId="77777777" w:rsidR="006C0837" w:rsidRDefault="006C0837" w:rsidP="006C0837">
      <w:pPr>
        <w:contextualSpacing/>
        <w:rPr>
          <w:rFonts w:ascii="Arial" w:hAnsi="Arial" w:cs="Arial"/>
          <w:b/>
          <w:i/>
          <w:sz w:val="24"/>
          <w:szCs w:val="24"/>
        </w:rPr>
      </w:pPr>
    </w:p>
    <w:p w14:paraId="573B2D39" w14:textId="77777777" w:rsidR="00B3574C" w:rsidRPr="00624747" w:rsidRDefault="00B3574C" w:rsidP="006C0837">
      <w:pPr>
        <w:contextualSpacing/>
        <w:rPr>
          <w:rFonts w:ascii="Arial" w:hAnsi="Arial" w:cs="Arial"/>
          <w:b/>
          <w:sz w:val="24"/>
          <w:szCs w:val="24"/>
        </w:rPr>
      </w:pPr>
    </w:p>
    <w:p w14:paraId="1442D91F" w14:textId="77777777" w:rsidR="006C0837" w:rsidRDefault="006C0837" w:rsidP="006C0837">
      <w:pPr>
        <w:contextualSpacing/>
        <w:rPr>
          <w:rFonts w:ascii="Arial" w:hAnsi="Arial" w:cs="Arial"/>
          <w:b/>
          <w:sz w:val="28"/>
          <w:szCs w:val="28"/>
        </w:rPr>
      </w:pPr>
    </w:p>
    <w:p w14:paraId="639045F0" w14:textId="77777777" w:rsidR="00B3574C" w:rsidRDefault="00B3574C" w:rsidP="006C0837">
      <w:pPr>
        <w:contextualSpacing/>
        <w:rPr>
          <w:rFonts w:ascii="Arial" w:hAnsi="Arial" w:cs="Arial"/>
          <w:b/>
          <w:sz w:val="28"/>
          <w:szCs w:val="28"/>
        </w:rPr>
      </w:pPr>
    </w:p>
    <w:p w14:paraId="30D7F390" w14:textId="77777777"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14:paraId="67A799F3" w14:textId="77777777" w:rsidR="006C0837" w:rsidRPr="001B6856" w:rsidRDefault="006C0837" w:rsidP="006C0837">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sidR="00B12A9D">
        <w:rPr>
          <w:rFonts w:ascii="Arial" w:hAnsi="Arial" w:cs="Arial"/>
          <w:b/>
          <w:caps/>
          <w:sz w:val="32"/>
          <w:szCs w:val="32"/>
        </w:rPr>
        <w:t>7: Reading</w:t>
      </w:r>
      <w:r w:rsidR="00B12A9D">
        <w:rPr>
          <w:rFonts w:ascii="Arial" w:hAnsi="Arial" w:cs="Arial"/>
          <w:b/>
          <w:caps/>
          <w:sz w:val="32"/>
          <w:szCs w:val="32"/>
        </w:rPr>
        <w:tab/>
      </w:r>
      <w:r w:rsidR="00B12A9D">
        <w:rPr>
          <w:rFonts w:ascii="Arial" w:hAnsi="Arial" w:cs="Arial"/>
          <w:b/>
          <w:caps/>
          <w:sz w:val="32"/>
          <w:szCs w:val="32"/>
        </w:rPr>
        <w:tab/>
      </w:r>
      <w:r w:rsidR="00B12A9D">
        <w:rPr>
          <w:rFonts w:ascii="Arial" w:hAnsi="Arial" w:cs="Arial"/>
          <w:b/>
          <w:caps/>
          <w:sz w:val="32"/>
          <w:szCs w:val="32"/>
        </w:rPr>
        <w:tab/>
      </w:r>
      <w:r w:rsidR="00B12A9D">
        <w:rPr>
          <w:rFonts w:ascii="Arial" w:hAnsi="Arial" w:cs="Arial"/>
          <w:b/>
          <w:caps/>
          <w:sz w:val="32"/>
          <w:szCs w:val="32"/>
        </w:rPr>
        <w:tab/>
      </w:r>
      <w:r w:rsidR="00B12A9D">
        <w:rPr>
          <w:rFonts w:ascii="Arial" w:hAnsi="Arial" w:cs="Arial"/>
          <w:b/>
          <w:caps/>
          <w:sz w:val="32"/>
          <w:szCs w:val="32"/>
        </w:rPr>
        <w:tab/>
      </w:r>
      <w:r w:rsidR="00B12A9D">
        <w:rPr>
          <w:rFonts w:ascii="Arial" w:hAnsi="Arial" w:cs="Arial"/>
          <w:b/>
          <w:caps/>
          <w:sz w:val="32"/>
          <w:szCs w:val="32"/>
        </w:rPr>
        <w:tab/>
      </w:r>
      <w:r w:rsidR="00B12A9D">
        <w:rPr>
          <w:rFonts w:ascii="Arial" w:hAnsi="Arial" w:cs="Arial"/>
          <w:b/>
          <w:caps/>
          <w:sz w:val="32"/>
          <w:szCs w:val="32"/>
        </w:rPr>
        <w:tab/>
      </w:r>
      <w:r w:rsidR="00B12A9D">
        <w:rPr>
          <w:rFonts w:ascii="Arial" w:hAnsi="Arial" w:cs="Arial"/>
          <w:b/>
          <w:smallCaps/>
          <w:sz w:val="24"/>
          <w:szCs w:val="24"/>
        </w:rPr>
        <w:t>Number of items:</w:t>
      </w:r>
      <w:r w:rsidR="00B12A9D">
        <w:rPr>
          <w:rFonts w:ascii="Arial" w:hAnsi="Arial" w:cs="Arial"/>
          <w:b/>
          <w:smallCaps/>
          <w:sz w:val="24"/>
          <w:szCs w:val="24"/>
        </w:rPr>
        <w:tab/>
        <w:t>17</w:t>
      </w:r>
      <w:r w:rsidRPr="001B6856">
        <w:rPr>
          <w:rFonts w:ascii="Arial" w:hAnsi="Arial" w:cs="Arial"/>
          <w:b/>
          <w:sz w:val="28"/>
          <w:szCs w:val="28"/>
        </w:rPr>
        <w:t xml:space="preserve"> </w:t>
      </w:r>
    </w:p>
    <w:p w14:paraId="23C9F9CA" w14:textId="77777777" w:rsidR="006C0837" w:rsidRPr="001B6856" w:rsidRDefault="006C0837" w:rsidP="006C0837">
      <w:pPr>
        <w:spacing w:line="240" w:lineRule="auto"/>
        <w:contextualSpacing/>
        <w:rPr>
          <w:rFonts w:ascii="Arial" w:hAnsi="Arial" w:cs="Arial"/>
          <w:b/>
          <w:sz w:val="10"/>
          <w:szCs w:val="10"/>
        </w:rPr>
      </w:pPr>
    </w:p>
    <w:p w14:paraId="16806D30" w14:textId="77777777" w:rsidR="00B12A9D" w:rsidRDefault="00B12A9D" w:rsidP="006C0837">
      <w:pPr>
        <w:spacing w:line="240" w:lineRule="auto"/>
        <w:contextualSpacing/>
        <w:jc w:val="center"/>
        <w:rPr>
          <w:rFonts w:ascii="Arial" w:hAnsi="Arial" w:cs="Arial"/>
          <w:b/>
          <w:smallCaps/>
          <w:color w:val="660066"/>
          <w:sz w:val="32"/>
          <w:szCs w:val="32"/>
        </w:rPr>
      </w:pPr>
    </w:p>
    <w:p w14:paraId="57E983C2" w14:textId="77777777" w:rsidR="006C0837" w:rsidRPr="00B12A9D" w:rsidRDefault="00B12A9D" w:rsidP="006C0837">
      <w:pPr>
        <w:spacing w:line="240" w:lineRule="auto"/>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fictional texts</w:t>
      </w:r>
    </w:p>
    <w:p w14:paraId="34708198"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5B286F12" w14:textId="77777777" w:rsidR="006C0837" w:rsidRPr="001B6856" w:rsidRDefault="006C0837" w:rsidP="006C0837">
      <w:pPr>
        <w:contextualSpacing/>
        <w:jc w:val="center"/>
        <w:rPr>
          <w:rFonts w:ascii="Arial" w:hAnsi="Arial" w:cs="Arial"/>
          <w:b/>
          <w:i/>
          <w:sz w:val="10"/>
          <w:szCs w:val="10"/>
        </w:rPr>
      </w:pPr>
    </w:p>
    <w:p w14:paraId="3939F0FD" w14:textId="77777777" w:rsidR="006C0837" w:rsidRDefault="006C0837" w:rsidP="00652E7E">
      <w:pPr>
        <w:contextualSpacing/>
        <w:rPr>
          <w:rFonts w:ascii="Arial" w:hAnsi="Arial" w:cs="Arial"/>
          <w:b/>
          <w:bCs/>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p>
    <w:p w14:paraId="7EDEDF84" w14:textId="77777777" w:rsidR="00652E7E" w:rsidRPr="001B6856" w:rsidRDefault="00652E7E" w:rsidP="00652E7E">
      <w:pPr>
        <w:contextualSpacing/>
        <w:rPr>
          <w:rFonts w:ascii="Arial" w:hAnsi="Arial" w:cs="Arial"/>
          <w:b/>
          <w:i/>
          <w:sz w:val="10"/>
          <w:szCs w:val="10"/>
        </w:rPr>
      </w:pPr>
    </w:p>
    <w:tbl>
      <w:tblPr>
        <w:tblStyle w:val="TableGrid"/>
        <w:tblW w:w="0" w:type="auto"/>
        <w:tblLook w:val="04A0" w:firstRow="1" w:lastRow="0" w:firstColumn="1" w:lastColumn="0" w:noHBand="0" w:noVBand="1"/>
      </w:tblPr>
      <w:tblGrid>
        <w:gridCol w:w="11016"/>
      </w:tblGrid>
      <w:tr w:rsidR="006C0837" w14:paraId="5AD30025" w14:textId="77777777" w:rsidTr="00843B9C">
        <w:tc>
          <w:tcPr>
            <w:tcW w:w="11016" w:type="dxa"/>
            <w:shd w:val="clear" w:color="auto" w:fill="FDE9D9" w:themeFill="accent6" w:themeFillTint="33"/>
          </w:tcPr>
          <w:p w14:paraId="4731C157" w14:textId="77777777" w:rsidR="006C0837" w:rsidRPr="00F978DB" w:rsidRDefault="00B12A9D" w:rsidP="00843B9C">
            <w:pPr>
              <w:rPr>
                <w:b/>
                <w:sz w:val="24"/>
                <w:szCs w:val="24"/>
              </w:rPr>
            </w:pPr>
            <w:r>
              <w:rPr>
                <w:b/>
                <w:sz w:val="24"/>
                <w:szCs w:val="24"/>
              </w:rPr>
              <w:t xml:space="preserve">7.5 a – e, g – k </w:t>
            </w:r>
          </w:p>
        </w:tc>
      </w:tr>
      <w:tr w:rsidR="006C0837" w14:paraId="1F72CFCC" w14:textId="77777777" w:rsidTr="00843B9C">
        <w:tc>
          <w:tcPr>
            <w:tcW w:w="11016" w:type="dxa"/>
          </w:tcPr>
          <w:p w14:paraId="6BB9679A" w14:textId="77777777" w:rsidR="00B12A9D" w:rsidRPr="00C11810" w:rsidRDefault="00B12A9D" w:rsidP="00B069A8">
            <w:pPr>
              <w:pStyle w:val="Bullet1"/>
              <w:numPr>
                <w:ilvl w:val="0"/>
                <w:numId w:val="51"/>
              </w:numPr>
              <w:ind w:left="540" w:hanging="450"/>
              <w:rPr>
                <w:rFonts w:asciiTheme="minorHAnsi" w:hAnsiTheme="minorHAnsi"/>
                <w:sz w:val="24"/>
                <w:szCs w:val="24"/>
              </w:rPr>
            </w:pPr>
            <w:r w:rsidRPr="00C11810">
              <w:rPr>
                <w:rFonts w:asciiTheme="minorHAnsi" w:hAnsiTheme="minorHAnsi"/>
                <w:sz w:val="24"/>
                <w:szCs w:val="24"/>
              </w:rPr>
              <w:t>recognize the elements of narrative structure including:</w:t>
            </w:r>
          </w:p>
          <w:p w14:paraId="42C868D2" w14:textId="77777777" w:rsidR="00B12A9D" w:rsidRPr="00C11810" w:rsidRDefault="00B12A9D" w:rsidP="00B069A8">
            <w:pPr>
              <w:pStyle w:val="Bullet2"/>
              <w:numPr>
                <w:ilvl w:val="1"/>
                <w:numId w:val="52"/>
              </w:numPr>
              <w:rPr>
                <w:rFonts w:asciiTheme="minorHAnsi" w:hAnsiTheme="minorHAnsi"/>
                <w:sz w:val="24"/>
                <w:szCs w:val="24"/>
              </w:rPr>
            </w:pPr>
            <w:r w:rsidRPr="00C11810">
              <w:rPr>
                <w:rFonts w:asciiTheme="minorHAnsi" w:hAnsiTheme="minorHAnsi"/>
                <w:sz w:val="24"/>
                <w:szCs w:val="24"/>
              </w:rPr>
              <w:t>setting – time, place, and duration;</w:t>
            </w:r>
          </w:p>
          <w:p w14:paraId="1D6A0D18" w14:textId="77777777" w:rsidR="00B12A9D" w:rsidRPr="00C11810" w:rsidRDefault="00B12A9D" w:rsidP="00B069A8">
            <w:pPr>
              <w:pStyle w:val="Bullet2"/>
              <w:numPr>
                <w:ilvl w:val="1"/>
                <w:numId w:val="52"/>
              </w:numPr>
              <w:rPr>
                <w:rFonts w:asciiTheme="minorHAnsi" w:hAnsiTheme="minorHAnsi"/>
                <w:sz w:val="24"/>
                <w:szCs w:val="24"/>
              </w:rPr>
            </w:pPr>
            <w:r w:rsidRPr="00C11810">
              <w:rPr>
                <w:rFonts w:asciiTheme="minorHAnsi" w:hAnsiTheme="minorHAnsi"/>
                <w:sz w:val="24"/>
                <w:szCs w:val="24"/>
              </w:rPr>
              <w:t>character(s);</w:t>
            </w:r>
          </w:p>
          <w:p w14:paraId="08850C2B" w14:textId="77777777" w:rsidR="00B12A9D" w:rsidRPr="00C11810" w:rsidRDefault="00B12A9D" w:rsidP="00B069A8">
            <w:pPr>
              <w:pStyle w:val="Bullet2"/>
              <w:numPr>
                <w:ilvl w:val="1"/>
                <w:numId w:val="52"/>
              </w:numPr>
              <w:rPr>
                <w:rFonts w:asciiTheme="minorHAnsi" w:hAnsiTheme="minorHAnsi"/>
                <w:sz w:val="24"/>
                <w:szCs w:val="24"/>
              </w:rPr>
            </w:pPr>
            <w:r w:rsidRPr="00C11810">
              <w:rPr>
                <w:rFonts w:asciiTheme="minorHAnsi" w:hAnsiTheme="minorHAnsi"/>
                <w:sz w:val="24"/>
                <w:szCs w:val="24"/>
              </w:rPr>
              <w:t>external conflicts, such as</w:t>
            </w:r>
          </w:p>
          <w:p w14:paraId="733074CE" w14:textId="77777777" w:rsidR="00B12A9D" w:rsidRPr="00C11810" w:rsidRDefault="00B12A9D" w:rsidP="00B069A8">
            <w:pPr>
              <w:pStyle w:val="Bullet3"/>
              <w:numPr>
                <w:ilvl w:val="2"/>
                <w:numId w:val="51"/>
              </w:numPr>
              <w:tabs>
                <w:tab w:val="clear" w:pos="882"/>
              </w:tabs>
              <w:rPr>
                <w:rFonts w:asciiTheme="minorHAnsi" w:hAnsiTheme="minorHAnsi"/>
                <w:sz w:val="24"/>
                <w:szCs w:val="24"/>
              </w:rPr>
            </w:pPr>
            <w:r w:rsidRPr="00C11810">
              <w:rPr>
                <w:rFonts w:asciiTheme="minorHAnsi" w:hAnsiTheme="minorHAnsi"/>
                <w:sz w:val="24"/>
                <w:szCs w:val="24"/>
              </w:rPr>
              <w:t>individual vs. individual</w:t>
            </w:r>
          </w:p>
          <w:p w14:paraId="24FE02F7" w14:textId="77777777" w:rsidR="00B12A9D" w:rsidRPr="00C11810" w:rsidRDefault="00B12A9D" w:rsidP="00B069A8">
            <w:pPr>
              <w:pStyle w:val="Bullet3"/>
              <w:numPr>
                <w:ilvl w:val="2"/>
                <w:numId w:val="51"/>
              </w:numPr>
              <w:tabs>
                <w:tab w:val="clear" w:pos="882"/>
              </w:tabs>
              <w:rPr>
                <w:rFonts w:asciiTheme="minorHAnsi" w:hAnsiTheme="minorHAnsi"/>
                <w:sz w:val="24"/>
                <w:szCs w:val="24"/>
              </w:rPr>
            </w:pPr>
            <w:r w:rsidRPr="00C11810">
              <w:rPr>
                <w:rFonts w:asciiTheme="minorHAnsi" w:hAnsiTheme="minorHAnsi"/>
                <w:sz w:val="24"/>
                <w:szCs w:val="24"/>
              </w:rPr>
              <w:t>individual vs. nature</w:t>
            </w:r>
          </w:p>
          <w:p w14:paraId="3FC48896" w14:textId="77777777" w:rsidR="00B12A9D" w:rsidRPr="00C11810" w:rsidRDefault="00B12A9D" w:rsidP="00B069A8">
            <w:pPr>
              <w:pStyle w:val="Bullet3"/>
              <w:numPr>
                <w:ilvl w:val="2"/>
                <w:numId w:val="51"/>
              </w:numPr>
              <w:tabs>
                <w:tab w:val="clear" w:pos="882"/>
              </w:tabs>
              <w:rPr>
                <w:rFonts w:asciiTheme="minorHAnsi" w:hAnsiTheme="minorHAnsi"/>
                <w:sz w:val="24"/>
                <w:szCs w:val="24"/>
              </w:rPr>
            </w:pPr>
            <w:r w:rsidRPr="00C11810">
              <w:rPr>
                <w:rFonts w:asciiTheme="minorHAnsi" w:hAnsiTheme="minorHAnsi"/>
                <w:sz w:val="24"/>
                <w:szCs w:val="24"/>
              </w:rPr>
              <w:t>individual vs. society</w:t>
            </w:r>
          </w:p>
          <w:p w14:paraId="71B8A793" w14:textId="77777777" w:rsidR="00B12A9D" w:rsidRPr="00C11810" w:rsidRDefault="00B12A9D" w:rsidP="00B069A8">
            <w:pPr>
              <w:pStyle w:val="BodyText2"/>
              <w:numPr>
                <w:ilvl w:val="3"/>
                <w:numId w:val="51"/>
              </w:numPr>
              <w:spacing w:after="0" w:line="240" w:lineRule="auto"/>
              <w:rPr>
                <w:rFonts w:asciiTheme="minorHAnsi" w:hAnsiTheme="minorHAnsi"/>
                <w:szCs w:val="24"/>
              </w:rPr>
            </w:pPr>
            <w:r w:rsidRPr="00C11810">
              <w:rPr>
                <w:rFonts w:asciiTheme="minorHAnsi" w:hAnsiTheme="minorHAnsi"/>
                <w:szCs w:val="24"/>
              </w:rPr>
              <w:t>individual vs. supernatural</w:t>
            </w:r>
          </w:p>
          <w:p w14:paraId="54019E60" w14:textId="77777777" w:rsidR="00B12A9D" w:rsidRPr="00C11810" w:rsidRDefault="00B12A9D" w:rsidP="00B069A8">
            <w:pPr>
              <w:pStyle w:val="BodyText2"/>
              <w:numPr>
                <w:ilvl w:val="3"/>
                <w:numId w:val="51"/>
              </w:numPr>
              <w:spacing w:line="240" w:lineRule="auto"/>
              <w:rPr>
                <w:rFonts w:asciiTheme="minorHAnsi" w:hAnsiTheme="minorHAnsi"/>
                <w:szCs w:val="24"/>
              </w:rPr>
            </w:pPr>
            <w:r w:rsidRPr="00C11810">
              <w:rPr>
                <w:rFonts w:asciiTheme="minorHAnsi" w:hAnsiTheme="minorHAnsi"/>
                <w:szCs w:val="24"/>
              </w:rPr>
              <w:t>individual vs. technology</w:t>
            </w:r>
          </w:p>
          <w:p w14:paraId="5D2598F9" w14:textId="77777777" w:rsidR="00B12A9D" w:rsidRPr="00C11810" w:rsidRDefault="00B12A9D" w:rsidP="00B069A8">
            <w:pPr>
              <w:pStyle w:val="Bullet2"/>
              <w:numPr>
                <w:ilvl w:val="1"/>
                <w:numId w:val="52"/>
              </w:numPr>
              <w:rPr>
                <w:rFonts w:asciiTheme="minorHAnsi" w:hAnsiTheme="minorHAnsi"/>
                <w:sz w:val="24"/>
                <w:szCs w:val="24"/>
              </w:rPr>
            </w:pPr>
            <w:r w:rsidRPr="00C11810">
              <w:rPr>
                <w:rFonts w:asciiTheme="minorHAnsi" w:hAnsiTheme="minorHAnsi"/>
                <w:sz w:val="24"/>
                <w:szCs w:val="24"/>
              </w:rPr>
              <w:t>internal conflict – individual vs. self;</w:t>
            </w:r>
          </w:p>
          <w:p w14:paraId="066A68F8" w14:textId="77777777" w:rsidR="00B12A9D" w:rsidRPr="00C11810" w:rsidRDefault="00B12A9D" w:rsidP="00B069A8">
            <w:pPr>
              <w:pStyle w:val="Bullet2"/>
              <w:numPr>
                <w:ilvl w:val="1"/>
                <w:numId w:val="52"/>
              </w:numPr>
              <w:rPr>
                <w:rFonts w:asciiTheme="minorHAnsi" w:hAnsiTheme="minorHAnsi"/>
                <w:sz w:val="24"/>
                <w:szCs w:val="24"/>
              </w:rPr>
            </w:pPr>
            <w:r w:rsidRPr="00C11810">
              <w:rPr>
                <w:rFonts w:asciiTheme="minorHAnsi" w:hAnsiTheme="minorHAnsi"/>
                <w:sz w:val="24"/>
                <w:szCs w:val="24"/>
              </w:rPr>
              <w:t>plot – development of the central conflict, including</w:t>
            </w:r>
          </w:p>
          <w:p w14:paraId="3B49A3C6" w14:textId="77777777" w:rsidR="00B12A9D" w:rsidRPr="00C11810" w:rsidRDefault="00B12A9D" w:rsidP="00B069A8">
            <w:pPr>
              <w:pStyle w:val="Bullet3"/>
              <w:numPr>
                <w:ilvl w:val="2"/>
                <w:numId w:val="52"/>
              </w:numPr>
              <w:tabs>
                <w:tab w:val="clear" w:pos="882"/>
              </w:tabs>
              <w:rPr>
                <w:rFonts w:asciiTheme="minorHAnsi" w:hAnsiTheme="minorHAnsi"/>
                <w:sz w:val="24"/>
                <w:szCs w:val="24"/>
              </w:rPr>
            </w:pPr>
            <w:r w:rsidRPr="00C11810">
              <w:rPr>
                <w:rFonts w:asciiTheme="minorHAnsi" w:hAnsiTheme="minorHAnsi"/>
                <w:sz w:val="24"/>
                <w:szCs w:val="24"/>
              </w:rPr>
              <w:t>initiating event</w:t>
            </w:r>
          </w:p>
          <w:p w14:paraId="131CA6D1" w14:textId="77777777" w:rsidR="00B12A9D" w:rsidRPr="00C11810" w:rsidRDefault="00B12A9D" w:rsidP="00B069A8">
            <w:pPr>
              <w:pStyle w:val="Bullet3"/>
              <w:numPr>
                <w:ilvl w:val="2"/>
                <w:numId w:val="52"/>
              </w:numPr>
              <w:tabs>
                <w:tab w:val="clear" w:pos="882"/>
              </w:tabs>
              <w:rPr>
                <w:rFonts w:asciiTheme="minorHAnsi" w:hAnsiTheme="minorHAnsi"/>
                <w:sz w:val="24"/>
                <w:szCs w:val="24"/>
              </w:rPr>
            </w:pPr>
            <w:r w:rsidRPr="00C11810">
              <w:rPr>
                <w:rFonts w:asciiTheme="minorHAnsi" w:hAnsiTheme="minorHAnsi"/>
                <w:sz w:val="24"/>
                <w:szCs w:val="24"/>
              </w:rPr>
              <w:t>rising action</w:t>
            </w:r>
          </w:p>
          <w:p w14:paraId="4D386921" w14:textId="77777777" w:rsidR="00B12A9D" w:rsidRPr="00C11810" w:rsidRDefault="00B12A9D" w:rsidP="00B069A8">
            <w:pPr>
              <w:pStyle w:val="Bullet3"/>
              <w:numPr>
                <w:ilvl w:val="2"/>
                <w:numId w:val="52"/>
              </w:numPr>
              <w:tabs>
                <w:tab w:val="clear" w:pos="882"/>
              </w:tabs>
              <w:rPr>
                <w:rFonts w:asciiTheme="minorHAnsi" w:hAnsiTheme="minorHAnsi"/>
                <w:sz w:val="24"/>
                <w:szCs w:val="24"/>
              </w:rPr>
            </w:pPr>
            <w:r w:rsidRPr="00C11810">
              <w:rPr>
                <w:rFonts w:asciiTheme="minorHAnsi" w:hAnsiTheme="minorHAnsi"/>
                <w:sz w:val="24"/>
                <w:szCs w:val="24"/>
              </w:rPr>
              <w:t>climax</w:t>
            </w:r>
          </w:p>
          <w:p w14:paraId="08260297" w14:textId="77777777" w:rsidR="00B12A9D" w:rsidRPr="00C11810" w:rsidRDefault="00B12A9D" w:rsidP="00B069A8">
            <w:pPr>
              <w:pStyle w:val="Bullet3"/>
              <w:numPr>
                <w:ilvl w:val="2"/>
                <w:numId w:val="52"/>
              </w:numPr>
              <w:tabs>
                <w:tab w:val="clear" w:pos="882"/>
              </w:tabs>
              <w:rPr>
                <w:rFonts w:asciiTheme="minorHAnsi" w:hAnsiTheme="minorHAnsi"/>
                <w:sz w:val="24"/>
                <w:szCs w:val="24"/>
              </w:rPr>
            </w:pPr>
            <w:r w:rsidRPr="00C11810">
              <w:rPr>
                <w:rFonts w:asciiTheme="minorHAnsi" w:hAnsiTheme="minorHAnsi"/>
                <w:sz w:val="24"/>
                <w:szCs w:val="24"/>
              </w:rPr>
              <w:t>falling action</w:t>
            </w:r>
          </w:p>
          <w:p w14:paraId="353E080A" w14:textId="77777777" w:rsidR="00B12A9D" w:rsidRPr="00C11810" w:rsidRDefault="00B12A9D" w:rsidP="00B069A8">
            <w:pPr>
              <w:pStyle w:val="Bullet3"/>
              <w:numPr>
                <w:ilvl w:val="2"/>
                <w:numId w:val="52"/>
              </w:numPr>
              <w:tabs>
                <w:tab w:val="clear" w:pos="882"/>
                <w:tab w:val="left" w:pos="549"/>
              </w:tabs>
              <w:rPr>
                <w:rFonts w:asciiTheme="minorHAnsi" w:hAnsiTheme="minorHAnsi"/>
                <w:sz w:val="24"/>
                <w:szCs w:val="24"/>
              </w:rPr>
            </w:pPr>
            <w:r w:rsidRPr="00C11810">
              <w:rPr>
                <w:rFonts w:asciiTheme="minorHAnsi" w:hAnsiTheme="minorHAnsi"/>
                <w:sz w:val="24"/>
                <w:szCs w:val="24"/>
              </w:rPr>
              <w:t>resolution</w:t>
            </w:r>
          </w:p>
          <w:p w14:paraId="27C72F6A" w14:textId="77777777" w:rsidR="006C0837" w:rsidRPr="00C11810" w:rsidRDefault="00B12A9D" w:rsidP="00B069A8">
            <w:pPr>
              <w:pStyle w:val="Bullet2"/>
              <w:numPr>
                <w:ilvl w:val="1"/>
                <w:numId w:val="52"/>
              </w:numPr>
              <w:rPr>
                <w:rFonts w:asciiTheme="minorHAnsi" w:hAnsiTheme="minorHAnsi"/>
                <w:sz w:val="24"/>
                <w:szCs w:val="24"/>
              </w:rPr>
            </w:pPr>
            <w:proofErr w:type="gramStart"/>
            <w:r w:rsidRPr="00C11810">
              <w:rPr>
                <w:rFonts w:asciiTheme="minorHAnsi" w:hAnsiTheme="minorHAnsi"/>
                <w:sz w:val="24"/>
                <w:szCs w:val="24"/>
              </w:rPr>
              <w:t>theme</w:t>
            </w:r>
            <w:proofErr w:type="gramEnd"/>
            <w:r w:rsidRPr="00C11810">
              <w:rPr>
                <w:rFonts w:asciiTheme="minorHAnsi" w:hAnsiTheme="minorHAnsi"/>
                <w:sz w:val="24"/>
                <w:szCs w:val="24"/>
              </w:rPr>
              <w:t xml:space="preserve">. </w:t>
            </w:r>
          </w:p>
        </w:tc>
      </w:tr>
      <w:tr w:rsidR="00B3574C" w14:paraId="0350A630" w14:textId="77777777" w:rsidTr="00843B9C">
        <w:tc>
          <w:tcPr>
            <w:tcW w:w="11016" w:type="dxa"/>
          </w:tcPr>
          <w:p w14:paraId="129A9A3B" w14:textId="77777777" w:rsidR="00B12A9D" w:rsidRPr="00C11810" w:rsidRDefault="00B12A9D" w:rsidP="00B069A8">
            <w:pPr>
              <w:pStyle w:val="Bullet1"/>
              <w:numPr>
                <w:ilvl w:val="0"/>
                <w:numId w:val="52"/>
              </w:numPr>
              <w:ind w:left="540" w:hanging="450"/>
              <w:rPr>
                <w:rFonts w:asciiTheme="minorHAnsi" w:hAnsiTheme="minorHAnsi"/>
                <w:sz w:val="24"/>
                <w:szCs w:val="24"/>
              </w:rPr>
            </w:pPr>
            <w:r w:rsidRPr="00C11810">
              <w:rPr>
                <w:rFonts w:asciiTheme="minorHAnsi" w:hAnsiTheme="minorHAnsi"/>
                <w:sz w:val="24"/>
                <w:szCs w:val="24"/>
              </w:rPr>
              <w:t>distinguish between narrative prose and poetic forms, including:</w:t>
            </w:r>
          </w:p>
          <w:p w14:paraId="501B8A19" w14:textId="77777777" w:rsidR="00B12A9D" w:rsidRPr="00C11810" w:rsidRDefault="00B12A9D"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b/>
                <w:sz w:val="24"/>
                <w:szCs w:val="24"/>
              </w:rPr>
              <w:t>haiku</w:t>
            </w:r>
            <w:r w:rsidRPr="00C11810">
              <w:rPr>
                <w:rFonts w:asciiTheme="minorHAnsi" w:hAnsiTheme="minorHAnsi"/>
                <w:sz w:val="24"/>
                <w:szCs w:val="24"/>
              </w:rPr>
              <w:t xml:space="preserve"> – a 17-syllable, delicate, unrhymed Japanese verse, usually about nature;</w:t>
            </w:r>
          </w:p>
          <w:p w14:paraId="4B8DB18E" w14:textId="77777777" w:rsidR="00B12A9D" w:rsidRPr="00C11810" w:rsidRDefault="00B12A9D"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b/>
                <w:sz w:val="24"/>
                <w:szCs w:val="24"/>
              </w:rPr>
              <w:t>limerick</w:t>
            </w:r>
            <w:r w:rsidRPr="00C11810">
              <w:rPr>
                <w:rFonts w:asciiTheme="minorHAnsi" w:hAnsiTheme="minorHAnsi"/>
                <w:sz w:val="24"/>
                <w:szCs w:val="24"/>
              </w:rPr>
              <w:t xml:space="preserve"> – a 5-line, rhymed, rhythmic verse, usually humorous;</w:t>
            </w:r>
          </w:p>
          <w:p w14:paraId="15E17193" w14:textId="77777777" w:rsidR="00B12A9D" w:rsidRPr="00C11810" w:rsidRDefault="00B12A9D"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b/>
                <w:sz w:val="24"/>
                <w:szCs w:val="24"/>
              </w:rPr>
              <w:t>ballad</w:t>
            </w:r>
            <w:r w:rsidRPr="00C11810">
              <w:rPr>
                <w:rFonts w:asciiTheme="minorHAnsi" w:hAnsiTheme="minorHAnsi"/>
                <w:sz w:val="24"/>
                <w:szCs w:val="24"/>
              </w:rPr>
              <w:t xml:space="preserve"> – a songlike narrative poem, usually featuring rhyme, rhythm, and refrain;</w:t>
            </w:r>
          </w:p>
          <w:p w14:paraId="04CED7D7" w14:textId="77777777" w:rsidR="00B12A9D" w:rsidRPr="00C11810" w:rsidRDefault="00B12A9D"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b/>
                <w:sz w:val="24"/>
                <w:szCs w:val="24"/>
              </w:rPr>
              <w:t xml:space="preserve">free verse – </w:t>
            </w:r>
            <w:r w:rsidRPr="00C11810">
              <w:rPr>
                <w:rFonts w:asciiTheme="minorHAnsi" w:hAnsiTheme="minorHAnsi"/>
                <w:sz w:val="24"/>
                <w:szCs w:val="24"/>
              </w:rPr>
              <w:t>poetry with neither regular meter nor rhyme scheme</w:t>
            </w:r>
          </w:p>
          <w:p w14:paraId="0E3B18DE" w14:textId="77777777" w:rsidR="00B12A9D" w:rsidRPr="00C11810" w:rsidRDefault="00B12A9D"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b/>
                <w:sz w:val="24"/>
                <w:szCs w:val="24"/>
              </w:rPr>
              <w:t>couplet</w:t>
            </w:r>
            <w:r w:rsidRPr="00C11810">
              <w:rPr>
                <w:rFonts w:asciiTheme="minorHAnsi" w:hAnsiTheme="minorHAnsi"/>
                <w:sz w:val="24"/>
                <w:szCs w:val="24"/>
              </w:rPr>
              <w:t xml:space="preserve"> – a pair of rhyming lines; and</w:t>
            </w:r>
          </w:p>
          <w:p w14:paraId="0C35B440" w14:textId="77777777" w:rsidR="00B3574C" w:rsidRPr="00C11810" w:rsidRDefault="00B12A9D" w:rsidP="00B069A8">
            <w:pPr>
              <w:pStyle w:val="Bullet2"/>
              <w:numPr>
                <w:ilvl w:val="1"/>
                <w:numId w:val="52"/>
              </w:numPr>
              <w:rPr>
                <w:rFonts w:asciiTheme="minorHAnsi" w:hAnsiTheme="minorHAnsi"/>
                <w:sz w:val="24"/>
                <w:szCs w:val="24"/>
              </w:rPr>
            </w:pPr>
            <w:proofErr w:type="gramStart"/>
            <w:r w:rsidRPr="00C11810">
              <w:rPr>
                <w:rFonts w:asciiTheme="minorHAnsi" w:hAnsiTheme="minorHAnsi"/>
                <w:b/>
                <w:sz w:val="24"/>
                <w:szCs w:val="24"/>
              </w:rPr>
              <w:t>quatrain</w:t>
            </w:r>
            <w:proofErr w:type="gramEnd"/>
            <w:r w:rsidRPr="00C11810">
              <w:rPr>
                <w:rFonts w:asciiTheme="minorHAnsi" w:hAnsiTheme="minorHAnsi"/>
                <w:sz w:val="24"/>
                <w:szCs w:val="24"/>
              </w:rPr>
              <w:t xml:space="preserve"> – a stanza containing four lines.</w:t>
            </w:r>
          </w:p>
        </w:tc>
      </w:tr>
      <w:tr w:rsidR="00B3574C" w14:paraId="2AA762E8" w14:textId="77777777" w:rsidTr="00843B9C">
        <w:tc>
          <w:tcPr>
            <w:tcW w:w="11016" w:type="dxa"/>
          </w:tcPr>
          <w:p w14:paraId="480435FC" w14:textId="77777777" w:rsidR="00B12A9D" w:rsidRPr="00C11810" w:rsidRDefault="00B12A9D" w:rsidP="00B069A8">
            <w:pPr>
              <w:pStyle w:val="Bullet1"/>
              <w:numPr>
                <w:ilvl w:val="0"/>
                <w:numId w:val="52"/>
              </w:numPr>
              <w:ind w:left="540" w:hanging="450"/>
              <w:rPr>
                <w:rFonts w:asciiTheme="minorHAnsi" w:hAnsiTheme="minorHAnsi"/>
                <w:sz w:val="24"/>
                <w:szCs w:val="24"/>
              </w:rPr>
            </w:pPr>
            <w:r w:rsidRPr="00C11810">
              <w:rPr>
                <w:rFonts w:asciiTheme="minorHAnsi" w:hAnsiTheme="minorHAnsi"/>
                <w:sz w:val="24"/>
                <w:szCs w:val="24"/>
              </w:rPr>
              <w:t>read, understand, and compare/contrast the characteristics and narrative structures of:</w:t>
            </w:r>
          </w:p>
          <w:p w14:paraId="6497E761" w14:textId="77777777" w:rsidR="00B12A9D" w:rsidRPr="00C11810" w:rsidRDefault="00B12A9D"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sz w:val="24"/>
                <w:szCs w:val="24"/>
              </w:rPr>
              <w:t>short stories;</w:t>
            </w:r>
          </w:p>
          <w:p w14:paraId="3294551F" w14:textId="77777777" w:rsidR="00B12A9D" w:rsidRPr="00C11810" w:rsidRDefault="00B12A9D"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sz w:val="24"/>
                <w:szCs w:val="24"/>
              </w:rPr>
              <w:t>novels (including historical fiction);</w:t>
            </w:r>
          </w:p>
          <w:p w14:paraId="7F925AC7" w14:textId="77777777" w:rsidR="00B12A9D" w:rsidRPr="00C11810" w:rsidRDefault="00B12A9D"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sz w:val="24"/>
                <w:szCs w:val="24"/>
              </w:rPr>
              <w:t xml:space="preserve">folk literature; </w:t>
            </w:r>
          </w:p>
          <w:p w14:paraId="2CB1804D" w14:textId="77777777" w:rsidR="00B12A9D" w:rsidRPr="00C11810" w:rsidRDefault="00B12A9D" w:rsidP="00B069A8">
            <w:pPr>
              <w:pStyle w:val="Bullet3"/>
              <w:numPr>
                <w:ilvl w:val="2"/>
                <w:numId w:val="52"/>
              </w:numPr>
              <w:rPr>
                <w:rFonts w:asciiTheme="minorHAnsi" w:hAnsiTheme="minorHAnsi"/>
                <w:sz w:val="24"/>
                <w:szCs w:val="24"/>
              </w:rPr>
            </w:pPr>
            <w:r w:rsidRPr="00C11810">
              <w:rPr>
                <w:rFonts w:asciiTheme="minorHAnsi" w:hAnsiTheme="minorHAnsi"/>
                <w:sz w:val="24"/>
                <w:szCs w:val="24"/>
              </w:rPr>
              <w:t>tales</w:t>
            </w:r>
          </w:p>
          <w:p w14:paraId="3093D521" w14:textId="77777777" w:rsidR="00B12A9D" w:rsidRPr="00C11810" w:rsidRDefault="00B12A9D" w:rsidP="00B069A8">
            <w:pPr>
              <w:pStyle w:val="Bullet3"/>
              <w:numPr>
                <w:ilvl w:val="2"/>
                <w:numId w:val="52"/>
              </w:numPr>
              <w:tabs>
                <w:tab w:val="left" w:pos="1242"/>
              </w:tabs>
              <w:rPr>
                <w:rFonts w:asciiTheme="minorHAnsi" w:hAnsiTheme="minorHAnsi"/>
                <w:sz w:val="24"/>
                <w:szCs w:val="24"/>
              </w:rPr>
            </w:pPr>
            <w:r w:rsidRPr="00C11810">
              <w:rPr>
                <w:rFonts w:asciiTheme="minorHAnsi" w:hAnsiTheme="minorHAnsi"/>
                <w:sz w:val="24"/>
                <w:szCs w:val="24"/>
              </w:rPr>
              <w:t xml:space="preserve">   myths</w:t>
            </w:r>
          </w:p>
          <w:p w14:paraId="32640D95" w14:textId="77777777" w:rsidR="00B12A9D" w:rsidRPr="00C11810" w:rsidRDefault="00B12A9D" w:rsidP="00B069A8">
            <w:pPr>
              <w:pStyle w:val="Bullet3"/>
              <w:numPr>
                <w:ilvl w:val="2"/>
                <w:numId w:val="52"/>
              </w:numPr>
              <w:tabs>
                <w:tab w:val="left" w:pos="1242"/>
              </w:tabs>
              <w:rPr>
                <w:rFonts w:asciiTheme="minorHAnsi" w:hAnsiTheme="minorHAnsi"/>
                <w:sz w:val="24"/>
                <w:szCs w:val="24"/>
              </w:rPr>
            </w:pPr>
            <w:r w:rsidRPr="00C11810">
              <w:rPr>
                <w:rFonts w:asciiTheme="minorHAnsi" w:hAnsiTheme="minorHAnsi"/>
                <w:sz w:val="24"/>
                <w:szCs w:val="24"/>
              </w:rPr>
              <w:t xml:space="preserve">   legends</w:t>
            </w:r>
          </w:p>
          <w:p w14:paraId="4369E89E" w14:textId="77777777" w:rsidR="00B12A9D" w:rsidRPr="00C11810" w:rsidRDefault="00B12A9D" w:rsidP="00B069A8">
            <w:pPr>
              <w:pStyle w:val="Bullet3"/>
              <w:numPr>
                <w:ilvl w:val="2"/>
                <w:numId w:val="52"/>
              </w:numPr>
              <w:tabs>
                <w:tab w:val="left" w:pos="1242"/>
              </w:tabs>
              <w:rPr>
                <w:rFonts w:asciiTheme="minorHAnsi" w:hAnsiTheme="minorHAnsi"/>
                <w:sz w:val="24"/>
                <w:szCs w:val="24"/>
              </w:rPr>
            </w:pPr>
            <w:r w:rsidRPr="00C11810">
              <w:rPr>
                <w:rFonts w:asciiTheme="minorHAnsi" w:hAnsiTheme="minorHAnsi"/>
                <w:sz w:val="24"/>
                <w:szCs w:val="24"/>
              </w:rPr>
              <w:t xml:space="preserve">   fables</w:t>
            </w:r>
          </w:p>
          <w:p w14:paraId="510DC6EB" w14:textId="77777777" w:rsidR="00B12A9D" w:rsidRPr="00C11810" w:rsidRDefault="00B12A9D"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sz w:val="24"/>
                <w:szCs w:val="24"/>
              </w:rPr>
              <w:t>plays; and</w:t>
            </w:r>
          </w:p>
          <w:p w14:paraId="18951731" w14:textId="77777777" w:rsidR="00B3574C" w:rsidRPr="00C11810" w:rsidRDefault="00B12A9D" w:rsidP="00B069A8">
            <w:pPr>
              <w:pStyle w:val="Bullet2"/>
              <w:numPr>
                <w:ilvl w:val="1"/>
                <w:numId w:val="52"/>
              </w:numPr>
              <w:rPr>
                <w:rFonts w:asciiTheme="minorHAnsi" w:hAnsiTheme="minorHAnsi"/>
                <w:sz w:val="24"/>
                <w:szCs w:val="24"/>
              </w:rPr>
            </w:pPr>
            <w:proofErr w:type="gramStart"/>
            <w:r w:rsidRPr="00C11810">
              <w:rPr>
                <w:rFonts w:asciiTheme="minorHAnsi" w:hAnsiTheme="minorHAnsi"/>
                <w:sz w:val="24"/>
                <w:szCs w:val="24"/>
              </w:rPr>
              <w:t>narrative</w:t>
            </w:r>
            <w:proofErr w:type="gramEnd"/>
            <w:r w:rsidRPr="00C11810">
              <w:rPr>
                <w:rFonts w:asciiTheme="minorHAnsi" w:hAnsiTheme="minorHAnsi"/>
                <w:sz w:val="24"/>
                <w:szCs w:val="24"/>
              </w:rPr>
              <w:t xml:space="preserve"> nonfiction (including personal essays, biographies, and autobiographies).</w:t>
            </w:r>
          </w:p>
        </w:tc>
      </w:tr>
      <w:tr w:rsidR="00B3574C" w14:paraId="395EA88A" w14:textId="77777777" w:rsidTr="00843B9C">
        <w:tc>
          <w:tcPr>
            <w:tcW w:w="11016" w:type="dxa"/>
          </w:tcPr>
          <w:p w14:paraId="728A2948" w14:textId="77777777" w:rsidR="00B3574C" w:rsidRPr="00C11810" w:rsidRDefault="00B12A9D" w:rsidP="00B069A8">
            <w:pPr>
              <w:pStyle w:val="Bullet1"/>
              <w:numPr>
                <w:ilvl w:val="0"/>
                <w:numId w:val="52"/>
              </w:numPr>
              <w:ind w:left="540" w:hanging="450"/>
              <w:rPr>
                <w:rFonts w:asciiTheme="minorHAnsi" w:hAnsiTheme="minorHAnsi"/>
                <w:sz w:val="24"/>
                <w:szCs w:val="24"/>
              </w:rPr>
            </w:pPr>
            <w:proofErr w:type="gramStart"/>
            <w:r w:rsidRPr="00C11810">
              <w:rPr>
                <w:rFonts w:asciiTheme="minorHAnsi" w:hAnsiTheme="minorHAnsi"/>
                <w:sz w:val="24"/>
                <w:szCs w:val="24"/>
              </w:rPr>
              <w:t>use</w:t>
            </w:r>
            <w:proofErr w:type="gramEnd"/>
            <w:r w:rsidRPr="00C11810">
              <w:rPr>
                <w:rFonts w:asciiTheme="minorHAnsi" w:hAnsiTheme="minorHAnsi"/>
                <w:sz w:val="24"/>
                <w:szCs w:val="24"/>
              </w:rPr>
              <w:t xml:space="preserve"> graphic organizers to record important details for summarizing and drawing conclusions.</w:t>
            </w:r>
          </w:p>
        </w:tc>
      </w:tr>
    </w:tbl>
    <w:p w14:paraId="7F7499DC" w14:textId="77777777" w:rsidR="00C11810" w:rsidRDefault="00C11810" w:rsidP="006C0837">
      <w:pPr>
        <w:contextualSpacing/>
        <w:rPr>
          <w:rFonts w:ascii="Arial" w:hAnsi="Arial" w:cs="Arial"/>
          <w:b/>
          <w:sz w:val="24"/>
          <w:szCs w:val="24"/>
        </w:rPr>
        <w:sectPr w:rsidR="00C11810" w:rsidSect="00934688">
          <w:pgSz w:w="12240" w:h="15840"/>
          <w:pgMar w:top="720" w:right="720" w:bottom="720" w:left="720" w:header="720" w:footer="720" w:gutter="0"/>
          <w:cols w:space="720"/>
          <w:docGrid w:linePitch="360"/>
        </w:sectPr>
      </w:pPr>
    </w:p>
    <w:p w14:paraId="373F840F" w14:textId="77777777" w:rsidR="00C262AB" w:rsidRPr="001B6856" w:rsidRDefault="00C262AB" w:rsidP="00C262AB">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Pr>
          <w:rFonts w:ascii="Arial" w:hAnsi="Arial" w:cs="Arial"/>
          <w:b/>
          <w:caps/>
          <w:sz w:val="32"/>
          <w:szCs w:val="32"/>
        </w:rPr>
        <w:t>7: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17</w:t>
      </w:r>
      <w:r w:rsidRPr="001B6856">
        <w:rPr>
          <w:rFonts w:ascii="Arial" w:hAnsi="Arial" w:cs="Arial"/>
          <w:b/>
          <w:sz w:val="28"/>
          <w:szCs w:val="28"/>
        </w:rPr>
        <w:t xml:space="preserve"> </w:t>
      </w:r>
    </w:p>
    <w:p w14:paraId="1ABA0619" w14:textId="77777777" w:rsidR="00C262AB" w:rsidRPr="001B6856" w:rsidRDefault="00C262AB" w:rsidP="00C262AB">
      <w:pPr>
        <w:spacing w:line="240" w:lineRule="auto"/>
        <w:contextualSpacing/>
        <w:rPr>
          <w:rFonts w:ascii="Arial" w:hAnsi="Arial" w:cs="Arial"/>
          <w:b/>
          <w:sz w:val="10"/>
          <w:szCs w:val="10"/>
        </w:rPr>
      </w:pPr>
    </w:p>
    <w:p w14:paraId="6D88ADF8" w14:textId="77777777" w:rsidR="00C262AB" w:rsidRPr="00B12A9D" w:rsidRDefault="00C262AB" w:rsidP="00C262AB">
      <w:pPr>
        <w:spacing w:line="240" w:lineRule="auto"/>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fictional texts</w:t>
      </w:r>
    </w:p>
    <w:p w14:paraId="2F86E879" w14:textId="77777777" w:rsidR="00B3574C" w:rsidRDefault="006642A8" w:rsidP="006642A8">
      <w:pPr>
        <w:contextualSpacing/>
        <w:jc w:val="center"/>
        <w:rPr>
          <w:rFonts w:ascii="Arial" w:hAnsi="Arial" w:cs="Arial"/>
          <w:b/>
          <w:sz w:val="24"/>
          <w:szCs w:val="24"/>
        </w:rPr>
      </w:pPr>
      <w:proofErr w:type="gramStart"/>
      <w:r>
        <w:rPr>
          <w:rFonts w:ascii="Arial" w:hAnsi="Arial" w:cs="Arial"/>
          <w:b/>
          <w:i/>
          <w:sz w:val="24"/>
          <w:szCs w:val="24"/>
        </w:rPr>
        <w:t>continued</w:t>
      </w:r>
      <w:proofErr w:type="gramEnd"/>
    </w:p>
    <w:p w14:paraId="65913AA7" w14:textId="77777777" w:rsidR="00B3574C" w:rsidRPr="00803344" w:rsidRDefault="00B3574C"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C0837" w14:paraId="5795ED62" w14:textId="77777777" w:rsidTr="00843B9C">
        <w:tc>
          <w:tcPr>
            <w:tcW w:w="11016" w:type="dxa"/>
            <w:shd w:val="clear" w:color="auto" w:fill="DAEEF3" w:themeFill="accent5" w:themeFillTint="33"/>
          </w:tcPr>
          <w:p w14:paraId="0F840A90" w14:textId="77777777" w:rsidR="006C0837" w:rsidRPr="006642A8" w:rsidRDefault="006C0837" w:rsidP="00B069A8">
            <w:pPr>
              <w:pStyle w:val="ListParagraph"/>
              <w:numPr>
                <w:ilvl w:val="1"/>
                <w:numId w:val="4"/>
              </w:numPr>
              <w:rPr>
                <w:b/>
                <w:sz w:val="24"/>
                <w:szCs w:val="24"/>
              </w:rPr>
            </w:pPr>
          </w:p>
        </w:tc>
      </w:tr>
      <w:tr w:rsidR="00C11810" w14:paraId="0943E443" w14:textId="77777777" w:rsidTr="00843B9C">
        <w:tc>
          <w:tcPr>
            <w:tcW w:w="11016" w:type="dxa"/>
          </w:tcPr>
          <w:p w14:paraId="2DC0B5D9" w14:textId="77777777" w:rsidR="00C11810" w:rsidRPr="00C11810" w:rsidRDefault="00C11810" w:rsidP="00B069A8">
            <w:pPr>
              <w:pStyle w:val="Bullet1"/>
              <w:numPr>
                <w:ilvl w:val="0"/>
                <w:numId w:val="52"/>
              </w:numPr>
              <w:ind w:left="540" w:hanging="450"/>
              <w:rPr>
                <w:rFonts w:asciiTheme="minorHAnsi" w:hAnsiTheme="minorHAnsi"/>
                <w:sz w:val="24"/>
                <w:szCs w:val="24"/>
              </w:rPr>
            </w:pPr>
            <w:r w:rsidRPr="00C11810">
              <w:rPr>
                <w:rFonts w:asciiTheme="minorHAnsi" w:hAnsiTheme="minorHAnsi"/>
                <w:sz w:val="24"/>
                <w:szCs w:val="24"/>
              </w:rPr>
              <w:t xml:space="preserve">identify </w:t>
            </w:r>
            <w:r w:rsidRPr="00C11810">
              <w:rPr>
                <w:rFonts w:asciiTheme="minorHAnsi" w:hAnsiTheme="minorHAnsi"/>
                <w:b/>
                <w:sz w:val="24"/>
                <w:szCs w:val="24"/>
              </w:rPr>
              <w:t>characterization</w:t>
            </w:r>
            <w:r w:rsidRPr="00C11810">
              <w:rPr>
                <w:rFonts w:asciiTheme="minorHAnsi" w:hAnsiTheme="minorHAnsi"/>
                <w:sz w:val="24"/>
                <w:szCs w:val="24"/>
              </w:rPr>
              <w:t xml:space="preserve"> as the way an author presents a character and reveals character traits by:</w:t>
            </w:r>
          </w:p>
          <w:p w14:paraId="550D193A" w14:textId="77777777" w:rsidR="00C11810" w:rsidRPr="00C11810" w:rsidRDefault="00C11810"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sz w:val="24"/>
                <w:szCs w:val="24"/>
              </w:rPr>
              <w:t>what a character says;</w:t>
            </w:r>
          </w:p>
          <w:p w14:paraId="728DA647" w14:textId="77777777" w:rsidR="00C11810" w:rsidRPr="00C11810" w:rsidRDefault="00C11810"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sz w:val="24"/>
                <w:szCs w:val="24"/>
              </w:rPr>
              <w:t>what a character thinks;</w:t>
            </w:r>
          </w:p>
          <w:p w14:paraId="3F30D453" w14:textId="77777777" w:rsidR="00C11810" w:rsidRPr="00C11810" w:rsidRDefault="00C11810"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sz w:val="24"/>
                <w:szCs w:val="24"/>
              </w:rPr>
              <w:t>what a character does; and</w:t>
            </w:r>
          </w:p>
          <w:p w14:paraId="4F4E4899" w14:textId="77777777" w:rsidR="00C11810" w:rsidRPr="00C11810" w:rsidRDefault="00C11810" w:rsidP="00B069A8">
            <w:pPr>
              <w:pStyle w:val="Bullet2"/>
              <w:numPr>
                <w:ilvl w:val="1"/>
                <w:numId w:val="52"/>
              </w:numPr>
              <w:rPr>
                <w:rFonts w:asciiTheme="minorHAnsi" w:hAnsiTheme="minorHAnsi"/>
                <w:sz w:val="24"/>
                <w:szCs w:val="24"/>
              </w:rPr>
            </w:pPr>
            <w:proofErr w:type="gramStart"/>
            <w:r w:rsidRPr="00C11810">
              <w:rPr>
                <w:rFonts w:asciiTheme="minorHAnsi" w:hAnsiTheme="minorHAnsi"/>
                <w:sz w:val="24"/>
                <w:szCs w:val="24"/>
              </w:rPr>
              <w:t>how</w:t>
            </w:r>
            <w:proofErr w:type="gramEnd"/>
            <w:r w:rsidRPr="00C11810">
              <w:rPr>
                <w:rFonts w:asciiTheme="minorHAnsi" w:hAnsiTheme="minorHAnsi"/>
                <w:sz w:val="24"/>
                <w:szCs w:val="24"/>
              </w:rPr>
              <w:t xml:space="preserve"> other characters respond to the character.</w:t>
            </w:r>
          </w:p>
        </w:tc>
      </w:tr>
      <w:tr w:rsidR="00C11810" w14:paraId="5286A2F6" w14:textId="77777777" w:rsidTr="00843B9C">
        <w:tc>
          <w:tcPr>
            <w:tcW w:w="11016" w:type="dxa"/>
          </w:tcPr>
          <w:p w14:paraId="0C98872E" w14:textId="77777777" w:rsidR="00C11810" w:rsidRPr="00C11810" w:rsidRDefault="00C11810" w:rsidP="00B069A8">
            <w:pPr>
              <w:pStyle w:val="Bullet1"/>
              <w:numPr>
                <w:ilvl w:val="0"/>
                <w:numId w:val="52"/>
              </w:numPr>
              <w:ind w:left="540" w:hanging="450"/>
              <w:rPr>
                <w:rFonts w:asciiTheme="minorHAnsi" w:hAnsiTheme="minorHAnsi"/>
                <w:sz w:val="24"/>
                <w:szCs w:val="24"/>
              </w:rPr>
            </w:pPr>
            <w:proofErr w:type="gramStart"/>
            <w:r w:rsidRPr="00C11810">
              <w:rPr>
                <w:rFonts w:asciiTheme="minorHAnsi" w:hAnsiTheme="minorHAnsi"/>
                <w:sz w:val="24"/>
                <w:szCs w:val="24"/>
              </w:rPr>
              <w:t>determine</w:t>
            </w:r>
            <w:proofErr w:type="gramEnd"/>
            <w:r w:rsidRPr="00C11810">
              <w:rPr>
                <w:rFonts w:asciiTheme="minorHAnsi" w:hAnsiTheme="minorHAnsi"/>
                <w:sz w:val="24"/>
                <w:szCs w:val="24"/>
              </w:rPr>
              <w:t xml:space="preserve"> a theme or central idea of a text and analyze its development over the course of the text; provide an objective summary of the text.</w:t>
            </w:r>
          </w:p>
        </w:tc>
      </w:tr>
      <w:tr w:rsidR="00C11810" w14:paraId="160552DB" w14:textId="77777777" w:rsidTr="00843B9C">
        <w:tc>
          <w:tcPr>
            <w:tcW w:w="11016" w:type="dxa"/>
          </w:tcPr>
          <w:p w14:paraId="12269A80" w14:textId="77777777" w:rsidR="00C11810" w:rsidRPr="00C11810" w:rsidRDefault="00C11810" w:rsidP="00B069A8">
            <w:pPr>
              <w:pStyle w:val="Bullet1"/>
              <w:numPr>
                <w:ilvl w:val="0"/>
                <w:numId w:val="52"/>
              </w:numPr>
              <w:ind w:left="540" w:hanging="450"/>
              <w:rPr>
                <w:rFonts w:asciiTheme="minorHAnsi" w:hAnsiTheme="minorHAnsi"/>
                <w:sz w:val="24"/>
                <w:szCs w:val="24"/>
              </w:rPr>
            </w:pPr>
            <w:r w:rsidRPr="00C11810">
              <w:rPr>
                <w:rFonts w:asciiTheme="minorHAnsi" w:hAnsiTheme="minorHAnsi"/>
                <w:sz w:val="24"/>
                <w:szCs w:val="24"/>
              </w:rPr>
              <w:t>analyze an author’s choice and use of literary devices,  including:</w:t>
            </w:r>
          </w:p>
          <w:p w14:paraId="6E01DFE3" w14:textId="77777777" w:rsidR="00C11810" w:rsidRPr="00C11810" w:rsidRDefault="00C11810"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b/>
                <w:sz w:val="24"/>
                <w:szCs w:val="24"/>
              </w:rPr>
              <w:t>foreshadowing</w:t>
            </w:r>
            <w:r w:rsidRPr="00C11810">
              <w:rPr>
                <w:rFonts w:asciiTheme="minorHAnsi" w:hAnsiTheme="minorHAnsi"/>
                <w:sz w:val="24"/>
                <w:szCs w:val="24"/>
              </w:rPr>
              <w:t xml:space="preserve"> – the use of clues to hint at coming events in a story; and</w:t>
            </w:r>
          </w:p>
          <w:p w14:paraId="58F6FAEE" w14:textId="77777777" w:rsidR="00C11810" w:rsidRPr="00C11810" w:rsidRDefault="00C11810" w:rsidP="00B069A8">
            <w:pPr>
              <w:pStyle w:val="Bullet2"/>
              <w:numPr>
                <w:ilvl w:val="1"/>
                <w:numId w:val="52"/>
              </w:numPr>
              <w:rPr>
                <w:rFonts w:asciiTheme="minorHAnsi" w:hAnsiTheme="minorHAnsi"/>
                <w:sz w:val="24"/>
                <w:szCs w:val="24"/>
              </w:rPr>
            </w:pPr>
            <w:proofErr w:type="gramStart"/>
            <w:r w:rsidRPr="00C11810">
              <w:rPr>
                <w:rFonts w:asciiTheme="minorHAnsi" w:hAnsiTheme="minorHAnsi"/>
                <w:b/>
                <w:sz w:val="24"/>
                <w:szCs w:val="24"/>
              </w:rPr>
              <w:t>irony</w:t>
            </w:r>
            <w:proofErr w:type="gramEnd"/>
            <w:r w:rsidRPr="00C11810">
              <w:rPr>
                <w:rFonts w:asciiTheme="minorHAnsi" w:hAnsiTheme="minorHAnsi"/>
                <w:b/>
                <w:sz w:val="24"/>
                <w:szCs w:val="24"/>
              </w:rPr>
              <w:t xml:space="preserve"> – </w:t>
            </w:r>
            <w:r w:rsidRPr="00C11810">
              <w:rPr>
                <w:rFonts w:asciiTheme="minorHAnsi" w:hAnsiTheme="minorHAnsi"/>
                <w:sz w:val="24"/>
                <w:szCs w:val="24"/>
              </w:rPr>
              <w:t xml:space="preserve">the contrast between expectation and reality; between what is said and what is meant; between what appears to be true and what really is true. </w:t>
            </w:r>
          </w:p>
        </w:tc>
      </w:tr>
      <w:tr w:rsidR="00C11810" w14:paraId="4CB0F242" w14:textId="77777777" w:rsidTr="00843B9C">
        <w:tc>
          <w:tcPr>
            <w:tcW w:w="11016" w:type="dxa"/>
          </w:tcPr>
          <w:p w14:paraId="65485F97" w14:textId="77777777" w:rsidR="00C11810" w:rsidRPr="00C11810" w:rsidRDefault="00C11810" w:rsidP="00B069A8">
            <w:pPr>
              <w:pStyle w:val="Bullet1"/>
              <w:numPr>
                <w:ilvl w:val="0"/>
                <w:numId w:val="52"/>
              </w:numPr>
              <w:ind w:left="540" w:hanging="450"/>
              <w:rPr>
                <w:rFonts w:asciiTheme="minorHAnsi" w:hAnsiTheme="minorHAnsi"/>
                <w:sz w:val="24"/>
                <w:szCs w:val="24"/>
              </w:rPr>
            </w:pPr>
            <w:r w:rsidRPr="00C11810">
              <w:rPr>
                <w:rFonts w:asciiTheme="minorHAnsi" w:hAnsiTheme="minorHAnsi"/>
                <w:sz w:val="24"/>
                <w:szCs w:val="24"/>
              </w:rPr>
              <w:t>analyze elements of an author’s style, including:</w:t>
            </w:r>
          </w:p>
          <w:p w14:paraId="2488215D" w14:textId="77777777" w:rsidR="00C11810" w:rsidRPr="00C11810" w:rsidRDefault="00C11810"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sz w:val="24"/>
                <w:szCs w:val="24"/>
              </w:rPr>
              <w:t>word choice;</w:t>
            </w:r>
          </w:p>
          <w:p w14:paraId="1574A9C8" w14:textId="77777777" w:rsidR="00C11810" w:rsidRPr="00C11810" w:rsidRDefault="00C11810"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sz w:val="24"/>
                <w:szCs w:val="24"/>
              </w:rPr>
              <w:t>sentence structure and language patterns;</w:t>
            </w:r>
          </w:p>
          <w:p w14:paraId="37A20B97" w14:textId="77777777" w:rsidR="00C11810" w:rsidRPr="00C11810" w:rsidRDefault="00C11810"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sz w:val="24"/>
                <w:szCs w:val="24"/>
              </w:rPr>
              <w:t>imagery – the use of words to create sensory impressions — most often visual impressions but may be sound, smell, taste, or touch impressions;</w:t>
            </w:r>
          </w:p>
          <w:p w14:paraId="5EA36098" w14:textId="77777777" w:rsidR="00C11810" w:rsidRPr="00C11810" w:rsidRDefault="00C11810"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sz w:val="24"/>
                <w:szCs w:val="24"/>
              </w:rPr>
              <w:t xml:space="preserve">contrasting points of view; and </w:t>
            </w:r>
          </w:p>
          <w:p w14:paraId="3CBD7EA9" w14:textId="77777777" w:rsidR="00C11810" w:rsidRPr="00C11810" w:rsidRDefault="00C11810" w:rsidP="00B069A8">
            <w:pPr>
              <w:pStyle w:val="Bullet2"/>
              <w:numPr>
                <w:ilvl w:val="1"/>
                <w:numId w:val="52"/>
              </w:numPr>
              <w:rPr>
                <w:rFonts w:asciiTheme="minorHAnsi" w:hAnsiTheme="minorHAnsi"/>
                <w:sz w:val="24"/>
                <w:szCs w:val="24"/>
              </w:rPr>
            </w:pPr>
            <w:proofErr w:type="gramStart"/>
            <w:r w:rsidRPr="00C11810">
              <w:rPr>
                <w:rFonts w:asciiTheme="minorHAnsi" w:hAnsiTheme="minorHAnsi"/>
                <w:sz w:val="24"/>
                <w:szCs w:val="24"/>
              </w:rPr>
              <w:t>figurative</w:t>
            </w:r>
            <w:proofErr w:type="gramEnd"/>
            <w:r w:rsidRPr="00C11810">
              <w:rPr>
                <w:rFonts w:asciiTheme="minorHAnsi" w:hAnsiTheme="minorHAnsi"/>
                <w:sz w:val="24"/>
                <w:szCs w:val="24"/>
              </w:rPr>
              <w:t xml:space="preserve"> language – text enriched by word images and figures of speech.</w:t>
            </w:r>
          </w:p>
        </w:tc>
      </w:tr>
      <w:tr w:rsidR="00C11810" w14:paraId="3C877268" w14:textId="77777777" w:rsidTr="00843B9C">
        <w:tc>
          <w:tcPr>
            <w:tcW w:w="11016" w:type="dxa"/>
          </w:tcPr>
          <w:p w14:paraId="3B4AB827" w14:textId="77777777" w:rsidR="00C11810" w:rsidRPr="00C11810" w:rsidRDefault="00C11810" w:rsidP="00B069A8">
            <w:pPr>
              <w:pStyle w:val="Bullet1"/>
              <w:numPr>
                <w:ilvl w:val="0"/>
                <w:numId w:val="52"/>
              </w:numPr>
              <w:ind w:left="540" w:hanging="450"/>
              <w:rPr>
                <w:rFonts w:asciiTheme="minorHAnsi" w:hAnsiTheme="minorHAnsi"/>
                <w:sz w:val="24"/>
                <w:szCs w:val="24"/>
              </w:rPr>
            </w:pPr>
            <w:proofErr w:type="gramStart"/>
            <w:r w:rsidRPr="00C11810">
              <w:rPr>
                <w:rFonts w:asciiTheme="minorHAnsi" w:hAnsiTheme="minorHAnsi"/>
                <w:sz w:val="24"/>
                <w:szCs w:val="24"/>
              </w:rPr>
              <w:t>define</w:t>
            </w:r>
            <w:proofErr w:type="gramEnd"/>
            <w:r w:rsidRPr="00C11810">
              <w:rPr>
                <w:rFonts w:asciiTheme="minorHAnsi" w:hAnsiTheme="minorHAnsi"/>
                <w:sz w:val="24"/>
                <w:szCs w:val="24"/>
              </w:rPr>
              <w:t xml:space="preserve"> an author’s tone including, but not limited to:  serious, sarcastic, objective, humorous, disapproving, solemn, enthusiastic, and hostile.</w:t>
            </w:r>
          </w:p>
        </w:tc>
      </w:tr>
      <w:tr w:rsidR="00C11810" w14:paraId="1A1D7D5E" w14:textId="77777777" w:rsidTr="00843B9C">
        <w:tc>
          <w:tcPr>
            <w:tcW w:w="11016" w:type="dxa"/>
          </w:tcPr>
          <w:p w14:paraId="333CC923" w14:textId="77777777" w:rsidR="00C11810" w:rsidRPr="00C11810" w:rsidRDefault="00C11810" w:rsidP="00B069A8">
            <w:pPr>
              <w:pStyle w:val="Bullet1"/>
              <w:numPr>
                <w:ilvl w:val="0"/>
                <w:numId w:val="52"/>
              </w:numPr>
              <w:ind w:left="540" w:hanging="450"/>
              <w:rPr>
                <w:rFonts w:asciiTheme="minorHAnsi" w:hAnsiTheme="minorHAnsi"/>
                <w:sz w:val="24"/>
                <w:szCs w:val="24"/>
              </w:rPr>
            </w:pPr>
            <w:r w:rsidRPr="00C11810">
              <w:rPr>
                <w:rFonts w:asciiTheme="minorHAnsi" w:hAnsiTheme="minorHAnsi"/>
                <w:sz w:val="24"/>
                <w:szCs w:val="24"/>
              </w:rPr>
              <w:t>recognize and analyze the impact of an author’s choice of poetic devices, including:</w:t>
            </w:r>
          </w:p>
          <w:p w14:paraId="3DFD16E3" w14:textId="77777777" w:rsidR="00C11810" w:rsidRPr="00C11810" w:rsidRDefault="00C11810"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b/>
                <w:sz w:val="24"/>
                <w:szCs w:val="24"/>
              </w:rPr>
              <w:t xml:space="preserve">rhyme </w:t>
            </w:r>
            <w:r w:rsidRPr="00C11810">
              <w:rPr>
                <w:rFonts w:asciiTheme="minorHAnsi" w:hAnsiTheme="minorHAnsi"/>
                <w:sz w:val="24"/>
                <w:szCs w:val="24"/>
              </w:rPr>
              <w:t>– recurring identical or similar final word sounds within or at the ends of lines of verse;</w:t>
            </w:r>
          </w:p>
          <w:p w14:paraId="3163CDC5" w14:textId="77777777" w:rsidR="00C11810" w:rsidRPr="00C11810" w:rsidRDefault="00C11810"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b/>
                <w:sz w:val="24"/>
                <w:szCs w:val="24"/>
              </w:rPr>
              <w:t>rhythm</w:t>
            </w:r>
            <w:r w:rsidRPr="00C11810">
              <w:rPr>
                <w:rFonts w:asciiTheme="minorHAnsi" w:hAnsiTheme="minorHAnsi"/>
                <w:sz w:val="24"/>
                <w:szCs w:val="24"/>
              </w:rPr>
              <w:t xml:space="preserve"> – the recurring pattern of strong and weak syllabic stresses;</w:t>
            </w:r>
          </w:p>
          <w:p w14:paraId="5CD9C718" w14:textId="77777777" w:rsidR="00C11810" w:rsidRPr="00C11810" w:rsidRDefault="00C11810"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b/>
                <w:sz w:val="24"/>
                <w:szCs w:val="24"/>
              </w:rPr>
              <w:t xml:space="preserve">meter </w:t>
            </w:r>
            <w:r w:rsidRPr="00C11810">
              <w:rPr>
                <w:rFonts w:asciiTheme="minorHAnsi" w:hAnsiTheme="minorHAnsi"/>
                <w:sz w:val="24"/>
                <w:szCs w:val="24"/>
              </w:rPr>
              <w:t>– a fixed pattern of accented and unaccented syllables in lines of fixed length to create rhythm;</w:t>
            </w:r>
          </w:p>
          <w:p w14:paraId="29B7DD54" w14:textId="77777777" w:rsidR="00C11810" w:rsidRPr="00C11810" w:rsidRDefault="00C11810"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b/>
                <w:sz w:val="24"/>
                <w:szCs w:val="24"/>
              </w:rPr>
              <w:t>repetition</w:t>
            </w:r>
            <w:r w:rsidRPr="00C11810">
              <w:rPr>
                <w:rFonts w:asciiTheme="minorHAnsi" w:hAnsiTheme="minorHAnsi"/>
                <w:sz w:val="24"/>
                <w:szCs w:val="24"/>
              </w:rPr>
              <w:t xml:space="preserve"> – repeated use of sounds, words, or ideas for effect and emphasis;</w:t>
            </w:r>
          </w:p>
          <w:p w14:paraId="0DB2B1CA" w14:textId="77777777" w:rsidR="00C11810" w:rsidRPr="00C11810" w:rsidRDefault="00C11810" w:rsidP="00B069A8">
            <w:pPr>
              <w:pStyle w:val="Bullet2"/>
              <w:numPr>
                <w:ilvl w:val="1"/>
                <w:numId w:val="52"/>
              </w:numPr>
              <w:tabs>
                <w:tab w:val="clear" w:pos="702"/>
              </w:tabs>
              <w:rPr>
                <w:rFonts w:asciiTheme="minorHAnsi" w:hAnsiTheme="minorHAnsi"/>
                <w:sz w:val="24"/>
                <w:szCs w:val="24"/>
              </w:rPr>
            </w:pPr>
            <w:r w:rsidRPr="00C11810">
              <w:rPr>
                <w:rFonts w:asciiTheme="minorHAnsi" w:hAnsiTheme="minorHAnsi"/>
                <w:b/>
                <w:sz w:val="24"/>
                <w:szCs w:val="24"/>
              </w:rPr>
              <w:t>alliteration</w:t>
            </w:r>
            <w:r w:rsidRPr="00C11810">
              <w:rPr>
                <w:rFonts w:asciiTheme="minorHAnsi" w:hAnsiTheme="minorHAnsi"/>
                <w:sz w:val="24"/>
                <w:szCs w:val="24"/>
              </w:rPr>
              <w:t xml:space="preserve"> – repetition of initial sounds, e.g., </w:t>
            </w:r>
            <w:r w:rsidRPr="00C11810">
              <w:rPr>
                <w:rFonts w:asciiTheme="minorHAnsi" w:hAnsiTheme="minorHAnsi"/>
                <w:i/>
                <w:sz w:val="24"/>
                <w:szCs w:val="24"/>
              </w:rPr>
              <w:t>picked a peck of pickled peppers</w:t>
            </w:r>
            <w:r w:rsidRPr="00C11810">
              <w:rPr>
                <w:rFonts w:asciiTheme="minorHAnsi" w:hAnsiTheme="minorHAnsi"/>
                <w:sz w:val="24"/>
                <w:szCs w:val="24"/>
              </w:rPr>
              <w:t>; and</w:t>
            </w:r>
          </w:p>
          <w:p w14:paraId="1B5B56CB" w14:textId="77777777" w:rsidR="00C11810" w:rsidRPr="00C11810" w:rsidRDefault="00C11810" w:rsidP="00B069A8">
            <w:pPr>
              <w:pStyle w:val="Bullet2"/>
              <w:numPr>
                <w:ilvl w:val="1"/>
                <w:numId w:val="52"/>
              </w:numPr>
              <w:rPr>
                <w:rFonts w:asciiTheme="minorHAnsi" w:hAnsiTheme="minorHAnsi"/>
                <w:sz w:val="24"/>
                <w:szCs w:val="24"/>
              </w:rPr>
            </w:pPr>
            <w:proofErr w:type="gramStart"/>
            <w:r w:rsidRPr="00C11810">
              <w:rPr>
                <w:rFonts w:asciiTheme="minorHAnsi" w:hAnsiTheme="minorHAnsi"/>
                <w:b/>
                <w:sz w:val="24"/>
                <w:szCs w:val="24"/>
              </w:rPr>
              <w:t>onomatopoeia</w:t>
            </w:r>
            <w:proofErr w:type="gramEnd"/>
            <w:r w:rsidRPr="00C11810">
              <w:rPr>
                <w:rFonts w:asciiTheme="minorHAnsi" w:hAnsiTheme="minorHAnsi"/>
                <w:sz w:val="24"/>
                <w:szCs w:val="24"/>
              </w:rPr>
              <w:t xml:space="preserve"> – the use of a word whose sound suggests its meaning, e.g., </w:t>
            </w:r>
            <w:r w:rsidRPr="00C11810">
              <w:rPr>
                <w:rFonts w:asciiTheme="minorHAnsi" w:hAnsiTheme="minorHAnsi"/>
                <w:i/>
                <w:sz w:val="24"/>
                <w:szCs w:val="24"/>
              </w:rPr>
              <w:t>clatter.</w:t>
            </w:r>
          </w:p>
        </w:tc>
      </w:tr>
      <w:tr w:rsidR="00C11810" w14:paraId="7B3C46B8" w14:textId="77777777" w:rsidTr="00843B9C">
        <w:tc>
          <w:tcPr>
            <w:tcW w:w="11016" w:type="dxa"/>
          </w:tcPr>
          <w:p w14:paraId="785F4DE5" w14:textId="77777777" w:rsidR="00C11810" w:rsidRPr="00C11810" w:rsidRDefault="00C11810" w:rsidP="00B069A8">
            <w:pPr>
              <w:pStyle w:val="Bullet1"/>
              <w:numPr>
                <w:ilvl w:val="0"/>
                <w:numId w:val="52"/>
              </w:numPr>
              <w:ind w:left="540" w:hanging="450"/>
              <w:rPr>
                <w:rFonts w:asciiTheme="minorHAnsi" w:hAnsiTheme="minorHAnsi"/>
                <w:sz w:val="24"/>
                <w:szCs w:val="24"/>
              </w:rPr>
            </w:pPr>
            <w:proofErr w:type="gramStart"/>
            <w:r w:rsidRPr="00C11810">
              <w:rPr>
                <w:rFonts w:asciiTheme="minorHAnsi" w:hAnsiTheme="minorHAnsi"/>
                <w:sz w:val="24"/>
                <w:szCs w:val="24"/>
              </w:rPr>
              <w:t>explain</w:t>
            </w:r>
            <w:proofErr w:type="gramEnd"/>
            <w:r w:rsidRPr="00C11810">
              <w:rPr>
                <w:rFonts w:asciiTheme="minorHAnsi" w:hAnsiTheme="minorHAnsi"/>
                <w:sz w:val="24"/>
                <w:szCs w:val="24"/>
              </w:rPr>
              <w:t xml:space="preserve"> how poetic devices of form, rhyme, rhythm, repetition, line structure, and punctuation convey the mood and meaning of a poem.</w:t>
            </w:r>
          </w:p>
        </w:tc>
      </w:tr>
      <w:tr w:rsidR="00C11810" w14:paraId="79FE0258" w14:textId="77777777" w:rsidTr="00843B9C">
        <w:tc>
          <w:tcPr>
            <w:tcW w:w="11016" w:type="dxa"/>
          </w:tcPr>
          <w:p w14:paraId="5271FCD9" w14:textId="77777777" w:rsidR="00C11810" w:rsidRPr="00C11810" w:rsidRDefault="00C11810" w:rsidP="00B069A8">
            <w:pPr>
              <w:pStyle w:val="Bullet1"/>
              <w:numPr>
                <w:ilvl w:val="0"/>
                <w:numId w:val="52"/>
              </w:numPr>
              <w:ind w:left="540" w:hanging="450"/>
              <w:rPr>
                <w:rFonts w:asciiTheme="minorHAnsi" w:hAnsiTheme="minorHAnsi"/>
                <w:sz w:val="24"/>
                <w:szCs w:val="24"/>
              </w:rPr>
            </w:pPr>
            <w:proofErr w:type="gramStart"/>
            <w:r w:rsidRPr="00C11810">
              <w:rPr>
                <w:rFonts w:asciiTheme="minorHAnsi" w:hAnsiTheme="minorHAnsi"/>
                <w:sz w:val="24"/>
                <w:szCs w:val="24"/>
              </w:rPr>
              <w:t>make</w:t>
            </w:r>
            <w:proofErr w:type="gramEnd"/>
            <w:r w:rsidRPr="00C11810">
              <w:rPr>
                <w:rFonts w:asciiTheme="minorHAnsi" w:hAnsiTheme="minorHAnsi"/>
                <w:sz w:val="24"/>
                <w:szCs w:val="24"/>
              </w:rPr>
              <w:t xml:space="preserve"> predictions before, during, and after reading texts.</w:t>
            </w:r>
          </w:p>
        </w:tc>
      </w:tr>
      <w:tr w:rsidR="00C11810" w14:paraId="25B17F86" w14:textId="77777777" w:rsidTr="00843B9C">
        <w:tc>
          <w:tcPr>
            <w:tcW w:w="11016" w:type="dxa"/>
          </w:tcPr>
          <w:p w14:paraId="20ACF14B" w14:textId="77777777" w:rsidR="00C11810" w:rsidRPr="00C11810" w:rsidRDefault="00C11810" w:rsidP="00B069A8">
            <w:pPr>
              <w:pStyle w:val="Bullet1"/>
              <w:numPr>
                <w:ilvl w:val="0"/>
                <w:numId w:val="52"/>
              </w:numPr>
              <w:ind w:left="540" w:hanging="450"/>
              <w:rPr>
                <w:rFonts w:asciiTheme="minorHAnsi" w:hAnsiTheme="minorHAnsi"/>
                <w:sz w:val="24"/>
                <w:szCs w:val="24"/>
              </w:rPr>
            </w:pPr>
            <w:proofErr w:type="gramStart"/>
            <w:r w:rsidRPr="00C11810">
              <w:rPr>
                <w:rFonts w:asciiTheme="minorHAnsi" w:hAnsiTheme="minorHAnsi"/>
                <w:sz w:val="24"/>
                <w:szCs w:val="24"/>
              </w:rPr>
              <w:t>visualize</w:t>
            </w:r>
            <w:proofErr w:type="gramEnd"/>
            <w:r w:rsidRPr="00C11810">
              <w:rPr>
                <w:rFonts w:asciiTheme="minorHAnsi" w:hAnsiTheme="minorHAnsi"/>
                <w:sz w:val="24"/>
                <w:szCs w:val="24"/>
              </w:rPr>
              <w:t>, and question a text while reading.</w:t>
            </w:r>
          </w:p>
        </w:tc>
      </w:tr>
      <w:tr w:rsidR="00C11810" w14:paraId="38A2C581" w14:textId="77777777" w:rsidTr="00843B9C">
        <w:tc>
          <w:tcPr>
            <w:tcW w:w="11016" w:type="dxa"/>
          </w:tcPr>
          <w:p w14:paraId="2575F0C7" w14:textId="77777777" w:rsidR="00C11810" w:rsidRPr="00C11810" w:rsidRDefault="00C11810" w:rsidP="00B069A8">
            <w:pPr>
              <w:pStyle w:val="Bullet1"/>
              <w:numPr>
                <w:ilvl w:val="0"/>
                <w:numId w:val="52"/>
              </w:numPr>
              <w:ind w:left="540" w:hanging="450"/>
              <w:rPr>
                <w:rFonts w:asciiTheme="minorHAnsi" w:hAnsiTheme="minorHAnsi"/>
                <w:sz w:val="24"/>
                <w:szCs w:val="24"/>
              </w:rPr>
            </w:pPr>
            <w:proofErr w:type="gramStart"/>
            <w:r w:rsidRPr="00C11810">
              <w:rPr>
                <w:rFonts w:asciiTheme="minorHAnsi" w:hAnsiTheme="minorHAnsi"/>
                <w:sz w:val="24"/>
                <w:szCs w:val="24"/>
              </w:rPr>
              <w:t>draw</w:t>
            </w:r>
            <w:proofErr w:type="gramEnd"/>
            <w:r w:rsidRPr="00C11810">
              <w:rPr>
                <w:rFonts w:asciiTheme="minorHAnsi" w:hAnsiTheme="minorHAnsi"/>
                <w:sz w:val="24"/>
                <w:szCs w:val="24"/>
              </w:rPr>
              <w:t xml:space="preserve"> inferences.</w:t>
            </w:r>
          </w:p>
        </w:tc>
      </w:tr>
      <w:tr w:rsidR="00C11810" w14:paraId="5A859296" w14:textId="77777777" w:rsidTr="00843B9C">
        <w:tc>
          <w:tcPr>
            <w:tcW w:w="11016" w:type="dxa"/>
          </w:tcPr>
          <w:p w14:paraId="577FBD14" w14:textId="77777777" w:rsidR="00C11810" w:rsidRPr="00C11810" w:rsidRDefault="00C11810" w:rsidP="00B069A8">
            <w:pPr>
              <w:pStyle w:val="Bullet1"/>
              <w:numPr>
                <w:ilvl w:val="0"/>
                <w:numId w:val="52"/>
              </w:numPr>
              <w:ind w:left="540" w:hanging="450"/>
              <w:rPr>
                <w:rFonts w:asciiTheme="minorHAnsi" w:hAnsiTheme="minorHAnsi"/>
                <w:sz w:val="24"/>
                <w:szCs w:val="24"/>
              </w:rPr>
            </w:pPr>
            <w:proofErr w:type="gramStart"/>
            <w:r w:rsidRPr="00C11810">
              <w:rPr>
                <w:rFonts w:asciiTheme="minorHAnsi" w:hAnsiTheme="minorHAnsi"/>
                <w:sz w:val="24"/>
                <w:szCs w:val="24"/>
              </w:rPr>
              <w:t>synthesize</w:t>
            </w:r>
            <w:proofErr w:type="gramEnd"/>
            <w:r w:rsidRPr="00C11810">
              <w:rPr>
                <w:rFonts w:asciiTheme="minorHAnsi" w:hAnsiTheme="minorHAnsi"/>
                <w:sz w:val="24"/>
                <w:szCs w:val="24"/>
              </w:rPr>
              <w:t xml:space="preserve"> information.</w:t>
            </w:r>
          </w:p>
        </w:tc>
      </w:tr>
    </w:tbl>
    <w:p w14:paraId="51557B07" w14:textId="77777777" w:rsidR="006C0837" w:rsidRPr="00803344" w:rsidRDefault="006C0837" w:rsidP="006C0837">
      <w:pPr>
        <w:contextualSpacing/>
        <w:rPr>
          <w:rFonts w:ascii="Arial" w:hAnsi="Arial" w:cs="Arial"/>
          <w:b/>
          <w:sz w:val="24"/>
          <w:szCs w:val="24"/>
        </w:rPr>
      </w:pPr>
    </w:p>
    <w:p w14:paraId="575DA305" w14:textId="77777777" w:rsidR="006C0837" w:rsidRPr="00992CEE" w:rsidRDefault="006C0837" w:rsidP="006C0837">
      <w:pPr>
        <w:contextualSpacing/>
        <w:rPr>
          <w:rFonts w:ascii="Arial" w:hAnsi="Arial" w:cs="Arial"/>
          <w:b/>
          <w:sz w:val="16"/>
          <w:szCs w:val="16"/>
        </w:rPr>
      </w:pPr>
    </w:p>
    <w:p w14:paraId="3E43CABD" w14:textId="77777777"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14:paraId="49C578EB" w14:textId="77777777" w:rsidR="006C0837" w:rsidRPr="001B6856" w:rsidRDefault="006C0837" w:rsidP="006C0837">
      <w:pPr>
        <w:contextualSpacing/>
        <w:rPr>
          <w:rFonts w:ascii="Arial" w:hAnsi="Arial" w:cs="Arial"/>
          <w:b/>
          <w:sz w:val="28"/>
          <w:szCs w:val="28"/>
        </w:rPr>
      </w:pPr>
      <w:r w:rsidRPr="001B6856">
        <w:rPr>
          <w:rFonts w:ascii="Arial" w:hAnsi="Arial" w:cs="Arial"/>
          <w:b/>
          <w:caps/>
          <w:sz w:val="32"/>
          <w:szCs w:val="32"/>
        </w:rPr>
        <w:lastRenderedPageBreak/>
        <w:t xml:space="preserve">Grade </w:t>
      </w:r>
      <w:r w:rsidR="00041BD2">
        <w:rPr>
          <w:rFonts w:ascii="Arial" w:hAnsi="Arial" w:cs="Arial"/>
          <w:b/>
          <w:caps/>
          <w:sz w:val="32"/>
          <w:szCs w:val="32"/>
        </w:rPr>
        <w:t>7: Reading</w:t>
      </w:r>
      <w:r w:rsidR="00041BD2">
        <w:rPr>
          <w:rFonts w:ascii="Arial" w:hAnsi="Arial" w:cs="Arial"/>
          <w:b/>
          <w:caps/>
          <w:sz w:val="32"/>
          <w:szCs w:val="32"/>
        </w:rPr>
        <w:tab/>
      </w:r>
      <w:r w:rsidR="00041BD2">
        <w:rPr>
          <w:rFonts w:ascii="Arial" w:hAnsi="Arial" w:cs="Arial"/>
          <w:b/>
          <w:caps/>
          <w:sz w:val="32"/>
          <w:szCs w:val="32"/>
        </w:rPr>
        <w:tab/>
      </w:r>
      <w:r w:rsidR="00041BD2">
        <w:rPr>
          <w:rFonts w:ascii="Arial" w:hAnsi="Arial" w:cs="Arial"/>
          <w:b/>
          <w:caps/>
          <w:sz w:val="32"/>
          <w:szCs w:val="32"/>
        </w:rPr>
        <w:tab/>
      </w:r>
      <w:r w:rsidR="00041BD2">
        <w:rPr>
          <w:rFonts w:ascii="Arial" w:hAnsi="Arial" w:cs="Arial"/>
          <w:b/>
          <w:caps/>
          <w:sz w:val="32"/>
          <w:szCs w:val="32"/>
        </w:rPr>
        <w:tab/>
      </w:r>
      <w:r w:rsidR="00041BD2">
        <w:rPr>
          <w:rFonts w:ascii="Arial" w:hAnsi="Arial" w:cs="Arial"/>
          <w:b/>
          <w:caps/>
          <w:sz w:val="32"/>
          <w:szCs w:val="32"/>
        </w:rPr>
        <w:tab/>
      </w:r>
      <w:r w:rsidR="00041BD2">
        <w:rPr>
          <w:rFonts w:ascii="Arial" w:hAnsi="Arial" w:cs="Arial"/>
          <w:b/>
          <w:caps/>
          <w:sz w:val="32"/>
          <w:szCs w:val="32"/>
        </w:rPr>
        <w:tab/>
      </w:r>
      <w:r w:rsidR="00041BD2">
        <w:rPr>
          <w:rFonts w:ascii="Arial" w:hAnsi="Arial" w:cs="Arial"/>
          <w:b/>
          <w:caps/>
          <w:sz w:val="32"/>
          <w:szCs w:val="32"/>
        </w:rPr>
        <w:tab/>
      </w:r>
      <w:r w:rsidR="00041BD2">
        <w:rPr>
          <w:rFonts w:ascii="Arial" w:hAnsi="Arial" w:cs="Arial"/>
          <w:b/>
          <w:smallCaps/>
          <w:sz w:val="24"/>
          <w:szCs w:val="32"/>
        </w:rPr>
        <w:t>Number of items:</w:t>
      </w:r>
      <w:r w:rsidR="00041BD2">
        <w:rPr>
          <w:rFonts w:ascii="Arial" w:hAnsi="Arial" w:cs="Arial"/>
          <w:b/>
          <w:smallCaps/>
          <w:sz w:val="24"/>
          <w:szCs w:val="32"/>
        </w:rPr>
        <w:tab/>
        <w:t>20</w:t>
      </w:r>
      <w:r w:rsidRPr="001B6856">
        <w:rPr>
          <w:rFonts w:ascii="Arial" w:hAnsi="Arial" w:cs="Arial"/>
          <w:b/>
          <w:sz w:val="28"/>
          <w:szCs w:val="28"/>
        </w:rPr>
        <w:t xml:space="preserve"> </w:t>
      </w:r>
    </w:p>
    <w:p w14:paraId="37BCBB6B" w14:textId="77777777" w:rsidR="006C0837" w:rsidRPr="00624747" w:rsidRDefault="006C0837" w:rsidP="006C0837">
      <w:pPr>
        <w:contextualSpacing/>
        <w:rPr>
          <w:rFonts w:ascii="Arial" w:hAnsi="Arial" w:cs="Arial"/>
          <w:b/>
          <w:sz w:val="24"/>
          <w:szCs w:val="24"/>
        </w:rPr>
      </w:pPr>
    </w:p>
    <w:p w14:paraId="5E6ECEDC" w14:textId="77777777" w:rsidR="006C0837" w:rsidRPr="00041BD2" w:rsidRDefault="00041BD2" w:rsidP="006C0837">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nonfiction texts</w:t>
      </w:r>
    </w:p>
    <w:p w14:paraId="5C02C9B4"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200DAED" w14:textId="77777777" w:rsidR="006C0837" w:rsidRDefault="006C0837" w:rsidP="006C0837">
      <w:pPr>
        <w:contextualSpacing/>
        <w:jc w:val="center"/>
        <w:rPr>
          <w:rFonts w:ascii="Arial" w:hAnsi="Arial" w:cs="Arial"/>
          <w:b/>
          <w:i/>
          <w:sz w:val="24"/>
          <w:szCs w:val="24"/>
        </w:rPr>
      </w:pPr>
    </w:p>
    <w:p w14:paraId="25DB9C74" w14:textId="77777777" w:rsidR="006C0837" w:rsidRDefault="006C0837" w:rsidP="006C0837">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p w14:paraId="750DC669" w14:textId="77777777" w:rsidR="006C0837" w:rsidRPr="00624747" w:rsidRDefault="006C0837" w:rsidP="006C0837">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6C0837" w14:paraId="020FB116" w14:textId="77777777" w:rsidTr="00843B9C">
        <w:tc>
          <w:tcPr>
            <w:tcW w:w="11016" w:type="dxa"/>
            <w:shd w:val="clear" w:color="auto" w:fill="FDE9D9" w:themeFill="accent6" w:themeFillTint="33"/>
          </w:tcPr>
          <w:p w14:paraId="2C8193CC" w14:textId="77777777" w:rsidR="006C0837" w:rsidRPr="00F978DB" w:rsidRDefault="00041BD2" w:rsidP="00DD48D0">
            <w:pPr>
              <w:rPr>
                <w:b/>
                <w:sz w:val="24"/>
                <w:szCs w:val="24"/>
              </w:rPr>
            </w:pPr>
            <w:r>
              <w:rPr>
                <w:b/>
                <w:sz w:val="24"/>
                <w:szCs w:val="24"/>
              </w:rPr>
              <w:t xml:space="preserve">7.6 b – k </w:t>
            </w:r>
            <w:r w:rsidR="006C0837">
              <w:rPr>
                <w:b/>
                <w:sz w:val="24"/>
                <w:szCs w:val="24"/>
              </w:rPr>
              <w:t xml:space="preserve"> </w:t>
            </w:r>
          </w:p>
        </w:tc>
      </w:tr>
      <w:tr w:rsidR="006642A8" w14:paraId="7CC8B21E" w14:textId="77777777" w:rsidTr="00843B9C">
        <w:tc>
          <w:tcPr>
            <w:tcW w:w="11016" w:type="dxa"/>
          </w:tcPr>
          <w:p w14:paraId="2F094068" w14:textId="77777777" w:rsidR="00041BD2" w:rsidRPr="00041BD2" w:rsidRDefault="00041BD2" w:rsidP="00B069A8">
            <w:pPr>
              <w:pStyle w:val="Bullet1"/>
              <w:numPr>
                <w:ilvl w:val="0"/>
                <w:numId w:val="53"/>
              </w:numPr>
              <w:ind w:left="540" w:hanging="450"/>
              <w:rPr>
                <w:rFonts w:asciiTheme="minorHAnsi" w:hAnsiTheme="minorHAnsi"/>
                <w:sz w:val="24"/>
                <w:szCs w:val="24"/>
              </w:rPr>
            </w:pPr>
            <w:r w:rsidRPr="00041BD2">
              <w:rPr>
                <w:rFonts w:asciiTheme="minorHAnsi" w:hAnsiTheme="minorHAnsi"/>
                <w:sz w:val="24"/>
                <w:szCs w:val="24"/>
              </w:rPr>
              <w:t>use textual features to make predictions and enhance comprehension, including:</w:t>
            </w:r>
          </w:p>
          <w:p w14:paraId="10F89E18" w14:textId="77777777" w:rsidR="00041BD2" w:rsidRPr="00041BD2" w:rsidRDefault="00041BD2" w:rsidP="00B069A8">
            <w:pPr>
              <w:pStyle w:val="Bullet2"/>
              <w:numPr>
                <w:ilvl w:val="1"/>
                <w:numId w:val="54"/>
              </w:numPr>
              <w:rPr>
                <w:rFonts w:asciiTheme="minorHAnsi" w:hAnsiTheme="minorHAnsi"/>
                <w:sz w:val="24"/>
                <w:szCs w:val="24"/>
              </w:rPr>
            </w:pPr>
            <w:r w:rsidRPr="00041BD2">
              <w:rPr>
                <w:rFonts w:asciiTheme="minorHAnsi" w:hAnsiTheme="minorHAnsi"/>
                <w:sz w:val="24"/>
                <w:szCs w:val="24"/>
              </w:rPr>
              <w:t>boldface and/or italics type;</w:t>
            </w:r>
          </w:p>
          <w:p w14:paraId="2CD5ADB3" w14:textId="77777777" w:rsidR="00041BD2" w:rsidRPr="00041BD2" w:rsidRDefault="00041BD2" w:rsidP="00B069A8">
            <w:pPr>
              <w:pStyle w:val="Bullet2"/>
              <w:numPr>
                <w:ilvl w:val="1"/>
                <w:numId w:val="54"/>
              </w:numPr>
              <w:rPr>
                <w:rFonts w:asciiTheme="minorHAnsi" w:hAnsiTheme="minorHAnsi"/>
                <w:sz w:val="24"/>
                <w:szCs w:val="24"/>
              </w:rPr>
            </w:pPr>
            <w:r w:rsidRPr="00041BD2">
              <w:rPr>
                <w:rFonts w:asciiTheme="minorHAnsi" w:hAnsiTheme="minorHAnsi"/>
                <w:sz w:val="24"/>
                <w:szCs w:val="24"/>
              </w:rPr>
              <w:t>type set in color;</w:t>
            </w:r>
          </w:p>
          <w:p w14:paraId="1C758199" w14:textId="77777777" w:rsidR="00041BD2" w:rsidRPr="00041BD2" w:rsidRDefault="00041BD2" w:rsidP="00B069A8">
            <w:pPr>
              <w:pStyle w:val="Bullet2"/>
              <w:numPr>
                <w:ilvl w:val="1"/>
                <w:numId w:val="54"/>
              </w:numPr>
              <w:rPr>
                <w:rFonts w:asciiTheme="minorHAnsi" w:hAnsiTheme="minorHAnsi"/>
                <w:sz w:val="24"/>
                <w:szCs w:val="24"/>
              </w:rPr>
            </w:pPr>
            <w:r w:rsidRPr="00041BD2">
              <w:rPr>
                <w:rFonts w:asciiTheme="minorHAnsi" w:hAnsiTheme="minorHAnsi"/>
                <w:sz w:val="24"/>
                <w:szCs w:val="24"/>
              </w:rPr>
              <w:t>underlining;</w:t>
            </w:r>
          </w:p>
          <w:p w14:paraId="62F98EB1" w14:textId="77777777" w:rsidR="00041BD2" w:rsidRPr="00041BD2" w:rsidRDefault="00041BD2" w:rsidP="00B069A8">
            <w:pPr>
              <w:pStyle w:val="Bullet2"/>
              <w:numPr>
                <w:ilvl w:val="1"/>
                <w:numId w:val="54"/>
              </w:numPr>
              <w:rPr>
                <w:rFonts w:asciiTheme="minorHAnsi" w:hAnsiTheme="minorHAnsi"/>
                <w:sz w:val="24"/>
                <w:szCs w:val="24"/>
              </w:rPr>
            </w:pPr>
            <w:r w:rsidRPr="00041BD2">
              <w:rPr>
                <w:rFonts w:asciiTheme="minorHAnsi" w:hAnsiTheme="minorHAnsi"/>
                <w:sz w:val="24"/>
                <w:szCs w:val="24"/>
              </w:rPr>
              <w:t>indentation;</w:t>
            </w:r>
          </w:p>
          <w:p w14:paraId="1AE3FA6A" w14:textId="77777777" w:rsidR="00041BD2" w:rsidRPr="00041BD2" w:rsidRDefault="00041BD2" w:rsidP="00B069A8">
            <w:pPr>
              <w:pStyle w:val="Bullet2"/>
              <w:numPr>
                <w:ilvl w:val="1"/>
                <w:numId w:val="54"/>
              </w:numPr>
              <w:rPr>
                <w:rFonts w:asciiTheme="minorHAnsi" w:hAnsiTheme="minorHAnsi"/>
                <w:sz w:val="24"/>
                <w:szCs w:val="24"/>
              </w:rPr>
            </w:pPr>
            <w:r w:rsidRPr="00041BD2">
              <w:rPr>
                <w:rFonts w:asciiTheme="minorHAnsi" w:hAnsiTheme="minorHAnsi"/>
                <w:sz w:val="24"/>
                <w:szCs w:val="24"/>
              </w:rPr>
              <w:t>sidebars;</w:t>
            </w:r>
          </w:p>
          <w:p w14:paraId="370A6D61" w14:textId="77777777" w:rsidR="00041BD2" w:rsidRPr="00041BD2" w:rsidRDefault="00041BD2" w:rsidP="00B069A8">
            <w:pPr>
              <w:pStyle w:val="Bullet2"/>
              <w:numPr>
                <w:ilvl w:val="1"/>
                <w:numId w:val="54"/>
              </w:numPr>
              <w:rPr>
                <w:rFonts w:asciiTheme="minorHAnsi" w:hAnsiTheme="minorHAnsi"/>
                <w:sz w:val="24"/>
                <w:szCs w:val="24"/>
              </w:rPr>
            </w:pPr>
            <w:r w:rsidRPr="00041BD2">
              <w:rPr>
                <w:rFonts w:asciiTheme="minorHAnsi" w:hAnsiTheme="minorHAnsi"/>
                <w:sz w:val="24"/>
                <w:szCs w:val="24"/>
              </w:rPr>
              <w:t>illustrations, graphics, and photographs;</w:t>
            </w:r>
          </w:p>
          <w:p w14:paraId="2612F6E9" w14:textId="77777777" w:rsidR="00041BD2" w:rsidRPr="00041BD2" w:rsidRDefault="00041BD2" w:rsidP="00B069A8">
            <w:pPr>
              <w:pStyle w:val="Bullet2"/>
              <w:numPr>
                <w:ilvl w:val="1"/>
                <w:numId w:val="54"/>
              </w:numPr>
              <w:rPr>
                <w:rFonts w:asciiTheme="minorHAnsi" w:hAnsiTheme="minorHAnsi"/>
                <w:b/>
                <w:sz w:val="24"/>
                <w:szCs w:val="24"/>
              </w:rPr>
            </w:pPr>
            <w:r w:rsidRPr="00041BD2">
              <w:rPr>
                <w:rFonts w:asciiTheme="minorHAnsi" w:hAnsiTheme="minorHAnsi"/>
                <w:sz w:val="24"/>
                <w:szCs w:val="24"/>
              </w:rPr>
              <w:t>headings and subheadings; and</w:t>
            </w:r>
          </w:p>
          <w:p w14:paraId="409705DC" w14:textId="77777777" w:rsidR="006642A8" w:rsidRPr="00041BD2" w:rsidRDefault="00041BD2" w:rsidP="00B069A8">
            <w:pPr>
              <w:pStyle w:val="Bullet2"/>
              <w:numPr>
                <w:ilvl w:val="1"/>
                <w:numId w:val="54"/>
              </w:numPr>
              <w:rPr>
                <w:rFonts w:asciiTheme="minorHAnsi" w:hAnsiTheme="minorHAnsi"/>
                <w:sz w:val="24"/>
                <w:szCs w:val="24"/>
              </w:rPr>
            </w:pPr>
            <w:proofErr w:type="gramStart"/>
            <w:r w:rsidRPr="00041BD2">
              <w:rPr>
                <w:rFonts w:asciiTheme="minorHAnsi" w:hAnsiTheme="minorHAnsi"/>
                <w:sz w:val="24"/>
                <w:szCs w:val="24"/>
              </w:rPr>
              <w:t>footnotes</w:t>
            </w:r>
            <w:proofErr w:type="gramEnd"/>
            <w:r w:rsidRPr="00041BD2">
              <w:rPr>
                <w:rFonts w:asciiTheme="minorHAnsi" w:hAnsiTheme="minorHAnsi"/>
                <w:sz w:val="24"/>
                <w:szCs w:val="24"/>
              </w:rPr>
              <w:t xml:space="preserve"> and annotations. </w:t>
            </w:r>
          </w:p>
        </w:tc>
      </w:tr>
      <w:tr w:rsidR="006642A8" w14:paraId="5526ADBB" w14:textId="77777777" w:rsidTr="00843B9C">
        <w:tc>
          <w:tcPr>
            <w:tcW w:w="11016" w:type="dxa"/>
          </w:tcPr>
          <w:p w14:paraId="3A662A00" w14:textId="77777777" w:rsidR="00041BD2" w:rsidRPr="00041BD2" w:rsidRDefault="00041BD2" w:rsidP="00B069A8">
            <w:pPr>
              <w:pStyle w:val="Bullet1"/>
              <w:numPr>
                <w:ilvl w:val="0"/>
                <w:numId w:val="53"/>
              </w:numPr>
              <w:ind w:left="540" w:hanging="450"/>
              <w:rPr>
                <w:rFonts w:asciiTheme="minorHAnsi" w:hAnsiTheme="minorHAnsi"/>
                <w:sz w:val="24"/>
                <w:szCs w:val="24"/>
              </w:rPr>
            </w:pPr>
            <w:r w:rsidRPr="00041BD2">
              <w:rPr>
                <w:rFonts w:asciiTheme="minorHAnsi" w:hAnsiTheme="minorHAnsi"/>
                <w:sz w:val="24"/>
                <w:szCs w:val="24"/>
              </w:rPr>
              <w:t>recognize organizational pattern to enhance comprehension, including:</w:t>
            </w:r>
          </w:p>
          <w:p w14:paraId="7C661AA3" w14:textId="77777777" w:rsidR="00041BD2" w:rsidRPr="00041BD2" w:rsidRDefault="00041BD2" w:rsidP="00B069A8">
            <w:pPr>
              <w:pStyle w:val="Bullet2"/>
              <w:numPr>
                <w:ilvl w:val="1"/>
                <w:numId w:val="55"/>
              </w:numPr>
              <w:rPr>
                <w:rFonts w:asciiTheme="minorHAnsi" w:hAnsiTheme="minorHAnsi"/>
                <w:sz w:val="24"/>
                <w:szCs w:val="24"/>
              </w:rPr>
            </w:pPr>
            <w:r w:rsidRPr="00041BD2">
              <w:rPr>
                <w:rFonts w:asciiTheme="minorHAnsi" w:hAnsiTheme="minorHAnsi"/>
                <w:sz w:val="24"/>
                <w:szCs w:val="24"/>
              </w:rPr>
              <w:t>cause and effect;</w:t>
            </w:r>
          </w:p>
          <w:p w14:paraId="7418DAD8" w14:textId="77777777" w:rsidR="00041BD2" w:rsidRPr="00041BD2" w:rsidRDefault="00041BD2" w:rsidP="00B069A8">
            <w:pPr>
              <w:pStyle w:val="Bullet2"/>
              <w:numPr>
                <w:ilvl w:val="1"/>
                <w:numId w:val="55"/>
              </w:numPr>
              <w:rPr>
                <w:rFonts w:asciiTheme="minorHAnsi" w:hAnsiTheme="minorHAnsi"/>
                <w:sz w:val="24"/>
                <w:szCs w:val="24"/>
              </w:rPr>
            </w:pPr>
            <w:r w:rsidRPr="00041BD2">
              <w:rPr>
                <w:rFonts w:asciiTheme="minorHAnsi" w:hAnsiTheme="minorHAnsi"/>
                <w:sz w:val="24"/>
                <w:szCs w:val="24"/>
              </w:rPr>
              <w:t>comparison/contrast;</w:t>
            </w:r>
          </w:p>
          <w:p w14:paraId="78908594" w14:textId="77777777" w:rsidR="00041BD2" w:rsidRPr="00041BD2" w:rsidRDefault="00041BD2" w:rsidP="00B069A8">
            <w:pPr>
              <w:pStyle w:val="Bullet2"/>
              <w:numPr>
                <w:ilvl w:val="1"/>
                <w:numId w:val="55"/>
              </w:numPr>
              <w:rPr>
                <w:rFonts w:asciiTheme="minorHAnsi" w:hAnsiTheme="minorHAnsi"/>
                <w:sz w:val="24"/>
                <w:szCs w:val="24"/>
              </w:rPr>
            </w:pPr>
            <w:r w:rsidRPr="00041BD2">
              <w:rPr>
                <w:rFonts w:asciiTheme="minorHAnsi" w:hAnsiTheme="minorHAnsi"/>
                <w:sz w:val="24"/>
                <w:szCs w:val="24"/>
              </w:rPr>
              <w:t>enumeration or listing;</w:t>
            </w:r>
          </w:p>
          <w:p w14:paraId="5B617B5F" w14:textId="77777777" w:rsidR="00041BD2" w:rsidRPr="00041BD2" w:rsidRDefault="00041BD2" w:rsidP="00B069A8">
            <w:pPr>
              <w:pStyle w:val="Bullet2"/>
              <w:numPr>
                <w:ilvl w:val="1"/>
                <w:numId w:val="55"/>
              </w:numPr>
              <w:rPr>
                <w:rFonts w:asciiTheme="minorHAnsi" w:hAnsiTheme="minorHAnsi"/>
                <w:sz w:val="24"/>
                <w:szCs w:val="24"/>
              </w:rPr>
            </w:pPr>
            <w:r w:rsidRPr="00041BD2">
              <w:rPr>
                <w:rFonts w:asciiTheme="minorHAnsi" w:hAnsiTheme="minorHAnsi"/>
                <w:sz w:val="24"/>
                <w:szCs w:val="24"/>
              </w:rPr>
              <w:t>sequential or chronological;</w:t>
            </w:r>
          </w:p>
          <w:p w14:paraId="45C6C80C" w14:textId="77777777" w:rsidR="00041BD2" w:rsidRPr="00041BD2" w:rsidRDefault="00041BD2" w:rsidP="00B069A8">
            <w:pPr>
              <w:pStyle w:val="Bullet2"/>
              <w:numPr>
                <w:ilvl w:val="1"/>
                <w:numId w:val="55"/>
              </w:numPr>
              <w:rPr>
                <w:rFonts w:asciiTheme="minorHAnsi" w:hAnsiTheme="minorHAnsi"/>
                <w:sz w:val="24"/>
                <w:szCs w:val="24"/>
              </w:rPr>
            </w:pPr>
            <w:r w:rsidRPr="00041BD2">
              <w:rPr>
                <w:rFonts w:asciiTheme="minorHAnsi" w:hAnsiTheme="minorHAnsi"/>
                <w:sz w:val="24"/>
                <w:szCs w:val="24"/>
              </w:rPr>
              <w:t>concept/definition;</w:t>
            </w:r>
          </w:p>
          <w:p w14:paraId="75F55AB5" w14:textId="77777777" w:rsidR="00041BD2" w:rsidRPr="00041BD2" w:rsidRDefault="00041BD2" w:rsidP="00B069A8">
            <w:pPr>
              <w:pStyle w:val="Bullet2"/>
              <w:numPr>
                <w:ilvl w:val="1"/>
                <w:numId w:val="55"/>
              </w:numPr>
              <w:rPr>
                <w:rFonts w:asciiTheme="minorHAnsi" w:hAnsiTheme="minorHAnsi"/>
                <w:sz w:val="24"/>
                <w:szCs w:val="24"/>
              </w:rPr>
            </w:pPr>
            <w:r w:rsidRPr="00041BD2">
              <w:rPr>
                <w:rFonts w:asciiTheme="minorHAnsi" w:hAnsiTheme="minorHAnsi"/>
                <w:sz w:val="24"/>
                <w:szCs w:val="24"/>
              </w:rPr>
              <w:t>generalization; and</w:t>
            </w:r>
          </w:p>
          <w:p w14:paraId="60A5D69A" w14:textId="77777777" w:rsidR="006642A8" w:rsidRPr="00041BD2" w:rsidRDefault="00041BD2" w:rsidP="00B069A8">
            <w:pPr>
              <w:pStyle w:val="Bullet2"/>
              <w:numPr>
                <w:ilvl w:val="1"/>
                <w:numId w:val="55"/>
              </w:numPr>
              <w:rPr>
                <w:rFonts w:asciiTheme="minorHAnsi" w:hAnsiTheme="minorHAnsi"/>
                <w:sz w:val="24"/>
                <w:szCs w:val="24"/>
              </w:rPr>
            </w:pPr>
            <w:proofErr w:type="gramStart"/>
            <w:r w:rsidRPr="00041BD2">
              <w:rPr>
                <w:rFonts w:asciiTheme="minorHAnsi" w:hAnsiTheme="minorHAnsi"/>
                <w:sz w:val="24"/>
                <w:szCs w:val="24"/>
              </w:rPr>
              <w:t>process</w:t>
            </w:r>
            <w:proofErr w:type="gramEnd"/>
            <w:r w:rsidRPr="00041BD2">
              <w:rPr>
                <w:rFonts w:asciiTheme="minorHAnsi" w:hAnsiTheme="minorHAnsi"/>
                <w:sz w:val="24"/>
                <w:szCs w:val="24"/>
              </w:rPr>
              <w:t>.</w:t>
            </w:r>
          </w:p>
        </w:tc>
      </w:tr>
      <w:tr w:rsidR="006642A8" w14:paraId="55B55241" w14:textId="77777777" w:rsidTr="00843B9C">
        <w:tc>
          <w:tcPr>
            <w:tcW w:w="11016" w:type="dxa"/>
          </w:tcPr>
          <w:p w14:paraId="47E3CC54" w14:textId="77777777" w:rsidR="00041BD2" w:rsidRPr="00041BD2" w:rsidRDefault="00041BD2" w:rsidP="00B069A8">
            <w:pPr>
              <w:pStyle w:val="Bullet1"/>
              <w:numPr>
                <w:ilvl w:val="0"/>
                <w:numId w:val="53"/>
              </w:numPr>
              <w:ind w:left="540" w:hanging="450"/>
              <w:rPr>
                <w:rFonts w:asciiTheme="minorHAnsi" w:hAnsiTheme="minorHAnsi"/>
                <w:sz w:val="24"/>
                <w:szCs w:val="24"/>
              </w:rPr>
            </w:pPr>
            <w:r w:rsidRPr="00041BD2">
              <w:rPr>
                <w:rFonts w:asciiTheme="minorHAnsi" w:hAnsiTheme="minorHAnsi"/>
                <w:sz w:val="24"/>
                <w:szCs w:val="24"/>
              </w:rPr>
              <w:t>recognize transitional words and phrases authors use to signal organizational patterns, including, but not limited to:</w:t>
            </w:r>
          </w:p>
          <w:p w14:paraId="092293DA" w14:textId="77777777" w:rsidR="00041BD2" w:rsidRPr="00041BD2" w:rsidRDefault="00041BD2" w:rsidP="00B069A8">
            <w:pPr>
              <w:pStyle w:val="Bullet2"/>
              <w:numPr>
                <w:ilvl w:val="1"/>
                <w:numId w:val="56"/>
              </w:numPr>
              <w:rPr>
                <w:rFonts w:asciiTheme="minorHAnsi" w:hAnsiTheme="minorHAnsi"/>
                <w:sz w:val="24"/>
                <w:szCs w:val="24"/>
              </w:rPr>
            </w:pPr>
            <w:r w:rsidRPr="00041BD2">
              <w:rPr>
                <w:rFonts w:asciiTheme="minorHAnsi" w:hAnsiTheme="minorHAnsi"/>
                <w:i/>
                <w:sz w:val="24"/>
                <w:szCs w:val="24"/>
              </w:rPr>
              <w:t>as a result of, consequently</w:t>
            </w:r>
            <w:r w:rsidRPr="00041BD2">
              <w:rPr>
                <w:rFonts w:asciiTheme="minorHAnsi" w:hAnsiTheme="minorHAnsi"/>
                <w:sz w:val="24"/>
                <w:szCs w:val="24"/>
              </w:rPr>
              <w:t xml:space="preserve"> for cause and effect;</w:t>
            </w:r>
          </w:p>
          <w:p w14:paraId="0E8EC3CD" w14:textId="77777777" w:rsidR="00041BD2" w:rsidRPr="00041BD2" w:rsidRDefault="00041BD2" w:rsidP="00B069A8">
            <w:pPr>
              <w:pStyle w:val="Bullet2"/>
              <w:numPr>
                <w:ilvl w:val="1"/>
                <w:numId w:val="56"/>
              </w:numPr>
              <w:rPr>
                <w:rFonts w:asciiTheme="minorHAnsi" w:hAnsiTheme="minorHAnsi"/>
                <w:sz w:val="24"/>
                <w:szCs w:val="24"/>
              </w:rPr>
            </w:pPr>
            <w:r w:rsidRPr="00041BD2">
              <w:rPr>
                <w:rFonts w:asciiTheme="minorHAnsi" w:hAnsiTheme="minorHAnsi"/>
                <w:i/>
                <w:sz w:val="24"/>
                <w:szCs w:val="24"/>
              </w:rPr>
              <w:t>similarly, on the other hand</w:t>
            </w:r>
            <w:r w:rsidRPr="00041BD2">
              <w:rPr>
                <w:rFonts w:asciiTheme="minorHAnsi" w:hAnsiTheme="minorHAnsi"/>
                <w:sz w:val="24"/>
                <w:szCs w:val="24"/>
              </w:rPr>
              <w:t xml:space="preserve"> for comparison/contrast;</w:t>
            </w:r>
          </w:p>
          <w:p w14:paraId="15FA4C64" w14:textId="77777777" w:rsidR="00041BD2" w:rsidRPr="00041BD2" w:rsidRDefault="00041BD2" w:rsidP="00B069A8">
            <w:pPr>
              <w:pStyle w:val="Bullet2"/>
              <w:numPr>
                <w:ilvl w:val="1"/>
                <w:numId w:val="56"/>
              </w:numPr>
              <w:rPr>
                <w:rFonts w:asciiTheme="minorHAnsi" w:hAnsiTheme="minorHAnsi"/>
                <w:sz w:val="24"/>
                <w:szCs w:val="24"/>
              </w:rPr>
            </w:pPr>
            <w:r w:rsidRPr="00041BD2">
              <w:rPr>
                <w:rFonts w:asciiTheme="minorHAnsi" w:hAnsiTheme="minorHAnsi"/>
                <w:i/>
                <w:sz w:val="24"/>
                <w:szCs w:val="24"/>
              </w:rPr>
              <w:t>first, three</w:t>
            </w:r>
            <w:r w:rsidRPr="00041BD2">
              <w:rPr>
                <w:rFonts w:asciiTheme="minorHAnsi" w:hAnsiTheme="minorHAnsi"/>
                <w:sz w:val="24"/>
                <w:szCs w:val="24"/>
              </w:rPr>
              <w:t xml:space="preserve"> for enumeration or listing;</w:t>
            </w:r>
          </w:p>
          <w:p w14:paraId="3E5165A8" w14:textId="77777777" w:rsidR="00041BD2" w:rsidRPr="00041BD2" w:rsidRDefault="00041BD2" w:rsidP="00B069A8">
            <w:pPr>
              <w:pStyle w:val="Bullet2"/>
              <w:numPr>
                <w:ilvl w:val="1"/>
                <w:numId w:val="56"/>
              </w:numPr>
              <w:rPr>
                <w:rFonts w:asciiTheme="minorHAnsi" w:hAnsiTheme="minorHAnsi"/>
                <w:sz w:val="24"/>
                <w:szCs w:val="24"/>
              </w:rPr>
            </w:pPr>
            <w:r w:rsidRPr="00041BD2">
              <w:rPr>
                <w:rFonts w:asciiTheme="minorHAnsi" w:hAnsiTheme="minorHAnsi"/>
                <w:i/>
                <w:sz w:val="24"/>
                <w:szCs w:val="24"/>
              </w:rPr>
              <w:t>today, meanwhile</w:t>
            </w:r>
            <w:r w:rsidRPr="00041BD2">
              <w:rPr>
                <w:rFonts w:asciiTheme="minorHAnsi" w:hAnsiTheme="minorHAnsi"/>
                <w:sz w:val="24"/>
                <w:szCs w:val="24"/>
              </w:rPr>
              <w:t xml:space="preserve"> for sequential or chronological;</w:t>
            </w:r>
          </w:p>
          <w:p w14:paraId="53B5A2E4" w14:textId="77777777" w:rsidR="00041BD2" w:rsidRPr="00041BD2" w:rsidRDefault="00041BD2" w:rsidP="00B069A8">
            <w:pPr>
              <w:pStyle w:val="Bullet2"/>
              <w:numPr>
                <w:ilvl w:val="1"/>
                <w:numId w:val="56"/>
              </w:numPr>
              <w:rPr>
                <w:rFonts w:asciiTheme="minorHAnsi" w:hAnsiTheme="minorHAnsi"/>
                <w:sz w:val="24"/>
                <w:szCs w:val="24"/>
              </w:rPr>
            </w:pPr>
            <w:r w:rsidRPr="00041BD2">
              <w:rPr>
                <w:rFonts w:asciiTheme="minorHAnsi" w:hAnsiTheme="minorHAnsi"/>
                <w:i/>
                <w:sz w:val="24"/>
                <w:szCs w:val="24"/>
              </w:rPr>
              <w:t>refers to, thus</w:t>
            </w:r>
            <w:r w:rsidRPr="00041BD2">
              <w:rPr>
                <w:rFonts w:asciiTheme="minorHAnsi" w:hAnsiTheme="minorHAnsi"/>
                <w:sz w:val="24"/>
                <w:szCs w:val="24"/>
              </w:rPr>
              <w:t xml:space="preserve"> for concept/definition;</w:t>
            </w:r>
          </w:p>
          <w:p w14:paraId="7A36DBE4" w14:textId="77777777" w:rsidR="00041BD2" w:rsidRPr="00041BD2" w:rsidRDefault="00041BD2" w:rsidP="00B069A8">
            <w:pPr>
              <w:pStyle w:val="Bullet2"/>
              <w:numPr>
                <w:ilvl w:val="1"/>
                <w:numId w:val="56"/>
              </w:numPr>
              <w:rPr>
                <w:rFonts w:asciiTheme="minorHAnsi" w:hAnsiTheme="minorHAnsi"/>
                <w:sz w:val="24"/>
                <w:szCs w:val="24"/>
              </w:rPr>
            </w:pPr>
            <w:r w:rsidRPr="00041BD2">
              <w:rPr>
                <w:rFonts w:asciiTheme="minorHAnsi" w:hAnsiTheme="minorHAnsi"/>
                <w:i/>
                <w:sz w:val="24"/>
                <w:szCs w:val="24"/>
              </w:rPr>
              <w:t>always, in fact</w:t>
            </w:r>
            <w:r w:rsidRPr="00041BD2">
              <w:rPr>
                <w:rFonts w:asciiTheme="minorHAnsi" w:hAnsiTheme="minorHAnsi"/>
                <w:sz w:val="24"/>
                <w:szCs w:val="24"/>
              </w:rPr>
              <w:t xml:space="preserve"> for generalization; and</w:t>
            </w:r>
          </w:p>
          <w:p w14:paraId="259EBC94" w14:textId="77777777" w:rsidR="006642A8" w:rsidRPr="00041BD2" w:rsidRDefault="00041BD2" w:rsidP="00B069A8">
            <w:pPr>
              <w:pStyle w:val="Bullet2"/>
              <w:numPr>
                <w:ilvl w:val="1"/>
                <w:numId w:val="56"/>
              </w:numPr>
              <w:rPr>
                <w:rFonts w:asciiTheme="minorHAnsi" w:hAnsiTheme="minorHAnsi"/>
                <w:sz w:val="24"/>
                <w:szCs w:val="24"/>
              </w:rPr>
            </w:pPr>
            <w:proofErr w:type="gramStart"/>
            <w:r w:rsidRPr="00041BD2">
              <w:rPr>
                <w:rFonts w:asciiTheme="minorHAnsi" w:hAnsiTheme="minorHAnsi"/>
                <w:i/>
                <w:sz w:val="24"/>
                <w:szCs w:val="24"/>
              </w:rPr>
              <w:t>begins</w:t>
            </w:r>
            <w:proofErr w:type="gramEnd"/>
            <w:r w:rsidRPr="00041BD2">
              <w:rPr>
                <w:rFonts w:asciiTheme="minorHAnsi" w:hAnsiTheme="minorHAnsi"/>
                <w:i/>
                <w:sz w:val="24"/>
                <w:szCs w:val="24"/>
              </w:rPr>
              <w:t xml:space="preserve"> with, in order to</w:t>
            </w:r>
            <w:r w:rsidRPr="00041BD2">
              <w:rPr>
                <w:rFonts w:asciiTheme="minorHAnsi" w:hAnsiTheme="minorHAnsi"/>
                <w:sz w:val="24"/>
                <w:szCs w:val="24"/>
              </w:rPr>
              <w:t xml:space="preserve"> for process.</w:t>
            </w:r>
          </w:p>
        </w:tc>
      </w:tr>
      <w:tr w:rsidR="00041BD2" w14:paraId="269E2E8B" w14:textId="77777777" w:rsidTr="00843B9C">
        <w:tc>
          <w:tcPr>
            <w:tcW w:w="11016" w:type="dxa"/>
          </w:tcPr>
          <w:p w14:paraId="2821754F" w14:textId="77777777" w:rsidR="00041BD2" w:rsidRPr="00041BD2" w:rsidRDefault="00041BD2" w:rsidP="00B069A8">
            <w:pPr>
              <w:pStyle w:val="Bullet1"/>
              <w:numPr>
                <w:ilvl w:val="0"/>
                <w:numId w:val="53"/>
              </w:numPr>
              <w:ind w:left="540" w:hanging="450"/>
              <w:rPr>
                <w:rFonts w:asciiTheme="minorHAnsi" w:hAnsiTheme="minorHAnsi"/>
                <w:sz w:val="24"/>
                <w:szCs w:val="24"/>
              </w:rPr>
            </w:pPr>
            <w:proofErr w:type="gramStart"/>
            <w:r w:rsidRPr="00041BD2">
              <w:rPr>
                <w:rFonts w:asciiTheme="minorHAnsi" w:hAnsiTheme="minorHAnsi"/>
                <w:sz w:val="24"/>
                <w:szCs w:val="24"/>
              </w:rPr>
              <w:t>determine</w:t>
            </w:r>
            <w:proofErr w:type="gramEnd"/>
            <w:r w:rsidRPr="00041BD2">
              <w:rPr>
                <w:rFonts w:asciiTheme="minorHAnsi" w:hAnsiTheme="minorHAnsi"/>
                <w:sz w:val="24"/>
                <w:szCs w:val="24"/>
              </w:rPr>
              <w:t xml:space="preserve"> two or more central ideas in a text and analyze their development over the course of the text.</w:t>
            </w:r>
          </w:p>
        </w:tc>
      </w:tr>
      <w:tr w:rsidR="00041BD2" w14:paraId="5F91C899" w14:textId="77777777" w:rsidTr="00843B9C">
        <w:tc>
          <w:tcPr>
            <w:tcW w:w="11016" w:type="dxa"/>
          </w:tcPr>
          <w:p w14:paraId="1D6C51FB" w14:textId="77777777" w:rsidR="00041BD2" w:rsidRPr="00041BD2" w:rsidRDefault="00041BD2" w:rsidP="00B069A8">
            <w:pPr>
              <w:pStyle w:val="Bullet1"/>
              <w:numPr>
                <w:ilvl w:val="0"/>
                <w:numId w:val="53"/>
              </w:numPr>
              <w:ind w:left="540" w:hanging="450"/>
              <w:rPr>
                <w:rFonts w:asciiTheme="minorHAnsi" w:hAnsiTheme="minorHAnsi"/>
                <w:sz w:val="24"/>
                <w:szCs w:val="24"/>
              </w:rPr>
            </w:pPr>
            <w:proofErr w:type="gramStart"/>
            <w:r w:rsidRPr="00041BD2">
              <w:rPr>
                <w:rFonts w:asciiTheme="minorHAnsi" w:hAnsiTheme="minorHAnsi"/>
                <w:sz w:val="24"/>
                <w:szCs w:val="24"/>
              </w:rPr>
              <w:t>provide</w:t>
            </w:r>
            <w:proofErr w:type="gramEnd"/>
            <w:r w:rsidRPr="00041BD2">
              <w:rPr>
                <w:rFonts w:asciiTheme="minorHAnsi" w:hAnsiTheme="minorHAnsi"/>
                <w:sz w:val="24"/>
                <w:szCs w:val="24"/>
              </w:rPr>
              <w:t xml:space="preserve"> an objective summary of the text by recording the development of the central ideas.</w:t>
            </w:r>
          </w:p>
        </w:tc>
      </w:tr>
      <w:tr w:rsidR="00041BD2" w14:paraId="2A879F9B" w14:textId="77777777" w:rsidTr="00843B9C">
        <w:tc>
          <w:tcPr>
            <w:tcW w:w="11016" w:type="dxa"/>
          </w:tcPr>
          <w:p w14:paraId="76C97B2F" w14:textId="77777777" w:rsidR="00041BD2" w:rsidRPr="00041BD2" w:rsidRDefault="00041BD2" w:rsidP="00B069A8">
            <w:pPr>
              <w:pStyle w:val="Bullet1"/>
              <w:numPr>
                <w:ilvl w:val="0"/>
                <w:numId w:val="53"/>
              </w:numPr>
              <w:ind w:left="540" w:hanging="450"/>
              <w:rPr>
                <w:rFonts w:asciiTheme="minorHAnsi" w:hAnsiTheme="minorHAnsi"/>
                <w:sz w:val="24"/>
                <w:szCs w:val="24"/>
              </w:rPr>
            </w:pPr>
            <w:proofErr w:type="gramStart"/>
            <w:r w:rsidRPr="00041BD2">
              <w:rPr>
                <w:rFonts w:asciiTheme="minorHAnsi" w:hAnsiTheme="minorHAnsi"/>
                <w:sz w:val="24"/>
                <w:szCs w:val="24"/>
              </w:rPr>
              <w:t>analyze</w:t>
            </w:r>
            <w:proofErr w:type="gramEnd"/>
            <w:r w:rsidRPr="00041BD2">
              <w:rPr>
                <w:rFonts w:asciiTheme="minorHAnsi" w:hAnsiTheme="minorHAnsi"/>
                <w:sz w:val="24"/>
                <w:szCs w:val="24"/>
              </w:rPr>
              <w:t xml:space="preserve"> how two or more authors writing about the same topic shape their presentations or viewpoints of key information using facts, opinions, and reasoning.</w:t>
            </w:r>
          </w:p>
        </w:tc>
      </w:tr>
    </w:tbl>
    <w:p w14:paraId="3002B595" w14:textId="77777777" w:rsidR="006C0837" w:rsidRPr="00624747" w:rsidRDefault="006C0837" w:rsidP="006C0837">
      <w:pPr>
        <w:contextualSpacing/>
        <w:rPr>
          <w:rFonts w:ascii="Arial" w:hAnsi="Arial" w:cs="Arial"/>
          <w:b/>
          <w:sz w:val="24"/>
          <w:szCs w:val="24"/>
        </w:rPr>
      </w:pPr>
    </w:p>
    <w:p w14:paraId="72FCD869" w14:textId="77777777" w:rsidR="006C0837" w:rsidRDefault="006C0837" w:rsidP="006C0837">
      <w:pPr>
        <w:contextualSpacing/>
        <w:rPr>
          <w:rFonts w:ascii="Arial" w:hAnsi="Arial" w:cs="Arial"/>
          <w:b/>
          <w:sz w:val="28"/>
          <w:szCs w:val="28"/>
        </w:rPr>
      </w:pPr>
    </w:p>
    <w:p w14:paraId="690738B1" w14:textId="77777777"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14:paraId="5516C494" w14:textId="77777777" w:rsidR="006C0837" w:rsidRPr="001B6856" w:rsidRDefault="006C0837" w:rsidP="006C0837">
      <w:pPr>
        <w:contextualSpacing/>
        <w:rPr>
          <w:rFonts w:ascii="Arial" w:hAnsi="Arial" w:cs="Arial"/>
          <w:b/>
          <w:sz w:val="32"/>
          <w:szCs w:val="32"/>
        </w:rPr>
      </w:pPr>
      <w:r w:rsidRPr="001B6856">
        <w:rPr>
          <w:rFonts w:ascii="Arial" w:hAnsi="Arial" w:cs="Arial"/>
          <w:b/>
          <w:caps/>
          <w:sz w:val="32"/>
          <w:szCs w:val="32"/>
        </w:rPr>
        <w:lastRenderedPageBreak/>
        <w:t xml:space="preserve">Grade </w:t>
      </w:r>
      <w:r w:rsidR="00D860EB">
        <w:rPr>
          <w:rFonts w:ascii="Arial" w:hAnsi="Arial" w:cs="Arial"/>
          <w:b/>
          <w:caps/>
          <w:sz w:val="32"/>
          <w:szCs w:val="32"/>
        </w:rPr>
        <w:t>8: reading</w:t>
      </w:r>
      <w:r w:rsidR="00D860EB">
        <w:rPr>
          <w:rFonts w:ascii="Arial" w:hAnsi="Arial" w:cs="Arial"/>
          <w:b/>
          <w:caps/>
          <w:sz w:val="32"/>
          <w:szCs w:val="32"/>
        </w:rPr>
        <w:tab/>
      </w:r>
      <w:r w:rsidR="00D860EB">
        <w:rPr>
          <w:rFonts w:ascii="Arial" w:hAnsi="Arial" w:cs="Arial"/>
          <w:b/>
          <w:caps/>
          <w:sz w:val="32"/>
          <w:szCs w:val="32"/>
        </w:rPr>
        <w:tab/>
      </w:r>
      <w:r w:rsidR="00D860EB">
        <w:rPr>
          <w:rFonts w:ascii="Arial" w:hAnsi="Arial" w:cs="Arial"/>
          <w:b/>
          <w:caps/>
          <w:sz w:val="32"/>
          <w:szCs w:val="32"/>
        </w:rPr>
        <w:tab/>
      </w:r>
      <w:r w:rsidR="00D860EB">
        <w:rPr>
          <w:rFonts w:ascii="Arial" w:hAnsi="Arial" w:cs="Arial"/>
          <w:b/>
          <w:caps/>
          <w:sz w:val="32"/>
          <w:szCs w:val="32"/>
        </w:rPr>
        <w:tab/>
      </w:r>
      <w:r w:rsidR="00D860EB">
        <w:rPr>
          <w:rFonts w:ascii="Arial" w:hAnsi="Arial" w:cs="Arial"/>
          <w:b/>
          <w:caps/>
          <w:sz w:val="32"/>
          <w:szCs w:val="32"/>
        </w:rPr>
        <w:tab/>
      </w:r>
      <w:r w:rsidR="00D860EB">
        <w:rPr>
          <w:rFonts w:ascii="Arial" w:hAnsi="Arial" w:cs="Arial"/>
          <w:b/>
          <w:caps/>
          <w:sz w:val="32"/>
          <w:szCs w:val="32"/>
        </w:rPr>
        <w:tab/>
      </w:r>
      <w:r w:rsidR="00D860EB">
        <w:rPr>
          <w:rFonts w:ascii="Arial" w:hAnsi="Arial" w:cs="Arial"/>
          <w:b/>
          <w:caps/>
          <w:sz w:val="32"/>
          <w:szCs w:val="32"/>
        </w:rPr>
        <w:tab/>
      </w:r>
      <w:r w:rsidR="00D860EB">
        <w:rPr>
          <w:rFonts w:ascii="Arial" w:hAnsi="Arial" w:cs="Arial"/>
          <w:b/>
          <w:smallCaps/>
          <w:sz w:val="24"/>
          <w:szCs w:val="24"/>
        </w:rPr>
        <w:t>Number of items:</w:t>
      </w:r>
      <w:r w:rsidR="00D860EB">
        <w:rPr>
          <w:rFonts w:ascii="Arial" w:hAnsi="Arial" w:cs="Arial"/>
          <w:b/>
          <w:smallCaps/>
          <w:sz w:val="24"/>
          <w:szCs w:val="24"/>
        </w:rPr>
        <w:tab/>
        <w:t>8</w:t>
      </w:r>
      <w:r w:rsidRPr="001B6856">
        <w:rPr>
          <w:rFonts w:ascii="Arial" w:hAnsi="Arial" w:cs="Arial"/>
          <w:b/>
          <w:sz w:val="28"/>
          <w:szCs w:val="28"/>
        </w:rPr>
        <w:t xml:space="preserve"> </w:t>
      </w:r>
    </w:p>
    <w:p w14:paraId="65803948" w14:textId="77777777" w:rsidR="006C0837" w:rsidRPr="00E1380C" w:rsidRDefault="006C0837" w:rsidP="006C0837">
      <w:pPr>
        <w:contextualSpacing/>
        <w:rPr>
          <w:rFonts w:ascii="Arial" w:hAnsi="Arial" w:cs="Arial"/>
          <w:b/>
          <w:sz w:val="16"/>
          <w:szCs w:val="16"/>
        </w:rPr>
      </w:pPr>
    </w:p>
    <w:p w14:paraId="03225EFE" w14:textId="77777777" w:rsidR="006C0837" w:rsidRPr="00E1380C" w:rsidRDefault="00E1380C" w:rsidP="006C0837">
      <w:pPr>
        <w:contextualSpacing/>
        <w:jc w:val="center"/>
        <w:rPr>
          <w:rFonts w:ascii="Arial" w:hAnsi="Arial" w:cs="Arial"/>
          <w:b/>
          <w:smallCaps/>
          <w:color w:val="660066"/>
          <w:sz w:val="32"/>
          <w:szCs w:val="32"/>
        </w:rPr>
      </w:pPr>
      <w:r>
        <w:rPr>
          <w:rFonts w:ascii="Arial" w:hAnsi="Arial" w:cs="Arial"/>
          <w:b/>
          <w:smallCaps/>
          <w:color w:val="660066"/>
          <w:sz w:val="32"/>
          <w:szCs w:val="32"/>
        </w:rPr>
        <w:t>Use word analysis strategies and word reference materials</w:t>
      </w:r>
    </w:p>
    <w:p w14:paraId="58A2F5F6"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EC2C757" w14:textId="77777777" w:rsidR="006C0837" w:rsidRPr="00E1380C" w:rsidRDefault="006C0837" w:rsidP="006C0837">
      <w:pPr>
        <w:contextualSpacing/>
        <w:jc w:val="center"/>
        <w:rPr>
          <w:rFonts w:ascii="Arial" w:hAnsi="Arial" w:cs="Arial"/>
          <w:b/>
          <w:i/>
          <w:sz w:val="16"/>
          <w:szCs w:val="16"/>
        </w:rPr>
      </w:pPr>
    </w:p>
    <w:p w14:paraId="116657CF" w14:textId="77777777" w:rsidR="006C0837" w:rsidRPr="00624747" w:rsidRDefault="006C0837" w:rsidP="00E1380C">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tbl>
      <w:tblPr>
        <w:tblStyle w:val="TableGrid"/>
        <w:tblW w:w="0" w:type="auto"/>
        <w:tblLook w:val="04A0" w:firstRow="1" w:lastRow="0" w:firstColumn="1" w:lastColumn="0" w:noHBand="0" w:noVBand="1"/>
      </w:tblPr>
      <w:tblGrid>
        <w:gridCol w:w="11016"/>
      </w:tblGrid>
      <w:tr w:rsidR="006C0837" w14:paraId="183E61E7" w14:textId="77777777" w:rsidTr="00843B9C">
        <w:tc>
          <w:tcPr>
            <w:tcW w:w="11016" w:type="dxa"/>
            <w:shd w:val="clear" w:color="auto" w:fill="FDE9D9" w:themeFill="accent6" w:themeFillTint="33"/>
          </w:tcPr>
          <w:p w14:paraId="1E4355C6" w14:textId="77777777" w:rsidR="006C0837" w:rsidRPr="00F978DB" w:rsidRDefault="00E1380C" w:rsidP="00843B9C">
            <w:pPr>
              <w:rPr>
                <w:b/>
                <w:sz w:val="24"/>
                <w:szCs w:val="24"/>
              </w:rPr>
            </w:pPr>
            <w:r>
              <w:rPr>
                <w:b/>
                <w:sz w:val="24"/>
                <w:szCs w:val="24"/>
              </w:rPr>
              <w:t xml:space="preserve">8.4 a – d </w:t>
            </w:r>
            <w:r w:rsidR="006C0837">
              <w:rPr>
                <w:b/>
                <w:sz w:val="24"/>
                <w:szCs w:val="24"/>
              </w:rPr>
              <w:t xml:space="preserve"> </w:t>
            </w:r>
          </w:p>
        </w:tc>
      </w:tr>
      <w:tr w:rsidR="006642A8" w14:paraId="76CCCBA7" w14:textId="77777777" w:rsidTr="00843B9C">
        <w:tc>
          <w:tcPr>
            <w:tcW w:w="11016" w:type="dxa"/>
          </w:tcPr>
          <w:p w14:paraId="2C3E8DA5" w14:textId="77777777" w:rsidR="006642A8" w:rsidRPr="00E1380C" w:rsidRDefault="00E1380C" w:rsidP="00B069A8">
            <w:pPr>
              <w:pStyle w:val="Bullet1"/>
              <w:numPr>
                <w:ilvl w:val="0"/>
                <w:numId w:val="57"/>
              </w:numPr>
              <w:ind w:left="450"/>
              <w:rPr>
                <w:rFonts w:asciiTheme="minorHAnsi" w:hAnsiTheme="minorHAnsi"/>
                <w:sz w:val="24"/>
                <w:szCs w:val="24"/>
              </w:rPr>
            </w:pPr>
            <w:proofErr w:type="gramStart"/>
            <w:r w:rsidRPr="00E1380C">
              <w:rPr>
                <w:rFonts w:asciiTheme="minorHAnsi" w:hAnsiTheme="minorHAnsi"/>
                <w:sz w:val="24"/>
                <w:szCs w:val="24"/>
              </w:rPr>
              <w:t>use</w:t>
            </w:r>
            <w:proofErr w:type="gramEnd"/>
            <w:r w:rsidRPr="00E1380C">
              <w:rPr>
                <w:rFonts w:asciiTheme="minorHAnsi" w:hAnsiTheme="minorHAnsi"/>
                <w:sz w:val="24"/>
                <w:szCs w:val="24"/>
              </w:rPr>
              <w:t xml:space="preserve"> common roots to determine the meaning of unfamiliar words and make connections with word families (e.g.,-phobia, and -ology).</w:t>
            </w:r>
          </w:p>
        </w:tc>
      </w:tr>
      <w:tr w:rsidR="00E1380C" w14:paraId="0AE8C9A0" w14:textId="77777777" w:rsidTr="00843B9C">
        <w:tc>
          <w:tcPr>
            <w:tcW w:w="11016" w:type="dxa"/>
          </w:tcPr>
          <w:p w14:paraId="29ADC845" w14:textId="77777777" w:rsidR="00E1380C" w:rsidRPr="00E1380C" w:rsidRDefault="00E1380C" w:rsidP="00B069A8">
            <w:pPr>
              <w:pStyle w:val="Bullet1"/>
              <w:numPr>
                <w:ilvl w:val="0"/>
                <w:numId w:val="57"/>
              </w:numPr>
              <w:tabs>
                <w:tab w:val="left" w:pos="832"/>
              </w:tabs>
              <w:ind w:left="450"/>
              <w:rPr>
                <w:rFonts w:asciiTheme="minorHAnsi" w:hAnsiTheme="minorHAnsi"/>
                <w:i/>
                <w:sz w:val="24"/>
                <w:szCs w:val="24"/>
              </w:rPr>
            </w:pPr>
            <w:proofErr w:type="gramStart"/>
            <w:r w:rsidRPr="00E1380C">
              <w:rPr>
                <w:rFonts w:asciiTheme="minorHAnsi" w:hAnsiTheme="minorHAnsi"/>
                <w:sz w:val="24"/>
                <w:szCs w:val="24"/>
              </w:rPr>
              <w:t>recognize</w:t>
            </w:r>
            <w:proofErr w:type="gramEnd"/>
            <w:r w:rsidRPr="00E1380C">
              <w:rPr>
                <w:rFonts w:asciiTheme="minorHAnsi" w:hAnsiTheme="minorHAnsi"/>
                <w:sz w:val="24"/>
                <w:szCs w:val="24"/>
              </w:rPr>
              <w:t xml:space="preserve"> the relationships among words related by structure and derivation, such as </w:t>
            </w:r>
            <w:r w:rsidRPr="00E1380C">
              <w:rPr>
                <w:rFonts w:asciiTheme="minorHAnsi" w:hAnsiTheme="minorHAnsi"/>
                <w:i/>
                <w:sz w:val="24"/>
                <w:szCs w:val="24"/>
              </w:rPr>
              <w:t>polygraph</w:t>
            </w:r>
            <w:r w:rsidRPr="00E1380C">
              <w:rPr>
                <w:rFonts w:asciiTheme="minorHAnsi" w:hAnsiTheme="minorHAnsi"/>
                <w:sz w:val="24"/>
                <w:szCs w:val="24"/>
              </w:rPr>
              <w:t xml:space="preserve"> and </w:t>
            </w:r>
            <w:r w:rsidRPr="00E1380C">
              <w:rPr>
                <w:rFonts w:asciiTheme="minorHAnsi" w:hAnsiTheme="minorHAnsi"/>
                <w:i/>
                <w:sz w:val="24"/>
                <w:szCs w:val="24"/>
              </w:rPr>
              <w:t>graffiti.</w:t>
            </w:r>
          </w:p>
        </w:tc>
      </w:tr>
      <w:tr w:rsidR="00E1380C" w14:paraId="4BC5C156" w14:textId="77777777" w:rsidTr="00843B9C">
        <w:tc>
          <w:tcPr>
            <w:tcW w:w="11016" w:type="dxa"/>
          </w:tcPr>
          <w:p w14:paraId="1F8BA856" w14:textId="77777777" w:rsidR="00E1380C" w:rsidRPr="00E1380C" w:rsidRDefault="00E1380C" w:rsidP="00B069A8">
            <w:pPr>
              <w:pStyle w:val="Bullet1"/>
              <w:numPr>
                <w:ilvl w:val="0"/>
                <w:numId w:val="57"/>
              </w:numPr>
              <w:ind w:left="450"/>
              <w:rPr>
                <w:rFonts w:asciiTheme="minorHAnsi" w:hAnsiTheme="minorHAnsi"/>
                <w:sz w:val="24"/>
                <w:szCs w:val="24"/>
              </w:rPr>
            </w:pPr>
            <w:proofErr w:type="gramStart"/>
            <w:r w:rsidRPr="00E1380C">
              <w:rPr>
                <w:rFonts w:asciiTheme="minorHAnsi" w:hAnsiTheme="minorHAnsi"/>
                <w:sz w:val="24"/>
                <w:szCs w:val="24"/>
              </w:rPr>
              <w:t>distinguish</w:t>
            </w:r>
            <w:proofErr w:type="gramEnd"/>
            <w:r w:rsidRPr="00E1380C">
              <w:rPr>
                <w:rFonts w:asciiTheme="minorHAnsi" w:hAnsiTheme="minorHAnsi"/>
                <w:sz w:val="24"/>
                <w:szCs w:val="24"/>
              </w:rPr>
              <w:t xml:space="preserve"> among the connotations (associations) of words with similar denotations (definitions) (e.g</w:t>
            </w:r>
            <w:r w:rsidRPr="00E1380C">
              <w:rPr>
                <w:rFonts w:asciiTheme="minorHAnsi" w:hAnsiTheme="minorHAnsi"/>
                <w:i/>
                <w:sz w:val="24"/>
                <w:szCs w:val="24"/>
              </w:rPr>
              <w:t xml:space="preserve">., </w:t>
            </w:r>
            <w:r w:rsidRPr="00E1380C">
              <w:rPr>
                <w:rFonts w:asciiTheme="minorHAnsi" w:hAnsiTheme="minorHAnsi"/>
                <w:i/>
                <w:iCs/>
                <w:sz w:val="24"/>
                <w:szCs w:val="24"/>
              </w:rPr>
              <w:t>refined, respectful, polite, diplomatic, condescending</w:t>
            </w:r>
            <w:r w:rsidRPr="00E1380C">
              <w:rPr>
                <w:rFonts w:asciiTheme="minorHAnsi" w:hAnsiTheme="minorHAnsi"/>
                <w:sz w:val="24"/>
                <w:szCs w:val="24"/>
              </w:rPr>
              <w:t xml:space="preserve">), recognizing that some words have technical meanings based on context such as </w:t>
            </w:r>
            <w:r w:rsidRPr="00E1380C">
              <w:rPr>
                <w:rFonts w:asciiTheme="minorHAnsi" w:hAnsiTheme="minorHAnsi"/>
                <w:i/>
                <w:sz w:val="24"/>
                <w:szCs w:val="24"/>
              </w:rPr>
              <w:t>stern</w:t>
            </w:r>
            <w:r w:rsidRPr="00E1380C">
              <w:rPr>
                <w:rFonts w:asciiTheme="minorHAnsi" w:hAnsiTheme="minorHAnsi"/>
                <w:sz w:val="24"/>
                <w:szCs w:val="24"/>
              </w:rPr>
              <w:t>.</w:t>
            </w:r>
          </w:p>
        </w:tc>
      </w:tr>
      <w:tr w:rsidR="00E1380C" w14:paraId="5E0BE457" w14:textId="77777777" w:rsidTr="00843B9C">
        <w:tc>
          <w:tcPr>
            <w:tcW w:w="11016" w:type="dxa"/>
          </w:tcPr>
          <w:p w14:paraId="7C96CEC3" w14:textId="77777777" w:rsidR="00E1380C" w:rsidRPr="00E1380C" w:rsidRDefault="00E1380C" w:rsidP="00B069A8">
            <w:pPr>
              <w:pStyle w:val="Bullet1"/>
              <w:numPr>
                <w:ilvl w:val="0"/>
                <w:numId w:val="57"/>
              </w:numPr>
              <w:ind w:left="450"/>
              <w:rPr>
                <w:rFonts w:asciiTheme="minorHAnsi" w:hAnsiTheme="minorHAnsi"/>
                <w:sz w:val="24"/>
                <w:szCs w:val="24"/>
              </w:rPr>
            </w:pPr>
            <w:r w:rsidRPr="00E1380C">
              <w:rPr>
                <w:rFonts w:asciiTheme="minorHAnsi" w:hAnsiTheme="minorHAnsi"/>
                <w:sz w:val="24"/>
                <w:szCs w:val="24"/>
              </w:rPr>
              <w:t>understand, evaluate, and use figurative language, including:</w:t>
            </w:r>
          </w:p>
          <w:p w14:paraId="40871CD4" w14:textId="77777777" w:rsidR="00E1380C" w:rsidRPr="00E1380C" w:rsidRDefault="00E1380C" w:rsidP="00B069A8">
            <w:pPr>
              <w:pStyle w:val="Bullet2"/>
              <w:numPr>
                <w:ilvl w:val="1"/>
                <w:numId w:val="58"/>
              </w:numPr>
              <w:tabs>
                <w:tab w:val="clear" w:pos="702"/>
              </w:tabs>
              <w:rPr>
                <w:rFonts w:asciiTheme="minorHAnsi" w:hAnsiTheme="minorHAnsi"/>
                <w:b/>
                <w:sz w:val="24"/>
                <w:szCs w:val="24"/>
              </w:rPr>
            </w:pPr>
            <w:r w:rsidRPr="00E1380C">
              <w:rPr>
                <w:rFonts w:asciiTheme="minorHAnsi" w:hAnsiTheme="minorHAnsi"/>
                <w:b/>
                <w:sz w:val="24"/>
                <w:szCs w:val="24"/>
              </w:rPr>
              <w:t>simile</w:t>
            </w:r>
            <w:r w:rsidRPr="00E1380C">
              <w:rPr>
                <w:rFonts w:asciiTheme="minorHAnsi" w:hAnsiTheme="minorHAnsi"/>
                <w:sz w:val="24"/>
                <w:szCs w:val="24"/>
              </w:rPr>
              <w:t xml:space="preserve"> – figure of speech that uses the words </w:t>
            </w:r>
            <w:r w:rsidRPr="00E1380C">
              <w:rPr>
                <w:rFonts w:asciiTheme="minorHAnsi" w:hAnsiTheme="minorHAnsi"/>
                <w:i/>
                <w:sz w:val="24"/>
                <w:szCs w:val="24"/>
              </w:rPr>
              <w:t>like</w:t>
            </w:r>
            <w:r w:rsidRPr="00E1380C">
              <w:rPr>
                <w:rFonts w:asciiTheme="minorHAnsi" w:hAnsiTheme="minorHAnsi"/>
                <w:sz w:val="24"/>
                <w:szCs w:val="24"/>
              </w:rPr>
              <w:t xml:space="preserve"> or </w:t>
            </w:r>
            <w:r w:rsidRPr="00E1380C">
              <w:rPr>
                <w:rFonts w:asciiTheme="minorHAnsi" w:hAnsiTheme="minorHAnsi"/>
                <w:i/>
                <w:sz w:val="24"/>
                <w:szCs w:val="24"/>
              </w:rPr>
              <w:t>as</w:t>
            </w:r>
            <w:r w:rsidRPr="00E1380C">
              <w:rPr>
                <w:rFonts w:asciiTheme="minorHAnsi" w:hAnsiTheme="minorHAnsi"/>
                <w:sz w:val="24"/>
                <w:szCs w:val="24"/>
              </w:rPr>
              <w:t xml:space="preserve"> to make comparisons;</w:t>
            </w:r>
          </w:p>
          <w:p w14:paraId="1A69D2F3" w14:textId="77777777" w:rsidR="00E1380C" w:rsidRPr="00E1380C" w:rsidRDefault="00E1380C" w:rsidP="00B069A8">
            <w:pPr>
              <w:pStyle w:val="Bullet2"/>
              <w:numPr>
                <w:ilvl w:val="1"/>
                <w:numId w:val="58"/>
              </w:numPr>
              <w:tabs>
                <w:tab w:val="clear" w:pos="702"/>
              </w:tabs>
              <w:rPr>
                <w:rFonts w:asciiTheme="minorHAnsi" w:hAnsiTheme="minorHAnsi"/>
                <w:b/>
                <w:sz w:val="24"/>
                <w:szCs w:val="24"/>
              </w:rPr>
            </w:pPr>
            <w:r w:rsidRPr="00E1380C">
              <w:rPr>
                <w:rFonts w:asciiTheme="minorHAnsi" w:hAnsiTheme="minorHAnsi"/>
                <w:b/>
                <w:sz w:val="24"/>
                <w:szCs w:val="24"/>
              </w:rPr>
              <w:t>metaphor</w:t>
            </w:r>
            <w:r w:rsidRPr="00E1380C">
              <w:rPr>
                <w:rFonts w:asciiTheme="minorHAnsi" w:hAnsiTheme="minorHAnsi"/>
                <w:sz w:val="24"/>
                <w:szCs w:val="24"/>
              </w:rPr>
              <w:t xml:space="preserve"> – figure of speech that </w:t>
            </w:r>
            <w:r w:rsidRPr="00E1380C">
              <w:rPr>
                <w:rFonts w:asciiTheme="minorHAnsi" w:hAnsiTheme="minorHAnsi"/>
                <w:i/>
                <w:sz w:val="24"/>
                <w:szCs w:val="24"/>
              </w:rPr>
              <w:t>implies</w:t>
            </w:r>
            <w:r w:rsidRPr="00E1380C">
              <w:rPr>
                <w:rFonts w:asciiTheme="minorHAnsi" w:hAnsiTheme="minorHAnsi"/>
                <w:sz w:val="24"/>
                <w:szCs w:val="24"/>
              </w:rPr>
              <w:t xml:space="preserve"> comparisons;</w:t>
            </w:r>
          </w:p>
          <w:p w14:paraId="68CE7743" w14:textId="77777777" w:rsidR="00E1380C" w:rsidRPr="00E1380C" w:rsidRDefault="00E1380C" w:rsidP="00B069A8">
            <w:pPr>
              <w:pStyle w:val="Bullet2"/>
              <w:numPr>
                <w:ilvl w:val="1"/>
                <w:numId w:val="58"/>
              </w:numPr>
              <w:tabs>
                <w:tab w:val="clear" w:pos="702"/>
              </w:tabs>
              <w:rPr>
                <w:rFonts w:asciiTheme="minorHAnsi" w:hAnsiTheme="minorHAnsi"/>
                <w:sz w:val="24"/>
                <w:szCs w:val="24"/>
              </w:rPr>
            </w:pPr>
            <w:r w:rsidRPr="00E1380C">
              <w:rPr>
                <w:rFonts w:asciiTheme="minorHAnsi" w:hAnsiTheme="minorHAnsi"/>
                <w:b/>
                <w:sz w:val="24"/>
                <w:szCs w:val="24"/>
              </w:rPr>
              <w:t>personification</w:t>
            </w:r>
            <w:r w:rsidRPr="00E1380C">
              <w:rPr>
                <w:rFonts w:asciiTheme="minorHAnsi" w:hAnsiTheme="minorHAnsi"/>
                <w:sz w:val="24"/>
                <w:szCs w:val="24"/>
              </w:rPr>
              <w:t xml:space="preserve"> – figure of speech that applies human characteristics to nonhuman objects;</w:t>
            </w:r>
          </w:p>
          <w:p w14:paraId="53C22E04" w14:textId="77777777" w:rsidR="00E1380C" w:rsidRPr="00E1380C" w:rsidRDefault="00E1380C" w:rsidP="00B069A8">
            <w:pPr>
              <w:pStyle w:val="Bullet2"/>
              <w:numPr>
                <w:ilvl w:val="1"/>
                <w:numId w:val="58"/>
              </w:numPr>
              <w:tabs>
                <w:tab w:val="clear" w:pos="702"/>
              </w:tabs>
              <w:rPr>
                <w:rFonts w:asciiTheme="minorHAnsi" w:hAnsiTheme="minorHAnsi"/>
                <w:sz w:val="24"/>
                <w:szCs w:val="24"/>
              </w:rPr>
            </w:pPr>
            <w:r w:rsidRPr="00E1380C">
              <w:rPr>
                <w:rFonts w:asciiTheme="minorHAnsi" w:hAnsiTheme="minorHAnsi"/>
                <w:b/>
                <w:sz w:val="24"/>
                <w:szCs w:val="24"/>
              </w:rPr>
              <w:t>hyperbole</w:t>
            </w:r>
            <w:r w:rsidRPr="00E1380C">
              <w:rPr>
                <w:rFonts w:asciiTheme="minorHAnsi" w:hAnsiTheme="minorHAnsi"/>
                <w:sz w:val="24"/>
                <w:szCs w:val="24"/>
              </w:rPr>
              <w:t xml:space="preserve"> – intentionally exaggerated figure of speech; and</w:t>
            </w:r>
          </w:p>
          <w:p w14:paraId="5B6C1FC6" w14:textId="77777777" w:rsidR="00E1380C" w:rsidRPr="00E1380C" w:rsidRDefault="00E1380C" w:rsidP="00B069A8">
            <w:pPr>
              <w:pStyle w:val="Bullet2"/>
              <w:numPr>
                <w:ilvl w:val="1"/>
                <w:numId w:val="58"/>
              </w:numPr>
              <w:rPr>
                <w:rFonts w:asciiTheme="minorHAnsi" w:hAnsiTheme="minorHAnsi"/>
                <w:sz w:val="24"/>
                <w:szCs w:val="24"/>
              </w:rPr>
            </w:pPr>
            <w:proofErr w:type="gramStart"/>
            <w:r w:rsidRPr="00E1380C">
              <w:rPr>
                <w:rFonts w:asciiTheme="minorHAnsi" w:hAnsiTheme="minorHAnsi"/>
                <w:b/>
                <w:bCs/>
                <w:sz w:val="24"/>
                <w:szCs w:val="24"/>
              </w:rPr>
              <w:t>symbol</w:t>
            </w:r>
            <w:proofErr w:type="gramEnd"/>
            <w:r w:rsidRPr="00E1380C">
              <w:rPr>
                <w:rFonts w:asciiTheme="minorHAnsi" w:hAnsiTheme="minorHAnsi"/>
                <w:b/>
                <w:sz w:val="24"/>
                <w:szCs w:val="24"/>
              </w:rPr>
              <w:t xml:space="preserve"> </w:t>
            </w:r>
            <w:r w:rsidRPr="00E1380C">
              <w:rPr>
                <w:rFonts w:asciiTheme="minorHAnsi" w:hAnsiTheme="minorHAnsi"/>
                <w:sz w:val="24"/>
                <w:szCs w:val="24"/>
              </w:rPr>
              <w:t>– word or object that represents something else.  For example, a dove stands for peace.</w:t>
            </w:r>
          </w:p>
        </w:tc>
      </w:tr>
      <w:tr w:rsidR="00E1380C" w14:paraId="0CC7A1CB" w14:textId="77777777" w:rsidTr="00843B9C">
        <w:tc>
          <w:tcPr>
            <w:tcW w:w="11016" w:type="dxa"/>
          </w:tcPr>
          <w:p w14:paraId="0943CFA6" w14:textId="77777777" w:rsidR="00E1380C" w:rsidRPr="00E1380C" w:rsidRDefault="00E1380C" w:rsidP="00B069A8">
            <w:pPr>
              <w:pStyle w:val="Bullet1"/>
              <w:numPr>
                <w:ilvl w:val="0"/>
                <w:numId w:val="57"/>
              </w:numPr>
              <w:ind w:left="450"/>
              <w:rPr>
                <w:rFonts w:asciiTheme="minorHAnsi" w:hAnsiTheme="minorHAnsi"/>
                <w:sz w:val="24"/>
                <w:szCs w:val="24"/>
              </w:rPr>
            </w:pPr>
            <w:r w:rsidRPr="00E1380C">
              <w:rPr>
                <w:rFonts w:asciiTheme="minorHAnsi" w:hAnsiTheme="minorHAnsi"/>
                <w:sz w:val="24"/>
                <w:szCs w:val="24"/>
              </w:rPr>
              <w:t>analyze relationships common to analogy construction, including:</w:t>
            </w:r>
          </w:p>
          <w:p w14:paraId="0981D851" w14:textId="77777777" w:rsidR="00E1380C" w:rsidRPr="00E1380C" w:rsidRDefault="00E1380C" w:rsidP="00B069A8">
            <w:pPr>
              <w:pStyle w:val="Bullet2"/>
              <w:numPr>
                <w:ilvl w:val="1"/>
                <w:numId w:val="59"/>
              </w:numPr>
              <w:rPr>
                <w:rFonts w:asciiTheme="minorHAnsi" w:hAnsiTheme="minorHAnsi"/>
                <w:sz w:val="24"/>
                <w:szCs w:val="24"/>
              </w:rPr>
            </w:pPr>
            <w:r w:rsidRPr="00E1380C">
              <w:rPr>
                <w:rFonts w:asciiTheme="minorHAnsi" w:hAnsiTheme="minorHAnsi"/>
                <w:sz w:val="24"/>
                <w:szCs w:val="24"/>
              </w:rPr>
              <w:t>type or example – cinnamon: spice;</w:t>
            </w:r>
          </w:p>
          <w:p w14:paraId="55545A11" w14:textId="77777777" w:rsidR="00E1380C" w:rsidRPr="00E1380C" w:rsidRDefault="00E1380C" w:rsidP="00B069A8">
            <w:pPr>
              <w:pStyle w:val="Bullet2"/>
              <w:numPr>
                <w:ilvl w:val="1"/>
                <w:numId w:val="59"/>
              </w:numPr>
              <w:rPr>
                <w:rFonts w:asciiTheme="minorHAnsi" w:hAnsiTheme="minorHAnsi"/>
                <w:sz w:val="24"/>
                <w:szCs w:val="24"/>
              </w:rPr>
            </w:pPr>
            <w:r w:rsidRPr="00E1380C">
              <w:rPr>
                <w:rFonts w:asciiTheme="minorHAnsi" w:hAnsiTheme="minorHAnsi"/>
                <w:sz w:val="24"/>
                <w:szCs w:val="24"/>
              </w:rPr>
              <w:t>characteristics – glass: breakable;</w:t>
            </w:r>
          </w:p>
          <w:p w14:paraId="20101253" w14:textId="77777777" w:rsidR="00E1380C" w:rsidRPr="00E1380C" w:rsidRDefault="00E1380C" w:rsidP="00B069A8">
            <w:pPr>
              <w:pStyle w:val="Bullet2"/>
              <w:numPr>
                <w:ilvl w:val="1"/>
                <w:numId w:val="59"/>
              </w:numPr>
              <w:rPr>
                <w:rFonts w:asciiTheme="minorHAnsi" w:hAnsiTheme="minorHAnsi"/>
                <w:sz w:val="24"/>
                <w:szCs w:val="24"/>
              </w:rPr>
            </w:pPr>
            <w:r w:rsidRPr="00E1380C">
              <w:rPr>
                <w:rFonts w:asciiTheme="minorHAnsi" w:hAnsiTheme="minorHAnsi"/>
                <w:sz w:val="24"/>
                <w:szCs w:val="24"/>
              </w:rPr>
              <w:t>association – bow: arrow;</w:t>
            </w:r>
          </w:p>
          <w:p w14:paraId="239BACF5" w14:textId="77777777" w:rsidR="00E1380C" w:rsidRPr="00E1380C" w:rsidRDefault="00E1380C" w:rsidP="00B069A8">
            <w:pPr>
              <w:pStyle w:val="Bullet2"/>
              <w:numPr>
                <w:ilvl w:val="1"/>
                <w:numId w:val="59"/>
              </w:numPr>
              <w:rPr>
                <w:rFonts w:asciiTheme="minorHAnsi" w:hAnsiTheme="minorHAnsi"/>
                <w:sz w:val="24"/>
                <w:szCs w:val="24"/>
              </w:rPr>
            </w:pPr>
            <w:r w:rsidRPr="00E1380C">
              <w:rPr>
                <w:rFonts w:asciiTheme="minorHAnsi" w:hAnsiTheme="minorHAnsi"/>
                <w:sz w:val="24"/>
                <w:szCs w:val="24"/>
              </w:rPr>
              <w:t>operator – car: driver;</w:t>
            </w:r>
          </w:p>
          <w:p w14:paraId="2646EC53" w14:textId="77777777" w:rsidR="00E1380C" w:rsidRPr="00E1380C" w:rsidRDefault="00E1380C" w:rsidP="00B069A8">
            <w:pPr>
              <w:pStyle w:val="Bullet2"/>
              <w:numPr>
                <w:ilvl w:val="1"/>
                <w:numId w:val="59"/>
              </w:numPr>
              <w:rPr>
                <w:rFonts w:asciiTheme="minorHAnsi" w:hAnsiTheme="minorHAnsi"/>
                <w:sz w:val="24"/>
                <w:szCs w:val="24"/>
              </w:rPr>
            </w:pPr>
            <w:r w:rsidRPr="00E1380C">
              <w:rPr>
                <w:rFonts w:asciiTheme="minorHAnsi" w:hAnsiTheme="minorHAnsi"/>
                <w:sz w:val="24"/>
                <w:szCs w:val="24"/>
              </w:rPr>
              <w:t>degree – pleased: ecstatic;</w:t>
            </w:r>
          </w:p>
          <w:p w14:paraId="09E50446" w14:textId="77777777" w:rsidR="00E1380C" w:rsidRPr="00E1380C" w:rsidRDefault="00E1380C" w:rsidP="00B069A8">
            <w:pPr>
              <w:pStyle w:val="Bullet2"/>
              <w:numPr>
                <w:ilvl w:val="1"/>
                <w:numId w:val="59"/>
              </w:numPr>
              <w:rPr>
                <w:rFonts w:asciiTheme="minorHAnsi" w:hAnsiTheme="minorHAnsi"/>
                <w:sz w:val="24"/>
                <w:szCs w:val="24"/>
              </w:rPr>
            </w:pPr>
            <w:r w:rsidRPr="00E1380C">
              <w:rPr>
                <w:rFonts w:asciiTheme="minorHAnsi" w:hAnsiTheme="minorHAnsi"/>
                <w:sz w:val="24"/>
                <w:szCs w:val="24"/>
              </w:rPr>
              <w:t>mathematical – three: six;</w:t>
            </w:r>
          </w:p>
          <w:p w14:paraId="31E195EC" w14:textId="77777777" w:rsidR="00E1380C" w:rsidRPr="00E1380C" w:rsidRDefault="00E1380C" w:rsidP="00B069A8">
            <w:pPr>
              <w:pStyle w:val="Bullet2"/>
              <w:numPr>
                <w:ilvl w:val="1"/>
                <w:numId w:val="59"/>
              </w:numPr>
              <w:rPr>
                <w:rFonts w:asciiTheme="minorHAnsi" w:hAnsiTheme="minorHAnsi"/>
                <w:sz w:val="24"/>
                <w:szCs w:val="24"/>
              </w:rPr>
            </w:pPr>
            <w:r w:rsidRPr="00E1380C">
              <w:rPr>
                <w:rFonts w:asciiTheme="minorHAnsi" w:hAnsiTheme="minorHAnsi"/>
                <w:sz w:val="24"/>
                <w:szCs w:val="24"/>
              </w:rPr>
              <w:t>number – louse: lice;</w:t>
            </w:r>
          </w:p>
          <w:p w14:paraId="364143D2" w14:textId="77777777" w:rsidR="00E1380C" w:rsidRPr="00E1380C" w:rsidRDefault="00E1380C" w:rsidP="00B069A8">
            <w:pPr>
              <w:pStyle w:val="Bullet2"/>
              <w:numPr>
                <w:ilvl w:val="1"/>
                <w:numId w:val="59"/>
              </w:numPr>
              <w:rPr>
                <w:rFonts w:asciiTheme="minorHAnsi" w:hAnsiTheme="minorHAnsi"/>
                <w:sz w:val="24"/>
                <w:szCs w:val="24"/>
              </w:rPr>
            </w:pPr>
            <w:r w:rsidRPr="00E1380C">
              <w:rPr>
                <w:rFonts w:asciiTheme="minorHAnsi" w:hAnsiTheme="minorHAnsi"/>
                <w:sz w:val="24"/>
                <w:szCs w:val="24"/>
              </w:rPr>
              <w:t>synonyms and antonyms – hot: cold;</w:t>
            </w:r>
          </w:p>
          <w:p w14:paraId="00D394E7" w14:textId="77777777" w:rsidR="00E1380C" w:rsidRPr="00E1380C" w:rsidRDefault="00E1380C" w:rsidP="00B069A8">
            <w:pPr>
              <w:pStyle w:val="Bullet2"/>
              <w:numPr>
                <w:ilvl w:val="1"/>
                <w:numId w:val="59"/>
              </w:numPr>
              <w:rPr>
                <w:rFonts w:asciiTheme="minorHAnsi" w:hAnsiTheme="minorHAnsi"/>
                <w:sz w:val="24"/>
                <w:szCs w:val="24"/>
              </w:rPr>
            </w:pPr>
            <w:r w:rsidRPr="00E1380C">
              <w:rPr>
                <w:rFonts w:asciiTheme="minorHAnsi" w:hAnsiTheme="minorHAnsi"/>
                <w:sz w:val="24"/>
                <w:szCs w:val="24"/>
              </w:rPr>
              <w:t>purpose – chair: sit;</w:t>
            </w:r>
          </w:p>
          <w:p w14:paraId="50040B94" w14:textId="77777777" w:rsidR="00E1380C" w:rsidRPr="00E1380C" w:rsidRDefault="00E1380C" w:rsidP="00B069A8">
            <w:pPr>
              <w:pStyle w:val="Bullet2"/>
              <w:numPr>
                <w:ilvl w:val="1"/>
                <w:numId w:val="59"/>
              </w:numPr>
              <w:rPr>
                <w:rFonts w:asciiTheme="minorHAnsi" w:hAnsiTheme="minorHAnsi"/>
                <w:sz w:val="24"/>
                <w:szCs w:val="24"/>
              </w:rPr>
            </w:pPr>
            <w:r w:rsidRPr="00E1380C">
              <w:rPr>
                <w:rFonts w:asciiTheme="minorHAnsi" w:hAnsiTheme="minorHAnsi"/>
                <w:sz w:val="24"/>
                <w:szCs w:val="24"/>
              </w:rPr>
              <w:t>cause/effect – sun: burn;</w:t>
            </w:r>
          </w:p>
          <w:p w14:paraId="463D064E" w14:textId="77777777" w:rsidR="00E1380C" w:rsidRPr="00E1380C" w:rsidRDefault="00E1380C" w:rsidP="00B069A8">
            <w:pPr>
              <w:pStyle w:val="Bullet2"/>
              <w:numPr>
                <w:ilvl w:val="1"/>
                <w:numId w:val="59"/>
              </w:numPr>
              <w:rPr>
                <w:rFonts w:asciiTheme="minorHAnsi" w:hAnsiTheme="minorHAnsi"/>
                <w:sz w:val="24"/>
                <w:szCs w:val="24"/>
              </w:rPr>
            </w:pPr>
            <w:r w:rsidRPr="00E1380C">
              <w:rPr>
                <w:rFonts w:asciiTheme="minorHAnsi" w:hAnsiTheme="minorHAnsi"/>
                <w:sz w:val="24"/>
                <w:szCs w:val="24"/>
              </w:rPr>
              <w:t>sequence – day: week;</w:t>
            </w:r>
          </w:p>
          <w:p w14:paraId="2E27C5F7" w14:textId="77777777" w:rsidR="00E1380C" w:rsidRPr="00E1380C" w:rsidRDefault="00E1380C" w:rsidP="00B069A8">
            <w:pPr>
              <w:pStyle w:val="Bullet2"/>
              <w:numPr>
                <w:ilvl w:val="1"/>
                <w:numId w:val="59"/>
              </w:numPr>
              <w:rPr>
                <w:rFonts w:asciiTheme="minorHAnsi" w:hAnsiTheme="minorHAnsi"/>
                <w:sz w:val="24"/>
                <w:szCs w:val="24"/>
              </w:rPr>
            </w:pPr>
            <w:r w:rsidRPr="00E1380C">
              <w:rPr>
                <w:rFonts w:asciiTheme="minorHAnsi" w:hAnsiTheme="minorHAnsi"/>
                <w:sz w:val="24"/>
                <w:szCs w:val="24"/>
              </w:rPr>
              <w:t>characteristic – snow: cold;</w:t>
            </w:r>
          </w:p>
          <w:p w14:paraId="46E25039" w14:textId="77777777" w:rsidR="00E1380C" w:rsidRPr="00E1380C" w:rsidRDefault="00E1380C" w:rsidP="00B069A8">
            <w:pPr>
              <w:pStyle w:val="Bullet2"/>
              <w:numPr>
                <w:ilvl w:val="1"/>
                <w:numId w:val="59"/>
              </w:numPr>
              <w:rPr>
                <w:rFonts w:asciiTheme="minorHAnsi" w:hAnsiTheme="minorHAnsi"/>
                <w:sz w:val="24"/>
                <w:szCs w:val="24"/>
              </w:rPr>
            </w:pPr>
            <w:r w:rsidRPr="00E1380C">
              <w:rPr>
                <w:rFonts w:asciiTheme="minorHAnsi" w:hAnsiTheme="minorHAnsi"/>
                <w:sz w:val="24"/>
                <w:szCs w:val="24"/>
              </w:rPr>
              <w:t>product – tree: lumber; and</w:t>
            </w:r>
          </w:p>
          <w:p w14:paraId="732C7D16" w14:textId="77777777" w:rsidR="00E1380C" w:rsidRPr="00E1380C" w:rsidRDefault="00E1380C" w:rsidP="00B069A8">
            <w:pPr>
              <w:pStyle w:val="Bullet2"/>
              <w:numPr>
                <w:ilvl w:val="1"/>
                <w:numId w:val="59"/>
              </w:numPr>
              <w:rPr>
                <w:rFonts w:asciiTheme="minorHAnsi" w:hAnsiTheme="minorHAnsi"/>
                <w:sz w:val="24"/>
                <w:szCs w:val="24"/>
              </w:rPr>
            </w:pPr>
            <w:proofErr w:type="gramStart"/>
            <w:r w:rsidRPr="00E1380C">
              <w:rPr>
                <w:rFonts w:asciiTheme="minorHAnsi" w:hAnsiTheme="minorHAnsi"/>
                <w:sz w:val="24"/>
                <w:szCs w:val="24"/>
              </w:rPr>
              <w:t>degree</w:t>
            </w:r>
            <w:proofErr w:type="gramEnd"/>
            <w:r w:rsidRPr="00E1380C">
              <w:rPr>
                <w:rFonts w:asciiTheme="minorHAnsi" w:hAnsiTheme="minorHAnsi"/>
                <w:sz w:val="24"/>
                <w:szCs w:val="24"/>
              </w:rPr>
              <w:t xml:space="preserve"> – warm: hot. </w:t>
            </w:r>
          </w:p>
        </w:tc>
      </w:tr>
      <w:tr w:rsidR="00E1380C" w14:paraId="68789973" w14:textId="77777777" w:rsidTr="00843B9C">
        <w:tc>
          <w:tcPr>
            <w:tcW w:w="11016" w:type="dxa"/>
          </w:tcPr>
          <w:p w14:paraId="61969254" w14:textId="77777777" w:rsidR="00E1380C" w:rsidRPr="00E1380C" w:rsidRDefault="00E1380C" w:rsidP="00B069A8">
            <w:pPr>
              <w:pStyle w:val="Bullet1"/>
              <w:numPr>
                <w:ilvl w:val="0"/>
                <w:numId w:val="57"/>
              </w:numPr>
              <w:ind w:left="450"/>
              <w:rPr>
                <w:rFonts w:asciiTheme="minorHAnsi" w:hAnsiTheme="minorHAnsi"/>
                <w:sz w:val="24"/>
                <w:szCs w:val="24"/>
              </w:rPr>
            </w:pPr>
            <w:proofErr w:type="gramStart"/>
            <w:r w:rsidRPr="00E1380C">
              <w:rPr>
                <w:rFonts w:asciiTheme="minorHAnsi" w:hAnsiTheme="minorHAnsi"/>
                <w:sz w:val="24"/>
                <w:szCs w:val="24"/>
              </w:rPr>
              <w:t>consult</w:t>
            </w:r>
            <w:proofErr w:type="gramEnd"/>
            <w:r w:rsidRPr="00E1380C">
              <w:rPr>
                <w:rFonts w:asciiTheme="minorHAnsi" w:hAnsiTheme="minorHAnsi"/>
                <w:sz w:val="24"/>
                <w:szCs w:val="24"/>
              </w:rPr>
              <w:t xml:space="preserve"> reference materials (e.g., dictionaries, glossaries, thesauruses), both print and digital, to find the pronunciation of a word or determine/clarify meaning.</w:t>
            </w:r>
          </w:p>
        </w:tc>
      </w:tr>
      <w:tr w:rsidR="00E1380C" w14:paraId="23CC75F3" w14:textId="77777777" w:rsidTr="00843B9C">
        <w:tc>
          <w:tcPr>
            <w:tcW w:w="11016" w:type="dxa"/>
          </w:tcPr>
          <w:p w14:paraId="75A3B10F" w14:textId="77777777" w:rsidR="00E1380C" w:rsidRPr="00E1380C" w:rsidRDefault="00E1380C" w:rsidP="00B069A8">
            <w:pPr>
              <w:pStyle w:val="Bullet1"/>
              <w:numPr>
                <w:ilvl w:val="0"/>
                <w:numId w:val="57"/>
              </w:numPr>
              <w:ind w:left="450"/>
              <w:rPr>
                <w:rFonts w:asciiTheme="minorHAnsi" w:hAnsiTheme="minorHAnsi"/>
                <w:sz w:val="24"/>
                <w:szCs w:val="24"/>
              </w:rPr>
            </w:pPr>
            <w:proofErr w:type="gramStart"/>
            <w:r w:rsidRPr="00E1380C">
              <w:rPr>
                <w:rFonts w:asciiTheme="minorHAnsi" w:hAnsiTheme="minorHAnsi"/>
                <w:sz w:val="24"/>
                <w:szCs w:val="24"/>
              </w:rPr>
              <w:t>recognize</w:t>
            </w:r>
            <w:proofErr w:type="gramEnd"/>
            <w:r w:rsidRPr="00E1380C">
              <w:rPr>
                <w:rFonts w:asciiTheme="minorHAnsi" w:hAnsiTheme="minorHAnsi"/>
                <w:sz w:val="24"/>
                <w:szCs w:val="24"/>
              </w:rPr>
              <w:t xml:space="preserve"> that synonyms may have connotations, e.g., </w:t>
            </w:r>
            <w:r w:rsidRPr="00E1380C">
              <w:rPr>
                <w:rFonts w:asciiTheme="minorHAnsi" w:hAnsiTheme="minorHAnsi"/>
                <w:i/>
                <w:sz w:val="24"/>
                <w:szCs w:val="24"/>
              </w:rPr>
              <w:t>elderly</w:t>
            </w:r>
            <w:r w:rsidRPr="00E1380C">
              <w:rPr>
                <w:rFonts w:asciiTheme="minorHAnsi" w:hAnsiTheme="minorHAnsi"/>
                <w:sz w:val="24"/>
                <w:szCs w:val="24"/>
              </w:rPr>
              <w:t xml:space="preserve"> and </w:t>
            </w:r>
            <w:r w:rsidRPr="00E1380C">
              <w:rPr>
                <w:rFonts w:asciiTheme="minorHAnsi" w:hAnsiTheme="minorHAnsi"/>
                <w:i/>
                <w:sz w:val="24"/>
                <w:szCs w:val="24"/>
              </w:rPr>
              <w:t>mature</w:t>
            </w:r>
            <w:r w:rsidRPr="00E1380C">
              <w:rPr>
                <w:rFonts w:asciiTheme="minorHAnsi" w:hAnsiTheme="minorHAnsi"/>
                <w:sz w:val="24"/>
                <w:szCs w:val="24"/>
              </w:rPr>
              <w:t xml:space="preserve">; </w:t>
            </w:r>
            <w:r w:rsidRPr="00E1380C">
              <w:rPr>
                <w:rFonts w:asciiTheme="minorHAnsi" w:hAnsiTheme="minorHAnsi"/>
                <w:i/>
                <w:sz w:val="24"/>
                <w:szCs w:val="24"/>
              </w:rPr>
              <w:t>youthful</w:t>
            </w:r>
            <w:r w:rsidRPr="00E1380C">
              <w:rPr>
                <w:rFonts w:asciiTheme="minorHAnsi" w:hAnsiTheme="minorHAnsi"/>
                <w:sz w:val="24"/>
                <w:szCs w:val="24"/>
              </w:rPr>
              <w:t xml:space="preserve"> and </w:t>
            </w:r>
            <w:r w:rsidRPr="00E1380C">
              <w:rPr>
                <w:rFonts w:asciiTheme="minorHAnsi" w:hAnsiTheme="minorHAnsi"/>
                <w:i/>
                <w:sz w:val="24"/>
                <w:szCs w:val="24"/>
              </w:rPr>
              <w:t>juvenile</w:t>
            </w:r>
            <w:r w:rsidRPr="00E1380C">
              <w:rPr>
                <w:rFonts w:asciiTheme="minorHAnsi" w:hAnsiTheme="minorHAnsi"/>
                <w:sz w:val="24"/>
                <w:szCs w:val="24"/>
              </w:rPr>
              <w:t xml:space="preserve"> and describe the impact on text.</w:t>
            </w:r>
          </w:p>
        </w:tc>
      </w:tr>
      <w:tr w:rsidR="00E1380C" w14:paraId="2387F220" w14:textId="77777777" w:rsidTr="00843B9C">
        <w:tc>
          <w:tcPr>
            <w:tcW w:w="11016" w:type="dxa"/>
          </w:tcPr>
          <w:p w14:paraId="75D5BB86" w14:textId="77777777" w:rsidR="00E1380C" w:rsidRPr="00E1380C" w:rsidRDefault="00E1380C" w:rsidP="00B069A8">
            <w:pPr>
              <w:pStyle w:val="Bullet1"/>
              <w:numPr>
                <w:ilvl w:val="0"/>
                <w:numId w:val="57"/>
              </w:numPr>
              <w:ind w:left="450"/>
              <w:rPr>
                <w:rFonts w:asciiTheme="minorHAnsi" w:hAnsiTheme="minorHAnsi"/>
                <w:sz w:val="24"/>
                <w:szCs w:val="24"/>
              </w:rPr>
            </w:pPr>
            <w:proofErr w:type="gramStart"/>
            <w:r w:rsidRPr="00E1380C">
              <w:rPr>
                <w:rFonts w:asciiTheme="minorHAnsi" w:hAnsiTheme="minorHAnsi"/>
                <w:sz w:val="24"/>
                <w:szCs w:val="24"/>
              </w:rPr>
              <w:t>use</w:t>
            </w:r>
            <w:proofErr w:type="gramEnd"/>
            <w:r w:rsidRPr="00E1380C">
              <w:rPr>
                <w:rFonts w:asciiTheme="minorHAnsi" w:hAnsiTheme="minorHAnsi"/>
                <w:sz w:val="24"/>
                <w:szCs w:val="24"/>
              </w:rPr>
              <w:t xml:space="preserve"> context (e.g., the overall meaning of a sentence or paragraph; a word’s</w:t>
            </w:r>
            <w:r w:rsidRPr="00E1380C">
              <w:rPr>
                <w:rFonts w:asciiTheme="minorHAnsi" w:hAnsiTheme="minorHAnsi"/>
                <w:sz w:val="24"/>
                <w:szCs w:val="24"/>
                <w:u w:val="single"/>
              </w:rPr>
              <w:t xml:space="preserve"> </w:t>
            </w:r>
            <w:r w:rsidRPr="00E1380C">
              <w:rPr>
                <w:rFonts w:asciiTheme="minorHAnsi" w:hAnsiTheme="minorHAnsi"/>
                <w:sz w:val="24"/>
                <w:szCs w:val="24"/>
              </w:rPr>
              <w:t>position or function in a sentence) as a clue to the meaning of a word or phrase.</w:t>
            </w:r>
          </w:p>
        </w:tc>
      </w:tr>
      <w:tr w:rsidR="00E1380C" w14:paraId="5EF12AF9" w14:textId="77777777" w:rsidTr="00843B9C">
        <w:tc>
          <w:tcPr>
            <w:tcW w:w="11016" w:type="dxa"/>
          </w:tcPr>
          <w:p w14:paraId="31608593" w14:textId="77777777" w:rsidR="00E1380C" w:rsidRPr="00E1380C" w:rsidRDefault="00E1380C" w:rsidP="00B069A8">
            <w:pPr>
              <w:pStyle w:val="Bullet1"/>
              <w:numPr>
                <w:ilvl w:val="0"/>
                <w:numId w:val="57"/>
              </w:numPr>
              <w:ind w:left="450"/>
              <w:rPr>
                <w:rFonts w:asciiTheme="minorHAnsi" w:hAnsiTheme="minorHAnsi"/>
                <w:sz w:val="24"/>
                <w:szCs w:val="24"/>
              </w:rPr>
            </w:pPr>
            <w:proofErr w:type="gramStart"/>
            <w:r w:rsidRPr="00E1380C">
              <w:rPr>
                <w:rFonts w:asciiTheme="minorHAnsi" w:hAnsiTheme="minorHAnsi"/>
                <w:sz w:val="24"/>
                <w:szCs w:val="24"/>
              </w:rPr>
              <w:t>use</w:t>
            </w:r>
            <w:proofErr w:type="gramEnd"/>
            <w:r w:rsidRPr="00E1380C">
              <w:rPr>
                <w:rFonts w:asciiTheme="minorHAnsi" w:hAnsiTheme="minorHAnsi"/>
                <w:sz w:val="24"/>
                <w:szCs w:val="24"/>
              </w:rPr>
              <w:t xml:space="preserve"> both context and reference skills independen</w:t>
            </w:r>
            <w:r>
              <w:rPr>
                <w:rFonts w:asciiTheme="minorHAnsi" w:hAnsiTheme="minorHAnsi"/>
                <w:sz w:val="24"/>
                <w:szCs w:val="24"/>
              </w:rPr>
              <w:t>tly to determine the nuances &amp;</w:t>
            </w:r>
            <w:r w:rsidRPr="00E1380C">
              <w:rPr>
                <w:rFonts w:asciiTheme="minorHAnsi" w:hAnsiTheme="minorHAnsi"/>
                <w:sz w:val="24"/>
                <w:szCs w:val="24"/>
              </w:rPr>
              <w:t xml:space="preserve"> connotations of words.</w:t>
            </w:r>
          </w:p>
        </w:tc>
      </w:tr>
    </w:tbl>
    <w:p w14:paraId="650A72BD" w14:textId="77777777" w:rsidR="00DD48D0" w:rsidRPr="00E1380C" w:rsidRDefault="00DD48D0" w:rsidP="006C0837">
      <w:pPr>
        <w:contextualSpacing/>
        <w:rPr>
          <w:rFonts w:ascii="Arial" w:hAnsi="Arial" w:cs="Arial"/>
          <w:b/>
          <w:sz w:val="16"/>
          <w:szCs w:val="16"/>
        </w:rPr>
      </w:pPr>
    </w:p>
    <w:p w14:paraId="5CE0A628" w14:textId="77777777"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14:paraId="31534325" w14:textId="77777777" w:rsidR="006C0837" w:rsidRPr="00A626F8" w:rsidRDefault="006C0837" w:rsidP="006C0837">
      <w:pPr>
        <w:contextualSpacing/>
        <w:rPr>
          <w:rFonts w:ascii="Arial" w:hAnsi="Arial" w:cs="Arial"/>
          <w:b/>
          <w:sz w:val="32"/>
          <w:szCs w:val="32"/>
        </w:rPr>
      </w:pPr>
      <w:r w:rsidRPr="00A626F8">
        <w:rPr>
          <w:rFonts w:ascii="Arial" w:hAnsi="Arial" w:cs="Arial"/>
          <w:b/>
          <w:caps/>
          <w:sz w:val="32"/>
          <w:szCs w:val="32"/>
        </w:rPr>
        <w:lastRenderedPageBreak/>
        <w:t xml:space="preserve">Grade </w:t>
      </w:r>
      <w:r w:rsidR="00E1380C">
        <w:rPr>
          <w:rFonts w:ascii="Arial" w:hAnsi="Arial" w:cs="Arial"/>
          <w:b/>
          <w:caps/>
          <w:sz w:val="32"/>
          <w:szCs w:val="32"/>
        </w:rPr>
        <w:t>8: READING</w:t>
      </w:r>
      <w:r w:rsidR="00E1380C">
        <w:rPr>
          <w:rFonts w:ascii="Arial" w:hAnsi="Arial" w:cs="Arial"/>
          <w:b/>
          <w:caps/>
          <w:sz w:val="32"/>
          <w:szCs w:val="32"/>
        </w:rPr>
        <w:tab/>
      </w:r>
      <w:r w:rsidR="00E1380C">
        <w:rPr>
          <w:rFonts w:ascii="Arial" w:hAnsi="Arial" w:cs="Arial"/>
          <w:b/>
          <w:caps/>
          <w:sz w:val="32"/>
          <w:szCs w:val="32"/>
        </w:rPr>
        <w:tab/>
      </w:r>
      <w:r w:rsidR="00E1380C">
        <w:rPr>
          <w:rFonts w:ascii="Arial" w:hAnsi="Arial" w:cs="Arial"/>
          <w:b/>
          <w:caps/>
          <w:sz w:val="32"/>
          <w:szCs w:val="32"/>
        </w:rPr>
        <w:tab/>
      </w:r>
      <w:r w:rsidR="00E1380C">
        <w:rPr>
          <w:rFonts w:ascii="Arial" w:hAnsi="Arial" w:cs="Arial"/>
          <w:b/>
          <w:caps/>
          <w:sz w:val="32"/>
          <w:szCs w:val="32"/>
        </w:rPr>
        <w:tab/>
      </w:r>
      <w:r w:rsidR="00E1380C">
        <w:rPr>
          <w:rFonts w:ascii="Arial" w:hAnsi="Arial" w:cs="Arial"/>
          <w:b/>
          <w:caps/>
          <w:sz w:val="32"/>
          <w:szCs w:val="32"/>
        </w:rPr>
        <w:tab/>
      </w:r>
      <w:r w:rsidR="00E1380C">
        <w:rPr>
          <w:rFonts w:ascii="Arial" w:hAnsi="Arial" w:cs="Arial"/>
          <w:b/>
          <w:caps/>
          <w:sz w:val="32"/>
          <w:szCs w:val="32"/>
        </w:rPr>
        <w:tab/>
      </w:r>
      <w:r w:rsidR="00E1380C">
        <w:rPr>
          <w:rFonts w:ascii="Arial" w:hAnsi="Arial" w:cs="Arial"/>
          <w:b/>
          <w:caps/>
          <w:sz w:val="32"/>
          <w:szCs w:val="32"/>
        </w:rPr>
        <w:tab/>
      </w:r>
      <w:r w:rsidR="00E1380C">
        <w:rPr>
          <w:rFonts w:ascii="Arial" w:hAnsi="Arial" w:cs="Arial"/>
          <w:b/>
          <w:smallCaps/>
          <w:sz w:val="24"/>
          <w:szCs w:val="24"/>
        </w:rPr>
        <w:t>Number of items:</w:t>
      </w:r>
      <w:r w:rsidR="00E1380C">
        <w:rPr>
          <w:rFonts w:ascii="Arial" w:hAnsi="Arial" w:cs="Arial"/>
          <w:b/>
          <w:smallCaps/>
          <w:sz w:val="24"/>
          <w:szCs w:val="24"/>
        </w:rPr>
        <w:tab/>
        <w:t>17</w:t>
      </w:r>
    </w:p>
    <w:p w14:paraId="6243AA85" w14:textId="77777777" w:rsidR="006C0837" w:rsidRPr="00624747" w:rsidRDefault="006C0837" w:rsidP="006C0837">
      <w:pPr>
        <w:contextualSpacing/>
        <w:rPr>
          <w:rFonts w:ascii="Arial" w:hAnsi="Arial" w:cs="Arial"/>
          <w:b/>
          <w:sz w:val="24"/>
          <w:szCs w:val="24"/>
        </w:rPr>
      </w:pPr>
    </w:p>
    <w:p w14:paraId="58F1A67A" w14:textId="77777777" w:rsidR="006C0837" w:rsidRPr="00E1380C" w:rsidRDefault="00E1380C" w:rsidP="006C0837">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fictional texts</w:t>
      </w:r>
    </w:p>
    <w:p w14:paraId="498C8151"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E49E8F4" w14:textId="77777777" w:rsidR="006C0837" w:rsidRDefault="006C0837" w:rsidP="006C0837">
      <w:pPr>
        <w:contextualSpacing/>
        <w:jc w:val="center"/>
        <w:rPr>
          <w:rFonts w:ascii="Arial" w:hAnsi="Arial" w:cs="Arial"/>
          <w:b/>
          <w:i/>
          <w:sz w:val="24"/>
          <w:szCs w:val="24"/>
        </w:rPr>
      </w:pPr>
    </w:p>
    <w:p w14:paraId="647A9B06" w14:textId="77777777" w:rsidR="006C0837" w:rsidRDefault="006C0837" w:rsidP="006C0837">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p w14:paraId="4E9A32D5" w14:textId="77777777" w:rsidR="006C0837" w:rsidRPr="00624747" w:rsidRDefault="006C0837" w:rsidP="006C0837">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6C0837" w14:paraId="7F15C088" w14:textId="77777777" w:rsidTr="00843B9C">
        <w:tc>
          <w:tcPr>
            <w:tcW w:w="11016" w:type="dxa"/>
            <w:shd w:val="clear" w:color="auto" w:fill="FDE9D9" w:themeFill="accent6" w:themeFillTint="33"/>
          </w:tcPr>
          <w:p w14:paraId="0C9D06AD" w14:textId="77777777" w:rsidR="006C0837" w:rsidRPr="00F978DB" w:rsidRDefault="00EB64FD" w:rsidP="00843B9C">
            <w:pPr>
              <w:rPr>
                <w:b/>
                <w:sz w:val="24"/>
                <w:szCs w:val="24"/>
              </w:rPr>
            </w:pPr>
            <w:r>
              <w:rPr>
                <w:b/>
                <w:sz w:val="24"/>
                <w:szCs w:val="24"/>
              </w:rPr>
              <w:t xml:space="preserve">8.5 a – k </w:t>
            </w:r>
            <w:r w:rsidR="006C0837">
              <w:rPr>
                <w:b/>
                <w:sz w:val="24"/>
                <w:szCs w:val="24"/>
              </w:rPr>
              <w:t xml:space="preserve"> </w:t>
            </w:r>
          </w:p>
        </w:tc>
      </w:tr>
      <w:tr w:rsidR="00DD48D0" w14:paraId="5708AAD4" w14:textId="77777777" w:rsidTr="00843B9C">
        <w:tc>
          <w:tcPr>
            <w:tcW w:w="11016" w:type="dxa"/>
          </w:tcPr>
          <w:p w14:paraId="00882FA0" w14:textId="77777777" w:rsidR="00EB64FD" w:rsidRPr="00EB64FD" w:rsidRDefault="00EB64FD" w:rsidP="00B069A8">
            <w:pPr>
              <w:pStyle w:val="Bullet1"/>
              <w:numPr>
                <w:ilvl w:val="0"/>
                <w:numId w:val="60"/>
              </w:numPr>
              <w:ind w:left="450"/>
              <w:rPr>
                <w:rFonts w:asciiTheme="minorHAnsi" w:hAnsiTheme="minorHAnsi"/>
                <w:sz w:val="24"/>
                <w:szCs w:val="24"/>
              </w:rPr>
            </w:pPr>
            <w:r w:rsidRPr="00EB64FD">
              <w:rPr>
                <w:rFonts w:asciiTheme="minorHAnsi" w:hAnsiTheme="minorHAnsi"/>
                <w:sz w:val="24"/>
                <w:szCs w:val="24"/>
              </w:rPr>
              <w:t>identify the elements of narrative structure, including:</w:t>
            </w:r>
          </w:p>
          <w:p w14:paraId="0397B750" w14:textId="77777777" w:rsidR="00EB64FD" w:rsidRPr="00EB64FD" w:rsidRDefault="00EB64FD" w:rsidP="00B069A8">
            <w:pPr>
              <w:pStyle w:val="Bullet2"/>
              <w:numPr>
                <w:ilvl w:val="0"/>
                <w:numId w:val="61"/>
              </w:numPr>
              <w:tabs>
                <w:tab w:val="clear" w:pos="702"/>
              </w:tabs>
              <w:rPr>
                <w:rFonts w:asciiTheme="minorHAnsi" w:hAnsiTheme="minorHAnsi"/>
                <w:sz w:val="24"/>
                <w:szCs w:val="24"/>
              </w:rPr>
            </w:pPr>
            <w:r w:rsidRPr="00EB64FD">
              <w:rPr>
                <w:rFonts w:asciiTheme="minorHAnsi" w:hAnsiTheme="minorHAnsi"/>
                <w:sz w:val="24"/>
                <w:szCs w:val="24"/>
              </w:rPr>
              <w:t>setting – time and place</w:t>
            </w:r>
          </w:p>
          <w:p w14:paraId="6E6035A7" w14:textId="77777777" w:rsidR="00EB64FD" w:rsidRPr="00EB64FD" w:rsidRDefault="00EB64FD" w:rsidP="00B069A8">
            <w:pPr>
              <w:pStyle w:val="Bullet2"/>
              <w:numPr>
                <w:ilvl w:val="0"/>
                <w:numId w:val="61"/>
              </w:numPr>
              <w:tabs>
                <w:tab w:val="clear" w:pos="702"/>
              </w:tabs>
              <w:rPr>
                <w:rFonts w:asciiTheme="minorHAnsi" w:hAnsiTheme="minorHAnsi"/>
                <w:sz w:val="24"/>
                <w:szCs w:val="24"/>
              </w:rPr>
            </w:pPr>
            <w:r w:rsidRPr="00EB64FD">
              <w:rPr>
                <w:rFonts w:asciiTheme="minorHAnsi" w:hAnsiTheme="minorHAnsi"/>
                <w:sz w:val="24"/>
                <w:szCs w:val="24"/>
              </w:rPr>
              <w:t>character(s), either:</w:t>
            </w:r>
          </w:p>
          <w:p w14:paraId="7BF738D7" w14:textId="77777777" w:rsidR="00EB64FD" w:rsidRPr="00EB64FD" w:rsidRDefault="00EB64FD" w:rsidP="00B069A8">
            <w:pPr>
              <w:pStyle w:val="Bullet3"/>
              <w:numPr>
                <w:ilvl w:val="1"/>
                <w:numId w:val="61"/>
              </w:numPr>
              <w:tabs>
                <w:tab w:val="clear" w:pos="882"/>
                <w:tab w:val="left" w:pos="1062"/>
              </w:tabs>
              <w:rPr>
                <w:rFonts w:asciiTheme="minorHAnsi" w:hAnsiTheme="minorHAnsi"/>
                <w:sz w:val="24"/>
                <w:szCs w:val="24"/>
              </w:rPr>
            </w:pPr>
            <w:r w:rsidRPr="00EB64FD">
              <w:rPr>
                <w:rFonts w:asciiTheme="minorHAnsi" w:hAnsiTheme="minorHAnsi"/>
                <w:b/>
                <w:sz w:val="24"/>
                <w:szCs w:val="24"/>
              </w:rPr>
              <w:t xml:space="preserve">static </w:t>
            </w:r>
            <w:r w:rsidRPr="00EB64FD">
              <w:rPr>
                <w:rFonts w:asciiTheme="minorHAnsi" w:hAnsiTheme="minorHAnsi"/>
                <w:sz w:val="24"/>
                <w:szCs w:val="24"/>
              </w:rPr>
              <w:t>– remaining the same during the course of the story, or</w:t>
            </w:r>
          </w:p>
          <w:p w14:paraId="564C83B8" w14:textId="77777777" w:rsidR="00EB64FD" w:rsidRPr="00A8649E" w:rsidRDefault="00EB64FD" w:rsidP="00B069A8">
            <w:pPr>
              <w:pStyle w:val="Bullet3"/>
              <w:numPr>
                <w:ilvl w:val="1"/>
                <w:numId w:val="61"/>
              </w:numPr>
              <w:tabs>
                <w:tab w:val="clear" w:pos="882"/>
                <w:tab w:val="left" w:pos="962"/>
              </w:tabs>
              <w:rPr>
                <w:rFonts w:asciiTheme="minorHAnsi" w:hAnsiTheme="minorHAnsi"/>
                <w:sz w:val="24"/>
                <w:szCs w:val="24"/>
              </w:rPr>
            </w:pPr>
            <w:r w:rsidRPr="00EB64FD">
              <w:rPr>
                <w:rFonts w:asciiTheme="minorHAnsi" w:hAnsiTheme="minorHAnsi"/>
                <w:b/>
                <w:sz w:val="24"/>
                <w:szCs w:val="24"/>
              </w:rPr>
              <w:t>dynamic</w:t>
            </w:r>
            <w:r w:rsidRPr="00EB64FD">
              <w:rPr>
                <w:rFonts w:asciiTheme="minorHAnsi" w:hAnsiTheme="minorHAnsi"/>
                <w:sz w:val="24"/>
                <w:szCs w:val="24"/>
              </w:rPr>
              <w:t xml:space="preserve"> – changing during the course of and as a result of the </w:t>
            </w:r>
            <w:r w:rsidRPr="00A8649E">
              <w:rPr>
                <w:rFonts w:asciiTheme="minorHAnsi" w:hAnsiTheme="minorHAnsi"/>
                <w:sz w:val="24"/>
                <w:szCs w:val="24"/>
              </w:rPr>
              <w:t>story</w:t>
            </w:r>
          </w:p>
          <w:p w14:paraId="50660E2C" w14:textId="77777777" w:rsidR="00EB64FD" w:rsidRPr="00EB64FD" w:rsidRDefault="00EB64FD" w:rsidP="00B069A8">
            <w:pPr>
              <w:pStyle w:val="Bullet2"/>
              <w:numPr>
                <w:ilvl w:val="0"/>
                <w:numId w:val="61"/>
              </w:numPr>
              <w:rPr>
                <w:rFonts w:asciiTheme="minorHAnsi" w:hAnsiTheme="minorHAnsi"/>
                <w:sz w:val="24"/>
                <w:szCs w:val="24"/>
              </w:rPr>
            </w:pPr>
            <w:r w:rsidRPr="00EB64FD">
              <w:rPr>
                <w:rFonts w:asciiTheme="minorHAnsi" w:hAnsiTheme="minorHAnsi"/>
                <w:sz w:val="24"/>
                <w:szCs w:val="24"/>
              </w:rPr>
              <w:t>external conflicts, such as:</w:t>
            </w:r>
          </w:p>
          <w:p w14:paraId="763A9023" w14:textId="77777777" w:rsidR="00EB64FD" w:rsidRPr="00EB64FD" w:rsidRDefault="00EB64FD" w:rsidP="00B069A8">
            <w:pPr>
              <w:pStyle w:val="Bullet2"/>
              <w:numPr>
                <w:ilvl w:val="1"/>
                <w:numId w:val="61"/>
              </w:numPr>
              <w:tabs>
                <w:tab w:val="left" w:pos="1062"/>
                <w:tab w:val="left" w:pos="1122"/>
                <w:tab w:val="left" w:pos="1152"/>
              </w:tabs>
              <w:rPr>
                <w:rFonts w:asciiTheme="minorHAnsi" w:hAnsiTheme="minorHAnsi"/>
                <w:sz w:val="24"/>
                <w:szCs w:val="24"/>
              </w:rPr>
            </w:pPr>
            <w:r w:rsidRPr="00EB64FD">
              <w:rPr>
                <w:rFonts w:asciiTheme="minorHAnsi" w:hAnsiTheme="minorHAnsi"/>
                <w:sz w:val="24"/>
                <w:szCs w:val="24"/>
              </w:rPr>
              <w:t>individual vs. individual</w:t>
            </w:r>
          </w:p>
          <w:p w14:paraId="3FB88CF8" w14:textId="77777777" w:rsidR="00EB64FD" w:rsidRPr="00EB64FD" w:rsidRDefault="00EB64FD" w:rsidP="00B069A8">
            <w:pPr>
              <w:pStyle w:val="Bullet2"/>
              <w:numPr>
                <w:ilvl w:val="1"/>
                <w:numId w:val="61"/>
              </w:numPr>
              <w:tabs>
                <w:tab w:val="left" w:pos="1062"/>
                <w:tab w:val="left" w:pos="1332"/>
              </w:tabs>
              <w:rPr>
                <w:rFonts w:asciiTheme="minorHAnsi" w:hAnsiTheme="minorHAnsi"/>
                <w:sz w:val="24"/>
                <w:szCs w:val="24"/>
              </w:rPr>
            </w:pPr>
            <w:r w:rsidRPr="00EB64FD">
              <w:rPr>
                <w:rFonts w:asciiTheme="minorHAnsi" w:hAnsiTheme="minorHAnsi"/>
                <w:sz w:val="24"/>
                <w:szCs w:val="24"/>
              </w:rPr>
              <w:t>individual vs. nature</w:t>
            </w:r>
          </w:p>
          <w:p w14:paraId="2604E27B" w14:textId="77777777" w:rsidR="00EB64FD" w:rsidRPr="00EB64FD" w:rsidRDefault="00EB64FD" w:rsidP="00B069A8">
            <w:pPr>
              <w:pStyle w:val="Bullet2"/>
              <w:numPr>
                <w:ilvl w:val="1"/>
                <w:numId w:val="61"/>
              </w:numPr>
              <w:tabs>
                <w:tab w:val="left" w:pos="342"/>
              </w:tabs>
              <w:rPr>
                <w:rFonts w:asciiTheme="minorHAnsi" w:hAnsiTheme="minorHAnsi"/>
                <w:sz w:val="24"/>
                <w:szCs w:val="24"/>
              </w:rPr>
            </w:pPr>
            <w:r w:rsidRPr="00EB64FD">
              <w:rPr>
                <w:rFonts w:asciiTheme="minorHAnsi" w:hAnsiTheme="minorHAnsi"/>
                <w:sz w:val="24"/>
                <w:szCs w:val="24"/>
              </w:rPr>
              <w:t>individual vs. society</w:t>
            </w:r>
          </w:p>
          <w:p w14:paraId="2471611A" w14:textId="77777777" w:rsidR="00EB64FD" w:rsidRPr="00EB64FD" w:rsidRDefault="00EB64FD" w:rsidP="00B069A8">
            <w:pPr>
              <w:pStyle w:val="Bullet2"/>
              <w:numPr>
                <w:ilvl w:val="1"/>
                <w:numId w:val="61"/>
              </w:numPr>
              <w:tabs>
                <w:tab w:val="left" w:pos="342"/>
              </w:tabs>
              <w:rPr>
                <w:rFonts w:asciiTheme="minorHAnsi" w:hAnsiTheme="minorHAnsi"/>
                <w:sz w:val="24"/>
                <w:szCs w:val="24"/>
              </w:rPr>
            </w:pPr>
            <w:r w:rsidRPr="00EB64FD">
              <w:rPr>
                <w:rFonts w:asciiTheme="minorHAnsi" w:hAnsiTheme="minorHAnsi"/>
                <w:sz w:val="24"/>
                <w:szCs w:val="24"/>
              </w:rPr>
              <w:t>individual vs. supernatural</w:t>
            </w:r>
          </w:p>
          <w:p w14:paraId="2CA6E2CF" w14:textId="77777777" w:rsidR="00EB64FD" w:rsidRPr="00EB64FD" w:rsidRDefault="00EB64FD" w:rsidP="00B069A8">
            <w:pPr>
              <w:pStyle w:val="Bullet2"/>
              <w:numPr>
                <w:ilvl w:val="1"/>
                <w:numId w:val="61"/>
              </w:numPr>
              <w:tabs>
                <w:tab w:val="left" w:pos="342"/>
              </w:tabs>
              <w:rPr>
                <w:rFonts w:asciiTheme="minorHAnsi" w:hAnsiTheme="minorHAnsi"/>
                <w:sz w:val="24"/>
                <w:szCs w:val="24"/>
              </w:rPr>
            </w:pPr>
            <w:r w:rsidRPr="00EB64FD">
              <w:rPr>
                <w:rFonts w:asciiTheme="minorHAnsi" w:hAnsiTheme="minorHAnsi"/>
                <w:sz w:val="24"/>
                <w:szCs w:val="24"/>
              </w:rPr>
              <w:t>individual vs. technology</w:t>
            </w:r>
          </w:p>
          <w:p w14:paraId="1957FA2A" w14:textId="77777777" w:rsidR="00EB64FD" w:rsidRPr="00EB64FD" w:rsidRDefault="00EB64FD" w:rsidP="00B069A8">
            <w:pPr>
              <w:pStyle w:val="Bullet2"/>
              <w:numPr>
                <w:ilvl w:val="0"/>
                <w:numId w:val="61"/>
              </w:numPr>
              <w:rPr>
                <w:rFonts w:asciiTheme="minorHAnsi" w:hAnsiTheme="minorHAnsi"/>
                <w:sz w:val="24"/>
                <w:szCs w:val="24"/>
              </w:rPr>
            </w:pPr>
            <w:r w:rsidRPr="00EB64FD">
              <w:rPr>
                <w:rFonts w:asciiTheme="minorHAnsi" w:hAnsiTheme="minorHAnsi"/>
                <w:sz w:val="24"/>
                <w:szCs w:val="24"/>
              </w:rPr>
              <w:t>internal conflict – individual vs. self</w:t>
            </w:r>
          </w:p>
          <w:p w14:paraId="5F24E45D" w14:textId="77777777" w:rsidR="00EB64FD" w:rsidRPr="00EB64FD" w:rsidRDefault="00EB64FD" w:rsidP="00B069A8">
            <w:pPr>
              <w:pStyle w:val="Bullet2"/>
              <w:numPr>
                <w:ilvl w:val="0"/>
                <w:numId w:val="61"/>
              </w:numPr>
              <w:tabs>
                <w:tab w:val="clear" w:pos="702"/>
                <w:tab w:val="left" w:pos="745"/>
              </w:tabs>
              <w:rPr>
                <w:rFonts w:asciiTheme="minorHAnsi" w:hAnsiTheme="minorHAnsi"/>
                <w:sz w:val="24"/>
                <w:szCs w:val="24"/>
              </w:rPr>
            </w:pPr>
            <w:r w:rsidRPr="00EB64FD">
              <w:rPr>
                <w:rFonts w:asciiTheme="minorHAnsi" w:hAnsiTheme="minorHAnsi"/>
                <w:sz w:val="24"/>
                <w:szCs w:val="24"/>
              </w:rPr>
              <w:t>plot</w:t>
            </w:r>
          </w:p>
          <w:p w14:paraId="2559AC16" w14:textId="77777777" w:rsidR="00EB64FD" w:rsidRPr="00EB64FD" w:rsidRDefault="00EB64FD" w:rsidP="00B069A8">
            <w:pPr>
              <w:pStyle w:val="Bullet3"/>
              <w:numPr>
                <w:ilvl w:val="1"/>
                <w:numId w:val="61"/>
              </w:numPr>
              <w:tabs>
                <w:tab w:val="clear" w:pos="882"/>
                <w:tab w:val="left" w:pos="1062"/>
              </w:tabs>
              <w:rPr>
                <w:rFonts w:asciiTheme="minorHAnsi" w:hAnsiTheme="minorHAnsi"/>
                <w:sz w:val="24"/>
                <w:szCs w:val="24"/>
              </w:rPr>
            </w:pPr>
            <w:r w:rsidRPr="00EB64FD">
              <w:rPr>
                <w:rFonts w:asciiTheme="minorHAnsi" w:hAnsiTheme="minorHAnsi"/>
                <w:sz w:val="24"/>
                <w:szCs w:val="24"/>
              </w:rPr>
              <w:t>initiating event</w:t>
            </w:r>
          </w:p>
          <w:p w14:paraId="7C2B9BD5" w14:textId="77777777" w:rsidR="00EB64FD" w:rsidRPr="00EB64FD" w:rsidRDefault="00EB64FD" w:rsidP="00B069A8">
            <w:pPr>
              <w:pStyle w:val="Bullet3"/>
              <w:numPr>
                <w:ilvl w:val="1"/>
                <w:numId w:val="61"/>
              </w:numPr>
              <w:tabs>
                <w:tab w:val="clear" w:pos="882"/>
                <w:tab w:val="left" w:pos="1062"/>
                <w:tab w:val="left" w:pos="1512"/>
              </w:tabs>
              <w:rPr>
                <w:rFonts w:asciiTheme="minorHAnsi" w:hAnsiTheme="minorHAnsi"/>
                <w:sz w:val="24"/>
                <w:szCs w:val="24"/>
              </w:rPr>
            </w:pPr>
            <w:r w:rsidRPr="00EB64FD">
              <w:rPr>
                <w:rFonts w:asciiTheme="minorHAnsi" w:hAnsiTheme="minorHAnsi"/>
                <w:sz w:val="24"/>
                <w:szCs w:val="24"/>
              </w:rPr>
              <w:t>rising action</w:t>
            </w:r>
          </w:p>
          <w:p w14:paraId="30064466" w14:textId="77777777" w:rsidR="00EB64FD" w:rsidRPr="00EB64FD" w:rsidRDefault="00EB64FD" w:rsidP="00B069A8">
            <w:pPr>
              <w:pStyle w:val="Bullet3"/>
              <w:numPr>
                <w:ilvl w:val="1"/>
                <w:numId w:val="61"/>
              </w:numPr>
              <w:tabs>
                <w:tab w:val="clear" w:pos="882"/>
                <w:tab w:val="left" w:pos="1062"/>
                <w:tab w:val="left" w:pos="1512"/>
              </w:tabs>
              <w:rPr>
                <w:rFonts w:asciiTheme="minorHAnsi" w:hAnsiTheme="minorHAnsi"/>
                <w:sz w:val="24"/>
                <w:szCs w:val="24"/>
              </w:rPr>
            </w:pPr>
            <w:r w:rsidRPr="00EB64FD">
              <w:rPr>
                <w:rFonts w:asciiTheme="minorHAnsi" w:hAnsiTheme="minorHAnsi"/>
                <w:sz w:val="24"/>
                <w:szCs w:val="24"/>
              </w:rPr>
              <w:t>climax</w:t>
            </w:r>
          </w:p>
          <w:p w14:paraId="7B7AC701" w14:textId="77777777" w:rsidR="00EB64FD" w:rsidRPr="00EB64FD" w:rsidRDefault="00EB64FD" w:rsidP="00B069A8">
            <w:pPr>
              <w:pStyle w:val="Bullet3"/>
              <w:numPr>
                <w:ilvl w:val="1"/>
                <w:numId w:val="61"/>
              </w:numPr>
              <w:tabs>
                <w:tab w:val="clear" w:pos="882"/>
                <w:tab w:val="left" w:pos="1062"/>
                <w:tab w:val="left" w:pos="1512"/>
              </w:tabs>
              <w:rPr>
                <w:rFonts w:asciiTheme="minorHAnsi" w:hAnsiTheme="minorHAnsi"/>
                <w:sz w:val="24"/>
                <w:szCs w:val="24"/>
              </w:rPr>
            </w:pPr>
            <w:r w:rsidRPr="00EB64FD">
              <w:rPr>
                <w:rFonts w:asciiTheme="minorHAnsi" w:hAnsiTheme="minorHAnsi"/>
                <w:sz w:val="24"/>
                <w:szCs w:val="24"/>
              </w:rPr>
              <w:t>falling action</w:t>
            </w:r>
          </w:p>
          <w:p w14:paraId="30317C48" w14:textId="77777777" w:rsidR="00EB64FD" w:rsidRPr="00EB64FD" w:rsidRDefault="00EB64FD" w:rsidP="00B069A8">
            <w:pPr>
              <w:pStyle w:val="Bullet3"/>
              <w:numPr>
                <w:ilvl w:val="1"/>
                <w:numId w:val="61"/>
              </w:numPr>
              <w:tabs>
                <w:tab w:val="clear" w:pos="882"/>
                <w:tab w:val="left" w:pos="522"/>
                <w:tab w:val="left" w:pos="1062"/>
              </w:tabs>
              <w:rPr>
                <w:rFonts w:asciiTheme="minorHAnsi" w:hAnsiTheme="minorHAnsi"/>
                <w:sz w:val="24"/>
                <w:szCs w:val="24"/>
              </w:rPr>
            </w:pPr>
            <w:r w:rsidRPr="00EB64FD">
              <w:rPr>
                <w:rFonts w:asciiTheme="minorHAnsi" w:hAnsiTheme="minorHAnsi"/>
                <w:sz w:val="24"/>
                <w:szCs w:val="24"/>
              </w:rPr>
              <w:t>resolution</w:t>
            </w:r>
          </w:p>
          <w:p w14:paraId="7579A700" w14:textId="77777777" w:rsidR="00DD48D0" w:rsidRPr="00EB64FD" w:rsidRDefault="00EB64FD" w:rsidP="00B069A8">
            <w:pPr>
              <w:pStyle w:val="Bullet2"/>
              <w:numPr>
                <w:ilvl w:val="0"/>
                <w:numId w:val="61"/>
              </w:numPr>
              <w:rPr>
                <w:rFonts w:asciiTheme="minorHAnsi" w:hAnsiTheme="minorHAnsi"/>
                <w:sz w:val="24"/>
                <w:szCs w:val="24"/>
              </w:rPr>
            </w:pPr>
            <w:r w:rsidRPr="00EB64FD">
              <w:rPr>
                <w:rFonts w:asciiTheme="minorHAnsi" w:hAnsiTheme="minorHAnsi"/>
                <w:sz w:val="24"/>
                <w:szCs w:val="24"/>
              </w:rPr>
              <w:t xml:space="preserve">theme </w:t>
            </w:r>
          </w:p>
        </w:tc>
      </w:tr>
      <w:tr w:rsidR="00DD48D0" w14:paraId="2A7A0AFE" w14:textId="77777777" w:rsidTr="00843B9C">
        <w:tc>
          <w:tcPr>
            <w:tcW w:w="11016" w:type="dxa"/>
          </w:tcPr>
          <w:p w14:paraId="028E5C5D" w14:textId="77777777" w:rsidR="00DD48D0" w:rsidRPr="00EB64FD" w:rsidRDefault="00EB64FD" w:rsidP="00B069A8">
            <w:pPr>
              <w:pStyle w:val="ListParagraph"/>
              <w:numPr>
                <w:ilvl w:val="0"/>
                <w:numId w:val="60"/>
              </w:numPr>
              <w:ind w:left="450"/>
              <w:rPr>
                <w:sz w:val="24"/>
                <w:szCs w:val="24"/>
              </w:rPr>
            </w:pPr>
            <w:proofErr w:type="gramStart"/>
            <w:r w:rsidRPr="00EB64FD">
              <w:rPr>
                <w:sz w:val="24"/>
                <w:szCs w:val="24"/>
              </w:rPr>
              <w:t>recognize</w:t>
            </w:r>
            <w:proofErr w:type="gramEnd"/>
            <w:r w:rsidRPr="00EB64FD">
              <w:rPr>
                <w:sz w:val="24"/>
                <w:szCs w:val="24"/>
              </w:rPr>
              <w:t xml:space="preserve"> different plot patterns including subplots.</w:t>
            </w:r>
          </w:p>
        </w:tc>
      </w:tr>
      <w:tr w:rsidR="00EB64FD" w14:paraId="656AAB07" w14:textId="77777777" w:rsidTr="00843B9C">
        <w:tc>
          <w:tcPr>
            <w:tcW w:w="11016" w:type="dxa"/>
          </w:tcPr>
          <w:p w14:paraId="27047663" w14:textId="77777777" w:rsidR="00EB64FD" w:rsidRPr="00EB64FD" w:rsidRDefault="00EB64FD" w:rsidP="00B069A8">
            <w:pPr>
              <w:pStyle w:val="Bullet1"/>
              <w:numPr>
                <w:ilvl w:val="0"/>
                <w:numId w:val="60"/>
              </w:numPr>
              <w:ind w:left="450"/>
              <w:rPr>
                <w:rFonts w:asciiTheme="minorHAnsi" w:hAnsiTheme="minorHAnsi"/>
                <w:sz w:val="24"/>
                <w:szCs w:val="24"/>
              </w:rPr>
            </w:pPr>
            <w:r w:rsidRPr="00EB64FD">
              <w:rPr>
                <w:rFonts w:asciiTheme="minorHAnsi" w:hAnsiTheme="minorHAnsi"/>
                <w:sz w:val="24"/>
                <w:szCs w:val="24"/>
              </w:rPr>
              <w:t>understand and analyze elements of an author’s style, including:</w:t>
            </w:r>
          </w:p>
          <w:p w14:paraId="713E82B6" w14:textId="77777777" w:rsidR="00EB64FD" w:rsidRPr="00EB64FD" w:rsidRDefault="00EB64FD" w:rsidP="00B069A8">
            <w:pPr>
              <w:pStyle w:val="Bullet2"/>
              <w:numPr>
                <w:ilvl w:val="0"/>
                <w:numId w:val="62"/>
              </w:numPr>
              <w:rPr>
                <w:rFonts w:asciiTheme="minorHAnsi" w:hAnsiTheme="minorHAnsi"/>
                <w:sz w:val="24"/>
                <w:szCs w:val="24"/>
              </w:rPr>
            </w:pPr>
            <w:r w:rsidRPr="00EB64FD">
              <w:rPr>
                <w:rFonts w:asciiTheme="minorHAnsi" w:hAnsiTheme="minorHAnsi"/>
                <w:sz w:val="24"/>
                <w:szCs w:val="24"/>
              </w:rPr>
              <w:t>dialogue;</w:t>
            </w:r>
          </w:p>
          <w:p w14:paraId="06297CA7" w14:textId="77777777" w:rsidR="00EB64FD" w:rsidRPr="00EB64FD" w:rsidRDefault="00EB64FD" w:rsidP="00B069A8">
            <w:pPr>
              <w:pStyle w:val="Bullet2"/>
              <w:numPr>
                <w:ilvl w:val="0"/>
                <w:numId w:val="62"/>
              </w:numPr>
              <w:rPr>
                <w:rFonts w:asciiTheme="minorHAnsi" w:hAnsiTheme="minorHAnsi"/>
                <w:sz w:val="24"/>
                <w:szCs w:val="24"/>
              </w:rPr>
            </w:pPr>
            <w:r w:rsidRPr="00EB64FD">
              <w:rPr>
                <w:rFonts w:asciiTheme="minorHAnsi" w:hAnsiTheme="minorHAnsi"/>
                <w:sz w:val="24"/>
                <w:szCs w:val="24"/>
              </w:rPr>
              <w:t>sentence structure;</w:t>
            </w:r>
          </w:p>
          <w:p w14:paraId="009FC1F4" w14:textId="77777777" w:rsidR="00EB64FD" w:rsidRPr="00EB64FD" w:rsidRDefault="00EB64FD" w:rsidP="00B069A8">
            <w:pPr>
              <w:pStyle w:val="Bullet2"/>
              <w:numPr>
                <w:ilvl w:val="0"/>
                <w:numId w:val="62"/>
              </w:numPr>
              <w:rPr>
                <w:rFonts w:asciiTheme="minorHAnsi" w:hAnsiTheme="minorHAnsi"/>
                <w:sz w:val="24"/>
                <w:szCs w:val="24"/>
              </w:rPr>
            </w:pPr>
            <w:r w:rsidRPr="00EB64FD">
              <w:rPr>
                <w:rFonts w:asciiTheme="minorHAnsi" w:hAnsiTheme="minorHAnsi"/>
                <w:sz w:val="24"/>
                <w:szCs w:val="24"/>
              </w:rPr>
              <w:t xml:space="preserve">language patterns; </w:t>
            </w:r>
          </w:p>
          <w:p w14:paraId="0BE0525C" w14:textId="77777777" w:rsidR="00EB64FD" w:rsidRPr="00EB64FD" w:rsidRDefault="00EB64FD" w:rsidP="00B069A8">
            <w:pPr>
              <w:pStyle w:val="Bullet2"/>
              <w:numPr>
                <w:ilvl w:val="0"/>
                <w:numId w:val="62"/>
              </w:numPr>
              <w:rPr>
                <w:rFonts w:asciiTheme="minorHAnsi" w:hAnsiTheme="minorHAnsi"/>
                <w:sz w:val="24"/>
                <w:szCs w:val="24"/>
              </w:rPr>
            </w:pPr>
            <w:r w:rsidRPr="00EB64FD">
              <w:rPr>
                <w:rFonts w:asciiTheme="minorHAnsi" w:hAnsiTheme="minorHAnsi"/>
                <w:sz w:val="24"/>
                <w:szCs w:val="24"/>
              </w:rPr>
              <w:t xml:space="preserve"> tone, including</w:t>
            </w:r>
          </w:p>
          <w:p w14:paraId="37C4470D" w14:textId="77777777" w:rsidR="00EB64FD" w:rsidRPr="00EB64FD" w:rsidRDefault="00EB64FD" w:rsidP="00B069A8">
            <w:pPr>
              <w:pStyle w:val="Bullet2"/>
              <w:numPr>
                <w:ilvl w:val="1"/>
                <w:numId w:val="62"/>
              </w:numPr>
              <w:tabs>
                <w:tab w:val="left" w:pos="1782"/>
              </w:tabs>
              <w:rPr>
                <w:rFonts w:asciiTheme="minorHAnsi" w:hAnsiTheme="minorHAnsi"/>
                <w:sz w:val="24"/>
                <w:szCs w:val="24"/>
              </w:rPr>
            </w:pPr>
            <w:r w:rsidRPr="00EB64FD">
              <w:rPr>
                <w:rFonts w:asciiTheme="minorHAnsi" w:hAnsiTheme="minorHAnsi"/>
                <w:sz w:val="24"/>
                <w:szCs w:val="24"/>
              </w:rPr>
              <w:t>serious</w:t>
            </w:r>
          </w:p>
          <w:p w14:paraId="7FE68277" w14:textId="77777777" w:rsidR="00EB64FD" w:rsidRPr="00EB64FD" w:rsidRDefault="00EB64FD" w:rsidP="00B069A8">
            <w:pPr>
              <w:pStyle w:val="Bullet2"/>
              <w:numPr>
                <w:ilvl w:val="1"/>
                <w:numId w:val="62"/>
              </w:numPr>
              <w:tabs>
                <w:tab w:val="left" w:pos="1782"/>
              </w:tabs>
              <w:rPr>
                <w:rFonts w:asciiTheme="minorHAnsi" w:hAnsiTheme="minorHAnsi"/>
                <w:sz w:val="24"/>
                <w:szCs w:val="24"/>
              </w:rPr>
            </w:pPr>
            <w:r w:rsidRPr="00EB64FD">
              <w:rPr>
                <w:rFonts w:asciiTheme="minorHAnsi" w:hAnsiTheme="minorHAnsi"/>
                <w:sz w:val="24"/>
                <w:szCs w:val="24"/>
              </w:rPr>
              <w:t>solemn</w:t>
            </w:r>
          </w:p>
          <w:p w14:paraId="4928155A" w14:textId="77777777" w:rsidR="00EB64FD" w:rsidRPr="00EB64FD" w:rsidRDefault="00EB64FD" w:rsidP="00B069A8">
            <w:pPr>
              <w:pStyle w:val="Bullet2"/>
              <w:numPr>
                <w:ilvl w:val="1"/>
                <w:numId w:val="62"/>
              </w:numPr>
              <w:tabs>
                <w:tab w:val="left" w:pos="1782"/>
              </w:tabs>
              <w:rPr>
                <w:rFonts w:asciiTheme="minorHAnsi" w:hAnsiTheme="minorHAnsi"/>
                <w:sz w:val="24"/>
                <w:szCs w:val="24"/>
              </w:rPr>
            </w:pPr>
            <w:r w:rsidRPr="00EB64FD">
              <w:rPr>
                <w:rFonts w:asciiTheme="minorHAnsi" w:hAnsiTheme="minorHAnsi"/>
                <w:sz w:val="24"/>
                <w:szCs w:val="24"/>
              </w:rPr>
              <w:t>sarcastic</w:t>
            </w:r>
          </w:p>
          <w:p w14:paraId="21C7FCEE" w14:textId="77777777" w:rsidR="00EB64FD" w:rsidRPr="00EB64FD" w:rsidRDefault="00EB64FD" w:rsidP="00B069A8">
            <w:pPr>
              <w:pStyle w:val="Bullet2"/>
              <w:numPr>
                <w:ilvl w:val="1"/>
                <w:numId w:val="62"/>
              </w:numPr>
              <w:tabs>
                <w:tab w:val="left" w:pos="1782"/>
              </w:tabs>
              <w:rPr>
                <w:rFonts w:asciiTheme="minorHAnsi" w:hAnsiTheme="minorHAnsi"/>
                <w:sz w:val="24"/>
                <w:szCs w:val="24"/>
              </w:rPr>
            </w:pPr>
            <w:r w:rsidRPr="00EB64FD">
              <w:rPr>
                <w:rFonts w:asciiTheme="minorHAnsi" w:hAnsiTheme="minorHAnsi"/>
                <w:sz w:val="24"/>
                <w:szCs w:val="24"/>
              </w:rPr>
              <w:t>objective</w:t>
            </w:r>
          </w:p>
          <w:p w14:paraId="103F0B22" w14:textId="77777777" w:rsidR="00EB64FD" w:rsidRPr="00EB64FD" w:rsidRDefault="00EB64FD" w:rsidP="00B069A8">
            <w:pPr>
              <w:pStyle w:val="Bullet2"/>
              <w:numPr>
                <w:ilvl w:val="1"/>
                <w:numId w:val="62"/>
              </w:numPr>
              <w:tabs>
                <w:tab w:val="left" w:pos="1782"/>
              </w:tabs>
              <w:rPr>
                <w:rFonts w:asciiTheme="minorHAnsi" w:hAnsiTheme="minorHAnsi"/>
                <w:sz w:val="24"/>
                <w:szCs w:val="24"/>
              </w:rPr>
            </w:pPr>
            <w:r w:rsidRPr="00EB64FD">
              <w:rPr>
                <w:rFonts w:asciiTheme="minorHAnsi" w:hAnsiTheme="minorHAnsi"/>
                <w:sz w:val="24"/>
                <w:szCs w:val="24"/>
              </w:rPr>
              <w:t>enthusiastic</w:t>
            </w:r>
          </w:p>
          <w:p w14:paraId="5D9AD491" w14:textId="77777777" w:rsidR="00EB64FD" w:rsidRPr="00EB64FD" w:rsidRDefault="00EB64FD" w:rsidP="00B069A8">
            <w:pPr>
              <w:pStyle w:val="Bullet2"/>
              <w:numPr>
                <w:ilvl w:val="1"/>
                <w:numId w:val="62"/>
              </w:numPr>
              <w:tabs>
                <w:tab w:val="left" w:pos="1782"/>
              </w:tabs>
              <w:rPr>
                <w:rFonts w:asciiTheme="minorHAnsi" w:hAnsiTheme="minorHAnsi"/>
                <w:sz w:val="24"/>
                <w:szCs w:val="24"/>
              </w:rPr>
            </w:pPr>
            <w:r w:rsidRPr="00EB64FD">
              <w:rPr>
                <w:rFonts w:asciiTheme="minorHAnsi" w:hAnsiTheme="minorHAnsi"/>
                <w:sz w:val="24"/>
                <w:szCs w:val="24"/>
              </w:rPr>
              <w:t>humorous</w:t>
            </w:r>
          </w:p>
          <w:p w14:paraId="17D9A7E1" w14:textId="77777777" w:rsidR="00EB64FD" w:rsidRPr="00EB64FD" w:rsidRDefault="00EB64FD" w:rsidP="00B069A8">
            <w:pPr>
              <w:pStyle w:val="Bullet2"/>
              <w:numPr>
                <w:ilvl w:val="1"/>
                <w:numId w:val="62"/>
              </w:numPr>
              <w:tabs>
                <w:tab w:val="left" w:pos="1782"/>
              </w:tabs>
              <w:rPr>
                <w:rFonts w:asciiTheme="minorHAnsi" w:hAnsiTheme="minorHAnsi"/>
                <w:sz w:val="24"/>
                <w:szCs w:val="24"/>
              </w:rPr>
            </w:pPr>
            <w:r w:rsidRPr="00EB64FD">
              <w:rPr>
                <w:rFonts w:asciiTheme="minorHAnsi" w:hAnsiTheme="minorHAnsi"/>
                <w:sz w:val="24"/>
                <w:szCs w:val="24"/>
              </w:rPr>
              <w:t>hostile</w:t>
            </w:r>
          </w:p>
          <w:p w14:paraId="140A171E" w14:textId="77777777" w:rsidR="00EB64FD" w:rsidRPr="00EB64FD" w:rsidRDefault="00EB64FD" w:rsidP="00B069A8">
            <w:pPr>
              <w:pStyle w:val="Bullet2"/>
              <w:numPr>
                <w:ilvl w:val="1"/>
                <w:numId w:val="62"/>
              </w:numPr>
              <w:tabs>
                <w:tab w:val="left" w:pos="1782"/>
              </w:tabs>
              <w:rPr>
                <w:rFonts w:asciiTheme="minorHAnsi" w:hAnsiTheme="minorHAnsi"/>
                <w:sz w:val="24"/>
                <w:szCs w:val="24"/>
              </w:rPr>
            </w:pPr>
            <w:r w:rsidRPr="00EB64FD">
              <w:rPr>
                <w:rFonts w:asciiTheme="minorHAnsi" w:hAnsiTheme="minorHAnsi"/>
                <w:sz w:val="24"/>
                <w:szCs w:val="24"/>
              </w:rPr>
              <w:t>disapproving</w:t>
            </w:r>
          </w:p>
          <w:p w14:paraId="62258C19" w14:textId="77777777" w:rsidR="00EB64FD" w:rsidRPr="00EB64FD" w:rsidRDefault="00EB64FD" w:rsidP="00B069A8">
            <w:pPr>
              <w:pStyle w:val="Bullet2"/>
              <w:numPr>
                <w:ilvl w:val="1"/>
                <w:numId w:val="62"/>
              </w:numPr>
              <w:tabs>
                <w:tab w:val="left" w:pos="1782"/>
              </w:tabs>
              <w:rPr>
                <w:rFonts w:asciiTheme="minorHAnsi" w:hAnsiTheme="minorHAnsi"/>
                <w:sz w:val="24"/>
                <w:szCs w:val="24"/>
              </w:rPr>
            </w:pPr>
            <w:r w:rsidRPr="00EB64FD">
              <w:rPr>
                <w:rFonts w:asciiTheme="minorHAnsi" w:hAnsiTheme="minorHAnsi"/>
                <w:sz w:val="24"/>
                <w:szCs w:val="24"/>
              </w:rPr>
              <w:t>personal</w:t>
            </w:r>
          </w:p>
          <w:p w14:paraId="557C8FBF" w14:textId="77777777" w:rsidR="00EB64FD" w:rsidRPr="00EB64FD" w:rsidRDefault="00EB64FD" w:rsidP="00B069A8">
            <w:pPr>
              <w:pStyle w:val="Bullet2"/>
              <w:numPr>
                <w:ilvl w:val="1"/>
                <w:numId w:val="62"/>
              </w:numPr>
              <w:tabs>
                <w:tab w:val="left" w:pos="1782"/>
              </w:tabs>
              <w:rPr>
                <w:rFonts w:asciiTheme="minorHAnsi" w:hAnsiTheme="minorHAnsi"/>
                <w:sz w:val="24"/>
                <w:szCs w:val="24"/>
              </w:rPr>
            </w:pPr>
            <w:r w:rsidRPr="00EB64FD">
              <w:rPr>
                <w:rFonts w:asciiTheme="minorHAnsi" w:hAnsiTheme="minorHAnsi"/>
                <w:sz w:val="24"/>
                <w:szCs w:val="24"/>
              </w:rPr>
              <w:t>impersonal</w:t>
            </w:r>
          </w:p>
          <w:p w14:paraId="26A3651C" w14:textId="77777777" w:rsidR="00EB64FD" w:rsidRPr="00EB64FD" w:rsidRDefault="00EB64FD" w:rsidP="00B069A8">
            <w:pPr>
              <w:pStyle w:val="Bullet2"/>
              <w:numPr>
                <w:ilvl w:val="0"/>
                <w:numId w:val="62"/>
              </w:numPr>
              <w:rPr>
                <w:rFonts w:asciiTheme="minorHAnsi" w:hAnsiTheme="minorHAnsi"/>
                <w:sz w:val="24"/>
                <w:szCs w:val="24"/>
              </w:rPr>
            </w:pPr>
            <w:proofErr w:type="gramStart"/>
            <w:r w:rsidRPr="00EB64FD">
              <w:rPr>
                <w:rFonts w:asciiTheme="minorHAnsi" w:hAnsiTheme="minorHAnsi"/>
                <w:sz w:val="24"/>
                <w:szCs w:val="24"/>
              </w:rPr>
              <w:t>voice</w:t>
            </w:r>
            <w:proofErr w:type="gramEnd"/>
            <w:r w:rsidRPr="00EB64FD">
              <w:rPr>
                <w:rFonts w:asciiTheme="minorHAnsi" w:hAnsiTheme="minorHAnsi"/>
                <w:sz w:val="24"/>
                <w:szCs w:val="24"/>
              </w:rPr>
              <w:t>.</w:t>
            </w:r>
          </w:p>
        </w:tc>
      </w:tr>
    </w:tbl>
    <w:p w14:paraId="48300CCD" w14:textId="77777777" w:rsidR="00FD7B03" w:rsidRDefault="00FD7B03" w:rsidP="00934688">
      <w:pPr>
        <w:contextualSpacing/>
        <w:rPr>
          <w:rFonts w:ascii="Arial" w:hAnsi="Arial" w:cs="Arial"/>
          <w:b/>
          <w:sz w:val="28"/>
          <w:szCs w:val="28"/>
        </w:rPr>
      </w:pPr>
    </w:p>
    <w:p w14:paraId="7667E578" w14:textId="77777777" w:rsidR="00843B9C" w:rsidRDefault="00843B9C" w:rsidP="00934688">
      <w:pPr>
        <w:contextualSpacing/>
        <w:rPr>
          <w:rFonts w:ascii="Arial" w:hAnsi="Arial" w:cs="Arial"/>
          <w:b/>
          <w:sz w:val="28"/>
          <w:szCs w:val="28"/>
        </w:rPr>
        <w:sectPr w:rsidR="00843B9C" w:rsidSect="00934688">
          <w:pgSz w:w="12240" w:h="15840"/>
          <w:pgMar w:top="720" w:right="720" w:bottom="720" w:left="720" w:header="720" w:footer="720" w:gutter="0"/>
          <w:cols w:space="720"/>
          <w:docGrid w:linePitch="360"/>
        </w:sectPr>
      </w:pPr>
    </w:p>
    <w:p w14:paraId="0ADB1400" w14:textId="77777777" w:rsidR="002418E5" w:rsidRPr="00A626F8" w:rsidRDefault="002418E5" w:rsidP="002418E5">
      <w:pPr>
        <w:contextualSpacing/>
        <w:rPr>
          <w:rFonts w:ascii="Arial" w:hAnsi="Arial" w:cs="Arial"/>
          <w:b/>
          <w:sz w:val="32"/>
          <w:szCs w:val="32"/>
        </w:rPr>
      </w:pPr>
      <w:r w:rsidRPr="00A626F8">
        <w:rPr>
          <w:rFonts w:ascii="Arial" w:hAnsi="Arial" w:cs="Arial"/>
          <w:b/>
          <w:caps/>
          <w:sz w:val="32"/>
          <w:szCs w:val="32"/>
        </w:rPr>
        <w:lastRenderedPageBreak/>
        <w:t xml:space="preserve">Grade </w:t>
      </w:r>
      <w:r>
        <w:rPr>
          <w:rFonts w:ascii="Arial" w:hAnsi="Arial" w:cs="Arial"/>
          <w:b/>
          <w:caps/>
          <w:sz w:val="32"/>
          <w:szCs w:val="32"/>
        </w:rPr>
        <w:t>8: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17</w:t>
      </w:r>
    </w:p>
    <w:p w14:paraId="119AEA97" w14:textId="77777777" w:rsidR="002418E5" w:rsidRPr="002418E5" w:rsidRDefault="002418E5" w:rsidP="002418E5">
      <w:pPr>
        <w:contextualSpacing/>
        <w:rPr>
          <w:rFonts w:ascii="Arial" w:hAnsi="Arial" w:cs="Arial"/>
          <w:b/>
          <w:sz w:val="16"/>
          <w:szCs w:val="16"/>
        </w:rPr>
      </w:pPr>
    </w:p>
    <w:p w14:paraId="7F266B3C" w14:textId="77777777" w:rsidR="002418E5" w:rsidRPr="002418E5" w:rsidRDefault="002418E5" w:rsidP="002418E5">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fictional texts</w:t>
      </w:r>
    </w:p>
    <w:p w14:paraId="7FECC877" w14:textId="77777777" w:rsidR="00843B9C" w:rsidRPr="002418E5" w:rsidRDefault="00843B9C" w:rsidP="00843B9C">
      <w:pPr>
        <w:contextualSpacing/>
        <w:jc w:val="center"/>
        <w:rPr>
          <w:rFonts w:ascii="Arial" w:hAnsi="Arial" w:cs="Arial"/>
          <w:b/>
          <w:caps/>
          <w:color w:val="0000CC"/>
          <w:sz w:val="16"/>
          <w:szCs w:val="16"/>
        </w:rPr>
      </w:pPr>
    </w:p>
    <w:p w14:paraId="39D37E2F" w14:textId="77777777" w:rsidR="00843B9C" w:rsidRPr="002418E5" w:rsidRDefault="002418E5" w:rsidP="002418E5">
      <w:pPr>
        <w:contextualSpacing/>
        <w:jc w:val="center"/>
        <w:rPr>
          <w:rFonts w:ascii="Arial" w:hAnsi="Arial" w:cs="Arial"/>
          <w:b/>
          <w:i/>
          <w:sz w:val="24"/>
          <w:szCs w:val="24"/>
        </w:rPr>
      </w:pPr>
      <w:proofErr w:type="gramStart"/>
      <w:r>
        <w:rPr>
          <w:rFonts w:ascii="Arial" w:hAnsi="Arial" w:cs="Arial"/>
          <w:b/>
          <w:i/>
          <w:sz w:val="24"/>
          <w:szCs w:val="24"/>
        </w:rPr>
        <w:t>continued</w:t>
      </w:r>
      <w:proofErr w:type="gramEnd"/>
    </w:p>
    <w:tbl>
      <w:tblPr>
        <w:tblStyle w:val="TableGrid"/>
        <w:tblW w:w="0" w:type="auto"/>
        <w:tblLook w:val="04A0" w:firstRow="1" w:lastRow="0" w:firstColumn="1" w:lastColumn="0" w:noHBand="0" w:noVBand="1"/>
      </w:tblPr>
      <w:tblGrid>
        <w:gridCol w:w="11016"/>
      </w:tblGrid>
      <w:tr w:rsidR="00843B9C" w14:paraId="7010FECD" w14:textId="77777777" w:rsidTr="00843B9C">
        <w:tc>
          <w:tcPr>
            <w:tcW w:w="11016" w:type="dxa"/>
            <w:shd w:val="clear" w:color="auto" w:fill="FDE9D9" w:themeFill="accent6" w:themeFillTint="33"/>
          </w:tcPr>
          <w:p w14:paraId="019C9BC8" w14:textId="77777777" w:rsidR="00843B9C" w:rsidRPr="00F978DB" w:rsidRDefault="002418E5" w:rsidP="00843B9C">
            <w:pPr>
              <w:rPr>
                <w:b/>
                <w:sz w:val="24"/>
                <w:szCs w:val="24"/>
              </w:rPr>
            </w:pPr>
            <w:r>
              <w:rPr>
                <w:b/>
                <w:sz w:val="24"/>
                <w:szCs w:val="24"/>
              </w:rPr>
              <w:t xml:space="preserve">8.5 a – k </w:t>
            </w:r>
          </w:p>
        </w:tc>
      </w:tr>
      <w:tr w:rsidR="00843B9C" w14:paraId="4364D4D3" w14:textId="77777777" w:rsidTr="00843B9C">
        <w:trPr>
          <w:trHeight w:val="485"/>
        </w:trPr>
        <w:tc>
          <w:tcPr>
            <w:tcW w:w="11016" w:type="dxa"/>
          </w:tcPr>
          <w:p w14:paraId="570BF2B0" w14:textId="77777777" w:rsidR="00741B4D" w:rsidRPr="00EB64FD" w:rsidRDefault="00741B4D" w:rsidP="00B069A8">
            <w:pPr>
              <w:pStyle w:val="Bullet1"/>
              <w:numPr>
                <w:ilvl w:val="0"/>
                <w:numId w:val="60"/>
              </w:numPr>
              <w:ind w:left="540" w:hanging="450"/>
              <w:rPr>
                <w:rFonts w:asciiTheme="minorHAnsi" w:hAnsiTheme="minorHAnsi"/>
                <w:sz w:val="24"/>
                <w:szCs w:val="24"/>
              </w:rPr>
            </w:pPr>
            <w:r w:rsidRPr="00EB64FD">
              <w:rPr>
                <w:rFonts w:asciiTheme="minorHAnsi" w:hAnsiTheme="minorHAnsi"/>
                <w:sz w:val="24"/>
                <w:szCs w:val="24"/>
              </w:rPr>
              <w:t>differentiate among points of view in stories, including:</w:t>
            </w:r>
          </w:p>
          <w:p w14:paraId="006A24D4" w14:textId="77777777" w:rsidR="00741B4D" w:rsidRPr="00EB64FD" w:rsidRDefault="00741B4D" w:rsidP="00B069A8">
            <w:pPr>
              <w:pStyle w:val="Bullet2"/>
              <w:numPr>
                <w:ilvl w:val="0"/>
                <w:numId w:val="63"/>
              </w:numPr>
              <w:rPr>
                <w:rFonts w:asciiTheme="minorHAnsi" w:hAnsiTheme="minorHAnsi"/>
                <w:sz w:val="24"/>
                <w:szCs w:val="24"/>
              </w:rPr>
            </w:pPr>
            <w:r w:rsidRPr="00EB64FD">
              <w:rPr>
                <w:rFonts w:asciiTheme="minorHAnsi" w:hAnsiTheme="minorHAnsi"/>
                <w:sz w:val="24"/>
                <w:szCs w:val="24"/>
              </w:rPr>
              <w:t>first person;</w:t>
            </w:r>
          </w:p>
          <w:p w14:paraId="03139929" w14:textId="77777777" w:rsidR="00741B4D" w:rsidRPr="00EB64FD" w:rsidRDefault="00741B4D" w:rsidP="00B069A8">
            <w:pPr>
              <w:pStyle w:val="Bullet2"/>
              <w:numPr>
                <w:ilvl w:val="0"/>
                <w:numId w:val="63"/>
              </w:numPr>
              <w:rPr>
                <w:rFonts w:asciiTheme="minorHAnsi" w:hAnsiTheme="minorHAnsi"/>
                <w:sz w:val="24"/>
                <w:szCs w:val="24"/>
              </w:rPr>
            </w:pPr>
            <w:r w:rsidRPr="00EB64FD">
              <w:rPr>
                <w:rFonts w:asciiTheme="minorHAnsi" w:hAnsiTheme="minorHAnsi"/>
                <w:sz w:val="24"/>
                <w:szCs w:val="24"/>
              </w:rPr>
              <w:t xml:space="preserve">third person limited to a character or narrator; and </w:t>
            </w:r>
          </w:p>
          <w:p w14:paraId="21E75998" w14:textId="77777777" w:rsidR="00843B9C" w:rsidRPr="00843B9C" w:rsidRDefault="00741B4D" w:rsidP="00B069A8">
            <w:pPr>
              <w:pStyle w:val="Bullet1"/>
              <w:keepLines/>
              <w:numPr>
                <w:ilvl w:val="0"/>
                <w:numId w:val="63"/>
              </w:numPr>
              <w:contextualSpacing/>
              <w:rPr>
                <w:rFonts w:asciiTheme="minorHAnsi" w:hAnsiTheme="minorHAnsi"/>
                <w:sz w:val="24"/>
                <w:szCs w:val="24"/>
              </w:rPr>
            </w:pPr>
            <w:proofErr w:type="gramStart"/>
            <w:r w:rsidRPr="00EB64FD">
              <w:rPr>
                <w:rFonts w:asciiTheme="minorHAnsi" w:hAnsiTheme="minorHAnsi"/>
                <w:sz w:val="24"/>
                <w:szCs w:val="24"/>
              </w:rPr>
              <w:t>third</w:t>
            </w:r>
            <w:proofErr w:type="gramEnd"/>
            <w:r w:rsidRPr="00EB64FD">
              <w:rPr>
                <w:rFonts w:asciiTheme="minorHAnsi" w:hAnsiTheme="minorHAnsi"/>
                <w:sz w:val="24"/>
                <w:szCs w:val="24"/>
              </w:rPr>
              <w:t xml:space="preserve"> person omniscient.</w:t>
            </w:r>
          </w:p>
        </w:tc>
      </w:tr>
      <w:tr w:rsidR="00843B9C" w14:paraId="1B84E6CF" w14:textId="77777777" w:rsidTr="00843B9C">
        <w:tc>
          <w:tcPr>
            <w:tcW w:w="11016" w:type="dxa"/>
          </w:tcPr>
          <w:p w14:paraId="0E45817A" w14:textId="77777777" w:rsidR="00843B9C" w:rsidRPr="00843B9C" w:rsidRDefault="00741B4D" w:rsidP="00B069A8">
            <w:pPr>
              <w:pStyle w:val="Bullet1"/>
              <w:keepLines/>
              <w:numPr>
                <w:ilvl w:val="0"/>
                <w:numId w:val="60"/>
              </w:numPr>
              <w:ind w:left="540" w:hanging="450"/>
              <w:contextualSpacing/>
              <w:rPr>
                <w:rFonts w:asciiTheme="minorHAnsi" w:hAnsiTheme="minorHAnsi"/>
                <w:sz w:val="24"/>
                <w:szCs w:val="24"/>
              </w:rPr>
            </w:pPr>
            <w:proofErr w:type="gramStart"/>
            <w:r w:rsidRPr="00EB64FD">
              <w:rPr>
                <w:rFonts w:asciiTheme="minorHAnsi" w:hAnsiTheme="minorHAnsi"/>
                <w:sz w:val="24"/>
                <w:szCs w:val="24"/>
              </w:rPr>
              <w:t>analyze</w:t>
            </w:r>
            <w:proofErr w:type="gramEnd"/>
            <w:r w:rsidRPr="00EB64FD">
              <w:rPr>
                <w:rFonts w:asciiTheme="minorHAnsi" w:hAnsiTheme="minorHAnsi"/>
                <w:sz w:val="24"/>
                <w:szCs w:val="24"/>
              </w:rPr>
              <w:t xml:space="preserve"> how differences in points of view can create such effects as suspense or humor.</w:t>
            </w:r>
          </w:p>
        </w:tc>
      </w:tr>
      <w:tr w:rsidR="00843B9C" w14:paraId="6616510D" w14:textId="77777777" w:rsidTr="00843B9C">
        <w:tc>
          <w:tcPr>
            <w:tcW w:w="11016" w:type="dxa"/>
          </w:tcPr>
          <w:p w14:paraId="54976399" w14:textId="77777777" w:rsidR="00741B4D" w:rsidRPr="00EB64FD" w:rsidRDefault="00741B4D" w:rsidP="00B069A8">
            <w:pPr>
              <w:pStyle w:val="Bullet1"/>
              <w:numPr>
                <w:ilvl w:val="0"/>
                <w:numId w:val="60"/>
              </w:numPr>
              <w:ind w:left="540" w:hanging="450"/>
              <w:rPr>
                <w:rFonts w:asciiTheme="minorHAnsi" w:hAnsiTheme="minorHAnsi"/>
                <w:sz w:val="24"/>
                <w:szCs w:val="24"/>
              </w:rPr>
            </w:pPr>
            <w:r w:rsidRPr="00EB64FD">
              <w:rPr>
                <w:rFonts w:asciiTheme="minorHAnsi" w:hAnsiTheme="minorHAnsi"/>
                <w:sz w:val="24"/>
                <w:szCs w:val="24"/>
              </w:rPr>
              <w:t>analyze an author’s use of literary devices, including:</w:t>
            </w:r>
          </w:p>
          <w:p w14:paraId="4ED4BA99" w14:textId="77777777" w:rsidR="00741B4D" w:rsidRPr="00EB64FD" w:rsidRDefault="00741B4D" w:rsidP="00B069A8">
            <w:pPr>
              <w:pStyle w:val="Bullet2"/>
              <w:numPr>
                <w:ilvl w:val="0"/>
                <w:numId w:val="64"/>
              </w:numPr>
              <w:tabs>
                <w:tab w:val="clear" w:pos="702"/>
              </w:tabs>
              <w:rPr>
                <w:rFonts w:asciiTheme="minorHAnsi" w:hAnsiTheme="minorHAnsi"/>
                <w:sz w:val="24"/>
                <w:szCs w:val="24"/>
              </w:rPr>
            </w:pPr>
            <w:r w:rsidRPr="00EB64FD">
              <w:rPr>
                <w:rFonts w:asciiTheme="minorHAnsi" w:hAnsiTheme="minorHAnsi"/>
                <w:b/>
                <w:sz w:val="24"/>
                <w:szCs w:val="24"/>
              </w:rPr>
              <w:t>foreshadowing</w:t>
            </w:r>
            <w:r w:rsidRPr="00EB64FD">
              <w:rPr>
                <w:rFonts w:asciiTheme="minorHAnsi" w:hAnsiTheme="minorHAnsi"/>
                <w:sz w:val="24"/>
                <w:szCs w:val="24"/>
              </w:rPr>
              <w:t xml:space="preserve"> – the giving of clues to hint at coming events in a story;</w:t>
            </w:r>
          </w:p>
          <w:p w14:paraId="52076D80" w14:textId="77777777" w:rsidR="00741B4D" w:rsidRPr="00EB64FD" w:rsidRDefault="00741B4D" w:rsidP="00B069A8">
            <w:pPr>
              <w:pStyle w:val="Bullet2"/>
              <w:numPr>
                <w:ilvl w:val="0"/>
                <w:numId w:val="64"/>
              </w:numPr>
              <w:tabs>
                <w:tab w:val="clear" w:pos="702"/>
              </w:tabs>
              <w:rPr>
                <w:rFonts w:asciiTheme="minorHAnsi" w:hAnsiTheme="minorHAnsi"/>
                <w:sz w:val="24"/>
                <w:szCs w:val="24"/>
              </w:rPr>
            </w:pPr>
            <w:r w:rsidRPr="00EB64FD">
              <w:rPr>
                <w:rFonts w:asciiTheme="minorHAnsi" w:hAnsiTheme="minorHAnsi"/>
                <w:b/>
                <w:sz w:val="24"/>
                <w:szCs w:val="24"/>
              </w:rPr>
              <w:t xml:space="preserve">irony – </w:t>
            </w:r>
            <w:r w:rsidRPr="00EB64FD">
              <w:rPr>
                <w:rFonts w:asciiTheme="minorHAnsi" w:hAnsiTheme="minorHAnsi"/>
                <w:sz w:val="24"/>
                <w:szCs w:val="24"/>
              </w:rPr>
              <w:t>the implication, through plot or character, that the actual situation is quite different from that presented;</w:t>
            </w:r>
          </w:p>
          <w:p w14:paraId="0200B340" w14:textId="77777777" w:rsidR="00741B4D" w:rsidRPr="00EB64FD" w:rsidRDefault="00741B4D" w:rsidP="00B069A8">
            <w:pPr>
              <w:pStyle w:val="Bullet2"/>
              <w:numPr>
                <w:ilvl w:val="0"/>
                <w:numId w:val="64"/>
              </w:numPr>
              <w:tabs>
                <w:tab w:val="clear" w:pos="702"/>
              </w:tabs>
              <w:rPr>
                <w:rFonts w:asciiTheme="minorHAnsi" w:hAnsiTheme="minorHAnsi"/>
                <w:sz w:val="24"/>
                <w:szCs w:val="24"/>
              </w:rPr>
            </w:pPr>
            <w:r w:rsidRPr="00EB64FD">
              <w:rPr>
                <w:rFonts w:asciiTheme="minorHAnsi" w:hAnsiTheme="minorHAnsi"/>
                <w:b/>
                <w:sz w:val="24"/>
                <w:szCs w:val="24"/>
              </w:rPr>
              <w:t xml:space="preserve">flashback – </w:t>
            </w:r>
            <w:r w:rsidRPr="00EB64FD">
              <w:rPr>
                <w:rFonts w:asciiTheme="minorHAnsi" w:hAnsiTheme="minorHAnsi"/>
                <w:sz w:val="24"/>
                <w:szCs w:val="24"/>
              </w:rPr>
              <w:t>a return to an earlier time in the course of a narrative to introduce prior information; and</w:t>
            </w:r>
          </w:p>
          <w:p w14:paraId="6FE9595E" w14:textId="77777777" w:rsidR="00843B9C" w:rsidRPr="00843B9C" w:rsidRDefault="00741B4D" w:rsidP="00B069A8">
            <w:pPr>
              <w:pStyle w:val="Bullet1"/>
              <w:keepLines/>
              <w:numPr>
                <w:ilvl w:val="0"/>
                <w:numId w:val="64"/>
              </w:numPr>
              <w:contextualSpacing/>
              <w:rPr>
                <w:rFonts w:asciiTheme="minorHAnsi" w:hAnsiTheme="minorHAnsi"/>
                <w:sz w:val="24"/>
                <w:szCs w:val="24"/>
              </w:rPr>
            </w:pPr>
            <w:proofErr w:type="gramStart"/>
            <w:r w:rsidRPr="00EB64FD">
              <w:rPr>
                <w:rFonts w:asciiTheme="minorHAnsi" w:hAnsiTheme="minorHAnsi"/>
                <w:b/>
                <w:sz w:val="24"/>
                <w:szCs w:val="24"/>
              </w:rPr>
              <w:t>symbolism</w:t>
            </w:r>
            <w:proofErr w:type="gramEnd"/>
            <w:r w:rsidRPr="00EB64FD">
              <w:rPr>
                <w:rFonts w:asciiTheme="minorHAnsi" w:hAnsiTheme="minorHAnsi"/>
                <w:b/>
                <w:sz w:val="24"/>
                <w:szCs w:val="24"/>
              </w:rPr>
              <w:t xml:space="preserve"> – </w:t>
            </w:r>
            <w:r w:rsidRPr="00EB64FD">
              <w:rPr>
                <w:rFonts w:asciiTheme="minorHAnsi" w:hAnsiTheme="minorHAnsi"/>
                <w:sz w:val="24"/>
                <w:szCs w:val="24"/>
              </w:rPr>
              <w:t>the use of concrete and recognizable things to represent ideas.</w:t>
            </w:r>
          </w:p>
        </w:tc>
      </w:tr>
      <w:tr w:rsidR="00843B9C" w14:paraId="0B9D91A8" w14:textId="77777777" w:rsidTr="00843B9C">
        <w:tc>
          <w:tcPr>
            <w:tcW w:w="11016" w:type="dxa"/>
          </w:tcPr>
          <w:p w14:paraId="013051D8" w14:textId="77777777" w:rsidR="00741B4D" w:rsidRPr="00EB64FD" w:rsidRDefault="00741B4D" w:rsidP="00B069A8">
            <w:pPr>
              <w:pStyle w:val="Bullet1"/>
              <w:numPr>
                <w:ilvl w:val="0"/>
                <w:numId w:val="60"/>
              </w:numPr>
              <w:ind w:left="450"/>
              <w:rPr>
                <w:rFonts w:asciiTheme="minorHAnsi" w:hAnsiTheme="minorHAnsi"/>
                <w:sz w:val="24"/>
                <w:szCs w:val="24"/>
              </w:rPr>
            </w:pPr>
            <w:r w:rsidRPr="00EB64FD">
              <w:rPr>
                <w:rFonts w:asciiTheme="minorHAnsi" w:hAnsiTheme="minorHAnsi"/>
                <w:sz w:val="24"/>
                <w:szCs w:val="24"/>
              </w:rPr>
              <w:t>analyze poetic devices in prose and poetry, including:</w:t>
            </w:r>
          </w:p>
          <w:p w14:paraId="35C07115" w14:textId="77777777" w:rsidR="00741B4D" w:rsidRPr="00EB64FD" w:rsidRDefault="00741B4D" w:rsidP="00B069A8">
            <w:pPr>
              <w:pStyle w:val="Bullet2"/>
              <w:numPr>
                <w:ilvl w:val="2"/>
                <w:numId w:val="65"/>
              </w:numPr>
              <w:ind w:left="1440" w:hanging="360"/>
              <w:rPr>
                <w:rFonts w:asciiTheme="minorHAnsi" w:hAnsiTheme="minorHAnsi"/>
                <w:sz w:val="24"/>
                <w:szCs w:val="24"/>
              </w:rPr>
            </w:pPr>
            <w:r w:rsidRPr="00EB64FD">
              <w:rPr>
                <w:rFonts w:asciiTheme="minorHAnsi" w:hAnsiTheme="minorHAnsi"/>
                <w:sz w:val="24"/>
                <w:szCs w:val="24"/>
              </w:rPr>
              <w:t>word choice;</w:t>
            </w:r>
          </w:p>
          <w:p w14:paraId="32BF1383" w14:textId="77777777" w:rsidR="00741B4D" w:rsidRPr="00EB64FD" w:rsidRDefault="00741B4D" w:rsidP="00B069A8">
            <w:pPr>
              <w:pStyle w:val="Bullet2"/>
              <w:numPr>
                <w:ilvl w:val="2"/>
                <w:numId w:val="65"/>
              </w:numPr>
              <w:ind w:left="1440" w:hanging="360"/>
              <w:rPr>
                <w:rFonts w:asciiTheme="minorHAnsi" w:hAnsiTheme="minorHAnsi"/>
                <w:sz w:val="24"/>
                <w:szCs w:val="24"/>
              </w:rPr>
            </w:pPr>
            <w:r w:rsidRPr="00EB64FD">
              <w:rPr>
                <w:rFonts w:asciiTheme="minorHAnsi" w:hAnsiTheme="minorHAnsi"/>
                <w:sz w:val="24"/>
                <w:szCs w:val="24"/>
              </w:rPr>
              <w:t>figurative language;</w:t>
            </w:r>
          </w:p>
          <w:p w14:paraId="675C6892" w14:textId="77777777" w:rsidR="00741B4D" w:rsidRPr="00EB64FD" w:rsidRDefault="00741B4D" w:rsidP="00B069A8">
            <w:pPr>
              <w:pStyle w:val="Bullet2"/>
              <w:numPr>
                <w:ilvl w:val="2"/>
                <w:numId w:val="65"/>
              </w:numPr>
              <w:ind w:left="1440" w:hanging="360"/>
              <w:rPr>
                <w:rFonts w:asciiTheme="minorHAnsi" w:hAnsiTheme="minorHAnsi"/>
                <w:sz w:val="24"/>
                <w:szCs w:val="24"/>
              </w:rPr>
            </w:pPr>
            <w:r w:rsidRPr="00EB64FD">
              <w:rPr>
                <w:rFonts w:asciiTheme="minorHAnsi" w:hAnsiTheme="minorHAnsi"/>
                <w:sz w:val="24"/>
                <w:szCs w:val="24"/>
              </w:rPr>
              <w:t>symbolism;</w:t>
            </w:r>
          </w:p>
          <w:p w14:paraId="5F249D07" w14:textId="77777777" w:rsidR="00741B4D" w:rsidRPr="00EB64FD" w:rsidRDefault="00741B4D" w:rsidP="00B069A8">
            <w:pPr>
              <w:pStyle w:val="Bullet2"/>
              <w:numPr>
                <w:ilvl w:val="2"/>
                <w:numId w:val="65"/>
              </w:numPr>
              <w:ind w:left="1440" w:hanging="360"/>
              <w:rPr>
                <w:rFonts w:asciiTheme="minorHAnsi" w:hAnsiTheme="minorHAnsi"/>
                <w:sz w:val="24"/>
                <w:szCs w:val="24"/>
              </w:rPr>
            </w:pPr>
            <w:r w:rsidRPr="00EB64FD">
              <w:rPr>
                <w:rFonts w:asciiTheme="minorHAnsi" w:hAnsiTheme="minorHAnsi"/>
                <w:sz w:val="24"/>
                <w:szCs w:val="24"/>
              </w:rPr>
              <w:t xml:space="preserve">imagery; </w:t>
            </w:r>
          </w:p>
          <w:p w14:paraId="1AA8F647" w14:textId="77777777" w:rsidR="00741B4D" w:rsidRPr="00EB64FD" w:rsidRDefault="00741B4D" w:rsidP="00B069A8">
            <w:pPr>
              <w:pStyle w:val="Bullet2"/>
              <w:numPr>
                <w:ilvl w:val="2"/>
                <w:numId w:val="65"/>
              </w:numPr>
              <w:ind w:left="1440" w:hanging="360"/>
              <w:rPr>
                <w:rFonts w:asciiTheme="minorHAnsi" w:hAnsiTheme="minorHAnsi"/>
                <w:sz w:val="24"/>
                <w:szCs w:val="24"/>
              </w:rPr>
            </w:pPr>
            <w:r w:rsidRPr="00EB64FD">
              <w:rPr>
                <w:rFonts w:asciiTheme="minorHAnsi" w:hAnsiTheme="minorHAnsi"/>
                <w:sz w:val="24"/>
                <w:szCs w:val="24"/>
              </w:rPr>
              <w:t>rhyme;</w:t>
            </w:r>
          </w:p>
          <w:p w14:paraId="5EFCC860" w14:textId="77777777" w:rsidR="002418E5" w:rsidRDefault="00741B4D" w:rsidP="00B069A8">
            <w:pPr>
              <w:pStyle w:val="Bullet2"/>
              <w:numPr>
                <w:ilvl w:val="2"/>
                <w:numId w:val="65"/>
              </w:numPr>
              <w:ind w:left="1440" w:hanging="360"/>
              <w:rPr>
                <w:rFonts w:asciiTheme="minorHAnsi" w:hAnsiTheme="minorHAnsi"/>
                <w:sz w:val="24"/>
                <w:szCs w:val="24"/>
              </w:rPr>
            </w:pPr>
            <w:r w:rsidRPr="00EB64FD">
              <w:rPr>
                <w:rFonts w:asciiTheme="minorHAnsi" w:hAnsiTheme="minorHAnsi"/>
                <w:sz w:val="24"/>
                <w:szCs w:val="24"/>
              </w:rPr>
              <w:t>rhythm;</w:t>
            </w:r>
          </w:p>
          <w:p w14:paraId="229FE8C3" w14:textId="77777777" w:rsidR="002418E5" w:rsidRDefault="00741B4D" w:rsidP="00B069A8">
            <w:pPr>
              <w:pStyle w:val="Bullet2"/>
              <w:numPr>
                <w:ilvl w:val="2"/>
                <w:numId w:val="65"/>
              </w:numPr>
              <w:ind w:left="1440" w:hanging="360"/>
              <w:rPr>
                <w:rFonts w:asciiTheme="minorHAnsi" w:hAnsiTheme="minorHAnsi"/>
                <w:sz w:val="24"/>
                <w:szCs w:val="24"/>
              </w:rPr>
            </w:pPr>
            <w:r w:rsidRPr="002418E5">
              <w:rPr>
                <w:rFonts w:asciiTheme="minorHAnsi" w:hAnsiTheme="minorHAnsi"/>
                <w:sz w:val="24"/>
                <w:szCs w:val="24"/>
              </w:rPr>
              <w:t>repetition; and</w:t>
            </w:r>
          </w:p>
          <w:p w14:paraId="6BB14B2B" w14:textId="77777777" w:rsidR="00843B9C" w:rsidRPr="002418E5" w:rsidRDefault="00741B4D" w:rsidP="00B069A8">
            <w:pPr>
              <w:pStyle w:val="Bullet2"/>
              <w:numPr>
                <w:ilvl w:val="2"/>
                <w:numId w:val="65"/>
              </w:numPr>
              <w:ind w:left="1440" w:hanging="360"/>
              <w:rPr>
                <w:rFonts w:asciiTheme="minorHAnsi" w:hAnsiTheme="minorHAnsi"/>
                <w:sz w:val="24"/>
                <w:szCs w:val="24"/>
              </w:rPr>
            </w:pPr>
            <w:proofErr w:type="gramStart"/>
            <w:r w:rsidRPr="002418E5">
              <w:rPr>
                <w:rFonts w:asciiTheme="minorHAnsi" w:hAnsiTheme="minorHAnsi"/>
                <w:sz w:val="24"/>
                <w:szCs w:val="24"/>
              </w:rPr>
              <w:t>sound</w:t>
            </w:r>
            <w:proofErr w:type="gramEnd"/>
            <w:r w:rsidRPr="002418E5">
              <w:rPr>
                <w:rFonts w:asciiTheme="minorHAnsi" w:hAnsiTheme="minorHAnsi"/>
                <w:sz w:val="24"/>
                <w:szCs w:val="24"/>
              </w:rPr>
              <w:t xml:space="preserve"> elements.</w:t>
            </w:r>
          </w:p>
        </w:tc>
      </w:tr>
      <w:tr w:rsidR="00843B9C" w14:paraId="3A33F6E6" w14:textId="77777777" w:rsidTr="00843B9C">
        <w:trPr>
          <w:trHeight w:val="503"/>
        </w:trPr>
        <w:tc>
          <w:tcPr>
            <w:tcW w:w="11016" w:type="dxa"/>
          </w:tcPr>
          <w:p w14:paraId="36E99633" w14:textId="77777777" w:rsidR="00843B9C" w:rsidRPr="00843B9C" w:rsidRDefault="00741B4D" w:rsidP="00B069A8">
            <w:pPr>
              <w:pStyle w:val="Bullet1"/>
              <w:keepLines/>
              <w:numPr>
                <w:ilvl w:val="0"/>
                <w:numId w:val="60"/>
              </w:numPr>
              <w:ind w:left="540" w:hanging="450"/>
              <w:contextualSpacing/>
              <w:rPr>
                <w:rFonts w:asciiTheme="minorHAnsi" w:hAnsiTheme="minorHAnsi"/>
                <w:i/>
                <w:sz w:val="24"/>
                <w:szCs w:val="24"/>
              </w:rPr>
            </w:pPr>
            <w:proofErr w:type="gramStart"/>
            <w:r w:rsidRPr="00EB64FD">
              <w:rPr>
                <w:rFonts w:asciiTheme="minorHAnsi" w:hAnsiTheme="minorHAnsi"/>
                <w:sz w:val="24"/>
                <w:szCs w:val="24"/>
              </w:rPr>
              <w:t>evaluate</w:t>
            </w:r>
            <w:proofErr w:type="gramEnd"/>
            <w:r w:rsidRPr="00EB64FD">
              <w:rPr>
                <w:rFonts w:asciiTheme="minorHAnsi" w:hAnsiTheme="minorHAnsi"/>
                <w:sz w:val="24"/>
                <w:szCs w:val="24"/>
              </w:rPr>
              <w:t xml:space="preserve"> an author’s choice of words and images.</w:t>
            </w:r>
          </w:p>
        </w:tc>
      </w:tr>
      <w:tr w:rsidR="00843B9C" w14:paraId="11DC444E" w14:textId="77777777" w:rsidTr="009603DB">
        <w:trPr>
          <w:trHeight w:val="170"/>
        </w:trPr>
        <w:tc>
          <w:tcPr>
            <w:tcW w:w="11016" w:type="dxa"/>
          </w:tcPr>
          <w:p w14:paraId="76939D42" w14:textId="77777777" w:rsidR="00AA7746" w:rsidRPr="002418E5" w:rsidRDefault="00AA7746" w:rsidP="00B069A8">
            <w:pPr>
              <w:pStyle w:val="Bullet1"/>
              <w:numPr>
                <w:ilvl w:val="0"/>
                <w:numId w:val="66"/>
              </w:numPr>
              <w:ind w:left="450"/>
              <w:rPr>
                <w:rFonts w:asciiTheme="minorHAnsi" w:hAnsiTheme="minorHAnsi"/>
                <w:sz w:val="24"/>
                <w:szCs w:val="24"/>
              </w:rPr>
            </w:pPr>
            <w:r w:rsidRPr="002418E5">
              <w:rPr>
                <w:rFonts w:asciiTheme="minorHAnsi" w:hAnsiTheme="minorHAnsi"/>
                <w:sz w:val="24"/>
                <w:szCs w:val="24"/>
              </w:rPr>
              <w:t>identify poetic forms, including:</w:t>
            </w:r>
          </w:p>
          <w:p w14:paraId="1804E6AA" w14:textId="77777777" w:rsidR="00AA7746" w:rsidRPr="002418E5" w:rsidRDefault="00AA7746" w:rsidP="00B069A8">
            <w:pPr>
              <w:pStyle w:val="Bullet2"/>
              <w:numPr>
                <w:ilvl w:val="1"/>
                <w:numId w:val="67"/>
              </w:numPr>
              <w:tabs>
                <w:tab w:val="clear" w:pos="702"/>
              </w:tabs>
              <w:rPr>
                <w:rFonts w:asciiTheme="minorHAnsi" w:hAnsiTheme="minorHAnsi"/>
                <w:sz w:val="24"/>
                <w:szCs w:val="24"/>
              </w:rPr>
            </w:pPr>
            <w:r w:rsidRPr="002418E5">
              <w:rPr>
                <w:rFonts w:asciiTheme="minorHAnsi" w:hAnsiTheme="minorHAnsi"/>
                <w:b/>
                <w:sz w:val="24"/>
                <w:szCs w:val="24"/>
              </w:rPr>
              <w:t>haiku</w:t>
            </w:r>
            <w:r w:rsidRPr="002418E5">
              <w:rPr>
                <w:rFonts w:asciiTheme="minorHAnsi" w:hAnsiTheme="minorHAnsi"/>
                <w:sz w:val="24"/>
                <w:szCs w:val="24"/>
              </w:rPr>
              <w:t xml:space="preserve"> – a 17-syllable, delicate, unrhymed Japanese verse, usually about nature;</w:t>
            </w:r>
          </w:p>
          <w:p w14:paraId="0F11BAA3" w14:textId="77777777" w:rsidR="00AA7746" w:rsidRPr="002418E5" w:rsidRDefault="00AA7746" w:rsidP="00B069A8">
            <w:pPr>
              <w:pStyle w:val="Bullet2"/>
              <w:numPr>
                <w:ilvl w:val="1"/>
                <w:numId w:val="67"/>
              </w:numPr>
              <w:tabs>
                <w:tab w:val="clear" w:pos="702"/>
              </w:tabs>
              <w:rPr>
                <w:rFonts w:asciiTheme="minorHAnsi" w:hAnsiTheme="minorHAnsi"/>
                <w:sz w:val="24"/>
                <w:szCs w:val="24"/>
              </w:rPr>
            </w:pPr>
            <w:r w:rsidRPr="002418E5">
              <w:rPr>
                <w:rFonts w:asciiTheme="minorHAnsi" w:hAnsiTheme="minorHAnsi"/>
                <w:b/>
                <w:sz w:val="24"/>
                <w:szCs w:val="24"/>
              </w:rPr>
              <w:t>limerick</w:t>
            </w:r>
            <w:r w:rsidRPr="002418E5">
              <w:rPr>
                <w:rFonts w:asciiTheme="minorHAnsi" w:hAnsiTheme="minorHAnsi"/>
                <w:sz w:val="24"/>
                <w:szCs w:val="24"/>
              </w:rPr>
              <w:t xml:space="preserve"> – a 5-line, rhymed, rhythmic verse, usually humorous;</w:t>
            </w:r>
          </w:p>
          <w:p w14:paraId="3631BF81" w14:textId="77777777" w:rsidR="00AA7746" w:rsidRPr="002418E5" w:rsidRDefault="00AA7746" w:rsidP="00B069A8">
            <w:pPr>
              <w:pStyle w:val="Bullet2"/>
              <w:numPr>
                <w:ilvl w:val="1"/>
                <w:numId w:val="67"/>
              </w:numPr>
              <w:tabs>
                <w:tab w:val="clear" w:pos="702"/>
              </w:tabs>
              <w:rPr>
                <w:rFonts w:asciiTheme="minorHAnsi" w:hAnsiTheme="minorHAnsi"/>
                <w:sz w:val="24"/>
                <w:szCs w:val="24"/>
              </w:rPr>
            </w:pPr>
            <w:r w:rsidRPr="002418E5">
              <w:rPr>
                <w:rFonts w:asciiTheme="minorHAnsi" w:hAnsiTheme="minorHAnsi"/>
                <w:b/>
                <w:sz w:val="24"/>
                <w:szCs w:val="24"/>
              </w:rPr>
              <w:t>ballad</w:t>
            </w:r>
            <w:r w:rsidRPr="002418E5">
              <w:rPr>
                <w:rFonts w:asciiTheme="minorHAnsi" w:hAnsiTheme="minorHAnsi"/>
                <w:sz w:val="24"/>
                <w:szCs w:val="24"/>
              </w:rPr>
              <w:t xml:space="preserve"> – a songlike narrative poem, usually featuring rhyme, rhythm, and refrain;</w:t>
            </w:r>
          </w:p>
          <w:p w14:paraId="2D8C8BDC" w14:textId="77777777" w:rsidR="00AA7746" w:rsidRPr="002418E5" w:rsidRDefault="00AA7746" w:rsidP="00B069A8">
            <w:pPr>
              <w:pStyle w:val="Bullet2"/>
              <w:numPr>
                <w:ilvl w:val="1"/>
                <w:numId w:val="67"/>
              </w:numPr>
              <w:tabs>
                <w:tab w:val="clear" w:pos="702"/>
              </w:tabs>
              <w:rPr>
                <w:rFonts w:asciiTheme="minorHAnsi" w:hAnsiTheme="minorHAnsi"/>
                <w:sz w:val="24"/>
                <w:szCs w:val="24"/>
              </w:rPr>
            </w:pPr>
            <w:r w:rsidRPr="002418E5">
              <w:rPr>
                <w:rFonts w:asciiTheme="minorHAnsi" w:hAnsiTheme="minorHAnsi"/>
                <w:b/>
                <w:sz w:val="24"/>
                <w:szCs w:val="24"/>
              </w:rPr>
              <w:t xml:space="preserve">free verse – </w:t>
            </w:r>
            <w:r w:rsidRPr="002418E5">
              <w:rPr>
                <w:rFonts w:asciiTheme="minorHAnsi" w:hAnsiTheme="minorHAnsi"/>
                <w:sz w:val="24"/>
                <w:szCs w:val="24"/>
              </w:rPr>
              <w:t>poetry with neither regular meter nor rhyme scheme;</w:t>
            </w:r>
          </w:p>
          <w:p w14:paraId="03DE4227" w14:textId="77777777" w:rsidR="00AA7746" w:rsidRPr="002418E5" w:rsidRDefault="00AA7746" w:rsidP="00B069A8">
            <w:pPr>
              <w:pStyle w:val="Bullet2"/>
              <w:numPr>
                <w:ilvl w:val="1"/>
                <w:numId w:val="67"/>
              </w:numPr>
              <w:tabs>
                <w:tab w:val="clear" w:pos="702"/>
              </w:tabs>
              <w:rPr>
                <w:rFonts w:asciiTheme="minorHAnsi" w:hAnsiTheme="minorHAnsi"/>
                <w:sz w:val="24"/>
                <w:szCs w:val="24"/>
              </w:rPr>
            </w:pPr>
            <w:r w:rsidRPr="002418E5">
              <w:rPr>
                <w:rFonts w:asciiTheme="minorHAnsi" w:hAnsiTheme="minorHAnsi"/>
                <w:b/>
                <w:sz w:val="24"/>
                <w:szCs w:val="24"/>
              </w:rPr>
              <w:t>couplet</w:t>
            </w:r>
            <w:r w:rsidRPr="002418E5">
              <w:rPr>
                <w:rFonts w:asciiTheme="minorHAnsi" w:hAnsiTheme="minorHAnsi"/>
                <w:sz w:val="24"/>
                <w:szCs w:val="24"/>
              </w:rPr>
              <w:t xml:space="preserve"> – a pair of rhyming lines; and</w:t>
            </w:r>
          </w:p>
          <w:p w14:paraId="009C93BC" w14:textId="77777777" w:rsidR="00843B9C" w:rsidRPr="00AA7746" w:rsidRDefault="00AA7746" w:rsidP="00B069A8">
            <w:pPr>
              <w:pStyle w:val="Bullet2"/>
              <w:numPr>
                <w:ilvl w:val="1"/>
                <w:numId w:val="67"/>
              </w:numPr>
              <w:tabs>
                <w:tab w:val="clear" w:pos="702"/>
              </w:tabs>
            </w:pPr>
            <w:proofErr w:type="gramStart"/>
            <w:r w:rsidRPr="002418E5">
              <w:rPr>
                <w:rFonts w:asciiTheme="minorHAnsi" w:hAnsiTheme="minorHAnsi"/>
                <w:b/>
                <w:sz w:val="24"/>
                <w:szCs w:val="24"/>
              </w:rPr>
              <w:t>quatrain</w:t>
            </w:r>
            <w:proofErr w:type="gramEnd"/>
            <w:r w:rsidRPr="002418E5">
              <w:rPr>
                <w:rFonts w:asciiTheme="minorHAnsi" w:hAnsiTheme="minorHAnsi"/>
                <w:sz w:val="24"/>
                <w:szCs w:val="24"/>
              </w:rPr>
              <w:t xml:space="preserve"> – a stanza containing four lines.</w:t>
            </w:r>
          </w:p>
        </w:tc>
      </w:tr>
      <w:tr w:rsidR="00AA7746" w14:paraId="2F72CCD1" w14:textId="77777777" w:rsidTr="009603DB">
        <w:trPr>
          <w:trHeight w:val="170"/>
        </w:trPr>
        <w:tc>
          <w:tcPr>
            <w:tcW w:w="11016" w:type="dxa"/>
          </w:tcPr>
          <w:p w14:paraId="4A350FDF" w14:textId="77777777" w:rsidR="00AA7746" w:rsidRPr="002418E5" w:rsidRDefault="00AA7746" w:rsidP="00B069A8">
            <w:pPr>
              <w:pStyle w:val="Bullet1"/>
              <w:numPr>
                <w:ilvl w:val="0"/>
                <w:numId w:val="57"/>
              </w:numPr>
              <w:ind w:left="450"/>
              <w:rPr>
                <w:rFonts w:asciiTheme="minorHAnsi" w:hAnsiTheme="minorHAnsi"/>
                <w:sz w:val="24"/>
                <w:szCs w:val="24"/>
              </w:rPr>
            </w:pPr>
            <w:r w:rsidRPr="002418E5">
              <w:rPr>
                <w:rFonts w:asciiTheme="minorHAnsi" w:hAnsiTheme="minorHAnsi"/>
                <w:sz w:val="24"/>
                <w:szCs w:val="24"/>
              </w:rPr>
              <w:t>compare and contrast an author’s choice of sound elements in prose and poetry, including:</w:t>
            </w:r>
          </w:p>
          <w:p w14:paraId="70AEB171" w14:textId="77777777" w:rsidR="00AA7746" w:rsidRPr="002418E5" w:rsidRDefault="00AA7746" w:rsidP="00B069A8">
            <w:pPr>
              <w:pStyle w:val="Bullet2"/>
              <w:numPr>
                <w:ilvl w:val="0"/>
                <w:numId w:val="68"/>
              </w:numPr>
              <w:tabs>
                <w:tab w:val="clear" w:pos="702"/>
              </w:tabs>
              <w:rPr>
                <w:rFonts w:asciiTheme="minorHAnsi" w:hAnsiTheme="minorHAnsi"/>
                <w:sz w:val="24"/>
                <w:szCs w:val="24"/>
              </w:rPr>
            </w:pPr>
            <w:r w:rsidRPr="002418E5">
              <w:rPr>
                <w:rFonts w:asciiTheme="minorHAnsi" w:hAnsiTheme="minorHAnsi"/>
                <w:b/>
                <w:sz w:val="24"/>
                <w:szCs w:val="24"/>
              </w:rPr>
              <w:t>rhyme</w:t>
            </w:r>
            <w:r w:rsidRPr="002418E5">
              <w:rPr>
                <w:rFonts w:asciiTheme="minorHAnsi" w:hAnsiTheme="minorHAnsi"/>
                <w:sz w:val="24"/>
                <w:szCs w:val="24"/>
              </w:rPr>
              <w:t xml:space="preserve"> – recurring identical or similar final word sounds within or at the ends of lines of verse;</w:t>
            </w:r>
          </w:p>
          <w:p w14:paraId="78DA32E2" w14:textId="77777777" w:rsidR="00AA7746" w:rsidRPr="002418E5" w:rsidRDefault="00AA7746" w:rsidP="00B069A8">
            <w:pPr>
              <w:pStyle w:val="Bullet2"/>
              <w:numPr>
                <w:ilvl w:val="0"/>
                <w:numId w:val="68"/>
              </w:numPr>
              <w:tabs>
                <w:tab w:val="clear" w:pos="702"/>
              </w:tabs>
              <w:rPr>
                <w:rFonts w:asciiTheme="minorHAnsi" w:hAnsiTheme="minorHAnsi"/>
                <w:sz w:val="24"/>
                <w:szCs w:val="24"/>
              </w:rPr>
            </w:pPr>
            <w:r w:rsidRPr="002418E5">
              <w:rPr>
                <w:rFonts w:asciiTheme="minorHAnsi" w:hAnsiTheme="minorHAnsi"/>
                <w:b/>
                <w:sz w:val="24"/>
                <w:szCs w:val="24"/>
              </w:rPr>
              <w:t>rhythm</w:t>
            </w:r>
            <w:r w:rsidRPr="002418E5">
              <w:rPr>
                <w:rFonts w:asciiTheme="minorHAnsi" w:hAnsiTheme="minorHAnsi"/>
                <w:sz w:val="24"/>
                <w:szCs w:val="24"/>
              </w:rPr>
              <w:t xml:space="preserve"> – the recurring pattern of strong and weak syllabic stresses;</w:t>
            </w:r>
          </w:p>
          <w:p w14:paraId="65DF0B99" w14:textId="77777777" w:rsidR="00AA7746" w:rsidRPr="002418E5" w:rsidRDefault="00AA7746" w:rsidP="00B069A8">
            <w:pPr>
              <w:pStyle w:val="Bullet2"/>
              <w:numPr>
                <w:ilvl w:val="0"/>
                <w:numId w:val="68"/>
              </w:numPr>
              <w:tabs>
                <w:tab w:val="clear" w:pos="702"/>
              </w:tabs>
              <w:rPr>
                <w:rFonts w:asciiTheme="minorHAnsi" w:hAnsiTheme="minorHAnsi"/>
                <w:sz w:val="24"/>
                <w:szCs w:val="24"/>
              </w:rPr>
            </w:pPr>
            <w:r w:rsidRPr="002418E5">
              <w:rPr>
                <w:rFonts w:asciiTheme="minorHAnsi" w:hAnsiTheme="minorHAnsi"/>
                <w:b/>
                <w:sz w:val="24"/>
                <w:szCs w:val="24"/>
              </w:rPr>
              <w:t>meter</w:t>
            </w:r>
            <w:r w:rsidRPr="002418E5">
              <w:rPr>
                <w:rFonts w:asciiTheme="minorHAnsi" w:hAnsiTheme="minorHAnsi"/>
                <w:sz w:val="24"/>
                <w:szCs w:val="24"/>
              </w:rPr>
              <w:t xml:space="preserve"> – a fixed pattern of accented and unaccented syllables in lines of fixed length to create rhythm;</w:t>
            </w:r>
          </w:p>
          <w:p w14:paraId="38CCE465" w14:textId="77777777" w:rsidR="00AA7746" w:rsidRPr="002418E5" w:rsidRDefault="00AA7746" w:rsidP="00B069A8">
            <w:pPr>
              <w:pStyle w:val="Bullet2"/>
              <w:numPr>
                <w:ilvl w:val="0"/>
                <w:numId w:val="68"/>
              </w:numPr>
              <w:tabs>
                <w:tab w:val="clear" w:pos="702"/>
              </w:tabs>
              <w:rPr>
                <w:rFonts w:asciiTheme="minorHAnsi" w:hAnsiTheme="minorHAnsi"/>
                <w:sz w:val="24"/>
                <w:szCs w:val="24"/>
              </w:rPr>
            </w:pPr>
            <w:r w:rsidRPr="002418E5">
              <w:rPr>
                <w:rFonts w:asciiTheme="minorHAnsi" w:hAnsiTheme="minorHAnsi"/>
                <w:b/>
                <w:sz w:val="24"/>
                <w:szCs w:val="24"/>
              </w:rPr>
              <w:t xml:space="preserve">repetition – </w:t>
            </w:r>
            <w:r w:rsidRPr="002418E5">
              <w:rPr>
                <w:rFonts w:asciiTheme="minorHAnsi" w:hAnsiTheme="minorHAnsi"/>
                <w:sz w:val="24"/>
                <w:szCs w:val="24"/>
              </w:rPr>
              <w:t>repeated use of sounds, words, or ideas for effect and emphasis;</w:t>
            </w:r>
          </w:p>
          <w:p w14:paraId="2762BB2D" w14:textId="77777777" w:rsidR="00AA7746" w:rsidRPr="002418E5" w:rsidRDefault="00AA7746" w:rsidP="00B069A8">
            <w:pPr>
              <w:pStyle w:val="Bullet2"/>
              <w:numPr>
                <w:ilvl w:val="0"/>
                <w:numId w:val="68"/>
              </w:numPr>
              <w:tabs>
                <w:tab w:val="clear" w:pos="702"/>
              </w:tabs>
              <w:rPr>
                <w:rFonts w:asciiTheme="minorHAnsi" w:hAnsiTheme="minorHAnsi"/>
                <w:sz w:val="24"/>
                <w:szCs w:val="24"/>
              </w:rPr>
            </w:pPr>
            <w:r w:rsidRPr="002418E5">
              <w:rPr>
                <w:rFonts w:asciiTheme="minorHAnsi" w:hAnsiTheme="minorHAnsi"/>
                <w:b/>
                <w:sz w:val="24"/>
                <w:szCs w:val="24"/>
              </w:rPr>
              <w:t>alliteration</w:t>
            </w:r>
            <w:r w:rsidRPr="002418E5">
              <w:rPr>
                <w:rFonts w:asciiTheme="minorHAnsi" w:hAnsiTheme="minorHAnsi"/>
                <w:sz w:val="24"/>
                <w:szCs w:val="24"/>
              </w:rPr>
              <w:t xml:space="preserve"> – repetition of initial sounds, e.g., </w:t>
            </w:r>
            <w:r w:rsidRPr="002418E5">
              <w:rPr>
                <w:rFonts w:asciiTheme="minorHAnsi" w:hAnsiTheme="minorHAnsi"/>
                <w:i/>
                <w:sz w:val="24"/>
                <w:szCs w:val="24"/>
              </w:rPr>
              <w:t>picked a peck of pickled peppers</w:t>
            </w:r>
            <w:r w:rsidRPr="002418E5">
              <w:rPr>
                <w:rFonts w:asciiTheme="minorHAnsi" w:hAnsiTheme="minorHAnsi"/>
                <w:sz w:val="24"/>
                <w:szCs w:val="24"/>
              </w:rPr>
              <w:t>; and</w:t>
            </w:r>
          </w:p>
          <w:p w14:paraId="11B387F0" w14:textId="77777777" w:rsidR="00AA7746" w:rsidRPr="00140796" w:rsidRDefault="00AA7746" w:rsidP="00B069A8">
            <w:pPr>
              <w:pStyle w:val="Bullet2"/>
              <w:numPr>
                <w:ilvl w:val="0"/>
                <w:numId w:val="68"/>
              </w:numPr>
              <w:tabs>
                <w:tab w:val="clear" w:pos="702"/>
              </w:tabs>
            </w:pPr>
            <w:proofErr w:type="gramStart"/>
            <w:r w:rsidRPr="002418E5">
              <w:rPr>
                <w:rFonts w:asciiTheme="minorHAnsi" w:hAnsiTheme="minorHAnsi"/>
                <w:b/>
                <w:sz w:val="24"/>
                <w:szCs w:val="24"/>
              </w:rPr>
              <w:t>onomatopoeia</w:t>
            </w:r>
            <w:proofErr w:type="gramEnd"/>
            <w:r w:rsidRPr="002418E5">
              <w:rPr>
                <w:rFonts w:asciiTheme="minorHAnsi" w:hAnsiTheme="minorHAnsi"/>
                <w:sz w:val="24"/>
                <w:szCs w:val="24"/>
              </w:rPr>
              <w:t xml:space="preserve"> – the use of a word whose sound suggests its meaning (e.g., </w:t>
            </w:r>
            <w:r w:rsidRPr="002418E5">
              <w:rPr>
                <w:rFonts w:asciiTheme="minorHAnsi" w:hAnsiTheme="minorHAnsi"/>
                <w:i/>
                <w:sz w:val="24"/>
                <w:szCs w:val="24"/>
              </w:rPr>
              <w:t>buzz</w:t>
            </w:r>
            <w:r w:rsidRPr="002418E5">
              <w:rPr>
                <w:rFonts w:asciiTheme="minorHAnsi" w:hAnsiTheme="minorHAnsi"/>
                <w:sz w:val="24"/>
                <w:szCs w:val="24"/>
              </w:rPr>
              <w:t>.).</w:t>
            </w:r>
          </w:p>
        </w:tc>
      </w:tr>
    </w:tbl>
    <w:p w14:paraId="62284477" w14:textId="77777777" w:rsidR="00843B9C" w:rsidRDefault="00AA7746" w:rsidP="00AA7746">
      <w:pPr>
        <w:tabs>
          <w:tab w:val="left" w:pos="7335"/>
        </w:tabs>
        <w:contextualSpacing/>
        <w:rPr>
          <w:rFonts w:ascii="Arial" w:hAnsi="Arial" w:cs="Arial"/>
          <w:b/>
          <w:sz w:val="16"/>
          <w:szCs w:val="16"/>
        </w:rPr>
      </w:pPr>
      <w:r>
        <w:rPr>
          <w:rFonts w:ascii="Arial" w:hAnsi="Arial" w:cs="Arial"/>
          <w:b/>
          <w:sz w:val="16"/>
          <w:szCs w:val="16"/>
        </w:rPr>
        <w:tab/>
      </w:r>
    </w:p>
    <w:p w14:paraId="3DD78191" w14:textId="77777777" w:rsidR="002418E5" w:rsidRDefault="002418E5" w:rsidP="00AA7746">
      <w:pPr>
        <w:tabs>
          <w:tab w:val="left" w:pos="7335"/>
        </w:tabs>
        <w:contextualSpacing/>
        <w:rPr>
          <w:rFonts w:ascii="Arial" w:hAnsi="Arial" w:cs="Arial"/>
          <w:b/>
          <w:sz w:val="16"/>
          <w:szCs w:val="16"/>
        </w:rPr>
      </w:pPr>
    </w:p>
    <w:p w14:paraId="0F926694" w14:textId="77777777" w:rsidR="002418E5" w:rsidRPr="00A626F8" w:rsidRDefault="002418E5" w:rsidP="002418E5">
      <w:pPr>
        <w:contextualSpacing/>
        <w:rPr>
          <w:rFonts w:ascii="Arial" w:hAnsi="Arial" w:cs="Arial"/>
          <w:b/>
          <w:sz w:val="32"/>
          <w:szCs w:val="32"/>
        </w:rPr>
      </w:pPr>
      <w:r w:rsidRPr="00A626F8">
        <w:rPr>
          <w:rFonts w:ascii="Arial" w:hAnsi="Arial" w:cs="Arial"/>
          <w:b/>
          <w:caps/>
          <w:sz w:val="32"/>
          <w:szCs w:val="32"/>
        </w:rPr>
        <w:lastRenderedPageBreak/>
        <w:t xml:space="preserve">Grade </w:t>
      </w:r>
      <w:r>
        <w:rPr>
          <w:rFonts w:ascii="Arial" w:hAnsi="Arial" w:cs="Arial"/>
          <w:b/>
          <w:caps/>
          <w:sz w:val="32"/>
          <w:szCs w:val="32"/>
        </w:rPr>
        <w:t>8: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17</w:t>
      </w:r>
    </w:p>
    <w:p w14:paraId="7E75F981" w14:textId="77777777" w:rsidR="002418E5" w:rsidRPr="002418E5" w:rsidRDefault="002418E5" w:rsidP="002418E5">
      <w:pPr>
        <w:contextualSpacing/>
        <w:rPr>
          <w:rFonts w:ascii="Arial" w:hAnsi="Arial" w:cs="Arial"/>
          <w:b/>
          <w:sz w:val="16"/>
          <w:szCs w:val="16"/>
        </w:rPr>
      </w:pPr>
    </w:p>
    <w:p w14:paraId="0EF1BD7B" w14:textId="77777777" w:rsidR="002418E5" w:rsidRPr="002418E5" w:rsidRDefault="002418E5" w:rsidP="002418E5">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fictional texts</w:t>
      </w:r>
    </w:p>
    <w:p w14:paraId="6AFED5A6" w14:textId="77777777" w:rsidR="002418E5" w:rsidRPr="002418E5" w:rsidRDefault="002418E5" w:rsidP="002418E5">
      <w:pPr>
        <w:contextualSpacing/>
        <w:jc w:val="center"/>
        <w:rPr>
          <w:rFonts w:ascii="Arial" w:hAnsi="Arial" w:cs="Arial"/>
          <w:b/>
          <w:caps/>
          <w:color w:val="0000CC"/>
          <w:sz w:val="16"/>
          <w:szCs w:val="16"/>
        </w:rPr>
      </w:pPr>
    </w:p>
    <w:p w14:paraId="4D572376" w14:textId="77777777" w:rsidR="002418E5" w:rsidRDefault="002418E5" w:rsidP="002418E5">
      <w:pPr>
        <w:tabs>
          <w:tab w:val="left" w:pos="7335"/>
        </w:tabs>
        <w:contextualSpacing/>
        <w:jc w:val="center"/>
        <w:rPr>
          <w:rFonts w:ascii="Arial" w:hAnsi="Arial" w:cs="Arial"/>
          <w:b/>
          <w:sz w:val="16"/>
          <w:szCs w:val="16"/>
        </w:rPr>
      </w:pPr>
      <w:proofErr w:type="gramStart"/>
      <w:r>
        <w:rPr>
          <w:rFonts w:ascii="Arial" w:hAnsi="Arial" w:cs="Arial"/>
          <w:b/>
          <w:i/>
          <w:sz w:val="24"/>
          <w:szCs w:val="24"/>
        </w:rPr>
        <w:t>continued</w:t>
      </w:r>
      <w:proofErr w:type="gramEnd"/>
    </w:p>
    <w:p w14:paraId="22F83DE9" w14:textId="77777777" w:rsidR="002418E5" w:rsidRPr="00843B9C" w:rsidRDefault="002418E5" w:rsidP="00AA7746">
      <w:pPr>
        <w:tabs>
          <w:tab w:val="left" w:pos="7335"/>
        </w:tabs>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843B9C" w14:paraId="4C38459C" w14:textId="77777777" w:rsidTr="00843B9C">
        <w:tc>
          <w:tcPr>
            <w:tcW w:w="11016" w:type="dxa"/>
            <w:shd w:val="clear" w:color="auto" w:fill="DAEEF3" w:themeFill="accent5" w:themeFillTint="33"/>
          </w:tcPr>
          <w:p w14:paraId="286BD788" w14:textId="77777777" w:rsidR="00843B9C" w:rsidRPr="003A78B0" w:rsidRDefault="002418E5" w:rsidP="00B069A8">
            <w:pPr>
              <w:pStyle w:val="ListParagraph"/>
              <w:numPr>
                <w:ilvl w:val="1"/>
                <w:numId w:val="69"/>
              </w:numPr>
              <w:rPr>
                <w:b/>
                <w:sz w:val="24"/>
                <w:szCs w:val="24"/>
              </w:rPr>
            </w:pPr>
            <w:r w:rsidRPr="003A78B0">
              <w:rPr>
                <w:b/>
                <w:sz w:val="24"/>
                <w:szCs w:val="24"/>
              </w:rPr>
              <w:t xml:space="preserve">a – k </w:t>
            </w:r>
            <w:r w:rsidR="00843B9C" w:rsidRPr="003A78B0">
              <w:rPr>
                <w:b/>
                <w:sz w:val="24"/>
                <w:szCs w:val="24"/>
              </w:rPr>
              <w:t xml:space="preserve"> </w:t>
            </w:r>
          </w:p>
        </w:tc>
      </w:tr>
      <w:tr w:rsidR="00843B9C" w14:paraId="38ADF39D" w14:textId="77777777" w:rsidTr="00843B9C">
        <w:tc>
          <w:tcPr>
            <w:tcW w:w="11016" w:type="dxa"/>
          </w:tcPr>
          <w:p w14:paraId="25D35D45" w14:textId="77777777" w:rsidR="00843B9C" w:rsidRPr="003A78B0" w:rsidRDefault="002418E5" w:rsidP="00B069A8">
            <w:pPr>
              <w:pStyle w:val="Bullet1"/>
              <w:numPr>
                <w:ilvl w:val="0"/>
                <w:numId w:val="57"/>
              </w:numPr>
              <w:ind w:left="540" w:hanging="450"/>
              <w:rPr>
                <w:rFonts w:asciiTheme="minorHAnsi" w:hAnsiTheme="minorHAnsi"/>
                <w:sz w:val="24"/>
                <w:szCs w:val="24"/>
              </w:rPr>
            </w:pPr>
            <w:proofErr w:type="gramStart"/>
            <w:r w:rsidRPr="003A78B0">
              <w:rPr>
                <w:rFonts w:asciiTheme="minorHAnsi" w:hAnsiTheme="minorHAnsi"/>
                <w:sz w:val="24"/>
                <w:szCs w:val="24"/>
              </w:rPr>
              <w:t>determine</w:t>
            </w:r>
            <w:proofErr w:type="gramEnd"/>
            <w:r w:rsidRPr="003A78B0">
              <w:rPr>
                <w:rFonts w:asciiTheme="minorHAnsi" w:hAnsiTheme="minorHAnsi"/>
                <w:sz w:val="24"/>
                <w:szCs w:val="24"/>
              </w:rPr>
              <w:t xml:space="preserve"> a theme of a text and analyze its development over the course of the text.</w:t>
            </w:r>
          </w:p>
        </w:tc>
      </w:tr>
      <w:tr w:rsidR="00843B9C" w14:paraId="14EB4D38" w14:textId="77777777" w:rsidTr="00843B9C">
        <w:tc>
          <w:tcPr>
            <w:tcW w:w="11016" w:type="dxa"/>
          </w:tcPr>
          <w:p w14:paraId="046795D2" w14:textId="77777777" w:rsidR="00843B9C" w:rsidRPr="003A78B0" w:rsidRDefault="003A78B0" w:rsidP="00B069A8">
            <w:pPr>
              <w:pStyle w:val="Bullet1"/>
              <w:numPr>
                <w:ilvl w:val="0"/>
                <w:numId w:val="57"/>
              </w:numPr>
              <w:ind w:left="540" w:hanging="450"/>
              <w:rPr>
                <w:rFonts w:asciiTheme="minorHAnsi" w:hAnsiTheme="minorHAnsi"/>
                <w:sz w:val="24"/>
                <w:szCs w:val="24"/>
              </w:rPr>
            </w:pPr>
            <w:proofErr w:type="gramStart"/>
            <w:r w:rsidRPr="003A78B0">
              <w:rPr>
                <w:rFonts w:asciiTheme="minorHAnsi" w:hAnsiTheme="minorHAnsi"/>
                <w:sz w:val="24"/>
                <w:szCs w:val="24"/>
              </w:rPr>
              <w:t>determine</w:t>
            </w:r>
            <w:proofErr w:type="gramEnd"/>
            <w:r w:rsidRPr="003A78B0">
              <w:rPr>
                <w:rFonts w:asciiTheme="minorHAnsi" w:hAnsiTheme="minorHAnsi"/>
                <w:sz w:val="24"/>
                <w:szCs w:val="24"/>
              </w:rPr>
              <w:t xml:space="preserve"> an author’s point of view or purpose in a text.</w:t>
            </w:r>
          </w:p>
        </w:tc>
      </w:tr>
      <w:tr w:rsidR="00843B9C" w14:paraId="2A23021C" w14:textId="77777777" w:rsidTr="00843B9C">
        <w:tc>
          <w:tcPr>
            <w:tcW w:w="11016" w:type="dxa"/>
          </w:tcPr>
          <w:p w14:paraId="21FE0C1A" w14:textId="77777777" w:rsidR="00843B9C" w:rsidRPr="003A78B0" w:rsidRDefault="003A78B0" w:rsidP="00B069A8">
            <w:pPr>
              <w:pStyle w:val="Bullet1"/>
              <w:numPr>
                <w:ilvl w:val="0"/>
                <w:numId w:val="57"/>
              </w:numPr>
              <w:ind w:left="540" w:hanging="450"/>
              <w:rPr>
                <w:rFonts w:asciiTheme="minorHAnsi" w:hAnsiTheme="minorHAnsi"/>
                <w:sz w:val="24"/>
                <w:szCs w:val="24"/>
              </w:rPr>
            </w:pPr>
            <w:proofErr w:type="gramStart"/>
            <w:r w:rsidRPr="003A78B0">
              <w:rPr>
                <w:rFonts w:asciiTheme="minorHAnsi" w:hAnsiTheme="minorHAnsi"/>
                <w:sz w:val="24"/>
                <w:szCs w:val="24"/>
              </w:rPr>
              <w:t>analyze</w:t>
            </w:r>
            <w:proofErr w:type="gramEnd"/>
            <w:r w:rsidRPr="003A78B0">
              <w:rPr>
                <w:rFonts w:asciiTheme="minorHAnsi" w:hAnsiTheme="minorHAnsi"/>
                <w:sz w:val="24"/>
                <w:szCs w:val="24"/>
              </w:rPr>
              <w:t xml:space="preserve"> how differences in points of view can create such effects as suspense or humor.</w:t>
            </w:r>
          </w:p>
        </w:tc>
      </w:tr>
      <w:tr w:rsidR="00843B9C" w14:paraId="6295E2ED" w14:textId="77777777" w:rsidTr="00843B9C">
        <w:tc>
          <w:tcPr>
            <w:tcW w:w="11016" w:type="dxa"/>
          </w:tcPr>
          <w:p w14:paraId="1C14BCA6" w14:textId="77777777" w:rsidR="00843B9C" w:rsidRPr="003A78B0" w:rsidRDefault="003A78B0" w:rsidP="00B069A8">
            <w:pPr>
              <w:pStyle w:val="Bullet1"/>
              <w:numPr>
                <w:ilvl w:val="0"/>
                <w:numId w:val="57"/>
              </w:numPr>
              <w:ind w:left="540" w:hanging="450"/>
              <w:rPr>
                <w:rFonts w:asciiTheme="minorHAnsi" w:hAnsiTheme="minorHAnsi"/>
                <w:sz w:val="24"/>
                <w:szCs w:val="24"/>
              </w:rPr>
            </w:pPr>
            <w:proofErr w:type="gramStart"/>
            <w:r w:rsidRPr="003A78B0">
              <w:rPr>
                <w:rFonts w:asciiTheme="minorHAnsi" w:hAnsiTheme="minorHAnsi"/>
                <w:sz w:val="24"/>
                <w:szCs w:val="24"/>
              </w:rPr>
              <w:t>use</w:t>
            </w:r>
            <w:proofErr w:type="gramEnd"/>
            <w:r w:rsidRPr="003A78B0">
              <w:rPr>
                <w:rFonts w:asciiTheme="minorHAnsi" w:hAnsiTheme="minorHAnsi"/>
                <w:sz w:val="24"/>
                <w:szCs w:val="24"/>
              </w:rPr>
              <w:t xml:space="preserve"> graphic organizers to analyze and summarize text. </w:t>
            </w:r>
          </w:p>
        </w:tc>
      </w:tr>
      <w:tr w:rsidR="00843B9C" w14:paraId="597D4850" w14:textId="77777777" w:rsidTr="00843B9C">
        <w:tc>
          <w:tcPr>
            <w:tcW w:w="11016" w:type="dxa"/>
          </w:tcPr>
          <w:p w14:paraId="2B2F87E6" w14:textId="77777777" w:rsidR="00843B9C" w:rsidRPr="003A78B0" w:rsidRDefault="003A78B0" w:rsidP="00B069A8">
            <w:pPr>
              <w:pStyle w:val="Bullet1"/>
              <w:numPr>
                <w:ilvl w:val="0"/>
                <w:numId w:val="57"/>
              </w:numPr>
              <w:ind w:left="540" w:hanging="450"/>
              <w:rPr>
                <w:rFonts w:asciiTheme="minorHAnsi" w:hAnsiTheme="minorHAnsi"/>
                <w:sz w:val="24"/>
                <w:szCs w:val="24"/>
              </w:rPr>
            </w:pPr>
            <w:proofErr w:type="gramStart"/>
            <w:r w:rsidRPr="003A78B0">
              <w:rPr>
                <w:rFonts w:asciiTheme="minorHAnsi" w:hAnsiTheme="minorHAnsi"/>
                <w:sz w:val="24"/>
                <w:szCs w:val="24"/>
              </w:rPr>
              <w:t>recognize</w:t>
            </w:r>
            <w:proofErr w:type="gramEnd"/>
            <w:r w:rsidRPr="003A78B0">
              <w:rPr>
                <w:rFonts w:asciiTheme="minorHAnsi" w:hAnsiTheme="minorHAnsi"/>
                <w:sz w:val="24"/>
                <w:szCs w:val="24"/>
              </w:rPr>
              <w:t xml:space="preserve"> an author’s use of connotations and persuasive language to convey a viewpoint.</w:t>
            </w:r>
          </w:p>
        </w:tc>
      </w:tr>
    </w:tbl>
    <w:p w14:paraId="364C0306" w14:textId="77777777" w:rsidR="00843B9C" w:rsidRPr="00843B9C" w:rsidRDefault="00843B9C" w:rsidP="00843B9C">
      <w:pPr>
        <w:contextualSpacing/>
        <w:rPr>
          <w:rFonts w:ascii="Arial" w:hAnsi="Arial" w:cs="Arial"/>
          <w:b/>
          <w:sz w:val="16"/>
          <w:szCs w:val="16"/>
        </w:rPr>
      </w:pPr>
    </w:p>
    <w:p w14:paraId="1D1CCE7B" w14:textId="77777777" w:rsidR="003A78B0" w:rsidRDefault="003A78B0" w:rsidP="00843B9C">
      <w:pPr>
        <w:contextualSpacing/>
        <w:jc w:val="center"/>
        <w:rPr>
          <w:rFonts w:ascii="Arial" w:hAnsi="Arial" w:cs="Arial"/>
          <w:b/>
          <w:caps/>
          <w:color w:val="0000CC"/>
          <w:sz w:val="32"/>
          <w:szCs w:val="32"/>
        </w:rPr>
        <w:sectPr w:rsidR="003A78B0" w:rsidSect="00934688">
          <w:pgSz w:w="12240" w:h="15840"/>
          <w:pgMar w:top="720" w:right="720" w:bottom="720" w:left="720" w:header="720" w:footer="720" w:gutter="0"/>
          <w:cols w:space="720"/>
          <w:docGrid w:linePitch="360"/>
        </w:sectPr>
      </w:pPr>
    </w:p>
    <w:p w14:paraId="7529FB3A" w14:textId="77777777" w:rsidR="003A78B0" w:rsidRPr="00A626F8" w:rsidRDefault="003A78B0" w:rsidP="003A78B0">
      <w:pPr>
        <w:contextualSpacing/>
        <w:rPr>
          <w:rFonts w:ascii="Arial" w:hAnsi="Arial" w:cs="Arial"/>
          <w:b/>
          <w:sz w:val="32"/>
          <w:szCs w:val="32"/>
        </w:rPr>
      </w:pPr>
      <w:r w:rsidRPr="00A626F8">
        <w:rPr>
          <w:rFonts w:ascii="Arial" w:hAnsi="Arial" w:cs="Arial"/>
          <w:b/>
          <w:caps/>
          <w:sz w:val="32"/>
          <w:szCs w:val="32"/>
        </w:rPr>
        <w:lastRenderedPageBreak/>
        <w:t xml:space="preserve">Grade </w:t>
      </w:r>
      <w:r>
        <w:rPr>
          <w:rFonts w:ascii="Arial" w:hAnsi="Arial" w:cs="Arial"/>
          <w:b/>
          <w:caps/>
          <w:sz w:val="32"/>
          <w:szCs w:val="32"/>
        </w:rPr>
        <w:t>8: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20</w:t>
      </w:r>
    </w:p>
    <w:p w14:paraId="6697E943" w14:textId="77777777" w:rsidR="003A78B0" w:rsidRPr="00624747" w:rsidRDefault="003A78B0" w:rsidP="003A78B0">
      <w:pPr>
        <w:contextualSpacing/>
        <w:rPr>
          <w:rFonts w:ascii="Arial" w:hAnsi="Arial" w:cs="Arial"/>
          <w:b/>
          <w:sz w:val="24"/>
          <w:szCs w:val="24"/>
        </w:rPr>
      </w:pPr>
    </w:p>
    <w:p w14:paraId="6CDC9FA8" w14:textId="77777777" w:rsidR="003A78B0" w:rsidRPr="00E1380C" w:rsidRDefault="003A78B0" w:rsidP="003A78B0">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nonfiction texts</w:t>
      </w:r>
    </w:p>
    <w:p w14:paraId="66E5D495" w14:textId="77777777" w:rsidR="003A78B0" w:rsidRDefault="003A78B0" w:rsidP="003A78B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A194F58" w14:textId="77777777" w:rsidR="003A78B0" w:rsidRDefault="003A78B0" w:rsidP="003A78B0">
      <w:pPr>
        <w:contextualSpacing/>
        <w:jc w:val="center"/>
        <w:rPr>
          <w:rFonts w:ascii="Arial" w:hAnsi="Arial" w:cs="Arial"/>
          <w:b/>
          <w:i/>
          <w:sz w:val="24"/>
          <w:szCs w:val="24"/>
        </w:rPr>
      </w:pPr>
    </w:p>
    <w:p w14:paraId="58059612" w14:textId="77777777" w:rsidR="003A78B0" w:rsidRDefault="003A78B0" w:rsidP="003A78B0">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p w14:paraId="695B05BB" w14:textId="77777777" w:rsidR="00843B9C" w:rsidRPr="00624747" w:rsidRDefault="00843B9C" w:rsidP="00843B9C">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843B9C" w14:paraId="334AAAD0" w14:textId="77777777" w:rsidTr="00843B9C">
        <w:tc>
          <w:tcPr>
            <w:tcW w:w="11016" w:type="dxa"/>
            <w:shd w:val="clear" w:color="auto" w:fill="FDE9D9" w:themeFill="accent6" w:themeFillTint="33"/>
          </w:tcPr>
          <w:p w14:paraId="63F7C4ED" w14:textId="77777777" w:rsidR="00843B9C" w:rsidRPr="00F978DB" w:rsidRDefault="003A78B0" w:rsidP="00843B9C">
            <w:pPr>
              <w:rPr>
                <w:b/>
                <w:sz w:val="24"/>
                <w:szCs w:val="24"/>
              </w:rPr>
            </w:pPr>
            <w:r>
              <w:rPr>
                <w:b/>
                <w:sz w:val="24"/>
                <w:szCs w:val="24"/>
              </w:rPr>
              <w:t xml:space="preserve">8.6 b – k </w:t>
            </w:r>
          </w:p>
        </w:tc>
      </w:tr>
      <w:tr w:rsidR="00843B9C" w14:paraId="3E80A603" w14:textId="77777777" w:rsidTr="00843B9C">
        <w:trPr>
          <w:trHeight w:val="485"/>
        </w:trPr>
        <w:tc>
          <w:tcPr>
            <w:tcW w:w="11016" w:type="dxa"/>
          </w:tcPr>
          <w:p w14:paraId="5287CAEC" w14:textId="77777777" w:rsidR="00843B9C" w:rsidRPr="003A78B0" w:rsidRDefault="003A78B0" w:rsidP="00B069A8">
            <w:pPr>
              <w:pStyle w:val="Bullet1"/>
              <w:numPr>
                <w:ilvl w:val="0"/>
                <w:numId w:val="70"/>
              </w:numPr>
              <w:ind w:left="630" w:hanging="540"/>
              <w:rPr>
                <w:rFonts w:asciiTheme="minorHAnsi" w:hAnsiTheme="minorHAnsi"/>
                <w:sz w:val="24"/>
                <w:szCs w:val="24"/>
              </w:rPr>
            </w:pPr>
            <w:proofErr w:type="gramStart"/>
            <w:r w:rsidRPr="003A78B0">
              <w:rPr>
                <w:rFonts w:asciiTheme="minorHAnsi" w:hAnsiTheme="minorHAnsi"/>
                <w:sz w:val="24"/>
                <w:szCs w:val="24"/>
              </w:rPr>
              <w:t>recognize</w:t>
            </w:r>
            <w:proofErr w:type="gramEnd"/>
            <w:r w:rsidRPr="003A78B0">
              <w:rPr>
                <w:rFonts w:asciiTheme="minorHAnsi" w:hAnsiTheme="minorHAnsi"/>
                <w:sz w:val="24"/>
                <w:szCs w:val="24"/>
              </w:rPr>
              <w:t xml:space="preserve"> an author’s use of connotations and persuasive language, to convey a viewpoint.</w:t>
            </w:r>
          </w:p>
        </w:tc>
      </w:tr>
      <w:tr w:rsidR="00843B9C" w14:paraId="4F845224" w14:textId="77777777" w:rsidTr="00843B9C">
        <w:tc>
          <w:tcPr>
            <w:tcW w:w="11016" w:type="dxa"/>
          </w:tcPr>
          <w:p w14:paraId="686D989B" w14:textId="77777777" w:rsidR="00843B9C" w:rsidRPr="003A78B0" w:rsidRDefault="003A78B0" w:rsidP="00B069A8">
            <w:pPr>
              <w:pStyle w:val="Bullet1"/>
              <w:numPr>
                <w:ilvl w:val="0"/>
                <w:numId w:val="70"/>
              </w:numPr>
              <w:ind w:left="630" w:hanging="540"/>
              <w:rPr>
                <w:rFonts w:asciiTheme="minorHAnsi" w:hAnsiTheme="minorHAnsi"/>
                <w:sz w:val="24"/>
                <w:szCs w:val="24"/>
              </w:rPr>
            </w:pPr>
            <w:proofErr w:type="gramStart"/>
            <w:r w:rsidRPr="003A78B0">
              <w:rPr>
                <w:rFonts w:asciiTheme="minorHAnsi" w:hAnsiTheme="minorHAnsi"/>
                <w:sz w:val="24"/>
                <w:szCs w:val="24"/>
              </w:rPr>
              <w:t>determine</w:t>
            </w:r>
            <w:proofErr w:type="gramEnd"/>
            <w:r w:rsidRPr="003A78B0">
              <w:rPr>
                <w:rFonts w:asciiTheme="minorHAnsi" w:hAnsiTheme="minorHAnsi"/>
                <w:sz w:val="24"/>
                <w:szCs w:val="24"/>
              </w:rPr>
              <w:t xml:space="preserve"> an author’s point of view or purpose in a text.</w:t>
            </w:r>
          </w:p>
        </w:tc>
      </w:tr>
      <w:tr w:rsidR="003A78B0" w14:paraId="75477BF6" w14:textId="77777777" w:rsidTr="00843B9C">
        <w:tc>
          <w:tcPr>
            <w:tcW w:w="11016" w:type="dxa"/>
          </w:tcPr>
          <w:p w14:paraId="22501522" w14:textId="77777777" w:rsidR="003A78B0" w:rsidRPr="003A78B0" w:rsidRDefault="003A78B0" w:rsidP="00B069A8">
            <w:pPr>
              <w:pStyle w:val="Bullet1"/>
              <w:numPr>
                <w:ilvl w:val="0"/>
                <w:numId w:val="70"/>
              </w:numPr>
              <w:ind w:left="630" w:hanging="540"/>
              <w:rPr>
                <w:rFonts w:asciiTheme="minorHAnsi" w:hAnsiTheme="minorHAnsi"/>
                <w:sz w:val="24"/>
                <w:szCs w:val="24"/>
              </w:rPr>
            </w:pPr>
            <w:proofErr w:type="gramStart"/>
            <w:r w:rsidRPr="003A78B0">
              <w:rPr>
                <w:rFonts w:asciiTheme="minorHAnsi" w:hAnsiTheme="minorHAnsi"/>
                <w:sz w:val="24"/>
                <w:szCs w:val="24"/>
              </w:rPr>
              <w:t>analyze</w:t>
            </w:r>
            <w:proofErr w:type="gramEnd"/>
            <w:r w:rsidRPr="003A78B0">
              <w:rPr>
                <w:rFonts w:asciiTheme="minorHAnsi" w:hAnsiTheme="minorHAnsi"/>
                <w:sz w:val="24"/>
                <w:szCs w:val="24"/>
              </w:rPr>
              <w:t xml:space="preserve"> how the author acknowledges and responds to conflicting evidence or viewpoints.</w:t>
            </w:r>
          </w:p>
        </w:tc>
      </w:tr>
      <w:tr w:rsidR="003A78B0" w14:paraId="36F4360A" w14:textId="77777777" w:rsidTr="00843B9C">
        <w:tc>
          <w:tcPr>
            <w:tcW w:w="11016" w:type="dxa"/>
          </w:tcPr>
          <w:p w14:paraId="526B7890" w14:textId="77777777" w:rsidR="003A78B0" w:rsidRPr="003A78B0" w:rsidRDefault="003A78B0" w:rsidP="00B069A8">
            <w:pPr>
              <w:pStyle w:val="Bullet1"/>
              <w:numPr>
                <w:ilvl w:val="0"/>
                <w:numId w:val="70"/>
              </w:numPr>
              <w:ind w:left="630" w:hanging="540"/>
              <w:rPr>
                <w:rFonts w:asciiTheme="minorHAnsi" w:hAnsiTheme="minorHAnsi"/>
                <w:sz w:val="24"/>
                <w:szCs w:val="24"/>
              </w:rPr>
            </w:pPr>
            <w:r w:rsidRPr="003A78B0">
              <w:rPr>
                <w:rFonts w:asciiTheme="minorHAnsi" w:hAnsiTheme="minorHAnsi"/>
                <w:sz w:val="24"/>
                <w:szCs w:val="24"/>
              </w:rPr>
              <w:t>analyze and record information, using text structures (organizational patterns), including:</w:t>
            </w:r>
          </w:p>
          <w:p w14:paraId="7FFD113D" w14:textId="77777777" w:rsidR="003A78B0" w:rsidRPr="003A78B0" w:rsidRDefault="003A78B0" w:rsidP="00B069A8">
            <w:pPr>
              <w:pStyle w:val="Bullet2"/>
              <w:numPr>
                <w:ilvl w:val="1"/>
                <w:numId w:val="71"/>
              </w:numPr>
              <w:rPr>
                <w:rFonts w:asciiTheme="minorHAnsi" w:hAnsiTheme="minorHAnsi"/>
                <w:sz w:val="24"/>
                <w:szCs w:val="24"/>
              </w:rPr>
            </w:pPr>
            <w:r w:rsidRPr="003A78B0">
              <w:rPr>
                <w:rFonts w:asciiTheme="minorHAnsi" w:hAnsiTheme="minorHAnsi"/>
                <w:sz w:val="24"/>
                <w:szCs w:val="24"/>
              </w:rPr>
              <w:t xml:space="preserve"> cause and effect;</w:t>
            </w:r>
          </w:p>
          <w:p w14:paraId="2A8B44B4" w14:textId="77777777" w:rsidR="003A78B0" w:rsidRPr="003A78B0" w:rsidRDefault="003A78B0" w:rsidP="00B069A8">
            <w:pPr>
              <w:pStyle w:val="Bullet2"/>
              <w:numPr>
                <w:ilvl w:val="1"/>
                <w:numId w:val="71"/>
              </w:numPr>
              <w:rPr>
                <w:rFonts w:asciiTheme="minorHAnsi" w:hAnsiTheme="minorHAnsi"/>
                <w:sz w:val="24"/>
                <w:szCs w:val="24"/>
              </w:rPr>
            </w:pPr>
            <w:r w:rsidRPr="003A78B0">
              <w:rPr>
                <w:rFonts w:asciiTheme="minorHAnsi" w:hAnsiTheme="minorHAnsi"/>
                <w:sz w:val="24"/>
                <w:szCs w:val="24"/>
              </w:rPr>
              <w:t xml:space="preserve"> comparison/contrast;</w:t>
            </w:r>
          </w:p>
          <w:p w14:paraId="3BD76477" w14:textId="77777777" w:rsidR="003A78B0" w:rsidRPr="003A78B0" w:rsidRDefault="003A78B0" w:rsidP="00B069A8">
            <w:pPr>
              <w:pStyle w:val="Bullet2"/>
              <w:numPr>
                <w:ilvl w:val="1"/>
                <w:numId w:val="71"/>
              </w:numPr>
              <w:rPr>
                <w:rFonts w:asciiTheme="minorHAnsi" w:hAnsiTheme="minorHAnsi"/>
                <w:sz w:val="24"/>
                <w:szCs w:val="24"/>
              </w:rPr>
            </w:pPr>
            <w:r w:rsidRPr="003A78B0">
              <w:rPr>
                <w:rFonts w:asciiTheme="minorHAnsi" w:hAnsiTheme="minorHAnsi"/>
                <w:sz w:val="24"/>
                <w:szCs w:val="24"/>
              </w:rPr>
              <w:t xml:space="preserve"> enumeration or listing;</w:t>
            </w:r>
          </w:p>
          <w:p w14:paraId="5135F01D" w14:textId="77777777" w:rsidR="003A78B0" w:rsidRPr="003A78B0" w:rsidRDefault="003A78B0" w:rsidP="00B069A8">
            <w:pPr>
              <w:pStyle w:val="Bullet2"/>
              <w:numPr>
                <w:ilvl w:val="1"/>
                <w:numId w:val="71"/>
              </w:numPr>
              <w:rPr>
                <w:rFonts w:asciiTheme="minorHAnsi" w:hAnsiTheme="minorHAnsi"/>
                <w:sz w:val="24"/>
                <w:szCs w:val="24"/>
              </w:rPr>
            </w:pPr>
            <w:r w:rsidRPr="003A78B0">
              <w:rPr>
                <w:rFonts w:asciiTheme="minorHAnsi" w:hAnsiTheme="minorHAnsi"/>
                <w:sz w:val="24"/>
                <w:szCs w:val="24"/>
              </w:rPr>
              <w:t xml:space="preserve"> sequential or chronological;</w:t>
            </w:r>
          </w:p>
          <w:p w14:paraId="1D495BEF" w14:textId="77777777" w:rsidR="003A78B0" w:rsidRPr="003A78B0" w:rsidRDefault="003A78B0" w:rsidP="00B069A8">
            <w:pPr>
              <w:pStyle w:val="Bullet2"/>
              <w:numPr>
                <w:ilvl w:val="1"/>
                <w:numId w:val="71"/>
              </w:numPr>
              <w:rPr>
                <w:rFonts w:asciiTheme="minorHAnsi" w:hAnsiTheme="minorHAnsi"/>
                <w:sz w:val="24"/>
                <w:szCs w:val="24"/>
              </w:rPr>
            </w:pPr>
            <w:r w:rsidRPr="003A78B0">
              <w:rPr>
                <w:rFonts w:asciiTheme="minorHAnsi" w:hAnsiTheme="minorHAnsi"/>
                <w:sz w:val="24"/>
                <w:szCs w:val="24"/>
              </w:rPr>
              <w:t xml:space="preserve"> concept/definition;</w:t>
            </w:r>
          </w:p>
          <w:p w14:paraId="225899AC" w14:textId="77777777" w:rsidR="003A78B0" w:rsidRPr="003A78B0" w:rsidRDefault="003A78B0" w:rsidP="00B069A8">
            <w:pPr>
              <w:pStyle w:val="Bullet2"/>
              <w:numPr>
                <w:ilvl w:val="1"/>
                <w:numId w:val="71"/>
              </w:numPr>
              <w:rPr>
                <w:rFonts w:asciiTheme="minorHAnsi" w:hAnsiTheme="minorHAnsi"/>
                <w:sz w:val="24"/>
                <w:szCs w:val="24"/>
              </w:rPr>
            </w:pPr>
            <w:r w:rsidRPr="003A78B0">
              <w:rPr>
                <w:rFonts w:asciiTheme="minorHAnsi" w:hAnsiTheme="minorHAnsi"/>
                <w:sz w:val="24"/>
                <w:szCs w:val="24"/>
              </w:rPr>
              <w:t xml:space="preserve"> generalization; and</w:t>
            </w:r>
          </w:p>
          <w:p w14:paraId="3C0C17A7" w14:textId="77777777" w:rsidR="003A78B0" w:rsidRPr="003A78B0" w:rsidRDefault="003A78B0" w:rsidP="00B069A8">
            <w:pPr>
              <w:pStyle w:val="Bullet2"/>
              <w:numPr>
                <w:ilvl w:val="1"/>
                <w:numId w:val="71"/>
              </w:numPr>
              <w:rPr>
                <w:rFonts w:asciiTheme="minorHAnsi" w:hAnsiTheme="minorHAnsi"/>
                <w:sz w:val="24"/>
                <w:szCs w:val="24"/>
              </w:rPr>
            </w:pPr>
            <w:r w:rsidRPr="003A78B0">
              <w:rPr>
                <w:rFonts w:asciiTheme="minorHAnsi" w:hAnsiTheme="minorHAnsi"/>
                <w:sz w:val="24"/>
                <w:szCs w:val="24"/>
              </w:rPr>
              <w:t xml:space="preserve"> </w:t>
            </w:r>
            <w:proofErr w:type="gramStart"/>
            <w:r w:rsidRPr="003A78B0">
              <w:rPr>
                <w:rFonts w:asciiTheme="minorHAnsi" w:hAnsiTheme="minorHAnsi"/>
                <w:sz w:val="24"/>
                <w:szCs w:val="24"/>
              </w:rPr>
              <w:t>process</w:t>
            </w:r>
            <w:proofErr w:type="gramEnd"/>
            <w:r w:rsidRPr="003A78B0">
              <w:rPr>
                <w:rFonts w:asciiTheme="minorHAnsi" w:hAnsiTheme="minorHAnsi"/>
                <w:sz w:val="24"/>
                <w:szCs w:val="24"/>
              </w:rPr>
              <w:t>.</w:t>
            </w:r>
          </w:p>
        </w:tc>
      </w:tr>
      <w:tr w:rsidR="003A78B0" w14:paraId="49700DED" w14:textId="77777777" w:rsidTr="00843B9C">
        <w:tc>
          <w:tcPr>
            <w:tcW w:w="11016" w:type="dxa"/>
          </w:tcPr>
          <w:p w14:paraId="51C9E557" w14:textId="77777777" w:rsidR="003A78B0" w:rsidRPr="003A78B0" w:rsidRDefault="003A78B0" w:rsidP="00B069A8">
            <w:pPr>
              <w:pStyle w:val="Bullet1"/>
              <w:numPr>
                <w:ilvl w:val="0"/>
                <w:numId w:val="70"/>
              </w:numPr>
              <w:ind w:left="630" w:hanging="540"/>
              <w:rPr>
                <w:rFonts w:asciiTheme="minorHAnsi" w:hAnsiTheme="minorHAnsi"/>
                <w:sz w:val="24"/>
                <w:szCs w:val="24"/>
              </w:rPr>
            </w:pPr>
            <w:proofErr w:type="gramStart"/>
            <w:r w:rsidRPr="003A78B0">
              <w:rPr>
                <w:rFonts w:asciiTheme="minorHAnsi" w:hAnsiTheme="minorHAnsi"/>
                <w:sz w:val="24"/>
                <w:szCs w:val="24"/>
              </w:rPr>
              <w:t>analyze</w:t>
            </w:r>
            <w:proofErr w:type="gramEnd"/>
            <w:r w:rsidRPr="003A78B0">
              <w:rPr>
                <w:rFonts w:asciiTheme="minorHAnsi" w:hAnsiTheme="minorHAnsi"/>
                <w:sz w:val="24"/>
                <w:szCs w:val="24"/>
              </w:rPr>
              <w:t xml:space="preserve"> how a particular sentence, paragraph, chapter, or section fits into the overall structure of a text and contributes to the development of the ideas.</w:t>
            </w:r>
          </w:p>
        </w:tc>
      </w:tr>
      <w:tr w:rsidR="003A78B0" w14:paraId="426AB177" w14:textId="77777777" w:rsidTr="00843B9C">
        <w:tc>
          <w:tcPr>
            <w:tcW w:w="11016" w:type="dxa"/>
          </w:tcPr>
          <w:p w14:paraId="6AD31656" w14:textId="77777777" w:rsidR="003A78B0" w:rsidRPr="003A78B0" w:rsidRDefault="003A78B0" w:rsidP="00B069A8">
            <w:pPr>
              <w:pStyle w:val="Bullet1"/>
              <w:numPr>
                <w:ilvl w:val="0"/>
                <w:numId w:val="70"/>
              </w:numPr>
              <w:ind w:left="630" w:hanging="540"/>
              <w:rPr>
                <w:rFonts w:asciiTheme="minorHAnsi" w:hAnsiTheme="minorHAnsi"/>
                <w:sz w:val="24"/>
                <w:szCs w:val="24"/>
              </w:rPr>
            </w:pPr>
            <w:r w:rsidRPr="003A78B0">
              <w:rPr>
                <w:rFonts w:asciiTheme="minorHAnsi" w:hAnsiTheme="minorHAnsi"/>
                <w:sz w:val="24"/>
                <w:szCs w:val="24"/>
              </w:rPr>
              <w:t>use strategies for summarizing, such as the following:</w:t>
            </w:r>
          </w:p>
          <w:p w14:paraId="3F0CC7E5" w14:textId="77777777" w:rsidR="003A78B0" w:rsidRPr="003A78B0" w:rsidRDefault="003A78B0" w:rsidP="00B069A8">
            <w:pPr>
              <w:pStyle w:val="Bullet2"/>
              <w:numPr>
                <w:ilvl w:val="1"/>
                <w:numId w:val="72"/>
              </w:numPr>
              <w:tabs>
                <w:tab w:val="clear" w:pos="702"/>
              </w:tabs>
              <w:rPr>
                <w:rFonts w:asciiTheme="minorHAnsi" w:hAnsiTheme="minorHAnsi"/>
                <w:sz w:val="24"/>
                <w:szCs w:val="24"/>
              </w:rPr>
            </w:pPr>
            <w:r w:rsidRPr="003A78B0">
              <w:rPr>
                <w:rFonts w:asciiTheme="minorHAnsi" w:hAnsiTheme="minorHAnsi"/>
                <w:sz w:val="24"/>
                <w:szCs w:val="24"/>
              </w:rPr>
              <w:t>delete trivia and redundancy;</w:t>
            </w:r>
          </w:p>
          <w:p w14:paraId="685D7055" w14:textId="77777777" w:rsidR="003A78B0" w:rsidRPr="003A78B0" w:rsidRDefault="003A78B0" w:rsidP="00B069A8">
            <w:pPr>
              <w:pStyle w:val="Bullet2"/>
              <w:numPr>
                <w:ilvl w:val="1"/>
                <w:numId w:val="72"/>
              </w:numPr>
              <w:tabs>
                <w:tab w:val="clear" w:pos="702"/>
              </w:tabs>
              <w:rPr>
                <w:rFonts w:asciiTheme="minorHAnsi" w:hAnsiTheme="minorHAnsi"/>
                <w:sz w:val="24"/>
                <w:szCs w:val="24"/>
              </w:rPr>
            </w:pPr>
            <w:r w:rsidRPr="003A78B0">
              <w:rPr>
                <w:rFonts w:asciiTheme="minorHAnsi" w:hAnsiTheme="minorHAnsi"/>
                <w:sz w:val="24"/>
                <w:szCs w:val="24"/>
              </w:rPr>
              <w:t>substitute a general term for a list; and</w:t>
            </w:r>
          </w:p>
          <w:p w14:paraId="63AB6C68" w14:textId="77777777" w:rsidR="003A78B0" w:rsidRPr="003A78B0" w:rsidRDefault="003A78B0" w:rsidP="00B069A8">
            <w:pPr>
              <w:pStyle w:val="Bullet2"/>
              <w:numPr>
                <w:ilvl w:val="1"/>
                <w:numId w:val="72"/>
              </w:numPr>
              <w:rPr>
                <w:rFonts w:asciiTheme="minorHAnsi" w:hAnsiTheme="minorHAnsi"/>
                <w:sz w:val="24"/>
                <w:szCs w:val="24"/>
              </w:rPr>
            </w:pPr>
            <w:proofErr w:type="gramStart"/>
            <w:r w:rsidRPr="003A78B0">
              <w:rPr>
                <w:rFonts w:asciiTheme="minorHAnsi" w:hAnsiTheme="minorHAnsi"/>
                <w:sz w:val="24"/>
                <w:szCs w:val="24"/>
              </w:rPr>
              <w:t>find</w:t>
            </w:r>
            <w:proofErr w:type="gramEnd"/>
            <w:r w:rsidRPr="003A78B0">
              <w:rPr>
                <w:rFonts w:asciiTheme="minorHAnsi" w:hAnsiTheme="minorHAnsi"/>
                <w:sz w:val="24"/>
                <w:szCs w:val="24"/>
              </w:rPr>
              <w:t xml:space="preserve"> or create a main idea statement. </w:t>
            </w:r>
          </w:p>
        </w:tc>
      </w:tr>
      <w:tr w:rsidR="003A78B0" w14:paraId="7C5EF32F" w14:textId="77777777" w:rsidTr="00843B9C">
        <w:tc>
          <w:tcPr>
            <w:tcW w:w="11016" w:type="dxa"/>
          </w:tcPr>
          <w:p w14:paraId="1226FA59" w14:textId="77777777" w:rsidR="003A78B0" w:rsidRPr="003A78B0" w:rsidRDefault="003A78B0" w:rsidP="00B069A8">
            <w:pPr>
              <w:pStyle w:val="Bullet1"/>
              <w:numPr>
                <w:ilvl w:val="0"/>
                <w:numId w:val="70"/>
              </w:numPr>
              <w:ind w:left="630" w:hanging="540"/>
              <w:rPr>
                <w:rFonts w:asciiTheme="minorHAnsi" w:hAnsiTheme="minorHAnsi"/>
                <w:sz w:val="24"/>
                <w:szCs w:val="24"/>
              </w:rPr>
            </w:pPr>
            <w:proofErr w:type="gramStart"/>
            <w:r w:rsidRPr="003A78B0">
              <w:rPr>
                <w:rFonts w:asciiTheme="minorHAnsi" w:hAnsiTheme="minorHAnsi"/>
                <w:sz w:val="24"/>
                <w:szCs w:val="24"/>
              </w:rPr>
              <w:t>read</w:t>
            </w:r>
            <w:proofErr w:type="gramEnd"/>
            <w:r w:rsidRPr="003A78B0">
              <w:rPr>
                <w:rFonts w:asciiTheme="minorHAnsi" w:hAnsiTheme="minorHAnsi"/>
                <w:sz w:val="24"/>
                <w:szCs w:val="24"/>
              </w:rPr>
              <w:t xml:space="preserve"> and follow directions.</w:t>
            </w:r>
          </w:p>
        </w:tc>
      </w:tr>
      <w:tr w:rsidR="003A78B0" w14:paraId="5393956E" w14:textId="77777777" w:rsidTr="00843B9C">
        <w:tc>
          <w:tcPr>
            <w:tcW w:w="11016" w:type="dxa"/>
          </w:tcPr>
          <w:p w14:paraId="61A43D85" w14:textId="77777777" w:rsidR="003A78B0" w:rsidRPr="003A78B0" w:rsidRDefault="003A78B0" w:rsidP="00B069A8">
            <w:pPr>
              <w:pStyle w:val="Bullet1"/>
              <w:numPr>
                <w:ilvl w:val="0"/>
                <w:numId w:val="70"/>
              </w:numPr>
              <w:ind w:left="630" w:hanging="540"/>
              <w:rPr>
                <w:rFonts w:asciiTheme="minorHAnsi" w:hAnsiTheme="minorHAnsi"/>
                <w:sz w:val="24"/>
                <w:szCs w:val="24"/>
              </w:rPr>
            </w:pPr>
            <w:r w:rsidRPr="003A78B0">
              <w:rPr>
                <w:rFonts w:asciiTheme="minorHAnsi" w:hAnsiTheme="minorHAnsi"/>
                <w:sz w:val="24"/>
                <w:szCs w:val="24"/>
              </w:rPr>
              <w:t>use text structures such as the following to enhance comprehension and note taking:</w:t>
            </w:r>
          </w:p>
          <w:p w14:paraId="74D9036F" w14:textId="77777777" w:rsidR="003A78B0" w:rsidRPr="003A78B0" w:rsidRDefault="003A78B0" w:rsidP="00B069A8">
            <w:pPr>
              <w:pStyle w:val="Bullet2"/>
              <w:numPr>
                <w:ilvl w:val="0"/>
                <w:numId w:val="73"/>
              </w:numPr>
              <w:ind w:left="1530"/>
              <w:rPr>
                <w:rFonts w:asciiTheme="minorHAnsi" w:hAnsiTheme="minorHAnsi"/>
                <w:sz w:val="24"/>
                <w:szCs w:val="24"/>
              </w:rPr>
            </w:pPr>
            <w:r w:rsidRPr="003A78B0">
              <w:rPr>
                <w:rFonts w:asciiTheme="minorHAnsi" w:hAnsiTheme="minorHAnsi"/>
                <w:sz w:val="24"/>
                <w:szCs w:val="24"/>
              </w:rPr>
              <w:t>boldface and/or italics type;</w:t>
            </w:r>
          </w:p>
          <w:p w14:paraId="4465BDA6" w14:textId="77777777" w:rsidR="003A78B0" w:rsidRPr="003A78B0" w:rsidRDefault="003A78B0" w:rsidP="00B069A8">
            <w:pPr>
              <w:pStyle w:val="Bullet2"/>
              <w:numPr>
                <w:ilvl w:val="0"/>
                <w:numId w:val="73"/>
              </w:numPr>
              <w:ind w:left="1530"/>
              <w:rPr>
                <w:rFonts w:asciiTheme="minorHAnsi" w:hAnsiTheme="minorHAnsi"/>
                <w:sz w:val="24"/>
                <w:szCs w:val="24"/>
              </w:rPr>
            </w:pPr>
            <w:r w:rsidRPr="003A78B0">
              <w:rPr>
                <w:rFonts w:asciiTheme="minorHAnsi" w:hAnsiTheme="minorHAnsi"/>
                <w:sz w:val="24"/>
                <w:szCs w:val="24"/>
              </w:rPr>
              <w:t>type set in color;</w:t>
            </w:r>
          </w:p>
          <w:p w14:paraId="0E295AC1" w14:textId="77777777" w:rsidR="003A78B0" w:rsidRPr="003A78B0" w:rsidRDefault="003A78B0" w:rsidP="00B069A8">
            <w:pPr>
              <w:pStyle w:val="Bullet2"/>
              <w:numPr>
                <w:ilvl w:val="0"/>
                <w:numId w:val="73"/>
              </w:numPr>
              <w:ind w:left="1530"/>
              <w:rPr>
                <w:rFonts w:asciiTheme="minorHAnsi" w:hAnsiTheme="minorHAnsi"/>
                <w:sz w:val="24"/>
                <w:szCs w:val="24"/>
              </w:rPr>
            </w:pPr>
            <w:r w:rsidRPr="003A78B0">
              <w:rPr>
                <w:rFonts w:asciiTheme="minorHAnsi" w:hAnsiTheme="minorHAnsi"/>
                <w:sz w:val="24"/>
                <w:szCs w:val="24"/>
              </w:rPr>
              <w:t>underlining;</w:t>
            </w:r>
          </w:p>
          <w:p w14:paraId="638B6299" w14:textId="77777777" w:rsidR="003A78B0" w:rsidRPr="003A78B0" w:rsidRDefault="003A78B0" w:rsidP="00B069A8">
            <w:pPr>
              <w:pStyle w:val="Bullet2"/>
              <w:numPr>
                <w:ilvl w:val="0"/>
                <w:numId w:val="73"/>
              </w:numPr>
              <w:ind w:left="1530"/>
              <w:rPr>
                <w:rFonts w:asciiTheme="minorHAnsi" w:hAnsiTheme="minorHAnsi"/>
                <w:sz w:val="24"/>
                <w:szCs w:val="24"/>
              </w:rPr>
            </w:pPr>
            <w:r w:rsidRPr="003A78B0">
              <w:rPr>
                <w:rFonts w:asciiTheme="minorHAnsi" w:hAnsiTheme="minorHAnsi"/>
                <w:sz w:val="24"/>
                <w:szCs w:val="24"/>
              </w:rPr>
              <w:t>indentation;</w:t>
            </w:r>
          </w:p>
          <w:p w14:paraId="7552622B" w14:textId="77777777" w:rsidR="003A78B0" w:rsidRPr="003A78B0" w:rsidRDefault="003A78B0" w:rsidP="00B069A8">
            <w:pPr>
              <w:pStyle w:val="Bullet2"/>
              <w:numPr>
                <w:ilvl w:val="0"/>
                <w:numId w:val="73"/>
              </w:numPr>
              <w:ind w:left="1530"/>
              <w:rPr>
                <w:rFonts w:asciiTheme="minorHAnsi" w:hAnsiTheme="minorHAnsi"/>
                <w:sz w:val="24"/>
                <w:szCs w:val="24"/>
              </w:rPr>
            </w:pPr>
            <w:r w:rsidRPr="003A78B0">
              <w:rPr>
                <w:rFonts w:asciiTheme="minorHAnsi" w:hAnsiTheme="minorHAnsi"/>
                <w:sz w:val="24"/>
                <w:szCs w:val="24"/>
              </w:rPr>
              <w:t>sidebars;</w:t>
            </w:r>
          </w:p>
          <w:p w14:paraId="748CFC9C" w14:textId="77777777" w:rsidR="003A78B0" w:rsidRPr="003A78B0" w:rsidRDefault="003A78B0" w:rsidP="00B069A8">
            <w:pPr>
              <w:pStyle w:val="Bullet2"/>
              <w:numPr>
                <w:ilvl w:val="0"/>
                <w:numId w:val="73"/>
              </w:numPr>
              <w:ind w:left="1530"/>
              <w:rPr>
                <w:rFonts w:asciiTheme="minorHAnsi" w:hAnsiTheme="minorHAnsi"/>
                <w:sz w:val="24"/>
                <w:szCs w:val="24"/>
              </w:rPr>
            </w:pPr>
            <w:r w:rsidRPr="003A78B0">
              <w:rPr>
                <w:rFonts w:asciiTheme="minorHAnsi" w:hAnsiTheme="minorHAnsi"/>
                <w:sz w:val="24"/>
                <w:szCs w:val="24"/>
              </w:rPr>
              <w:t>illustrations, graphics, and photographs;</w:t>
            </w:r>
          </w:p>
          <w:p w14:paraId="5FC3E993" w14:textId="77777777" w:rsidR="003A78B0" w:rsidRPr="003A78B0" w:rsidRDefault="003A78B0" w:rsidP="00B069A8">
            <w:pPr>
              <w:pStyle w:val="Bullet2"/>
              <w:numPr>
                <w:ilvl w:val="0"/>
                <w:numId w:val="73"/>
              </w:numPr>
              <w:ind w:left="1530"/>
              <w:rPr>
                <w:rFonts w:asciiTheme="minorHAnsi" w:hAnsiTheme="minorHAnsi"/>
                <w:sz w:val="24"/>
                <w:szCs w:val="24"/>
              </w:rPr>
            </w:pPr>
            <w:r w:rsidRPr="003A78B0">
              <w:rPr>
                <w:rFonts w:asciiTheme="minorHAnsi" w:hAnsiTheme="minorHAnsi"/>
                <w:sz w:val="24"/>
                <w:szCs w:val="24"/>
              </w:rPr>
              <w:t>headings and subheadings; and</w:t>
            </w:r>
          </w:p>
          <w:p w14:paraId="79E4A4CF" w14:textId="77777777" w:rsidR="003A78B0" w:rsidRPr="003A78B0" w:rsidRDefault="003A78B0" w:rsidP="00B069A8">
            <w:pPr>
              <w:pStyle w:val="Bullet2"/>
              <w:numPr>
                <w:ilvl w:val="0"/>
                <w:numId w:val="73"/>
              </w:numPr>
              <w:ind w:left="1530"/>
            </w:pPr>
            <w:proofErr w:type="gramStart"/>
            <w:r w:rsidRPr="003A78B0">
              <w:rPr>
                <w:rFonts w:asciiTheme="minorHAnsi" w:hAnsiTheme="minorHAnsi"/>
                <w:sz w:val="24"/>
                <w:szCs w:val="24"/>
              </w:rPr>
              <w:t>footnotes</w:t>
            </w:r>
            <w:proofErr w:type="gramEnd"/>
            <w:r w:rsidRPr="003A78B0">
              <w:rPr>
                <w:rFonts w:asciiTheme="minorHAnsi" w:hAnsiTheme="minorHAnsi"/>
                <w:sz w:val="24"/>
                <w:szCs w:val="24"/>
              </w:rPr>
              <w:t xml:space="preserve"> and annotations.</w:t>
            </w:r>
          </w:p>
        </w:tc>
      </w:tr>
      <w:tr w:rsidR="003A78B0" w14:paraId="5FD01F1C" w14:textId="77777777" w:rsidTr="00843B9C">
        <w:tc>
          <w:tcPr>
            <w:tcW w:w="11016" w:type="dxa"/>
          </w:tcPr>
          <w:p w14:paraId="5FD87D18" w14:textId="77777777" w:rsidR="003A78B0" w:rsidRPr="003A78B0" w:rsidRDefault="003A78B0" w:rsidP="00B069A8">
            <w:pPr>
              <w:pStyle w:val="Bullet1"/>
              <w:numPr>
                <w:ilvl w:val="0"/>
                <w:numId w:val="70"/>
              </w:numPr>
              <w:ind w:left="630" w:hanging="540"/>
              <w:rPr>
                <w:rFonts w:asciiTheme="minorHAnsi" w:hAnsiTheme="minorHAnsi"/>
                <w:sz w:val="24"/>
                <w:szCs w:val="24"/>
              </w:rPr>
            </w:pPr>
            <w:r w:rsidRPr="003A78B0">
              <w:rPr>
                <w:rFonts w:asciiTheme="minorHAnsi" w:hAnsiTheme="minorHAnsi"/>
                <w:sz w:val="24"/>
                <w:szCs w:val="24"/>
              </w:rPr>
              <w:t>analyze an author’s choice of details by examining:</w:t>
            </w:r>
          </w:p>
          <w:p w14:paraId="0F43DD49" w14:textId="77777777" w:rsidR="003A78B0" w:rsidRPr="003A78B0" w:rsidRDefault="003A78B0" w:rsidP="00B069A8">
            <w:pPr>
              <w:pStyle w:val="Bullet2"/>
              <w:numPr>
                <w:ilvl w:val="1"/>
                <w:numId w:val="74"/>
              </w:numPr>
              <w:rPr>
                <w:rFonts w:asciiTheme="minorHAnsi" w:hAnsiTheme="minorHAnsi"/>
                <w:sz w:val="24"/>
                <w:szCs w:val="24"/>
              </w:rPr>
            </w:pPr>
            <w:r w:rsidRPr="003A78B0">
              <w:rPr>
                <w:rFonts w:asciiTheme="minorHAnsi" w:hAnsiTheme="minorHAnsi"/>
                <w:sz w:val="24"/>
                <w:szCs w:val="24"/>
              </w:rPr>
              <w:t>accuracy;</w:t>
            </w:r>
          </w:p>
          <w:p w14:paraId="398CEBA6" w14:textId="77777777" w:rsidR="003A78B0" w:rsidRPr="003A78B0" w:rsidRDefault="003A78B0" w:rsidP="00B069A8">
            <w:pPr>
              <w:pStyle w:val="Bullet2"/>
              <w:numPr>
                <w:ilvl w:val="1"/>
                <w:numId w:val="74"/>
              </w:numPr>
              <w:rPr>
                <w:rFonts w:asciiTheme="minorHAnsi" w:hAnsiTheme="minorHAnsi"/>
                <w:sz w:val="24"/>
                <w:szCs w:val="24"/>
              </w:rPr>
            </w:pPr>
            <w:r w:rsidRPr="003A78B0">
              <w:rPr>
                <w:rFonts w:asciiTheme="minorHAnsi" w:hAnsiTheme="minorHAnsi"/>
                <w:sz w:val="24"/>
                <w:szCs w:val="24"/>
              </w:rPr>
              <w:t>placement;</w:t>
            </w:r>
          </w:p>
          <w:p w14:paraId="6E3906A2" w14:textId="77777777" w:rsidR="003A78B0" w:rsidRPr="003A78B0" w:rsidRDefault="003A78B0" w:rsidP="00B069A8">
            <w:pPr>
              <w:pStyle w:val="Bullet2"/>
              <w:numPr>
                <w:ilvl w:val="1"/>
                <w:numId w:val="74"/>
              </w:numPr>
              <w:rPr>
                <w:rFonts w:asciiTheme="minorHAnsi" w:hAnsiTheme="minorHAnsi"/>
                <w:sz w:val="24"/>
                <w:szCs w:val="24"/>
              </w:rPr>
            </w:pPr>
            <w:r w:rsidRPr="003A78B0">
              <w:rPr>
                <w:rFonts w:asciiTheme="minorHAnsi" w:hAnsiTheme="minorHAnsi"/>
                <w:sz w:val="24"/>
                <w:szCs w:val="24"/>
              </w:rPr>
              <w:t>thoroughness;</w:t>
            </w:r>
          </w:p>
          <w:p w14:paraId="1CC0720F" w14:textId="77777777" w:rsidR="003A78B0" w:rsidRPr="003A78B0" w:rsidRDefault="003A78B0" w:rsidP="00B069A8">
            <w:pPr>
              <w:pStyle w:val="Bullet2"/>
              <w:numPr>
                <w:ilvl w:val="1"/>
                <w:numId w:val="74"/>
              </w:numPr>
              <w:rPr>
                <w:rFonts w:asciiTheme="minorHAnsi" w:hAnsiTheme="minorHAnsi"/>
                <w:sz w:val="24"/>
                <w:szCs w:val="24"/>
              </w:rPr>
            </w:pPr>
            <w:r w:rsidRPr="003A78B0">
              <w:rPr>
                <w:rFonts w:asciiTheme="minorHAnsi" w:hAnsiTheme="minorHAnsi"/>
                <w:sz w:val="24"/>
                <w:szCs w:val="24"/>
              </w:rPr>
              <w:t>relevance; and</w:t>
            </w:r>
          </w:p>
          <w:p w14:paraId="1DE47102" w14:textId="77777777" w:rsidR="003A78B0" w:rsidRPr="003A78B0" w:rsidRDefault="003A78B0" w:rsidP="00B069A8">
            <w:pPr>
              <w:pStyle w:val="Bullet2"/>
              <w:numPr>
                <w:ilvl w:val="1"/>
                <w:numId w:val="74"/>
              </w:numPr>
            </w:pPr>
            <w:proofErr w:type="gramStart"/>
            <w:r w:rsidRPr="003A78B0">
              <w:rPr>
                <w:rFonts w:asciiTheme="minorHAnsi" w:hAnsiTheme="minorHAnsi"/>
                <w:sz w:val="24"/>
                <w:szCs w:val="24"/>
              </w:rPr>
              <w:t>effectiveness</w:t>
            </w:r>
            <w:proofErr w:type="gramEnd"/>
            <w:r w:rsidRPr="003A78B0">
              <w:rPr>
                <w:rFonts w:asciiTheme="minorHAnsi" w:hAnsiTheme="minorHAnsi"/>
                <w:sz w:val="24"/>
                <w:szCs w:val="24"/>
              </w:rPr>
              <w:t>.</w:t>
            </w:r>
          </w:p>
        </w:tc>
      </w:tr>
    </w:tbl>
    <w:p w14:paraId="4E4656A7" w14:textId="77777777" w:rsidR="00843B9C" w:rsidRPr="00843B9C" w:rsidRDefault="00843B9C" w:rsidP="00843B9C">
      <w:pPr>
        <w:contextualSpacing/>
        <w:rPr>
          <w:rFonts w:ascii="Arial" w:hAnsi="Arial" w:cs="Arial"/>
          <w:b/>
          <w:sz w:val="16"/>
          <w:szCs w:val="16"/>
        </w:rPr>
      </w:pPr>
    </w:p>
    <w:p w14:paraId="7B772A91" w14:textId="77777777" w:rsidR="00843B9C" w:rsidRDefault="00843B9C" w:rsidP="00934688">
      <w:pPr>
        <w:contextualSpacing/>
        <w:rPr>
          <w:rFonts w:ascii="Arial" w:hAnsi="Arial" w:cs="Arial"/>
          <w:b/>
          <w:sz w:val="28"/>
          <w:szCs w:val="28"/>
        </w:rPr>
        <w:sectPr w:rsidR="00843B9C" w:rsidSect="00934688">
          <w:pgSz w:w="12240" w:h="15840"/>
          <w:pgMar w:top="720" w:right="720" w:bottom="720" w:left="720" w:header="720" w:footer="720" w:gutter="0"/>
          <w:cols w:space="720"/>
          <w:docGrid w:linePitch="360"/>
        </w:sectPr>
      </w:pPr>
    </w:p>
    <w:p w14:paraId="25A8FE14" w14:textId="77777777" w:rsidR="009217B1" w:rsidRPr="00A626F8" w:rsidRDefault="009217B1" w:rsidP="009217B1">
      <w:pPr>
        <w:contextualSpacing/>
        <w:rPr>
          <w:rFonts w:ascii="Arial" w:hAnsi="Arial" w:cs="Arial"/>
          <w:b/>
          <w:sz w:val="32"/>
          <w:szCs w:val="32"/>
        </w:rPr>
      </w:pPr>
      <w:r w:rsidRPr="00A626F8">
        <w:rPr>
          <w:rFonts w:ascii="Arial" w:hAnsi="Arial" w:cs="Arial"/>
          <w:b/>
          <w:caps/>
          <w:sz w:val="32"/>
          <w:szCs w:val="32"/>
        </w:rPr>
        <w:lastRenderedPageBreak/>
        <w:t xml:space="preserve">Grade </w:t>
      </w:r>
      <w:r>
        <w:rPr>
          <w:rFonts w:ascii="Arial" w:hAnsi="Arial" w:cs="Arial"/>
          <w:b/>
          <w:caps/>
          <w:sz w:val="32"/>
          <w:szCs w:val="32"/>
        </w:rPr>
        <w:t>8: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17</w:t>
      </w:r>
    </w:p>
    <w:p w14:paraId="5F28136A" w14:textId="77777777" w:rsidR="009217B1" w:rsidRPr="002418E5" w:rsidRDefault="009217B1" w:rsidP="009217B1">
      <w:pPr>
        <w:contextualSpacing/>
        <w:rPr>
          <w:rFonts w:ascii="Arial" w:hAnsi="Arial" w:cs="Arial"/>
          <w:b/>
          <w:sz w:val="16"/>
          <w:szCs w:val="16"/>
        </w:rPr>
      </w:pPr>
    </w:p>
    <w:p w14:paraId="1F7DB4A8" w14:textId="77777777" w:rsidR="009217B1" w:rsidRPr="002418E5" w:rsidRDefault="009217B1" w:rsidP="009217B1">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nonfiction texts</w:t>
      </w:r>
    </w:p>
    <w:p w14:paraId="34886121" w14:textId="77777777" w:rsidR="009217B1" w:rsidRPr="002418E5" w:rsidRDefault="009217B1" w:rsidP="009217B1">
      <w:pPr>
        <w:contextualSpacing/>
        <w:jc w:val="center"/>
        <w:rPr>
          <w:rFonts w:ascii="Arial" w:hAnsi="Arial" w:cs="Arial"/>
          <w:b/>
          <w:caps/>
          <w:color w:val="0000CC"/>
          <w:sz w:val="16"/>
          <w:szCs w:val="16"/>
        </w:rPr>
      </w:pPr>
    </w:p>
    <w:p w14:paraId="6F030F7E" w14:textId="77777777" w:rsidR="009217B1" w:rsidRDefault="009217B1" w:rsidP="009217B1">
      <w:pPr>
        <w:tabs>
          <w:tab w:val="left" w:pos="7335"/>
        </w:tabs>
        <w:contextualSpacing/>
        <w:jc w:val="center"/>
        <w:rPr>
          <w:rFonts w:ascii="Arial" w:hAnsi="Arial" w:cs="Arial"/>
          <w:b/>
          <w:sz w:val="16"/>
          <w:szCs w:val="16"/>
        </w:rPr>
      </w:pPr>
      <w:proofErr w:type="gramStart"/>
      <w:r>
        <w:rPr>
          <w:rFonts w:ascii="Arial" w:hAnsi="Arial" w:cs="Arial"/>
          <w:b/>
          <w:i/>
          <w:sz w:val="24"/>
          <w:szCs w:val="24"/>
        </w:rPr>
        <w:t>continued</w:t>
      </w:r>
      <w:proofErr w:type="gramEnd"/>
    </w:p>
    <w:p w14:paraId="6376532D" w14:textId="77777777" w:rsidR="00843B9C" w:rsidRPr="001E1F9D" w:rsidRDefault="00843B9C" w:rsidP="00843B9C">
      <w:pPr>
        <w:contextualSpacing/>
        <w:rPr>
          <w:rFonts w:ascii="Arial" w:hAnsi="Arial" w:cs="Arial"/>
          <w:b/>
          <w:bCs/>
          <w:color w:val="800080"/>
          <w:sz w:val="10"/>
          <w:szCs w:val="10"/>
        </w:rPr>
      </w:pPr>
    </w:p>
    <w:tbl>
      <w:tblPr>
        <w:tblStyle w:val="TableGrid"/>
        <w:tblW w:w="0" w:type="auto"/>
        <w:tblLook w:val="04A0" w:firstRow="1" w:lastRow="0" w:firstColumn="1" w:lastColumn="0" w:noHBand="0" w:noVBand="1"/>
      </w:tblPr>
      <w:tblGrid>
        <w:gridCol w:w="11016"/>
      </w:tblGrid>
      <w:tr w:rsidR="00843B9C" w14:paraId="3C68C9A8" w14:textId="77777777" w:rsidTr="00843B9C">
        <w:tc>
          <w:tcPr>
            <w:tcW w:w="11016" w:type="dxa"/>
            <w:shd w:val="clear" w:color="auto" w:fill="CCFF99"/>
          </w:tcPr>
          <w:p w14:paraId="4D61CFAC" w14:textId="77777777" w:rsidR="00843B9C" w:rsidRPr="009217B1" w:rsidRDefault="009217B1" w:rsidP="00B069A8">
            <w:pPr>
              <w:pStyle w:val="ListParagraph"/>
              <w:numPr>
                <w:ilvl w:val="1"/>
                <w:numId w:val="69"/>
              </w:numPr>
              <w:rPr>
                <w:b/>
                <w:sz w:val="24"/>
                <w:szCs w:val="24"/>
              </w:rPr>
            </w:pPr>
            <w:r w:rsidRPr="009217B1">
              <w:rPr>
                <w:b/>
                <w:sz w:val="24"/>
                <w:szCs w:val="24"/>
              </w:rPr>
              <w:t xml:space="preserve">b – k </w:t>
            </w:r>
          </w:p>
        </w:tc>
      </w:tr>
      <w:tr w:rsidR="00843B9C" w14:paraId="60986425" w14:textId="77777777" w:rsidTr="00843B9C">
        <w:tc>
          <w:tcPr>
            <w:tcW w:w="11016" w:type="dxa"/>
          </w:tcPr>
          <w:p w14:paraId="1B0D1983" w14:textId="77777777" w:rsidR="00843B9C" w:rsidRPr="009217B1" w:rsidRDefault="009217B1" w:rsidP="00B069A8">
            <w:pPr>
              <w:pStyle w:val="Bullet1"/>
              <w:numPr>
                <w:ilvl w:val="0"/>
                <w:numId w:val="70"/>
              </w:numPr>
              <w:ind w:left="450"/>
              <w:rPr>
                <w:rFonts w:asciiTheme="minorHAnsi" w:hAnsiTheme="minorHAnsi"/>
                <w:sz w:val="24"/>
                <w:szCs w:val="24"/>
              </w:rPr>
            </w:pPr>
            <w:proofErr w:type="gramStart"/>
            <w:r w:rsidRPr="009217B1">
              <w:rPr>
                <w:rFonts w:asciiTheme="minorHAnsi" w:hAnsiTheme="minorHAnsi"/>
                <w:sz w:val="24"/>
                <w:szCs w:val="24"/>
              </w:rPr>
              <w:t>analyze</w:t>
            </w:r>
            <w:proofErr w:type="gramEnd"/>
            <w:r w:rsidRPr="009217B1">
              <w:rPr>
                <w:rFonts w:asciiTheme="minorHAnsi" w:hAnsiTheme="minorHAnsi"/>
                <w:sz w:val="24"/>
                <w:szCs w:val="24"/>
              </w:rPr>
              <w:t xml:space="preserve"> multiple accounts of the same event or topic, noting important similarities and differences in the point of view they represent.</w:t>
            </w:r>
          </w:p>
        </w:tc>
      </w:tr>
      <w:tr w:rsidR="00843B9C" w14:paraId="23C2B3DC" w14:textId="77777777" w:rsidTr="00843B9C">
        <w:tc>
          <w:tcPr>
            <w:tcW w:w="11016" w:type="dxa"/>
          </w:tcPr>
          <w:p w14:paraId="5146CA10" w14:textId="77777777" w:rsidR="00843B9C" w:rsidRPr="009217B1" w:rsidRDefault="009217B1" w:rsidP="00B069A8">
            <w:pPr>
              <w:pStyle w:val="Bullet1"/>
              <w:numPr>
                <w:ilvl w:val="0"/>
                <w:numId w:val="70"/>
              </w:numPr>
              <w:ind w:left="450"/>
              <w:rPr>
                <w:rFonts w:asciiTheme="minorHAnsi" w:hAnsiTheme="minorHAnsi"/>
                <w:sz w:val="24"/>
                <w:szCs w:val="24"/>
              </w:rPr>
            </w:pPr>
            <w:proofErr w:type="gramStart"/>
            <w:r w:rsidRPr="009217B1">
              <w:rPr>
                <w:rFonts w:asciiTheme="minorHAnsi" w:hAnsiTheme="minorHAnsi"/>
                <w:sz w:val="24"/>
                <w:szCs w:val="24"/>
              </w:rPr>
              <w:t>analyze</w:t>
            </w:r>
            <w:proofErr w:type="gramEnd"/>
            <w:r w:rsidRPr="009217B1">
              <w:rPr>
                <w:rFonts w:asciiTheme="minorHAnsi" w:hAnsiTheme="minorHAnsi"/>
                <w:sz w:val="24"/>
                <w:szCs w:val="24"/>
              </w:rPr>
              <w:t xml:space="preserve"> two or more texts with conflicting information on the same topic and identify how the texts disagree. </w:t>
            </w:r>
          </w:p>
        </w:tc>
      </w:tr>
      <w:tr w:rsidR="00843B9C" w14:paraId="266D476E" w14:textId="77777777" w:rsidTr="00843B9C">
        <w:tc>
          <w:tcPr>
            <w:tcW w:w="11016" w:type="dxa"/>
          </w:tcPr>
          <w:p w14:paraId="7F7AD5E9" w14:textId="77777777" w:rsidR="00843B9C" w:rsidRPr="009217B1" w:rsidRDefault="009217B1" w:rsidP="00B069A8">
            <w:pPr>
              <w:pStyle w:val="Bullet1"/>
              <w:numPr>
                <w:ilvl w:val="0"/>
                <w:numId w:val="70"/>
              </w:numPr>
              <w:ind w:left="450"/>
              <w:rPr>
                <w:rFonts w:asciiTheme="minorHAnsi" w:hAnsiTheme="minorHAnsi"/>
                <w:sz w:val="24"/>
                <w:szCs w:val="24"/>
              </w:rPr>
            </w:pPr>
            <w:proofErr w:type="gramStart"/>
            <w:r w:rsidRPr="009217B1">
              <w:rPr>
                <w:rFonts w:asciiTheme="minorHAnsi" w:hAnsiTheme="minorHAnsi"/>
                <w:sz w:val="24"/>
                <w:szCs w:val="24"/>
              </w:rPr>
              <w:t>distinguish</w:t>
            </w:r>
            <w:proofErr w:type="gramEnd"/>
            <w:r w:rsidRPr="009217B1">
              <w:rPr>
                <w:rFonts w:asciiTheme="minorHAnsi" w:hAnsiTheme="minorHAnsi"/>
                <w:sz w:val="24"/>
                <w:szCs w:val="24"/>
              </w:rPr>
              <w:t xml:space="preserve"> between subjective and objective writing.</w:t>
            </w:r>
          </w:p>
        </w:tc>
      </w:tr>
      <w:tr w:rsidR="009217B1" w14:paraId="1C50E7B5" w14:textId="77777777" w:rsidTr="00843B9C">
        <w:tc>
          <w:tcPr>
            <w:tcW w:w="11016" w:type="dxa"/>
          </w:tcPr>
          <w:p w14:paraId="4959FD22" w14:textId="77777777" w:rsidR="009217B1" w:rsidRPr="009217B1" w:rsidRDefault="009217B1" w:rsidP="00B069A8">
            <w:pPr>
              <w:pStyle w:val="Bullet1"/>
              <w:numPr>
                <w:ilvl w:val="0"/>
                <w:numId w:val="70"/>
              </w:numPr>
              <w:ind w:left="450"/>
              <w:rPr>
                <w:rFonts w:asciiTheme="minorHAnsi" w:hAnsiTheme="minorHAnsi"/>
                <w:sz w:val="24"/>
                <w:szCs w:val="24"/>
              </w:rPr>
            </w:pPr>
            <w:proofErr w:type="gramStart"/>
            <w:r w:rsidRPr="009217B1">
              <w:rPr>
                <w:rFonts w:asciiTheme="minorHAnsi" w:hAnsiTheme="minorHAnsi"/>
                <w:sz w:val="24"/>
                <w:szCs w:val="24"/>
              </w:rPr>
              <w:t>use</w:t>
            </w:r>
            <w:proofErr w:type="gramEnd"/>
            <w:r w:rsidRPr="009217B1">
              <w:rPr>
                <w:rFonts w:asciiTheme="minorHAnsi" w:hAnsiTheme="minorHAnsi"/>
                <w:sz w:val="24"/>
                <w:szCs w:val="24"/>
              </w:rPr>
              <w:t xml:space="preserve"> graphic organizers to record clues in the text and inferences or conclusions made by the reader as a result of those clues.</w:t>
            </w:r>
          </w:p>
        </w:tc>
      </w:tr>
    </w:tbl>
    <w:p w14:paraId="66D5C2E0" w14:textId="15F494EA" w:rsidR="00E31BFF" w:rsidRDefault="00E31BFF" w:rsidP="009217B1">
      <w:pPr>
        <w:contextualSpacing/>
        <w:jc w:val="center"/>
        <w:rPr>
          <w:rFonts w:ascii="Arial" w:hAnsi="Arial" w:cs="Arial"/>
          <w:b/>
          <w:sz w:val="10"/>
          <w:szCs w:val="10"/>
        </w:rPr>
      </w:pPr>
    </w:p>
    <w:p w14:paraId="63019C56" w14:textId="77777777" w:rsidR="00E31BFF" w:rsidRDefault="00E31BFF">
      <w:pPr>
        <w:rPr>
          <w:rFonts w:ascii="Arial" w:hAnsi="Arial" w:cs="Arial"/>
          <w:b/>
          <w:sz w:val="10"/>
          <w:szCs w:val="10"/>
        </w:rPr>
      </w:pPr>
      <w:r>
        <w:rPr>
          <w:rFonts w:ascii="Arial" w:hAnsi="Arial" w:cs="Arial"/>
          <w:b/>
          <w:sz w:val="10"/>
          <w:szCs w:val="10"/>
        </w:rPr>
        <w:br w:type="page"/>
      </w:r>
    </w:p>
    <w:p w14:paraId="4FD78C72" w14:textId="03149595" w:rsidR="00E31BFF" w:rsidRPr="001B6856" w:rsidRDefault="00E31BFF" w:rsidP="00E31BFF">
      <w:pPr>
        <w:contextualSpacing/>
        <w:rPr>
          <w:rFonts w:ascii="Arial" w:hAnsi="Arial" w:cs="Arial"/>
          <w:b/>
          <w:sz w:val="32"/>
          <w:szCs w:val="32"/>
        </w:rPr>
      </w:pPr>
      <w:r w:rsidRPr="001B6856">
        <w:rPr>
          <w:rFonts w:ascii="Arial" w:hAnsi="Arial" w:cs="Arial"/>
          <w:b/>
          <w:caps/>
          <w:sz w:val="32"/>
          <w:szCs w:val="32"/>
        </w:rPr>
        <w:lastRenderedPageBreak/>
        <w:t xml:space="preserve">Grade </w:t>
      </w:r>
      <w:r>
        <w:rPr>
          <w:rFonts w:ascii="Arial" w:hAnsi="Arial" w:cs="Arial"/>
          <w:b/>
          <w:caps/>
          <w:sz w:val="32"/>
          <w:szCs w:val="32"/>
        </w:rPr>
        <w:t>9: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r>
      <w:r w:rsidR="007677FD">
        <w:rPr>
          <w:rFonts w:ascii="Arial" w:hAnsi="Arial" w:cs="Arial"/>
          <w:b/>
          <w:smallCaps/>
          <w:sz w:val="24"/>
          <w:szCs w:val="24"/>
        </w:rPr>
        <w:t>10</w:t>
      </w:r>
      <w:r w:rsidRPr="001B6856">
        <w:rPr>
          <w:rFonts w:ascii="Arial" w:hAnsi="Arial" w:cs="Arial"/>
          <w:b/>
          <w:sz w:val="28"/>
          <w:szCs w:val="28"/>
        </w:rPr>
        <w:t xml:space="preserve"> </w:t>
      </w:r>
    </w:p>
    <w:p w14:paraId="1B33DF43" w14:textId="77777777" w:rsidR="00E31BFF" w:rsidRPr="00E1380C" w:rsidRDefault="00E31BFF" w:rsidP="00E31BFF">
      <w:pPr>
        <w:contextualSpacing/>
        <w:rPr>
          <w:rFonts w:ascii="Arial" w:hAnsi="Arial" w:cs="Arial"/>
          <w:b/>
          <w:sz w:val="16"/>
          <w:szCs w:val="16"/>
        </w:rPr>
      </w:pPr>
    </w:p>
    <w:p w14:paraId="3008CBC2" w14:textId="77777777" w:rsidR="00E31BFF" w:rsidRPr="00E1380C" w:rsidRDefault="00E31BFF" w:rsidP="00E31BFF">
      <w:pPr>
        <w:contextualSpacing/>
        <w:jc w:val="center"/>
        <w:rPr>
          <w:rFonts w:ascii="Arial" w:hAnsi="Arial" w:cs="Arial"/>
          <w:b/>
          <w:smallCaps/>
          <w:color w:val="660066"/>
          <w:sz w:val="32"/>
          <w:szCs w:val="32"/>
        </w:rPr>
      </w:pPr>
      <w:r>
        <w:rPr>
          <w:rFonts w:ascii="Arial" w:hAnsi="Arial" w:cs="Arial"/>
          <w:b/>
          <w:smallCaps/>
          <w:color w:val="660066"/>
          <w:sz w:val="32"/>
          <w:szCs w:val="32"/>
        </w:rPr>
        <w:t>Use word analysis strategies and word reference materials</w:t>
      </w:r>
    </w:p>
    <w:p w14:paraId="5C7D90B7" w14:textId="77777777" w:rsidR="00E31BFF" w:rsidRDefault="00E31BFF" w:rsidP="00E31BFF">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5825A202" w14:textId="77777777" w:rsidR="00E31BFF" w:rsidRPr="00E1380C" w:rsidRDefault="00E31BFF" w:rsidP="00E31BFF">
      <w:pPr>
        <w:contextualSpacing/>
        <w:jc w:val="center"/>
        <w:rPr>
          <w:rFonts w:ascii="Arial" w:hAnsi="Arial" w:cs="Arial"/>
          <w:b/>
          <w:i/>
          <w:sz w:val="16"/>
          <w:szCs w:val="16"/>
        </w:rPr>
      </w:pPr>
    </w:p>
    <w:p w14:paraId="36C50549" w14:textId="77777777" w:rsidR="00E31BFF" w:rsidRPr="00624747" w:rsidRDefault="00E31BFF" w:rsidP="00E31BFF">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tbl>
      <w:tblPr>
        <w:tblStyle w:val="TableGrid"/>
        <w:tblW w:w="0" w:type="auto"/>
        <w:tblLook w:val="04A0" w:firstRow="1" w:lastRow="0" w:firstColumn="1" w:lastColumn="0" w:noHBand="0" w:noVBand="1"/>
      </w:tblPr>
      <w:tblGrid>
        <w:gridCol w:w="11016"/>
      </w:tblGrid>
      <w:tr w:rsidR="00E31BFF" w14:paraId="2C701AD6" w14:textId="77777777" w:rsidTr="00E31BFF">
        <w:tc>
          <w:tcPr>
            <w:tcW w:w="11016" w:type="dxa"/>
            <w:shd w:val="clear" w:color="auto" w:fill="FDE9D9" w:themeFill="accent6" w:themeFillTint="33"/>
          </w:tcPr>
          <w:p w14:paraId="3F68A433" w14:textId="704EFE67" w:rsidR="00E31BFF" w:rsidRPr="00F978DB" w:rsidRDefault="00E31BFF" w:rsidP="00E31BFF">
            <w:pPr>
              <w:rPr>
                <w:b/>
                <w:sz w:val="24"/>
                <w:szCs w:val="24"/>
              </w:rPr>
            </w:pPr>
            <w:r>
              <w:rPr>
                <w:b/>
                <w:sz w:val="24"/>
                <w:szCs w:val="24"/>
              </w:rPr>
              <w:t xml:space="preserve">9.3 a – e   </w:t>
            </w:r>
          </w:p>
        </w:tc>
      </w:tr>
      <w:tr w:rsidR="00E31BFF" w14:paraId="2E991C53" w14:textId="77777777" w:rsidTr="00E31BFF">
        <w:tc>
          <w:tcPr>
            <w:tcW w:w="11016" w:type="dxa"/>
          </w:tcPr>
          <w:p w14:paraId="63C24334" w14:textId="1EBC3D5E" w:rsidR="00E31BFF" w:rsidRPr="007677FD" w:rsidRDefault="00E31BFF" w:rsidP="00B069A8">
            <w:pPr>
              <w:pStyle w:val="Bullet1"/>
              <w:numPr>
                <w:ilvl w:val="0"/>
                <w:numId w:val="75"/>
              </w:numPr>
              <w:tabs>
                <w:tab w:val="left" w:pos="720"/>
              </w:tabs>
              <w:ind w:left="630" w:hanging="450"/>
              <w:rPr>
                <w:rFonts w:asciiTheme="minorHAnsi" w:hAnsiTheme="minorHAnsi"/>
                <w:sz w:val="24"/>
                <w:szCs w:val="24"/>
              </w:rPr>
            </w:pPr>
            <w:r w:rsidRPr="007677FD">
              <w:rPr>
                <w:rFonts w:asciiTheme="minorHAnsi" w:hAnsiTheme="minorHAnsi"/>
                <w:sz w:val="24"/>
                <w:szCs w:val="24"/>
              </w:rPr>
              <w:t>use word analysis strategies</w:t>
            </w:r>
          </w:p>
        </w:tc>
      </w:tr>
      <w:tr w:rsidR="00E31BFF" w14:paraId="36F63023" w14:textId="77777777" w:rsidTr="00E31BFF">
        <w:tc>
          <w:tcPr>
            <w:tcW w:w="11016" w:type="dxa"/>
          </w:tcPr>
          <w:p w14:paraId="42E06E59" w14:textId="0F0B8D73" w:rsidR="00E31BFF" w:rsidRPr="007677FD" w:rsidRDefault="00E31BFF" w:rsidP="00B069A8">
            <w:pPr>
              <w:pStyle w:val="Bullet1"/>
              <w:numPr>
                <w:ilvl w:val="0"/>
                <w:numId w:val="75"/>
              </w:numPr>
              <w:tabs>
                <w:tab w:val="left" w:pos="720"/>
              </w:tabs>
              <w:ind w:left="630" w:hanging="450"/>
              <w:rPr>
                <w:rFonts w:asciiTheme="minorHAnsi" w:hAnsiTheme="minorHAnsi"/>
                <w:i/>
                <w:sz w:val="24"/>
                <w:szCs w:val="24"/>
              </w:rPr>
            </w:pPr>
            <w:proofErr w:type="gramStart"/>
            <w:r w:rsidRPr="007677FD">
              <w:rPr>
                <w:rFonts w:asciiTheme="minorHAnsi" w:hAnsiTheme="minorHAnsi"/>
                <w:sz w:val="24"/>
                <w:szCs w:val="24"/>
              </w:rPr>
              <w:t>use</w:t>
            </w:r>
            <w:proofErr w:type="gramEnd"/>
            <w:r w:rsidRPr="007677FD">
              <w:rPr>
                <w:rFonts w:asciiTheme="minorHAnsi" w:hAnsiTheme="minorHAnsi"/>
                <w:sz w:val="24"/>
                <w:szCs w:val="24"/>
              </w:rPr>
              <w:t xml:space="preserve"> roots or affixes to determine or clarify the meaning of words.</w:t>
            </w:r>
          </w:p>
        </w:tc>
      </w:tr>
      <w:tr w:rsidR="00E31BFF" w14:paraId="58B004E1" w14:textId="77777777" w:rsidTr="00E31BFF">
        <w:tc>
          <w:tcPr>
            <w:tcW w:w="11016" w:type="dxa"/>
          </w:tcPr>
          <w:p w14:paraId="1DA18675" w14:textId="72F3C9EE" w:rsidR="00E31BFF" w:rsidRPr="007677FD" w:rsidRDefault="00E31BFF" w:rsidP="00B069A8">
            <w:pPr>
              <w:pStyle w:val="Bullet1"/>
              <w:numPr>
                <w:ilvl w:val="0"/>
                <w:numId w:val="75"/>
              </w:numPr>
              <w:tabs>
                <w:tab w:val="left" w:pos="720"/>
              </w:tabs>
              <w:ind w:left="630" w:hanging="450"/>
              <w:rPr>
                <w:rFonts w:asciiTheme="minorHAnsi" w:hAnsiTheme="minorHAnsi"/>
                <w:sz w:val="24"/>
                <w:szCs w:val="24"/>
              </w:rPr>
            </w:pPr>
            <w:r w:rsidRPr="007677FD">
              <w:rPr>
                <w:rFonts w:asciiTheme="minorHAnsi" w:hAnsiTheme="minorHAnsi"/>
                <w:sz w:val="24"/>
                <w:szCs w:val="24"/>
              </w:rPr>
              <w:t>Recognize that words have nuances of meaning and that understanding the connotations may be necessary to determine the appropriate meaning.</w:t>
            </w:r>
          </w:p>
        </w:tc>
      </w:tr>
      <w:tr w:rsidR="00E31BFF" w14:paraId="605AA3AA" w14:textId="77777777" w:rsidTr="00E31BFF">
        <w:tc>
          <w:tcPr>
            <w:tcW w:w="11016" w:type="dxa"/>
          </w:tcPr>
          <w:p w14:paraId="5EE3B319" w14:textId="43AA2E96" w:rsidR="00E31BFF" w:rsidRPr="007677FD" w:rsidRDefault="007677FD" w:rsidP="00B069A8">
            <w:pPr>
              <w:pStyle w:val="Bullet2"/>
              <w:numPr>
                <w:ilvl w:val="1"/>
                <w:numId w:val="75"/>
              </w:numPr>
              <w:tabs>
                <w:tab w:val="clear" w:pos="702"/>
                <w:tab w:val="left" w:pos="720"/>
              </w:tabs>
              <w:ind w:left="630" w:hanging="450"/>
              <w:rPr>
                <w:rFonts w:asciiTheme="minorHAnsi" w:hAnsiTheme="minorHAnsi"/>
                <w:sz w:val="24"/>
                <w:szCs w:val="24"/>
              </w:rPr>
            </w:pPr>
            <w:proofErr w:type="gramStart"/>
            <w:r>
              <w:rPr>
                <w:rFonts w:asciiTheme="minorHAnsi" w:hAnsiTheme="minorHAnsi"/>
                <w:sz w:val="24"/>
                <w:szCs w:val="24"/>
              </w:rPr>
              <w:t>d</w:t>
            </w:r>
            <w:r w:rsidR="00E31BFF" w:rsidRPr="007677FD">
              <w:rPr>
                <w:rFonts w:asciiTheme="minorHAnsi" w:hAnsiTheme="minorHAnsi"/>
                <w:sz w:val="24"/>
                <w:szCs w:val="24"/>
              </w:rPr>
              <w:t>emonstrate</w:t>
            </w:r>
            <w:proofErr w:type="gramEnd"/>
            <w:r w:rsidR="00E31BFF" w:rsidRPr="007677FD">
              <w:rPr>
                <w:rFonts w:asciiTheme="minorHAnsi" w:hAnsiTheme="minorHAnsi"/>
                <w:sz w:val="24"/>
                <w:szCs w:val="24"/>
              </w:rPr>
              <w:t xml:space="preserve"> the meaning of idioms.</w:t>
            </w:r>
          </w:p>
        </w:tc>
      </w:tr>
      <w:tr w:rsidR="00E31BFF" w14:paraId="5592D4E7" w14:textId="77777777" w:rsidTr="00E31BFF">
        <w:tc>
          <w:tcPr>
            <w:tcW w:w="11016" w:type="dxa"/>
          </w:tcPr>
          <w:p w14:paraId="5BFB5FB0" w14:textId="49E1A8BC" w:rsidR="00E31BFF" w:rsidRPr="007677FD" w:rsidRDefault="007677FD" w:rsidP="00B069A8">
            <w:pPr>
              <w:pStyle w:val="Bullet2"/>
              <w:numPr>
                <w:ilvl w:val="1"/>
                <w:numId w:val="75"/>
              </w:numPr>
              <w:tabs>
                <w:tab w:val="clear" w:pos="702"/>
                <w:tab w:val="left" w:pos="720"/>
              </w:tabs>
              <w:ind w:left="630" w:hanging="450"/>
              <w:rPr>
                <w:rFonts w:asciiTheme="minorHAnsi" w:hAnsiTheme="minorHAnsi"/>
                <w:sz w:val="24"/>
                <w:szCs w:val="24"/>
              </w:rPr>
            </w:pPr>
            <w:proofErr w:type="gramStart"/>
            <w:r>
              <w:rPr>
                <w:rFonts w:asciiTheme="minorHAnsi" w:hAnsiTheme="minorHAnsi"/>
                <w:sz w:val="24"/>
                <w:szCs w:val="24"/>
              </w:rPr>
              <w:t>u</w:t>
            </w:r>
            <w:r w:rsidR="00E31BFF" w:rsidRPr="007677FD">
              <w:rPr>
                <w:rFonts w:asciiTheme="minorHAnsi" w:hAnsiTheme="minorHAnsi"/>
                <w:sz w:val="24"/>
                <w:szCs w:val="24"/>
              </w:rPr>
              <w:t>se</w:t>
            </w:r>
            <w:proofErr w:type="gramEnd"/>
            <w:r w:rsidR="00E31BFF" w:rsidRPr="007677FD">
              <w:rPr>
                <w:rFonts w:asciiTheme="minorHAnsi" w:hAnsiTheme="minorHAnsi"/>
                <w:sz w:val="24"/>
                <w:szCs w:val="24"/>
              </w:rPr>
              <w:t xml:space="preserve"> prior reading knowledge and other study to identify the meaning of literary and classical allusions.</w:t>
            </w:r>
          </w:p>
        </w:tc>
      </w:tr>
      <w:tr w:rsidR="00E31BFF" w14:paraId="4B73E0EA" w14:textId="77777777" w:rsidTr="00E31BFF">
        <w:tc>
          <w:tcPr>
            <w:tcW w:w="11016" w:type="dxa"/>
          </w:tcPr>
          <w:p w14:paraId="7CFE8652" w14:textId="104D6B73" w:rsidR="00E31BFF" w:rsidRPr="007677FD" w:rsidRDefault="00E31BFF" w:rsidP="00B069A8">
            <w:pPr>
              <w:pStyle w:val="Bullet1"/>
              <w:numPr>
                <w:ilvl w:val="0"/>
                <w:numId w:val="75"/>
              </w:numPr>
              <w:tabs>
                <w:tab w:val="left" w:pos="720"/>
              </w:tabs>
              <w:ind w:left="630" w:hanging="450"/>
              <w:rPr>
                <w:rFonts w:asciiTheme="minorHAnsi" w:hAnsiTheme="minorHAnsi"/>
                <w:sz w:val="24"/>
                <w:szCs w:val="24"/>
              </w:rPr>
            </w:pPr>
            <w:r w:rsidRPr="007677FD">
              <w:rPr>
                <w:rFonts w:asciiTheme="minorHAnsi" w:hAnsiTheme="minorHAnsi"/>
                <w:sz w:val="24"/>
                <w:szCs w:val="24"/>
              </w:rPr>
              <w:t>Interpret figures of speech (e.g., euphemisms, oxymoron) in context and analyze their roles in the text.</w:t>
            </w:r>
          </w:p>
        </w:tc>
      </w:tr>
      <w:tr w:rsidR="00E31BFF" w14:paraId="01C642DB" w14:textId="77777777" w:rsidTr="00E31BFF">
        <w:tc>
          <w:tcPr>
            <w:tcW w:w="11016" w:type="dxa"/>
          </w:tcPr>
          <w:p w14:paraId="378844DA" w14:textId="35E8C198" w:rsidR="00E31BFF" w:rsidRPr="007677FD" w:rsidRDefault="00E31BFF" w:rsidP="00B069A8">
            <w:pPr>
              <w:pStyle w:val="Bullet1"/>
              <w:numPr>
                <w:ilvl w:val="0"/>
                <w:numId w:val="75"/>
              </w:numPr>
              <w:tabs>
                <w:tab w:val="left" w:pos="720"/>
              </w:tabs>
              <w:ind w:left="630" w:hanging="450"/>
              <w:rPr>
                <w:rFonts w:asciiTheme="minorHAnsi" w:hAnsiTheme="minorHAnsi"/>
                <w:sz w:val="24"/>
                <w:szCs w:val="24"/>
              </w:rPr>
            </w:pPr>
            <w:proofErr w:type="gramStart"/>
            <w:r w:rsidRPr="007677FD">
              <w:rPr>
                <w:rFonts w:asciiTheme="minorHAnsi" w:hAnsiTheme="minorHAnsi"/>
                <w:sz w:val="24"/>
                <w:szCs w:val="24"/>
              </w:rPr>
              <w:t>analyze</w:t>
            </w:r>
            <w:proofErr w:type="gramEnd"/>
            <w:r w:rsidRPr="007677FD">
              <w:rPr>
                <w:rFonts w:asciiTheme="minorHAnsi" w:hAnsiTheme="minorHAnsi"/>
                <w:sz w:val="24"/>
                <w:szCs w:val="24"/>
              </w:rPr>
              <w:t xml:space="preserve"> connotations of words with similar denotations.</w:t>
            </w:r>
          </w:p>
        </w:tc>
      </w:tr>
      <w:tr w:rsidR="00E31BFF" w14:paraId="3B52299F" w14:textId="77777777" w:rsidTr="00E31BFF">
        <w:tc>
          <w:tcPr>
            <w:tcW w:w="11016" w:type="dxa"/>
          </w:tcPr>
          <w:p w14:paraId="2DFF6F00" w14:textId="77777777" w:rsidR="00E31BFF" w:rsidRPr="007677FD" w:rsidRDefault="00E31BFF" w:rsidP="00B069A8">
            <w:pPr>
              <w:pStyle w:val="Bullet1"/>
              <w:numPr>
                <w:ilvl w:val="0"/>
                <w:numId w:val="75"/>
              </w:numPr>
              <w:tabs>
                <w:tab w:val="left" w:pos="720"/>
              </w:tabs>
              <w:ind w:left="630" w:hanging="450"/>
              <w:rPr>
                <w:rFonts w:asciiTheme="minorHAnsi" w:hAnsiTheme="minorHAnsi"/>
                <w:sz w:val="24"/>
                <w:szCs w:val="24"/>
              </w:rPr>
            </w:pPr>
            <w:proofErr w:type="gramStart"/>
            <w:r w:rsidRPr="007677FD">
              <w:rPr>
                <w:rFonts w:asciiTheme="minorHAnsi" w:hAnsiTheme="minorHAnsi"/>
                <w:sz w:val="24"/>
                <w:szCs w:val="24"/>
              </w:rPr>
              <w:t>use</w:t>
            </w:r>
            <w:proofErr w:type="gramEnd"/>
            <w:r w:rsidRPr="007677FD">
              <w:rPr>
                <w:rFonts w:asciiTheme="minorHAnsi" w:hAnsiTheme="minorHAnsi"/>
                <w:sz w:val="24"/>
                <w:szCs w:val="24"/>
              </w:rPr>
              <w:t xml:space="preserve"> context (e.g., the overall meaning of a sentence or paragraph; a word’s</w:t>
            </w:r>
            <w:r w:rsidRPr="007677FD">
              <w:rPr>
                <w:rFonts w:asciiTheme="minorHAnsi" w:hAnsiTheme="minorHAnsi"/>
                <w:sz w:val="24"/>
                <w:szCs w:val="24"/>
                <w:u w:val="single"/>
              </w:rPr>
              <w:t xml:space="preserve"> </w:t>
            </w:r>
            <w:r w:rsidRPr="007677FD">
              <w:rPr>
                <w:rFonts w:asciiTheme="minorHAnsi" w:hAnsiTheme="minorHAnsi"/>
                <w:sz w:val="24"/>
                <w:szCs w:val="24"/>
              </w:rPr>
              <w:t>position or function in a sentence) as a clue to the meaning of a word or phrase.</w:t>
            </w:r>
          </w:p>
        </w:tc>
      </w:tr>
      <w:tr w:rsidR="00E31BFF" w14:paraId="397C2BAE" w14:textId="77777777" w:rsidTr="00E31BFF">
        <w:tc>
          <w:tcPr>
            <w:tcW w:w="11016" w:type="dxa"/>
          </w:tcPr>
          <w:p w14:paraId="5A138257" w14:textId="0F58FEF2" w:rsidR="00E31BFF" w:rsidRPr="007677FD" w:rsidRDefault="00E31BFF" w:rsidP="00B069A8">
            <w:pPr>
              <w:pStyle w:val="Bullet1"/>
              <w:numPr>
                <w:ilvl w:val="0"/>
                <w:numId w:val="75"/>
              </w:numPr>
              <w:tabs>
                <w:tab w:val="left" w:pos="720"/>
              </w:tabs>
              <w:ind w:left="630" w:hanging="450"/>
              <w:rPr>
                <w:rFonts w:asciiTheme="minorHAnsi" w:hAnsiTheme="minorHAnsi"/>
                <w:sz w:val="24"/>
                <w:szCs w:val="24"/>
              </w:rPr>
            </w:pPr>
            <w:proofErr w:type="gramStart"/>
            <w:r w:rsidRPr="007677FD">
              <w:rPr>
                <w:rFonts w:asciiTheme="minorHAnsi" w:hAnsiTheme="minorHAnsi"/>
                <w:sz w:val="24"/>
                <w:szCs w:val="24"/>
              </w:rPr>
              <w:t>identify</w:t>
            </w:r>
            <w:proofErr w:type="gramEnd"/>
            <w:r w:rsidRPr="007677FD">
              <w:rPr>
                <w:rFonts w:asciiTheme="minorHAnsi" w:hAnsiTheme="minorHAnsi"/>
                <w:sz w:val="24"/>
                <w:szCs w:val="24"/>
              </w:rPr>
              <w:t xml:space="preserve"> and correctly use patterns of word changes that indicate different</w:t>
            </w:r>
            <w:r w:rsidR="007677FD">
              <w:rPr>
                <w:rFonts w:asciiTheme="minorHAnsi" w:hAnsiTheme="minorHAnsi"/>
                <w:sz w:val="24"/>
                <w:szCs w:val="24"/>
              </w:rPr>
              <w:t xml:space="preserve"> </w:t>
            </w:r>
            <w:r w:rsidRPr="007677FD">
              <w:rPr>
                <w:sz w:val="24"/>
                <w:szCs w:val="24"/>
              </w:rPr>
              <w:t xml:space="preserve">meanings or parts of speech (e.g., </w:t>
            </w:r>
            <w:r w:rsidRPr="007677FD">
              <w:rPr>
                <w:i/>
                <w:iCs/>
                <w:sz w:val="24"/>
                <w:szCs w:val="24"/>
              </w:rPr>
              <w:t>conceive, conception, conceivable</w:t>
            </w:r>
            <w:r w:rsidRPr="007677FD">
              <w:rPr>
                <w:sz w:val="24"/>
                <w:szCs w:val="24"/>
              </w:rPr>
              <w:t xml:space="preserve">). </w:t>
            </w:r>
          </w:p>
        </w:tc>
      </w:tr>
      <w:tr w:rsidR="007677FD" w14:paraId="21E41BA1" w14:textId="77777777" w:rsidTr="00E31BFF">
        <w:tc>
          <w:tcPr>
            <w:tcW w:w="11016" w:type="dxa"/>
          </w:tcPr>
          <w:p w14:paraId="6E71E17B" w14:textId="40738B0A" w:rsidR="007677FD" w:rsidRPr="007677FD" w:rsidRDefault="007677FD" w:rsidP="00B069A8">
            <w:pPr>
              <w:pStyle w:val="Bullet1"/>
              <w:numPr>
                <w:ilvl w:val="0"/>
                <w:numId w:val="75"/>
              </w:numPr>
              <w:tabs>
                <w:tab w:val="left" w:pos="720"/>
              </w:tabs>
              <w:ind w:left="630" w:hanging="450"/>
              <w:rPr>
                <w:rFonts w:asciiTheme="minorHAnsi" w:hAnsiTheme="minorHAnsi"/>
                <w:sz w:val="24"/>
                <w:szCs w:val="24"/>
              </w:rPr>
            </w:pPr>
            <w:proofErr w:type="gramStart"/>
            <w:r w:rsidRPr="007677FD">
              <w:rPr>
                <w:rFonts w:asciiTheme="minorHAnsi" w:hAnsiTheme="minorHAnsi"/>
                <w:sz w:val="24"/>
                <w:szCs w:val="24"/>
              </w:rPr>
              <w:t>consult</w:t>
            </w:r>
            <w:proofErr w:type="gramEnd"/>
            <w:r w:rsidRPr="007677FD">
              <w:rPr>
                <w:rFonts w:asciiTheme="minorHAnsi" w:hAnsiTheme="minorHAnsi"/>
                <w:sz w:val="24"/>
                <w:szCs w:val="24"/>
              </w:rPr>
              <w:t xml:space="preserve"> general and specialized reference materials (e.g., dictionaries, use context (e.g., the overall meaning of a sentence, paragraph, or text; a word’s position or function in a sentence) as a clue to the meaning of a word or phrase.</w:t>
            </w:r>
          </w:p>
        </w:tc>
      </w:tr>
    </w:tbl>
    <w:p w14:paraId="6BA49783" w14:textId="77777777" w:rsidR="00E31BFF" w:rsidRPr="00E1380C" w:rsidRDefault="00E31BFF" w:rsidP="00E31BFF">
      <w:pPr>
        <w:contextualSpacing/>
        <w:rPr>
          <w:rFonts w:ascii="Arial" w:hAnsi="Arial" w:cs="Arial"/>
          <w:b/>
          <w:sz w:val="16"/>
          <w:szCs w:val="16"/>
        </w:rPr>
      </w:pPr>
    </w:p>
    <w:p w14:paraId="24556C9C" w14:textId="77777777" w:rsidR="00E31BFF" w:rsidRDefault="00E31BFF" w:rsidP="00E31BFF">
      <w:pPr>
        <w:contextualSpacing/>
        <w:rPr>
          <w:rFonts w:ascii="Arial" w:hAnsi="Arial" w:cs="Arial"/>
          <w:b/>
          <w:sz w:val="28"/>
          <w:szCs w:val="28"/>
        </w:rPr>
        <w:sectPr w:rsidR="00E31BFF" w:rsidSect="00934688">
          <w:pgSz w:w="12240" w:h="15840"/>
          <w:pgMar w:top="720" w:right="720" w:bottom="720" w:left="720" w:header="720" w:footer="720" w:gutter="0"/>
          <w:cols w:space="720"/>
          <w:docGrid w:linePitch="360"/>
        </w:sectPr>
      </w:pPr>
    </w:p>
    <w:p w14:paraId="7C34656D" w14:textId="6D3E92EC" w:rsidR="00E31BFF" w:rsidRPr="00A626F8" w:rsidRDefault="00E31BFF" w:rsidP="00E31BFF">
      <w:pPr>
        <w:contextualSpacing/>
        <w:rPr>
          <w:rFonts w:ascii="Arial" w:hAnsi="Arial" w:cs="Arial"/>
          <w:b/>
          <w:sz w:val="32"/>
          <w:szCs w:val="32"/>
        </w:rPr>
      </w:pPr>
      <w:r w:rsidRPr="00A626F8">
        <w:rPr>
          <w:rFonts w:ascii="Arial" w:hAnsi="Arial" w:cs="Arial"/>
          <w:b/>
          <w:caps/>
          <w:sz w:val="32"/>
          <w:szCs w:val="32"/>
        </w:rPr>
        <w:lastRenderedPageBreak/>
        <w:t xml:space="preserve">Grade </w:t>
      </w:r>
      <w:r w:rsidR="007677FD">
        <w:rPr>
          <w:rFonts w:ascii="Arial" w:hAnsi="Arial" w:cs="Arial"/>
          <w:b/>
          <w:caps/>
          <w:sz w:val="32"/>
          <w:szCs w:val="32"/>
        </w:rPr>
        <w:t>9</w:t>
      </w:r>
      <w:r>
        <w:rPr>
          <w:rFonts w:ascii="Arial" w:hAnsi="Arial" w:cs="Arial"/>
          <w:b/>
          <w:caps/>
          <w:sz w:val="32"/>
          <w:szCs w:val="32"/>
        </w:rPr>
        <w:t>: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1</w:t>
      </w:r>
      <w:r w:rsidR="007677FD">
        <w:rPr>
          <w:rFonts w:ascii="Arial" w:hAnsi="Arial" w:cs="Arial"/>
          <w:b/>
          <w:smallCaps/>
          <w:sz w:val="24"/>
          <w:szCs w:val="24"/>
        </w:rPr>
        <w:t>8</w:t>
      </w:r>
    </w:p>
    <w:p w14:paraId="0123EEC1" w14:textId="77777777" w:rsidR="00E31BFF" w:rsidRPr="00624747" w:rsidRDefault="00E31BFF" w:rsidP="00E31BFF">
      <w:pPr>
        <w:contextualSpacing/>
        <w:rPr>
          <w:rFonts w:ascii="Arial" w:hAnsi="Arial" w:cs="Arial"/>
          <w:b/>
          <w:sz w:val="24"/>
          <w:szCs w:val="24"/>
        </w:rPr>
      </w:pPr>
    </w:p>
    <w:p w14:paraId="5A8B01CF" w14:textId="77777777" w:rsidR="00E31BFF" w:rsidRPr="00E1380C" w:rsidRDefault="00E31BFF" w:rsidP="00E31BFF">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fictional texts</w:t>
      </w:r>
    </w:p>
    <w:p w14:paraId="21D135AC" w14:textId="77777777" w:rsidR="00E31BFF" w:rsidRDefault="00E31BFF" w:rsidP="00E31BFF">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204D3C2" w14:textId="77777777" w:rsidR="00E31BFF" w:rsidRDefault="00E31BFF" w:rsidP="00E31BFF">
      <w:pPr>
        <w:contextualSpacing/>
        <w:jc w:val="center"/>
        <w:rPr>
          <w:rFonts w:ascii="Arial" w:hAnsi="Arial" w:cs="Arial"/>
          <w:b/>
          <w:i/>
          <w:sz w:val="24"/>
          <w:szCs w:val="24"/>
        </w:rPr>
      </w:pPr>
    </w:p>
    <w:p w14:paraId="3A27DFE8" w14:textId="7EDDFC34" w:rsidR="00E31BFF" w:rsidRPr="00624747" w:rsidRDefault="00E31BFF" w:rsidP="006B373C">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tbl>
      <w:tblPr>
        <w:tblStyle w:val="TableGrid"/>
        <w:tblW w:w="0" w:type="auto"/>
        <w:tblLook w:val="04A0" w:firstRow="1" w:lastRow="0" w:firstColumn="1" w:lastColumn="0" w:noHBand="0" w:noVBand="1"/>
      </w:tblPr>
      <w:tblGrid>
        <w:gridCol w:w="11016"/>
      </w:tblGrid>
      <w:tr w:rsidR="00E31BFF" w14:paraId="0766CC91" w14:textId="77777777" w:rsidTr="00E31BFF">
        <w:tc>
          <w:tcPr>
            <w:tcW w:w="11016" w:type="dxa"/>
            <w:shd w:val="clear" w:color="auto" w:fill="FDE9D9" w:themeFill="accent6" w:themeFillTint="33"/>
          </w:tcPr>
          <w:p w14:paraId="26C5A565" w14:textId="7F56A44D" w:rsidR="00E31BFF" w:rsidRPr="00F978DB" w:rsidRDefault="007677FD" w:rsidP="00E31BFF">
            <w:pPr>
              <w:rPr>
                <w:b/>
                <w:sz w:val="24"/>
                <w:szCs w:val="24"/>
              </w:rPr>
            </w:pPr>
            <w:r>
              <w:rPr>
                <w:b/>
                <w:sz w:val="24"/>
                <w:szCs w:val="24"/>
              </w:rPr>
              <w:t xml:space="preserve">9.4 a – f, h – l </w:t>
            </w:r>
          </w:p>
        </w:tc>
      </w:tr>
      <w:tr w:rsidR="00E31BFF" w14:paraId="6A9DCE2C" w14:textId="77777777" w:rsidTr="00E31BFF">
        <w:tc>
          <w:tcPr>
            <w:tcW w:w="11016" w:type="dxa"/>
          </w:tcPr>
          <w:p w14:paraId="1B6AC895" w14:textId="5AF3E794" w:rsidR="00E31BFF" w:rsidRPr="006B373C" w:rsidRDefault="000814F5" w:rsidP="00B069A8">
            <w:pPr>
              <w:pStyle w:val="Bullet1"/>
              <w:numPr>
                <w:ilvl w:val="0"/>
                <w:numId w:val="76"/>
              </w:numPr>
              <w:ind w:left="540"/>
              <w:rPr>
                <w:rFonts w:asciiTheme="minorHAnsi" w:hAnsiTheme="minorHAnsi"/>
                <w:sz w:val="24"/>
                <w:szCs w:val="24"/>
              </w:rPr>
            </w:pPr>
            <w:proofErr w:type="gramStart"/>
            <w:r w:rsidRPr="006B373C">
              <w:rPr>
                <w:rFonts w:asciiTheme="minorHAnsi" w:hAnsiTheme="minorHAnsi"/>
                <w:sz w:val="24"/>
                <w:szCs w:val="24"/>
              </w:rPr>
              <w:t>identify</w:t>
            </w:r>
            <w:proofErr w:type="gramEnd"/>
            <w:r w:rsidRPr="006B373C">
              <w:rPr>
                <w:rFonts w:asciiTheme="minorHAnsi" w:hAnsiTheme="minorHAnsi"/>
                <w:sz w:val="24"/>
                <w:szCs w:val="24"/>
              </w:rPr>
              <w:t xml:space="preserve"> main idea, purpose, and supporting details.</w:t>
            </w:r>
          </w:p>
        </w:tc>
      </w:tr>
      <w:tr w:rsidR="00E31BFF" w14:paraId="42269FF7" w14:textId="77777777" w:rsidTr="00E31BFF">
        <w:tc>
          <w:tcPr>
            <w:tcW w:w="11016" w:type="dxa"/>
          </w:tcPr>
          <w:p w14:paraId="42FB6A37" w14:textId="1F85CE05" w:rsidR="00E31BFF" w:rsidRPr="006B373C" w:rsidRDefault="000814F5" w:rsidP="00B069A8">
            <w:pPr>
              <w:pStyle w:val="Bullet1"/>
              <w:numPr>
                <w:ilvl w:val="0"/>
                <w:numId w:val="76"/>
              </w:numPr>
              <w:ind w:left="540"/>
              <w:rPr>
                <w:rFonts w:asciiTheme="minorHAnsi" w:hAnsiTheme="minorHAnsi"/>
                <w:sz w:val="24"/>
                <w:szCs w:val="24"/>
              </w:rPr>
            </w:pPr>
            <w:proofErr w:type="gramStart"/>
            <w:r w:rsidRPr="006B373C">
              <w:rPr>
                <w:rFonts w:asciiTheme="minorHAnsi" w:hAnsiTheme="minorHAnsi"/>
                <w:sz w:val="24"/>
                <w:szCs w:val="24"/>
              </w:rPr>
              <w:t>provide</w:t>
            </w:r>
            <w:proofErr w:type="gramEnd"/>
            <w:r w:rsidRPr="006B373C">
              <w:rPr>
                <w:rFonts w:asciiTheme="minorHAnsi" w:hAnsiTheme="minorHAnsi"/>
                <w:sz w:val="24"/>
                <w:szCs w:val="24"/>
              </w:rPr>
              <w:t xml:space="preserve"> a summary of the text.</w:t>
            </w:r>
          </w:p>
        </w:tc>
      </w:tr>
      <w:tr w:rsidR="00E31BFF" w14:paraId="3057AE0E" w14:textId="77777777" w:rsidTr="00E31BFF">
        <w:tc>
          <w:tcPr>
            <w:tcW w:w="11016" w:type="dxa"/>
          </w:tcPr>
          <w:p w14:paraId="5D4AE2C3" w14:textId="77777777" w:rsidR="000814F5" w:rsidRPr="006B373C" w:rsidRDefault="000814F5" w:rsidP="00B069A8">
            <w:pPr>
              <w:pStyle w:val="Bullet1"/>
              <w:numPr>
                <w:ilvl w:val="0"/>
                <w:numId w:val="76"/>
              </w:numPr>
              <w:ind w:left="540"/>
              <w:rPr>
                <w:rFonts w:asciiTheme="minorHAnsi" w:hAnsiTheme="minorHAnsi"/>
                <w:sz w:val="24"/>
                <w:szCs w:val="24"/>
              </w:rPr>
            </w:pPr>
            <w:r w:rsidRPr="006B373C">
              <w:rPr>
                <w:rFonts w:asciiTheme="minorHAnsi" w:hAnsiTheme="minorHAnsi"/>
                <w:sz w:val="24"/>
                <w:szCs w:val="24"/>
              </w:rPr>
              <w:t>identify the differing characteristics that distinguish literary forms, including:</w:t>
            </w:r>
          </w:p>
          <w:p w14:paraId="1CEA36B9" w14:textId="77777777" w:rsidR="000814F5" w:rsidRPr="006B373C" w:rsidRDefault="000814F5" w:rsidP="00B069A8">
            <w:pPr>
              <w:pStyle w:val="Bullet2"/>
              <w:numPr>
                <w:ilvl w:val="1"/>
                <w:numId w:val="77"/>
              </w:numPr>
              <w:tabs>
                <w:tab w:val="clear" w:pos="702"/>
              </w:tabs>
              <w:ind w:left="1170"/>
              <w:rPr>
                <w:rFonts w:asciiTheme="minorHAnsi" w:hAnsiTheme="minorHAnsi"/>
                <w:sz w:val="24"/>
                <w:szCs w:val="24"/>
              </w:rPr>
            </w:pPr>
            <w:r w:rsidRPr="006B373C">
              <w:rPr>
                <w:rFonts w:asciiTheme="minorHAnsi" w:hAnsiTheme="minorHAnsi"/>
                <w:sz w:val="24"/>
                <w:szCs w:val="24"/>
              </w:rPr>
              <w:t xml:space="preserve">narrative – short story, anecdote, character sketch, fable, legend, myth, tall tale, allegory, novel; </w:t>
            </w:r>
          </w:p>
          <w:p w14:paraId="60420F8D" w14:textId="77777777" w:rsidR="000814F5" w:rsidRPr="006B373C" w:rsidRDefault="000814F5" w:rsidP="00B069A8">
            <w:pPr>
              <w:pStyle w:val="Bullet2"/>
              <w:numPr>
                <w:ilvl w:val="1"/>
                <w:numId w:val="77"/>
              </w:numPr>
              <w:tabs>
                <w:tab w:val="clear" w:pos="702"/>
              </w:tabs>
              <w:ind w:left="1170"/>
              <w:rPr>
                <w:rFonts w:asciiTheme="minorHAnsi" w:hAnsiTheme="minorHAnsi"/>
                <w:sz w:val="24"/>
                <w:szCs w:val="24"/>
              </w:rPr>
            </w:pPr>
            <w:r w:rsidRPr="006B373C">
              <w:rPr>
                <w:rFonts w:asciiTheme="minorHAnsi" w:hAnsiTheme="minorHAnsi"/>
                <w:sz w:val="24"/>
                <w:szCs w:val="24"/>
              </w:rPr>
              <w:t>poetry – epic, ballad, sonnet, lyric, elegy, ode;</w:t>
            </w:r>
          </w:p>
          <w:p w14:paraId="615B84D7" w14:textId="77777777" w:rsidR="000814F5" w:rsidRPr="006B373C" w:rsidRDefault="000814F5" w:rsidP="00B069A8">
            <w:pPr>
              <w:pStyle w:val="Bullet2"/>
              <w:numPr>
                <w:ilvl w:val="1"/>
                <w:numId w:val="77"/>
              </w:numPr>
              <w:tabs>
                <w:tab w:val="clear" w:pos="702"/>
              </w:tabs>
              <w:ind w:left="1170"/>
              <w:rPr>
                <w:rFonts w:asciiTheme="minorHAnsi" w:hAnsiTheme="minorHAnsi"/>
                <w:sz w:val="24"/>
                <w:szCs w:val="24"/>
              </w:rPr>
            </w:pPr>
            <w:r w:rsidRPr="006B373C">
              <w:rPr>
                <w:rFonts w:asciiTheme="minorHAnsi" w:hAnsiTheme="minorHAnsi"/>
                <w:sz w:val="24"/>
                <w:szCs w:val="24"/>
              </w:rPr>
              <w:t xml:space="preserve">drama – comedy, tragedy; </w:t>
            </w:r>
          </w:p>
          <w:p w14:paraId="0F04062C" w14:textId="77777777" w:rsidR="000814F5" w:rsidRPr="006B373C" w:rsidRDefault="000814F5" w:rsidP="00B069A8">
            <w:pPr>
              <w:pStyle w:val="Bullet2"/>
              <w:numPr>
                <w:ilvl w:val="1"/>
                <w:numId w:val="77"/>
              </w:numPr>
              <w:tabs>
                <w:tab w:val="clear" w:pos="702"/>
              </w:tabs>
              <w:ind w:left="1170"/>
              <w:rPr>
                <w:rFonts w:asciiTheme="minorHAnsi" w:hAnsiTheme="minorHAnsi"/>
                <w:sz w:val="24"/>
                <w:szCs w:val="24"/>
              </w:rPr>
            </w:pPr>
            <w:r w:rsidRPr="006B373C">
              <w:rPr>
                <w:rFonts w:asciiTheme="minorHAnsi" w:hAnsiTheme="minorHAnsi"/>
                <w:sz w:val="24"/>
                <w:szCs w:val="24"/>
              </w:rPr>
              <w:t>essay – editorial, journal/diary entry, informative/explanatory essay, analytical essay, speech; and</w:t>
            </w:r>
          </w:p>
          <w:p w14:paraId="2AA8FF52" w14:textId="6F4C3EE5" w:rsidR="00E31BFF" w:rsidRPr="006B373C" w:rsidRDefault="000814F5" w:rsidP="00B069A8">
            <w:pPr>
              <w:pStyle w:val="ListParagraph"/>
              <w:numPr>
                <w:ilvl w:val="1"/>
                <w:numId w:val="77"/>
              </w:numPr>
              <w:ind w:left="1170"/>
              <w:rPr>
                <w:sz w:val="24"/>
                <w:szCs w:val="24"/>
              </w:rPr>
            </w:pPr>
            <w:proofErr w:type="gramStart"/>
            <w:r w:rsidRPr="006B373C">
              <w:rPr>
                <w:sz w:val="24"/>
                <w:szCs w:val="24"/>
              </w:rPr>
              <w:t>narrative</w:t>
            </w:r>
            <w:proofErr w:type="gramEnd"/>
            <w:r w:rsidRPr="006B373C">
              <w:rPr>
                <w:sz w:val="24"/>
                <w:szCs w:val="24"/>
              </w:rPr>
              <w:t xml:space="preserve"> nonfiction – biographies, autobiographies, personal essays.</w:t>
            </w:r>
          </w:p>
        </w:tc>
      </w:tr>
      <w:tr w:rsidR="000814F5" w14:paraId="58DC335A" w14:textId="77777777" w:rsidTr="00E31BFF">
        <w:tc>
          <w:tcPr>
            <w:tcW w:w="11016" w:type="dxa"/>
          </w:tcPr>
          <w:p w14:paraId="58B1A3EA" w14:textId="77777777" w:rsidR="000814F5" w:rsidRPr="006B373C" w:rsidRDefault="000814F5" w:rsidP="00B069A8">
            <w:pPr>
              <w:pStyle w:val="Bullet1"/>
              <w:numPr>
                <w:ilvl w:val="0"/>
                <w:numId w:val="76"/>
              </w:numPr>
              <w:ind w:left="540"/>
              <w:rPr>
                <w:rFonts w:asciiTheme="minorHAnsi" w:hAnsiTheme="minorHAnsi"/>
                <w:sz w:val="24"/>
                <w:szCs w:val="24"/>
              </w:rPr>
            </w:pPr>
            <w:r w:rsidRPr="006B373C">
              <w:rPr>
                <w:rFonts w:asciiTheme="minorHAnsi" w:hAnsiTheme="minorHAnsi"/>
                <w:sz w:val="24"/>
                <w:szCs w:val="24"/>
              </w:rPr>
              <w:t>identify and analyze elements of dramatic literature:</w:t>
            </w:r>
          </w:p>
          <w:p w14:paraId="31EA2020" w14:textId="77777777" w:rsidR="000814F5" w:rsidRPr="006B373C" w:rsidRDefault="000814F5" w:rsidP="00B069A8">
            <w:pPr>
              <w:pStyle w:val="Bullet2"/>
              <w:numPr>
                <w:ilvl w:val="1"/>
                <w:numId w:val="78"/>
              </w:numPr>
              <w:tabs>
                <w:tab w:val="clear" w:pos="702"/>
              </w:tabs>
              <w:ind w:left="1170"/>
              <w:rPr>
                <w:rFonts w:asciiTheme="minorHAnsi" w:hAnsiTheme="minorHAnsi"/>
                <w:sz w:val="24"/>
                <w:szCs w:val="24"/>
              </w:rPr>
            </w:pPr>
            <w:r w:rsidRPr="006B373C">
              <w:rPr>
                <w:rFonts w:asciiTheme="minorHAnsi" w:hAnsiTheme="minorHAnsi"/>
                <w:sz w:val="24"/>
                <w:szCs w:val="24"/>
              </w:rPr>
              <w:t>dramatic structure: exposition/initiating event, rising action, complication/conflict, climax, falling action, resolution/denouement (conclusion/resolution);</w:t>
            </w:r>
          </w:p>
          <w:p w14:paraId="7DDF367A" w14:textId="77777777" w:rsidR="000814F5" w:rsidRPr="006B373C" w:rsidRDefault="000814F5" w:rsidP="00B069A8">
            <w:pPr>
              <w:pStyle w:val="Bullet2"/>
              <w:numPr>
                <w:ilvl w:val="1"/>
                <w:numId w:val="78"/>
              </w:numPr>
              <w:tabs>
                <w:tab w:val="clear" w:pos="702"/>
              </w:tabs>
              <w:ind w:left="1170"/>
              <w:rPr>
                <w:rFonts w:asciiTheme="minorHAnsi" w:hAnsiTheme="minorHAnsi"/>
                <w:sz w:val="24"/>
                <w:szCs w:val="24"/>
              </w:rPr>
            </w:pPr>
            <w:r w:rsidRPr="006B373C">
              <w:rPr>
                <w:rFonts w:asciiTheme="minorHAnsi" w:hAnsiTheme="minorHAnsi"/>
                <w:sz w:val="24"/>
                <w:szCs w:val="24"/>
              </w:rPr>
              <w:t>monologue;</w:t>
            </w:r>
          </w:p>
          <w:p w14:paraId="7739D1C4" w14:textId="77777777" w:rsidR="000814F5" w:rsidRPr="006B373C" w:rsidRDefault="000814F5" w:rsidP="00B069A8">
            <w:pPr>
              <w:pStyle w:val="Bullet2"/>
              <w:numPr>
                <w:ilvl w:val="1"/>
                <w:numId w:val="78"/>
              </w:numPr>
              <w:tabs>
                <w:tab w:val="clear" w:pos="702"/>
              </w:tabs>
              <w:ind w:left="1170"/>
              <w:rPr>
                <w:rFonts w:asciiTheme="minorHAnsi" w:hAnsiTheme="minorHAnsi"/>
                <w:sz w:val="24"/>
                <w:szCs w:val="24"/>
              </w:rPr>
            </w:pPr>
            <w:r w:rsidRPr="006B373C">
              <w:rPr>
                <w:rFonts w:asciiTheme="minorHAnsi" w:hAnsiTheme="minorHAnsi"/>
                <w:sz w:val="24"/>
                <w:szCs w:val="24"/>
              </w:rPr>
              <w:t>soliloquy;</w:t>
            </w:r>
          </w:p>
          <w:p w14:paraId="00313854" w14:textId="77777777" w:rsidR="000814F5" w:rsidRPr="006B373C" w:rsidRDefault="000814F5" w:rsidP="00B069A8">
            <w:pPr>
              <w:pStyle w:val="Bullet2"/>
              <w:numPr>
                <w:ilvl w:val="1"/>
                <w:numId w:val="78"/>
              </w:numPr>
              <w:tabs>
                <w:tab w:val="clear" w:pos="702"/>
              </w:tabs>
              <w:ind w:left="1170"/>
              <w:rPr>
                <w:rFonts w:asciiTheme="minorHAnsi" w:hAnsiTheme="minorHAnsi"/>
                <w:sz w:val="24"/>
                <w:szCs w:val="24"/>
              </w:rPr>
            </w:pPr>
            <w:r w:rsidRPr="006B373C">
              <w:rPr>
                <w:rFonts w:asciiTheme="minorHAnsi" w:hAnsiTheme="minorHAnsi"/>
                <w:sz w:val="24"/>
                <w:szCs w:val="24"/>
              </w:rPr>
              <w:t>dialogue;</w:t>
            </w:r>
          </w:p>
          <w:p w14:paraId="7B4AA62F" w14:textId="77777777" w:rsidR="000814F5" w:rsidRPr="006B373C" w:rsidRDefault="000814F5" w:rsidP="00B069A8">
            <w:pPr>
              <w:pStyle w:val="Bullet2"/>
              <w:numPr>
                <w:ilvl w:val="1"/>
                <w:numId w:val="78"/>
              </w:numPr>
              <w:tabs>
                <w:tab w:val="clear" w:pos="702"/>
              </w:tabs>
              <w:ind w:left="1170"/>
              <w:rPr>
                <w:rFonts w:asciiTheme="minorHAnsi" w:hAnsiTheme="minorHAnsi"/>
                <w:sz w:val="24"/>
                <w:szCs w:val="24"/>
              </w:rPr>
            </w:pPr>
            <w:r w:rsidRPr="006B373C">
              <w:rPr>
                <w:rFonts w:asciiTheme="minorHAnsi" w:hAnsiTheme="minorHAnsi"/>
                <w:sz w:val="24"/>
                <w:szCs w:val="24"/>
              </w:rPr>
              <w:t>aside;</w:t>
            </w:r>
          </w:p>
          <w:p w14:paraId="79D657B4" w14:textId="77777777" w:rsidR="000814F5" w:rsidRPr="006B373C" w:rsidRDefault="000814F5" w:rsidP="00B069A8">
            <w:pPr>
              <w:pStyle w:val="Bullet2"/>
              <w:numPr>
                <w:ilvl w:val="1"/>
                <w:numId w:val="78"/>
              </w:numPr>
              <w:tabs>
                <w:tab w:val="clear" w:pos="702"/>
              </w:tabs>
              <w:ind w:left="1170"/>
              <w:rPr>
                <w:rFonts w:asciiTheme="minorHAnsi" w:hAnsiTheme="minorHAnsi"/>
                <w:sz w:val="24"/>
                <w:szCs w:val="24"/>
              </w:rPr>
            </w:pPr>
            <w:r w:rsidRPr="006B373C">
              <w:rPr>
                <w:rFonts w:asciiTheme="minorHAnsi" w:hAnsiTheme="minorHAnsi"/>
                <w:sz w:val="24"/>
                <w:szCs w:val="24"/>
              </w:rPr>
              <w:t>dialect; and</w:t>
            </w:r>
          </w:p>
          <w:p w14:paraId="6E62A18B" w14:textId="703F9A68" w:rsidR="000814F5" w:rsidRPr="006B373C" w:rsidRDefault="000814F5" w:rsidP="00B069A8">
            <w:pPr>
              <w:pStyle w:val="ListParagraph"/>
              <w:numPr>
                <w:ilvl w:val="1"/>
                <w:numId w:val="78"/>
              </w:numPr>
              <w:ind w:left="1170"/>
              <w:rPr>
                <w:sz w:val="24"/>
                <w:szCs w:val="24"/>
              </w:rPr>
            </w:pPr>
            <w:proofErr w:type="gramStart"/>
            <w:r w:rsidRPr="006B373C">
              <w:rPr>
                <w:sz w:val="24"/>
                <w:szCs w:val="24"/>
              </w:rPr>
              <w:t>stage</w:t>
            </w:r>
            <w:proofErr w:type="gramEnd"/>
            <w:r w:rsidRPr="006B373C">
              <w:rPr>
                <w:sz w:val="24"/>
                <w:szCs w:val="24"/>
              </w:rPr>
              <w:t xml:space="preserve"> directions.</w:t>
            </w:r>
          </w:p>
        </w:tc>
      </w:tr>
      <w:tr w:rsidR="000814F5" w14:paraId="557721C6" w14:textId="77777777" w:rsidTr="00E31BFF">
        <w:tc>
          <w:tcPr>
            <w:tcW w:w="11016" w:type="dxa"/>
          </w:tcPr>
          <w:p w14:paraId="2ACB548B" w14:textId="130DB683" w:rsidR="000814F5" w:rsidRPr="006B373C" w:rsidRDefault="000814F5" w:rsidP="00B069A8">
            <w:pPr>
              <w:pStyle w:val="Bullet1"/>
              <w:numPr>
                <w:ilvl w:val="0"/>
                <w:numId w:val="76"/>
              </w:numPr>
              <w:ind w:left="540"/>
              <w:rPr>
                <w:rFonts w:asciiTheme="minorHAnsi" w:hAnsiTheme="minorHAnsi"/>
                <w:sz w:val="24"/>
                <w:szCs w:val="24"/>
              </w:rPr>
            </w:pPr>
            <w:proofErr w:type="gramStart"/>
            <w:r w:rsidRPr="006B373C">
              <w:rPr>
                <w:rFonts w:asciiTheme="minorHAnsi" w:hAnsiTheme="minorHAnsi"/>
                <w:sz w:val="24"/>
                <w:szCs w:val="24"/>
              </w:rPr>
              <w:t>describe</w:t>
            </w:r>
            <w:proofErr w:type="gramEnd"/>
            <w:r w:rsidRPr="006B373C">
              <w:rPr>
                <w:rFonts w:asciiTheme="minorHAnsi" w:hAnsiTheme="minorHAnsi"/>
                <w:sz w:val="24"/>
                <w:szCs w:val="24"/>
              </w:rPr>
              <w:t xml:space="preserve"> how stage directions help the reader understand a play’s setting, mood, characters, plot, and theme.</w:t>
            </w:r>
          </w:p>
        </w:tc>
      </w:tr>
      <w:tr w:rsidR="000814F5" w14:paraId="399D4152" w14:textId="77777777" w:rsidTr="00E31BFF">
        <w:tc>
          <w:tcPr>
            <w:tcW w:w="11016" w:type="dxa"/>
          </w:tcPr>
          <w:p w14:paraId="22E15597" w14:textId="424AC9D1" w:rsidR="000814F5" w:rsidRPr="006B373C" w:rsidRDefault="000814F5" w:rsidP="00B069A8">
            <w:pPr>
              <w:pStyle w:val="Bullet1"/>
              <w:numPr>
                <w:ilvl w:val="0"/>
                <w:numId w:val="76"/>
              </w:numPr>
              <w:ind w:left="540"/>
              <w:rPr>
                <w:rFonts w:asciiTheme="minorHAnsi" w:hAnsiTheme="minorHAnsi"/>
                <w:sz w:val="24"/>
                <w:szCs w:val="24"/>
              </w:rPr>
            </w:pPr>
            <w:proofErr w:type="gramStart"/>
            <w:r w:rsidRPr="006B373C">
              <w:rPr>
                <w:rFonts w:asciiTheme="minorHAnsi" w:eastAsia="Times New Roman" w:hAnsiTheme="minorHAnsi"/>
                <w:sz w:val="24"/>
                <w:szCs w:val="24"/>
              </w:rPr>
              <w:t>compare</w:t>
            </w:r>
            <w:proofErr w:type="gramEnd"/>
            <w:r w:rsidRPr="006B373C">
              <w:rPr>
                <w:rFonts w:asciiTheme="minorHAnsi" w:eastAsia="Times New Roman" w:hAnsiTheme="minorHAnsi"/>
                <w:sz w:val="24"/>
                <w:szCs w:val="24"/>
              </w:rPr>
              <w:t xml:space="preserve"> and contrast the representation of a subject or a key scene in two different media and analyze what is emphasized in each.</w:t>
            </w:r>
          </w:p>
        </w:tc>
      </w:tr>
      <w:tr w:rsidR="000814F5" w14:paraId="48AACEB4" w14:textId="77777777" w:rsidTr="00E31BFF">
        <w:tc>
          <w:tcPr>
            <w:tcW w:w="11016" w:type="dxa"/>
          </w:tcPr>
          <w:p w14:paraId="6D8D001D" w14:textId="77777777" w:rsidR="000814F5" w:rsidRPr="006B373C" w:rsidRDefault="000814F5" w:rsidP="00B069A8">
            <w:pPr>
              <w:pStyle w:val="Bullet1"/>
              <w:numPr>
                <w:ilvl w:val="0"/>
                <w:numId w:val="76"/>
              </w:numPr>
              <w:ind w:left="540"/>
              <w:rPr>
                <w:rFonts w:asciiTheme="minorHAnsi" w:hAnsiTheme="minorHAnsi"/>
                <w:sz w:val="24"/>
                <w:szCs w:val="24"/>
              </w:rPr>
            </w:pPr>
            <w:r w:rsidRPr="006B373C">
              <w:rPr>
                <w:rFonts w:asciiTheme="minorHAnsi" w:hAnsiTheme="minorHAnsi"/>
                <w:sz w:val="24"/>
                <w:szCs w:val="24"/>
              </w:rPr>
              <w:t xml:space="preserve">explain the relationships among the elements of literature, such as: </w:t>
            </w:r>
          </w:p>
          <w:p w14:paraId="554A53CB" w14:textId="77777777" w:rsidR="000814F5" w:rsidRPr="006B373C" w:rsidRDefault="000814F5" w:rsidP="00B069A8">
            <w:pPr>
              <w:pStyle w:val="Bullet2"/>
              <w:numPr>
                <w:ilvl w:val="1"/>
                <w:numId w:val="79"/>
              </w:numPr>
              <w:tabs>
                <w:tab w:val="clear" w:pos="702"/>
              </w:tabs>
              <w:ind w:left="1170"/>
              <w:rPr>
                <w:rFonts w:asciiTheme="minorHAnsi" w:hAnsiTheme="minorHAnsi"/>
                <w:sz w:val="24"/>
                <w:szCs w:val="24"/>
              </w:rPr>
            </w:pPr>
            <w:r w:rsidRPr="006B373C">
              <w:rPr>
                <w:rFonts w:asciiTheme="minorHAnsi" w:hAnsiTheme="minorHAnsi"/>
                <w:sz w:val="24"/>
                <w:szCs w:val="24"/>
              </w:rPr>
              <w:t>protagonist and other characters;</w:t>
            </w:r>
          </w:p>
          <w:p w14:paraId="1F7D64F2" w14:textId="77777777" w:rsidR="000814F5" w:rsidRPr="006B373C" w:rsidRDefault="000814F5" w:rsidP="00B069A8">
            <w:pPr>
              <w:pStyle w:val="Bullet2"/>
              <w:numPr>
                <w:ilvl w:val="1"/>
                <w:numId w:val="79"/>
              </w:numPr>
              <w:tabs>
                <w:tab w:val="clear" w:pos="702"/>
              </w:tabs>
              <w:ind w:left="1170"/>
              <w:rPr>
                <w:rFonts w:asciiTheme="minorHAnsi" w:hAnsiTheme="minorHAnsi"/>
                <w:sz w:val="24"/>
                <w:szCs w:val="24"/>
              </w:rPr>
            </w:pPr>
            <w:r w:rsidRPr="006B373C">
              <w:rPr>
                <w:rFonts w:asciiTheme="minorHAnsi" w:hAnsiTheme="minorHAnsi"/>
                <w:sz w:val="24"/>
                <w:szCs w:val="24"/>
              </w:rPr>
              <w:t>plot;</w:t>
            </w:r>
          </w:p>
          <w:p w14:paraId="2896555B" w14:textId="77777777" w:rsidR="000814F5" w:rsidRPr="006B373C" w:rsidRDefault="000814F5" w:rsidP="00B069A8">
            <w:pPr>
              <w:pStyle w:val="Bullet2"/>
              <w:numPr>
                <w:ilvl w:val="1"/>
                <w:numId w:val="79"/>
              </w:numPr>
              <w:tabs>
                <w:tab w:val="clear" w:pos="702"/>
              </w:tabs>
              <w:ind w:left="1170"/>
              <w:rPr>
                <w:rFonts w:asciiTheme="minorHAnsi" w:hAnsiTheme="minorHAnsi"/>
                <w:sz w:val="24"/>
                <w:szCs w:val="24"/>
              </w:rPr>
            </w:pPr>
            <w:r w:rsidRPr="006B373C">
              <w:rPr>
                <w:rFonts w:asciiTheme="minorHAnsi" w:hAnsiTheme="minorHAnsi"/>
                <w:sz w:val="24"/>
                <w:szCs w:val="24"/>
              </w:rPr>
              <w:t>setting;</w:t>
            </w:r>
          </w:p>
          <w:p w14:paraId="2A555BCD" w14:textId="77777777" w:rsidR="000814F5" w:rsidRPr="006B373C" w:rsidRDefault="000814F5" w:rsidP="00B069A8">
            <w:pPr>
              <w:pStyle w:val="Bullet2"/>
              <w:numPr>
                <w:ilvl w:val="1"/>
                <w:numId w:val="79"/>
              </w:numPr>
              <w:tabs>
                <w:tab w:val="clear" w:pos="702"/>
              </w:tabs>
              <w:ind w:left="1170"/>
              <w:rPr>
                <w:rFonts w:asciiTheme="minorHAnsi" w:hAnsiTheme="minorHAnsi"/>
                <w:sz w:val="24"/>
                <w:szCs w:val="24"/>
              </w:rPr>
            </w:pPr>
            <w:r w:rsidRPr="006B373C">
              <w:rPr>
                <w:rFonts w:asciiTheme="minorHAnsi" w:hAnsiTheme="minorHAnsi"/>
                <w:sz w:val="24"/>
                <w:szCs w:val="24"/>
              </w:rPr>
              <w:t>tone;</w:t>
            </w:r>
          </w:p>
          <w:p w14:paraId="27AF95D9" w14:textId="77777777" w:rsidR="000814F5" w:rsidRPr="006B373C" w:rsidRDefault="000814F5" w:rsidP="00B069A8">
            <w:pPr>
              <w:pStyle w:val="Bullet2"/>
              <w:numPr>
                <w:ilvl w:val="1"/>
                <w:numId w:val="79"/>
              </w:numPr>
              <w:tabs>
                <w:tab w:val="clear" w:pos="702"/>
              </w:tabs>
              <w:ind w:left="1170"/>
              <w:rPr>
                <w:rFonts w:asciiTheme="minorHAnsi" w:hAnsiTheme="minorHAnsi"/>
                <w:sz w:val="24"/>
                <w:szCs w:val="24"/>
              </w:rPr>
            </w:pPr>
            <w:r w:rsidRPr="006B373C">
              <w:rPr>
                <w:rFonts w:asciiTheme="minorHAnsi" w:hAnsiTheme="minorHAnsi"/>
                <w:sz w:val="24"/>
                <w:szCs w:val="24"/>
              </w:rPr>
              <w:t>point of view – first person, third person limited, third person omniscient;</w:t>
            </w:r>
          </w:p>
          <w:p w14:paraId="16147F86" w14:textId="77777777" w:rsidR="000814F5" w:rsidRPr="006B373C" w:rsidRDefault="000814F5" w:rsidP="00B069A8">
            <w:pPr>
              <w:pStyle w:val="Bullet2"/>
              <w:numPr>
                <w:ilvl w:val="1"/>
                <w:numId w:val="79"/>
              </w:numPr>
              <w:tabs>
                <w:tab w:val="clear" w:pos="702"/>
              </w:tabs>
              <w:ind w:left="1170"/>
              <w:rPr>
                <w:rFonts w:asciiTheme="minorHAnsi" w:hAnsiTheme="minorHAnsi"/>
                <w:sz w:val="24"/>
                <w:szCs w:val="24"/>
              </w:rPr>
            </w:pPr>
            <w:r w:rsidRPr="006B373C">
              <w:rPr>
                <w:rFonts w:asciiTheme="minorHAnsi" w:hAnsiTheme="minorHAnsi"/>
                <w:sz w:val="24"/>
                <w:szCs w:val="24"/>
              </w:rPr>
              <w:t>theme;</w:t>
            </w:r>
          </w:p>
          <w:p w14:paraId="2B6CFB6B" w14:textId="77777777" w:rsidR="000814F5" w:rsidRPr="006B373C" w:rsidRDefault="000814F5" w:rsidP="00B069A8">
            <w:pPr>
              <w:pStyle w:val="Bullet2"/>
              <w:numPr>
                <w:ilvl w:val="1"/>
                <w:numId w:val="79"/>
              </w:numPr>
              <w:tabs>
                <w:tab w:val="clear" w:pos="702"/>
              </w:tabs>
              <w:ind w:left="1170"/>
              <w:rPr>
                <w:rFonts w:asciiTheme="minorHAnsi" w:hAnsiTheme="minorHAnsi"/>
                <w:sz w:val="24"/>
                <w:szCs w:val="24"/>
              </w:rPr>
            </w:pPr>
            <w:r w:rsidRPr="006B373C">
              <w:rPr>
                <w:rFonts w:asciiTheme="minorHAnsi" w:hAnsiTheme="minorHAnsi"/>
                <w:sz w:val="24"/>
                <w:szCs w:val="24"/>
              </w:rPr>
              <w:t>speaker; and</w:t>
            </w:r>
          </w:p>
          <w:p w14:paraId="02105C1F" w14:textId="22BA6401" w:rsidR="000814F5" w:rsidRPr="006B373C" w:rsidRDefault="000814F5" w:rsidP="00B069A8">
            <w:pPr>
              <w:pStyle w:val="Bullet2"/>
              <w:numPr>
                <w:ilvl w:val="1"/>
                <w:numId w:val="79"/>
              </w:numPr>
              <w:tabs>
                <w:tab w:val="clear" w:pos="702"/>
              </w:tabs>
              <w:ind w:left="1170"/>
              <w:rPr>
                <w:rFonts w:asciiTheme="minorHAnsi" w:hAnsiTheme="minorHAnsi"/>
                <w:sz w:val="24"/>
                <w:szCs w:val="24"/>
              </w:rPr>
            </w:pPr>
            <w:proofErr w:type="gramStart"/>
            <w:r w:rsidRPr="006B373C">
              <w:rPr>
                <w:rFonts w:asciiTheme="minorHAnsi" w:hAnsiTheme="minorHAnsi"/>
                <w:sz w:val="24"/>
                <w:szCs w:val="24"/>
              </w:rPr>
              <w:t>narrator</w:t>
            </w:r>
            <w:proofErr w:type="gramEnd"/>
            <w:r w:rsidRPr="006B373C">
              <w:rPr>
                <w:rFonts w:asciiTheme="minorHAnsi" w:hAnsiTheme="minorHAnsi"/>
                <w:sz w:val="24"/>
                <w:szCs w:val="24"/>
              </w:rPr>
              <w:t>.</w:t>
            </w:r>
          </w:p>
        </w:tc>
      </w:tr>
      <w:tr w:rsidR="000814F5" w14:paraId="01CD2894" w14:textId="77777777" w:rsidTr="00E31BFF">
        <w:tc>
          <w:tcPr>
            <w:tcW w:w="11016" w:type="dxa"/>
          </w:tcPr>
          <w:p w14:paraId="53F53A5F" w14:textId="6E144D77" w:rsidR="000814F5" w:rsidRPr="006B373C" w:rsidRDefault="000814F5" w:rsidP="00B069A8">
            <w:pPr>
              <w:pStyle w:val="Bullet1"/>
              <w:numPr>
                <w:ilvl w:val="0"/>
                <w:numId w:val="76"/>
              </w:numPr>
              <w:ind w:left="540"/>
              <w:rPr>
                <w:rFonts w:asciiTheme="minorHAnsi" w:hAnsiTheme="minorHAnsi"/>
                <w:sz w:val="24"/>
                <w:szCs w:val="24"/>
              </w:rPr>
            </w:pPr>
            <w:proofErr w:type="gramStart"/>
            <w:r w:rsidRPr="006B373C">
              <w:rPr>
                <w:rFonts w:asciiTheme="minorHAnsi" w:hAnsiTheme="minorHAnsi"/>
                <w:sz w:val="24"/>
                <w:szCs w:val="24"/>
              </w:rPr>
              <w:t>analyze</w:t>
            </w:r>
            <w:proofErr w:type="gramEnd"/>
            <w:r w:rsidRPr="006B373C">
              <w:rPr>
                <w:rFonts w:asciiTheme="minorHAnsi" w:hAnsiTheme="minorHAnsi"/>
                <w:sz w:val="24"/>
                <w:szCs w:val="24"/>
              </w:rPr>
              <w:t xml:space="preserve"> the techniques used by an author to convey information about a character.</w:t>
            </w:r>
          </w:p>
        </w:tc>
      </w:tr>
      <w:tr w:rsidR="000814F5" w14:paraId="3FDF5912" w14:textId="77777777" w:rsidTr="00E31BFF">
        <w:tc>
          <w:tcPr>
            <w:tcW w:w="11016" w:type="dxa"/>
          </w:tcPr>
          <w:p w14:paraId="3CE938BC" w14:textId="77777777" w:rsidR="000814F5" w:rsidRPr="006B373C" w:rsidRDefault="000814F5" w:rsidP="00B069A8">
            <w:pPr>
              <w:pStyle w:val="Bullet1"/>
              <w:numPr>
                <w:ilvl w:val="0"/>
                <w:numId w:val="76"/>
              </w:numPr>
              <w:ind w:left="540"/>
              <w:rPr>
                <w:rFonts w:asciiTheme="minorHAnsi" w:hAnsiTheme="minorHAnsi"/>
                <w:sz w:val="24"/>
                <w:szCs w:val="24"/>
              </w:rPr>
            </w:pPr>
            <w:r w:rsidRPr="006B373C">
              <w:rPr>
                <w:rFonts w:asciiTheme="minorHAnsi" w:hAnsiTheme="minorHAnsi"/>
                <w:sz w:val="24"/>
                <w:szCs w:val="24"/>
              </w:rPr>
              <w:t>analyze character types, including:</w:t>
            </w:r>
          </w:p>
          <w:p w14:paraId="5A3246D5" w14:textId="77777777" w:rsidR="000814F5" w:rsidRPr="006B373C" w:rsidRDefault="000814F5" w:rsidP="00B069A8">
            <w:pPr>
              <w:pStyle w:val="Bullet2"/>
              <w:numPr>
                <w:ilvl w:val="1"/>
                <w:numId w:val="80"/>
              </w:numPr>
              <w:tabs>
                <w:tab w:val="clear" w:pos="702"/>
              </w:tabs>
              <w:ind w:left="1170"/>
              <w:rPr>
                <w:rFonts w:asciiTheme="minorHAnsi" w:hAnsiTheme="minorHAnsi"/>
                <w:sz w:val="24"/>
                <w:szCs w:val="24"/>
              </w:rPr>
            </w:pPr>
            <w:r w:rsidRPr="006B373C">
              <w:rPr>
                <w:rFonts w:asciiTheme="minorHAnsi" w:hAnsiTheme="minorHAnsi"/>
                <w:sz w:val="24"/>
                <w:szCs w:val="24"/>
              </w:rPr>
              <w:t>dynamic/round character;</w:t>
            </w:r>
          </w:p>
          <w:p w14:paraId="55D43E9B" w14:textId="77777777" w:rsidR="000814F5" w:rsidRPr="006B373C" w:rsidRDefault="000814F5" w:rsidP="00B069A8">
            <w:pPr>
              <w:pStyle w:val="Bullet2"/>
              <w:numPr>
                <w:ilvl w:val="1"/>
                <w:numId w:val="80"/>
              </w:numPr>
              <w:tabs>
                <w:tab w:val="clear" w:pos="702"/>
              </w:tabs>
              <w:ind w:left="1170"/>
              <w:rPr>
                <w:rFonts w:asciiTheme="minorHAnsi" w:hAnsiTheme="minorHAnsi"/>
                <w:sz w:val="24"/>
                <w:szCs w:val="24"/>
              </w:rPr>
            </w:pPr>
            <w:r w:rsidRPr="006B373C">
              <w:rPr>
                <w:rFonts w:asciiTheme="minorHAnsi" w:hAnsiTheme="minorHAnsi"/>
                <w:sz w:val="24"/>
                <w:szCs w:val="24"/>
              </w:rPr>
              <w:t>static/flat character; and</w:t>
            </w:r>
          </w:p>
          <w:p w14:paraId="622EFE51" w14:textId="05755551" w:rsidR="000814F5" w:rsidRPr="006B373C" w:rsidRDefault="000814F5" w:rsidP="00B069A8">
            <w:pPr>
              <w:pStyle w:val="Bullet2"/>
              <w:numPr>
                <w:ilvl w:val="1"/>
                <w:numId w:val="80"/>
              </w:numPr>
              <w:tabs>
                <w:tab w:val="clear" w:pos="702"/>
              </w:tabs>
              <w:ind w:left="1170"/>
              <w:rPr>
                <w:rFonts w:asciiTheme="minorHAnsi" w:hAnsiTheme="minorHAnsi"/>
                <w:sz w:val="24"/>
                <w:szCs w:val="24"/>
              </w:rPr>
            </w:pPr>
            <w:proofErr w:type="gramStart"/>
            <w:r w:rsidRPr="006B373C">
              <w:rPr>
                <w:rFonts w:asciiTheme="minorHAnsi" w:hAnsiTheme="minorHAnsi"/>
                <w:sz w:val="24"/>
                <w:szCs w:val="24"/>
              </w:rPr>
              <w:t>stereotype</w:t>
            </w:r>
            <w:proofErr w:type="gramEnd"/>
            <w:r w:rsidRPr="006B373C">
              <w:rPr>
                <w:rFonts w:asciiTheme="minorHAnsi" w:hAnsiTheme="minorHAnsi"/>
                <w:sz w:val="24"/>
                <w:szCs w:val="24"/>
              </w:rPr>
              <w:t xml:space="preserve"> and caricature.</w:t>
            </w:r>
          </w:p>
        </w:tc>
      </w:tr>
    </w:tbl>
    <w:p w14:paraId="254BB226" w14:textId="77777777" w:rsidR="00E31BFF" w:rsidRDefault="00E31BFF" w:rsidP="00E31BFF">
      <w:pPr>
        <w:contextualSpacing/>
        <w:rPr>
          <w:rFonts w:ascii="Arial" w:hAnsi="Arial" w:cs="Arial"/>
          <w:b/>
          <w:sz w:val="28"/>
          <w:szCs w:val="28"/>
        </w:rPr>
        <w:sectPr w:rsidR="00E31BFF" w:rsidSect="00934688">
          <w:pgSz w:w="12240" w:h="15840"/>
          <w:pgMar w:top="720" w:right="720" w:bottom="720" w:left="720" w:header="720" w:footer="720" w:gutter="0"/>
          <w:cols w:space="720"/>
          <w:docGrid w:linePitch="360"/>
        </w:sectPr>
      </w:pPr>
    </w:p>
    <w:p w14:paraId="63FE223C" w14:textId="3AD8E656" w:rsidR="00E31BFF" w:rsidRPr="00A626F8" w:rsidRDefault="00E31BFF" w:rsidP="00E31BFF">
      <w:pPr>
        <w:contextualSpacing/>
        <w:rPr>
          <w:rFonts w:ascii="Arial" w:hAnsi="Arial" w:cs="Arial"/>
          <w:b/>
          <w:sz w:val="32"/>
          <w:szCs w:val="32"/>
        </w:rPr>
      </w:pPr>
      <w:r w:rsidRPr="00A626F8">
        <w:rPr>
          <w:rFonts w:ascii="Arial" w:hAnsi="Arial" w:cs="Arial"/>
          <w:b/>
          <w:caps/>
          <w:sz w:val="32"/>
          <w:szCs w:val="32"/>
        </w:rPr>
        <w:lastRenderedPageBreak/>
        <w:t xml:space="preserve">Grade </w:t>
      </w:r>
      <w:r w:rsidR="00210BF4">
        <w:rPr>
          <w:rFonts w:ascii="Arial" w:hAnsi="Arial" w:cs="Arial"/>
          <w:b/>
          <w:caps/>
          <w:sz w:val="32"/>
          <w:szCs w:val="32"/>
        </w:rPr>
        <w:t>9</w:t>
      </w:r>
      <w:r>
        <w:rPr>
          <w:rFonts w:ascii="Arial" w:hAnsi="Arial" w:cs="Arial"/>
          <w:b/>
          <w:caps/>
          <w:sz w:val="32"/>
          <w:szCs w:val="32"/>
        </w:rPr>
        <w:t>: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1</w:t>
      </w:r>
      <w:r w:rsidR="00210BF4">
        <w:rPr>
          <w:rFonts w:ascii="Arial" w:hAnsi="Arial" w:cs="Arial"/>
          <w:b/>
          <w:smallCaps/>
          <w:sz w:val="24"/>
          <w:szCs w:val="24"/>
        </w:rPr>
        <w:t>8</w:t>
      </w:r>
    </w:p>
    <w:p w14:paraId="27744E1C" w14:textId="77777777" w:rsidR="00E31BFF" w:rsidRPr="002418E5" w:rsidRDefault="00E31BFF" w:rsidP="00E31BFF">
      <w:pPr>
        <w:contextualSpacing/>
        <w:rPr>
          <w:rFonts w:ascii="Arial" w:hAnsi="Arial" w:cs="Arial"/>
          <w:b/>
          <w:sz w:val="16"/>
          <w:szCs w:val="16"/>
        </w:rPr>
      </w:pPr>
    </w:p>
    <w:p w14:paraId="33E55ABE" w14:textId="77777777" w:rsidR="00E31BFF" w:rsidRPr="002418E5" w:rsidRDefault="00E31BFF" w:rsidP="00E31BFF">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fictional texts</w:t>
      </w:r>
    </w:p>
    <w:p w14:paraId="00D70B4F" w14:textId="77777777" w:rsidR="00E31BFF" w:rsidRPr="002418E5" w:rsidRDefault="00E31BFF" w:rsidP="00E31BFF">
      <w:pPr>
        <w:contextualSpacing/>
        <w:jc w:val="center"/>
        <w:rPr>
          <w:rFonts w:ascii="Arial" w:hAnsi="Arial" w:cs="Arial"/>
          <w:b/>
          <w:caps/>
          <w:color w:val="0000CC"/>
          <w:sz w:val="16"/>
          <w:szCs w:val="16"/>
        </w:rPr>
      </w:pPr>
    </w:p>
    <w:p w14:paraId="54D998D6" w14:textId="77777777" w:rsidR="00E31BFF" w:rsidRPr="002418E5" w:rsidRDefault="00E31BFF" w:rsidP="00E31BFF">
      <w:pPr>
        <w:contextualSpacing/>
        <w:jc w:val="center"/>
        <w:rPr>
          <w:rFonts w:ascii="Arial" w:hAnsi="Arial" w:cs="Arial"/>
          <w:b/>
          <w:i/>
          <w:sz w:val="24"/>
          <w:szCs w:val="24"/>
        </w:rPr>
      </w:pPr>
      <w:proofErr w:type="gramStart"/>
      <w:r>
        <w:rPr>
          <w:rFonts w:ascii="Arial" w:hAnsi="Arial" w:cs="Arial"/>
          <w:b/>
          <w:i/>
          <w:sz w:val="24"/>
          <w:szCs w:val="24"/>
        </w:rPr>
        <w:t>continued</w:t>
      </w:r>
      <w:proofErr w:type="gramEnd"/>
    </w:p>
    <w:tbl>
      <w:tblPr>
        <w:tblStyle w:val="TableGrid"/>
        <w:tblW w:w="11016" w:type="dxa"/>
        <w:tblInd w:w="18" w:type="dxa"/>
        <w:tblLook w:val="04A0" w:firstRow="1" w:lastRow="0" w:firstColumn="1" w:lastColumn="0" w:noHBand="0" w:noVBand="1"/>
      </w:tblPr>
      <w:tblGrid>
        <w:gridCol w:w="11016"/>
      </w:tblGrid>
      <w:tr w:rsidR="00E31BFF" w14:paraId="4FF6F8D1" w14:textId="77777777" w:rsidTr="00210BF4">
        <w:tc>
          <w:tcPr>
            <w:tcW w:w="11016" w:type="dxa"/>
            <w:shd w:val="clear" w:color="auto" w:fill="FDE9D9" w:themeFill="accent6" w:themeFillTint="33"/>
          </w:tcPr>
          <w:p w14:paraId="3AC919FE" w14:textId="236C8C0E" w:rsidR="00E31BFF" w:rsidRPr="00F978DB" w:rsidRDefault="00210BF4" w:rsidP="00210BF4">
            <w:pPr>
              <w:rPr>
                <w:b/>
                <w:sz w:val="24"/>
                <w:szCs w:val="24"/>
              </w:rPr>
            </w:pPr>
            <w:r>
              <w:rPr>
                <w:b/>
                <w:sz w:val="24"/>
                <w:szCs w:val="24"/>
              </w:rPr>
              <w:t>9.4 a – f, h – l</w:t>
            </w:r>
          </w:p>
        </w:tc>
      </w:tr>
      <w:tr w:rsidR="00210BF4" w14:paraId="49877AB6" w14:textId="77777777" w:rsidTr="00210BF4">
        <w:trPr>
          <w:trHeight w:val="485"/>
        </w:trPr>
        <w:tc>
          <w:tcPr>
            <w:tcW w:w="11016" w:type="dxa"/>
          </w:tcPr>
          <w:p w14:paraId="46F89561" w14:textId="344172B8" w:rsidR="00210BF4" w:rsidRPr="00210BF4" w:rsidRDefault="00210BF4" w:rsidP="00210BF4">
            <w:pPr>
              <w:pStyle w:val="Bullet1"/>
              <w:keepLines/>
              <w:numPr>
                <w:ilvl w:val="0"/>
                <w:numId w:val="0"/>
              </w:numPr>
              <w:tabs>
                <w:tab w:val="left" w:pos="540"/>
              </w:tabs>
              <w:ind w:left="360" w:hanging="360"/>
              <w:contextualSpacing/>
              <w:rPr>
                <w:rFonts w:asciiTheme="minorHAnsi" w:hAnsiTheme="minorHAnsi"/>
                <w:sz w:val="24"/>
                <w:szCs w:val="24"/>
              </w:rPr>
            </w:pPr>
            <w:r>
              <w:rPr>
                <w:rFonts w:asciiTheme="minorHAnsi" w:hAnsiTheme="minorHAnsi"/>
                <w:sz w:val="24"/>
                <w:szCs w:val="24"/>
              </w:rPr>
              <w:t xml:space="preserve">j.    </w:t>
            </w:r>
            <w:proofErr w:type="gramStart"/>
            <w:r w:rsidRPr="00210BF4">
              <w:rPr>
                <w:rFonts w:asciiTheme="minorHAnsi" w:hAnsiTheme="minorHAnsi"/>
                <w:sz w:val="24"/>
                <w:szCs w:val="24"/>
              </w:rPr>
              <w:t>analyze</w:t>
            </w:r>
            <w:proofErr w:type="gramEnd"/>
            <w:r w:rsidRPr="00210BF4">
              <w:rPr>
                <w:rFonts w:asciiTheme="minorHAnsi" w:hAnsiTheme="minorHAnsi"/>
                <w:sz w:val="24"/>
                <w:szCs w:val="24"/>
              </w:rPr>
              <w:t xml:space="preserve"> how authors create multilayered characters through the use of literary devices:  indirect and direct methods of characterization, character’s actions, interactions with other characters, dialogue, physical appearance, and thoughts.</w:t>
            </w:r>
          </w:p>
        </w:tc>
      </w:tr>
      <w:tr w:rsidR="00210BF4" w14:paraId="3448503F" w14:textId="77777777" w:rsidTr="00210BF4">
        <w:tc>
          <w:tcPr>
            <w:tcW w:w="11016" w:type="dxa"/>
          </w:tcPr>
          <w:p w14:paraId="6D7B751A" w14:textId="2CEA8B26" w:rsidR="00210BF4" w:rsidRPr="00210BF4" w:rsidRDefault="00210BF4" w:rsidP="00B069A8">
            <w:pPr>
              <w:pStyle w:val="Bullet1"/>
              <w:keepLines/>
              <w:numPr>
                <w:ilvl w:val="0"/>
                <w:numId w:val="48"/>
              </w:numPr>
              <w:tabs>
                <w:tab w:val="left" w:pos="540"/>
              </w:tabs>
              <w:ind w:left="360"/>
              <w:contextualSpacing/>
              <w:rPr>
                <w:rFonts w:asciiTheme="minorHAnsi" w:hAnsiTheme="minorHAnsi"/>
                <w:sz w:val="24"/>
                <w:szCs w:val="24"/>
              </w:rPr>
            </w:pPr>
            <w:r>
              <w:rPr>
                <w:rFonts w:asciiTheme="minorHAnsi" w:hAnsiTheme="minorHAnsi"/>
                <w:sz w:val="24"/>
                <w:szCs w:val="24"/>
              </w:rPr>
              <w:t xml:space="preserve"> </w:t>
            </w:r>
            <w:proofErr w:type="gramStart"/>
            <w:r w:rsidRPr="00210BF4">
              <w:rPr>
                <w:rFonts w:asciiTheme="minorHAnsi" w:hAnsiTheme="minorHAnsi"/>
                <w:sz w:val="24"/>
                <w:szCs w:val="24"/>
              </w:rPr>
              <w:t>analyze</w:t>
            </w:r>
            <w:proofErr w:type="gramEnd"/>
            <w:r w:rsidRPr="00210BF4">
              <w:rPr>
                <w:rFonts w:asciiTheme="minorHAnsi" w:hAnsiTheme="minorHAnsi"/>
                <w:sz w:val="24"/>
                <w:szCs w:val="24"/>
              </w:rPr>
              <w:t xml:space="preserve"> how characters with multiple or conflicting motivations develop over the course of a text, interact with other characters, and advance the plot or develop theme.</w:t>
            </w:r>
          </w:p>
        </w:tc>
      </w:tr>
      <w:tr w:rsidR="00210BF4" w14:paraId="754D8045" w14:textId="77777777" w:rsidTr="00210BF4">
        <w:tc>
          <w:tcPr>
            <w:tcW w:w="11016" w:type="dxa"/>
          </w:tcPr>
          <w:p w14:paraId="4B28BFA8" w14:textId="7978FF6F" w:rsidR="00210BF4" w:rsidRPr="00210BF4" w:rsidRDefault="006D473C" w:rsidP="00B069A8">
            <w:pPr>
              <w:pStyle w:val="Bullet1"/>
              <w:keepLines/>
              <w:numPr>
                <w:ilvl w:val="0"/>
                <w:numId w:val="48"/>
              </w:numPr>
              <w:tabs>
                <w:tab w:val="left" w:pos="360"/>
              </w:tabs>
              <w:ind w:left="360" w:hanging="378"/>
              <w:contextualSpacing/>
              <w:rPr>
                <w:rFonts w:asciiTheme="minorHAnsi" w:hAnsiTheme="minorHAnsi"/>
                <w:sz w:val="24"/>
                <w:szCs w:val="24"/>
              </w:rPr>
            </w:pPr>
            <w:r>
              <w:rPr>
                <w:rFonts w:asciiTheme="minorHAnsi" w:hAnsiTheme="minorHAnsi"/>
                <w:sz w:val="24"/>
                <w:szCs w:val="24"/>
              </w:rPr>
              <w:t xml:space="preserve">analyze how the </w:t>
            </w:r>
            <w:r w:rsidR="00210BF4" w:rsidRPr="00210BF4">
              <w:rPr>
                <w:rFonts w:asciiTheme="minorHAnsi" w:hAnsiTheme="minorHAnsi"/>
                <w:sz w:val="24"/>
                <w:szCs w:val="24"/>
              </w:rPr>
              <w:t>plot structures (conflict, resolution, climax, and subplots) advance the action in literature,</w:t>
            </w:r>
          </w:p>
        </w:tc>
      </w:tr>
      <w:tr w:rsidR="00210BF4" w14:paraId="2261E74F" w14:textId="77777777" w:rsidTr="00210BF4">
        <w:tc>
          <w:tcPr>
            <w:tcW w:w="11016" w:type="dxa"/>
          </w:tcPr>
          <w:p w14:paraId="21AA6E9B" w14:textId="5EAFF36C" w:rsidR="00210BF4" w:rsidRPr="00210BF4" w:rsidRDefault="00210BF4" w:rsidP="00B069A8">
            <w:pPr>
              <w:pStyle w:val="Bullet2"/>
              <w:numPr>
                <w:ilvl w:val="0"/>
                <w:numId w:val="48"/>
              </w:numPr>
              <w:tabs>
                <w:tab w:val="clear" w:pos="702"/>
                <w:tab w:val="left" w:pos="540"/>
              </w:tabs>
              <w:ind w:left="342" w:hanging="342"/>
              <w:rPr>
                <w:rFonts w:asciiTheme="minorHAnsi" w:hAnsiTheme="minorHAnsi"/>
                <w:sz w:val="24"/>
                <w:szCs w:val="24"/>
              </w:rPr>
            </w:pPr>
            <w:proofErr w:type="gramStart"/>
            <w:r w:rsidRPr="00210BF4">
              <w:rPr>
                <w:rFonts w:asciiTheme="minorHAnsi" w:eastAsia="Times New Roman" w:hAnsiTheme="minorHAnsi"/>
                <w:sz w:val="24"/>
                <w:szCs w:val="24"/>
              </w:rPr>
              <w:t>determine</w:t>
            </w:r>
            <w:proofErr w:type="gramEnd"/>
            <w:r w:rsidRPr="00210BF4">
              <w:rPr>
                <w:rFonts w:asciiTheme="minorHAnsi" w:eastAsia="Times New Roman" w:hAnsiTheme="minorHAnsi"/>
                <w:sz w:val="24"/>
                <w:szCs w:val="24"/>
              </w:rPr>
              <w:t xml:space="preserve"> a theme of a text and analyze its development over the course of the text.</w:t>
            </w:r>
          </w:p>
        </w:tc>
      </w:tr>
      <w:tr w:rsidR="00210BF4" w14:paraId="38C03B8D" w14:textId="77777777" w:rsidTr="00210BF4">
        <w:trPr>
          <w:trHeight w:val="503"/>
        </w:trPr>
        <w:tc>
          <w:tcPr>
            <w:tcW w:w="11016" w:type="dxa"/>
          </w:tcPr>
          <w:p w14:paraId="53756CEC" w14:textId="77777777" w:rsidR="00210BF4" w:rsidRPr="00210BF4" w:rsidRDefault="00210BF4" w:rsidP="00B069A8">
            <w:pPr>
              <w:pStyle w:val="Bullet1"/>
              <w:numPr>
                <w:ilvl w:val="0"/>
                <w:numId w:val="48"/>
              </w:numPr>
              <w:tabs>
                <w:tab w:val="left" w:pos="540"/>
              </w:tabs>
              <w:ind w:left="342"/>
              <w:rPr>
                <w:rFonts w:asciiTheme="minorHAnsi" w:hAnsiTheme="minorHAnsi"/>
                <w:sz w:val="24"/>
                <w:szCs w:val="24"/>
              </w:rPr>
            </w:pPr>
            <w:r w:rsidRPr="00210BF4">
              <w:rPr>
                <w:rFonts w:asciiTheme="minorHAnsi" w:hAnsiTheme="minorHAnsi"/>
                <w:sz w:val="24"/>
                <w:szCs w:val="24"/>
              </w:rPr>
              <w:t>compare and contrast types of figurative language and other literary devices such as:</w:t>
            </w:r>
          </w:p>
          <w:p w14:paraId="5AE07632" w14:textId="77777777" w:rsidR="00210BF4" w:rsidRPr="00210BF4" w:rsidRDefault="00210BF4" w:rsidP="00B069A8">
            <w:pPr>
              <w:pStyle w:val="Bullet2"/>
              <w:numPr>
                <w:ilvl w:val="0"/>
                <w:numId w:val="81"/>
              </w:numPr>
              <w:tabs>
                <w:tab w:val="clear" w:pos="702"/>
                <w:tab w:val="left" w:pos="540"/>
              </w:tabs>
              <w:ind w:left="1152"/>
              <w:rPr>
                <w:rFonts w:asciiTheme="minorHAnsi" w:hAnsiTheme="minorHAnsi"/>
                <w:sz w:val="24"/>
                <w:szCs w:val="24"/>
              </w:rPr>
            </w:pPr>
            <w:r w:rsidRPr="00210BF4">
              <w:rPr>
                <w:rFonts w:asciiTheme="minorHAnsi" w:hAnsiTheme="minorHAnsi"/>
                <w:sz w:val="24"/>
                <w:szCs w:val="24"/>
              </w:rPr>
              <w:t>simile;</w:t>
            </w:r>
          </w:p>
          <w:p w14:paraId="70233B8C" w14:textId="77777777" w:rsidR="00210BF4" w:rsidRPr="00210BF4" w:rsidRDefault="00210BF4" w:rsidP="00B069A8">
            <w:pPr>
              <w:pStyle w:val="Bullet2"/>
              <w:numPr>
                <w:ilvl w:val="0"/>
                <w:numId w:val="81"/>
              </w:numPr>
              <w:tabs>
                <w:tab w:val="clear" w:pos="702"/>
                <w:tab w:val="left" w:pos="540"/>
              </w:tabs>
              <w:ind w:left="1152"/>
              <w:rPr>
                <w:rFonts w:asciiTheme="minorHAnsi" w:hAnsiTheme="minorHAnsi"/>
                <w:sz w:val="24"/>
                <w:szCs w:val="24"/>
              </w:rPr>
            </w:pPr>
            <w:r w:rsidRPr="00210BF4">
              <w:rPr>
                <w:rFonts w:asciiTheme="minorHAnsi" w:hAnsiTheme="minorHAnsi"/>
                <w:sz w:val="24"/>
                <w:szCs w:val="24"/>
              </w:rPr>
              <w:t>metaphor;</w:t>
            </w:r>
          </w:p>
          <w:p w14:paraId="12B04C78" w14:textId="77777777" w:rsidR="00210BF4" w:rsidRPr="00210BF4" w:rsidRDefault="00210BF4" w:rsidP="00B069A8">
            <w:pPr>
              <w:pStyle w:val="Bullet2"/>
              <w:numPr>
                <w:ilvl w:val="0"/>
                <w:numId w:val="81"/>
              </w:numPr>
              <w:tabs>
                <w:tab w:val="clear" w:pos="702"/>
                <w:tab w:val="left" w:pos="540"/>
              </w:tabs>
              <w:ind w:left="1152"/>
              <w:rPr>
                <w:rFonts w:asciiTheme="minorHAnsi" w:hAnsiTheme="minorHAnsi"/>
                <w:sz w:val="24"/>
                <w:szCs w:val="24"/>
              </w:rPr>
            </w:pPr>
            <w:r w:rsidRPr="00210BF4">
              <w:rPr>
                <w:rFonts w:asciiTheme="minorHAnsi" w:hAnsiTheme="minorHAnsi"/>
                <w:sz w:val="24"/>
                <w:szCs w:val="24"/>
              </w:rPr>
              <w:t>personification;</w:t>
            </w:r>
          </w:p>
          <w:p w14:paraId="10724C92" w14:textId="77777777" w:rsidR="00210BF4" w:rsidRPr="00210BF4" w:rsidRDefault="00210BF4" w:rsidP="00B069A8">
            <w:pPr>
              <w:pStyle w:val="Bullet2"/>
              <w:numPr>
                <w:ilvl w:val="0"/>
                <w:numId w:val="81"/>
              </w:numPr>
              <w:tabs>
                <w:tab w:val="clear" w:pos="702"/>
                <w:tab w:val="left" w:pos="540"/>
              </w:tabs>
              <w:ind w:left="1152"/>
              <w:rPr>
                <w:rFonts w:asciiTheme="minorHAnsi" w:hAnsiTheme="minorHAnsi"/>
                <w:sz w:val="24"/>
                <w:szCs w:val="24"/>
              </w:rPr>
            </w:pPr>
            <w:r w:rsidRPr="00210BF4">
              <w:rPr>
                <w:rFonts w:asciiTheme="minorHAnsi" w:hAnsiTheme="minorHAnsi"/>
                <w:sz w:val="24"/>
                <w:szCs w:val="24"/>
              </w:rPr>
              <w:t>analogy;</w:t>
            </w:r>
          </w:p>
          <w:p w14:paraId="0BF040A1" w14:textId="77777777" w:rsidR="00210BF4" w:rsidRPr="00210BF4" w:rsidRDefault="00210BF4" w:rsidP="00B069A8">
            <w:pPr>
              <w:pStyle w:val="Bullet2"/>
              <w:numPr>
                <w:ilvl w:val="0"/>
                <w:numId w:val="81"/>
              </w:numPr>
              <w:tabs>
                <w:tab w:val="clear" w:pos="702"/>
                <w:tab w:val="left" w:pos="540"/>
              </w:tabs>
              <w:ind w:left="1152"/>
              <w:rPr>
                <w:rFonts w:asciiTheme="minorHAnsi" w:hAnsiTheme="minorHAnsi"/>
                <w:sz w:val="24"/>
                <w:szCs w:val="24"/>
              </w:rPr>
            </w:pPr>
            <w:r w:rsidRPr="00210BF4">
              <w:rPr>
                <w:rFonts w:asciiTheme="minorHAnsi" w:hAnsiTheme="minorHAnsi"/>
                <w:sz w:val="24"/>
                <w:szCs w:val="24"/>
              </w:rPr>
              <w:t>symbolism;</w:t>
            </w:r>
          </w:p>
          <w:p w14:paraId="1AEC0DD3" w14:textId="77777777" w:rsidR="00210BF4" w:rsidRPr="00210BF4" w:rsidRDefault="00210BF4" w:rsidP="00B069A8">
            <w:pPr>
              <w:pStyle w:val="Bullet2"/>
              <w:numPr>
                <w:ilvl w:val="0"/>
                <w:numId w:val="81"/>
              </w:numPr>
              <w:tabs>
                <w:tab w:val="clear" w:pos="702"/>
                <w:tab w:val="left" w:pos="540"/>
              </w:tabs>
              <w:ind w:left="1152"/>
              <w:rPr>
                <w:rFonts w:asciiTheme="minorHAnsi" w:hAnsiTheme="minorHAnsi"/>
                <w:sz w:val="24"/>
                <w:szCs w:val="24"/>
              </w:rPr>
            </w:pPr>
            <w:r w:rsidRPr="00210BF4">
              <w:rPr>
                <w:rFonts w:asciiTheme="minorHAnsi" w:hAnsiTheme="minorHAnsi"/>
                <w:sz w:val="24"/>
                <w:szCs w:val="24"/>
              </w:rPr>
              <w:t>apostrophe;</w:t>
            </w:r>
          </w:p>
          <w:p w14:paraId="6CDB0701" w14:textId="77777777" w:rsidR="00210BF4" w:rsidRPr="00210BF4" w:rsidRDefault="00210BF4" w:rsidP="00B069A8">
            <w:pPr>
              <w:pStyle w:val="Bullet2"/>
              <w:numPr>
                <w:ilvl w:val="0"/>
                <w:numId w:val="81"/>
              </w:numPr>
              <w:tabs>
                <w:tab w:val="clear" w:pos="702"/>
                <w:tab w:val="left" w:pos="540"/>
              </w:tabs>
              <w:ind w:left="1152"/>
              <w:rPr>
                <w:rFonts w:asciiTheme="minorHAnsi" w:hAnsiTheme="minorHAnsi"/>
                <w:sz w:val="24"/>
                <w:szCs w:val="24"/>
              </w:rPr>
            </w:pPr>
            <w:r w:rsidRPr="00210BF4">
              <w:rPr>
                <w:rFonts w:asciiTheme="minorHAnsi" w:hAnsiTheme="minorHAnsi"/>
                <w:sz w:val="24"/>
                <w:szCs w:val="24"/>
              </w:rPr>
              <w:t>allusion;</w:t>
            </w:r>
          </w:p>
          <w:p w14:paraId="29A8A9C6" w14:textId="77777777" w:rsidR="00210BF4" w:rsidRPr="00210BF4" w:rsidRDefault="00210BF4" w:rsidP="00B069A8">
            <w:pPr>
              <w:pStyle w:val="Bullet2"/>
              <w:numPr>
                <w:ilvl w:val="0"/>
                <w:numId w:val="81"/>
              </w:numPr>
              <w:tabs>
                <w:tab w:val="clear" w:pos="702"/>
                <w:tab w:val="left" w:pos="540"/>
              </w:tabs>
              <w:ind w:left="1152"/>
              <w:rPr>
                <w:rFonts w:asciiTheme="minorHAnsi" w:hAnsiTheme="minorHAnsi"/>
                <w:sz w:val="24"/>
                <w:szCs w:val="24"/>
              </w:rPr>
            </w:pPr>
            <w:r w:rsidRPr="00210BF4">
              <w:rPr>
                <w:rFonts w:asciiTheme="minorHAnsi" w:hAnsiTheme="minorHAnsi"/>
                <w:sz w:val="24"/>
                <w:szCs w:val="24"/>
              </w:rPr>
              <w:t>imagery;</w:t>
            </w:r>
          </w:p>
          <w:p w14:paraId="4685E6DF" w14:textId="77777777" w:rsidR="00210BF4" w:rsidRPr="00210BF4" w:rsidRDefault="00210BF4" w:rsidP="00B069A8">
            <w:pPr>
              <w:pStyle w:val="Bullet2"/>
              <w:numPr>
                <w:ilvl w:val="0"/>
                <w:numId w:val="81"/>
              </w:numPr>
              <w:tabs>
                <w:tab w:val="clear" w:pos="702"/>
                <w:tab w:val="left" w:pos="540"/>
              </w:tabs>
              <w:ind w:left="1152"/>
              <w:rPr>
                <w:rFonts w:asciiTheme="minorHAnsi" w:hAnsiTheme="minorHAnsi"/>
                <w:sz w:val="24"/>
                <w:szCs w:val="24"/>
              </w:rPr>
            </w:pPr>
            <w:r w:rsidRPr="00210BF4">
              <w:rPr>
                <w:rFonts w:asciiTheme="minorHAnsi" w:hAnsiTheme="minorHAnsi"/>
                <w:sz w:val="24"/>
                <w:szCs w:val="24"/>
              </w:rPr>
              <w:t>paradox; and</w:t>
            </w:r>
          </w:p>
          <w:p w14:paraId="20F3819E" w14:textId="19F6DFF7" w:rsidR="00210BF4" w:rsidRPr="00210BF4" w:rsidRDefault="00210BF4" w:rsidP="00B069A8">
            <w:pPr>
              <w:pStyle w:val="Bullet1"/>
              <w:keepLines/>
              <w:numPr>
                <w:ilvl w:val="0"/>
                <w:numId w:val="81"/>
              </w:numPr>
              <w:tabs>
                <w:tab w:val="left" w:pos="540"/>
              </w:tabs>
              <w:ind w:left="1152"/>
              <w:contextualSpacing/>
              <w:rPr>
                <w:rFonts w:asciiTheme="minorHAnsi" w:hAnsiTheme="minorHAnsi"/>
                <w:i/>
                <w:sz w:val="24"/>
                <w:szCs w:val="24"/>
              </w:rPr>
            </w:pPr>
            <w:proofErr w:type="gramStart"/>
            <w:r w:rsidRPr="00210BF4">
              <w:rPr>
                <w:rFonts w:asciiTheme="minorHAnsi" w:hAnsiTheme="minorHAnsi"/>
                <w:sz w:val="24"/>
                <w:szCs w:val="24"/>
              </w:rPr>
              <w:t>oxymoron</w:t>
            </w:r>
            <w:proofErr w:type="gramEnd"/>
            <w:r w:rsidRPr="00210BF4">
              <w:rPr>
                <w:rFonts w:asciiTheme="minorHAnsi" w:hAnsiTheme="minorHAnsi"/>
                <w:sz w:val="24"/>
                <w:szCs w:val="24"/>
              </w:rPr>
              <w:t>.</w:t>
            </w:r>
          </w:p>
        </w:tc>
      </w:tr>
      <w:tr w:rsidR="00210BF4" w14:paraId="774B08D0" w14:textId="77777777" w:rsidTr="00210BF4">
        <w:trPr>
          <w:trHeight w:val="170"/>
        </w:trPr>
        <w:tc>
          <w:tcPr>
            <w:tcW w:w="11016" w:type="dxa"/>
          </w:tcPr>
          <w:p w14:paraId="67136EE7" w14:textId="77777777" w:rsidR="00210BF4" w:rsidRPr="00210BF4" w:rsidRDefault="00210BF4" w:rsidP="00B069A8">
            <w:pPr>
              <w:pStyle w:val="Bullet1"/>
              <w:numPr>
                <w:ilvl w:val="0"/>
                <w:numId w:val="48"/>
              </w:numPr>
              <w:tabs>
                <w:tab w:val="left" w:pos="540"/>
              </w:tabs>
              <w:ind w:left="342"/>
              <w:rPr>
                <w:rFonts w:asciiTheme="minorHAnsi" w:hAnsiTheme="minorHAnsi"/>
                <w:sz w:val="24"/>
                <w:szCs w:val="24"/>
              </w:rPr>
            </w:pPr>
            <w:r w:rsidRPr="00210BF4">
              <w:rPr>
                <w:rFonts w:asciiTheme="minorHAnsi" w:hAnsiTheme="minorHAnsi"/>
                <w:sz w:val="24"/>
                <w:szCs w:val="24"/>
              </w:rPr>
              <w:t>identify sound devices, including:</w:t>
            </w:r>
          </w:p>
          <w:p w14:paraId="6F927D57" w14:textId="77777777" w:rsidR="00210BF4" w:rsidRPr="00210BF4" w:rsidRDefault="00210BF4" w:rsidP="00B069A8">
            <w:pPr>
              <w:pStyle w:val="ListParagraph"/>
              <w:numPr>
                <w:ilvl w:val="0"/>
                <w:numId w:val="82"/>
              </w:numPr>
              <w:tabs>
                <w:tab w:val="left" w:pos="540"/>
              </w:tabs>
              <w:ind w:left="1152"/>
              <w:rPr>
                <w:sz w:val="24"/>
                <w:szCs w:val="24"/>
              </w:rPr>
            </w:pPr>
            <w:r w:rsidRPr="00210BF4">
              <w:rPr>
                <w:sz w:val="24"/>
                <w:szCs w:val="24"/>
              </w:rPr>
              <w:t>rhyme (approximate, end, slant)</w:t>
            </w:r>
          </w:p>
          <w:p w14:paraId="61DF623F" w14:textId="77777777" w:rsidR="00210BF4" w:rsidRPr="00210BF4" w:rsidRDefault="00210BF4" w:rsidP="00B069A8">
            <w:pPr>
              <w:pStyle w:val="ListParagraph"/>
              <w:numPr>
                <w:ilvl w:val="0"/>
                <w:numId w:val="82"/>
              </w:numPr>
              <w:tabs>
                <w:tab w:val="left" w:pos="540"/>
              </w:tabs>
              <w:ind w:left="1152"/>
              <w:rPr>
                <w:sz w:val="24"/>
                <w:szCs w:val="24"/>
              </w:rPr>
            </w:pPr>
            <w:r w:rsidRPr="00210BF4">
              <w:rPr>
                <w:sz w:val="24"/>
                <w:szCs w:val="24"/>
              </w:rPr>
              <w:t>rhythm;</w:t>
            </w:r>
          </w:p>
          <w:p w14:paraId="51C8FD9A" w14:textId="77777777" w:rsidR="00210BF4" w:rsidRPr="00210BF4" w:rsidRDefault="00210BF4" w:rsidP="00B069A8">
            <w:pPr>
              <w:pStyle w:val="ListParagraph"/>
              <w:numPr>
                <w:ilvl w:val="0"/>
                <w:numId w:val="82"/>
              </w:numPr>
              <w:tabs>
                <w:tab w:val="left" w:pos="540"/>
              </w:tabs>
              <w:ind w:left="1152"/>
              <w:rPr>
                <w:sz w:val="24"/>
                <w:szCs w:val="24"/>
              </w:rPr>
            </w:pPr>
            <w:r w:rsidRPr="00210BF4">
              <w:rPr>
                <w:sz w:val="24"/>
                <w:szCs w:val="24"/>
              </w:rPr>
              <w:t>repetition;</w:t>
            </w:r>
          </w:p>
          <w:p w14:paraId="26B5DA4F" w14:textId="77777777" w:rsidR="00210BF4" w:rsidRPr="00210BF4" w:rsidRDefault="00210BF4" w:rsidP="00B069A8">
            <w:pPr>
              <w:pStyle w:val="ListParagraph"/>
              <w:numPr>
                <w:ilvl w:val="0"/>
                <w:numId w:val="82"/>
              </w:numPr>
              <w:tabs>
                <w:tab w:val="left" w:pos="540"/>
              </w:tabs>
              <w:ind w:left="1152"/>
              <w:rPr>
                <w:sz w:val="24"/>
                <w:szCs w:val="24"/>
              </w:rPr>
            </w:pPr>
            <w:r w:rsidRPr="00210BF4">
              <w:rPr>
                <w:sz w:val="24"/>
                <w:szCs w:val="24"/>
              </w:rPr>
              <w:t>alliteration;</w:t>
            </w:r>
          </w:p>
          <w:p w14:paraId="2984C89D" w14:textId="77777777" w:rsidR="00210BF4" w:rsidRPr="00210BF4" w:rsidRDefault="00210BF4" w:rsidP="00B069A8">
            <w:pPr>
              <w:pStyle w:val="ListParagraph"/>
              <w:numPr>
                <w:ilvl w:val="0"/>
                <w:numId w:val="82"/>
              </w:numPr>
              <w:tabs>
                <w:tab w:val="left" w:pos="540"/>
              </w:tabs>
              <w:ind w:left="1152"/>
              <w:rPr>
                <w:sz w:val="24"/>
                <w:szCs w:val="24"/>
              </w:rPr>
            </w:pPr>
            <w:r w:rsidRPr="00210BF4">
              <w:rPr>
                <w:sz w:val="24"/>
                <w:szCs w:val="24"/>
              </w:rPr>
              <w:t>assonance;</w:t>
            </w:r>
          </w:p>
          <w:p w14:paraId="6611068D" w14:textId="77777777" w:rsidR="00210BF4" w:rsidRPr="00210BF4" w:rsidRDefault="00210BF4" w:rsidP="00B069A8">
            <w:pPr>
              <w:pStyle w:val="ListParagraph"/>
              <w:numPr>
                <w:ilvl w:val="0"/>
                <w:numId w:val="82"/>
              </w:numPr>
              <w:tabs>
                <w:tab w:val="left" w:pos="540"/>
              </w:tabs>
              <w:ind w:left="1152"/>
              <w:rPr>
                <w:sz w:val="24"/>
                <w:szCs w:val="24"/>
              </w:rPr>
            </w:pPr>
            <w:r w:rsidRPr="00210BF4">
              <w:rPr>
                <w:sz w:val="24"/>
                <w:szCs w:val="24"/>
              </w:rPr>
              <w:t>consonance;</w:t>
            </w:r>
          </w:p>
          <w:p w14:paraId="36352F0F" w14:textId="77777777" w:rsidR="00210BF4" w:rsidRPr="00210BF4" w:rsidRDefault="00210BF4" w:rsidP="00B069A8">
            <w:pPr>
              <w:pStyle w:val="ListParagraph"/>
              <w:numPr>
                <w:ilvl w:val="0"/>
                <w:numId w:val="82"/>
              </w:numPr>
              <w:tabs>
                <w:tab w:val="left" w:pos="540"/>
              </w:tabs>
              <w:ind w:left="1152"/>
              <w:rPr>
                <w:sz w:val="24"/>
                <w:szCs w:val="24"/>
              </w:rPr>
            </w:pPr>
            <w:r w:rsidRPr="00210BF4">
              <w:rPr>
                <w:sz w:val="24"/>
                <w:szCs w:val="24"/>
              </w:rPr>
              <w:t>onomatopoeia; and</w:t>
            </w:r>
          </w:p>
          <w:p w14:paraId="4C586C99" w14:textId="315B1224" w:rsidR="00210BF4" w:rsidRPr="00210BF4" w:rsidRDefault="00210BF4" w:rsidP="00B069A8">
            <w:pPr>
              <w:pStyle w:val="Bullet2"/>
              <w:numPr>
                <w:ilvl w:val="0"/>
                <w:numId w:val="82"/>
              </w:numPr>
              <w:tabs>
                <w:tab w:val="clear" w:pos="702"/>
                <w:tab w:val="left" w:pos="540"/>
              </w:tabs>
              <w:ind w:left="1152"/>
              <w:rPr>
                <w:rFonts w:asciiTheme="minorHAnsi" w:hAnsiTheme="minorHAnsi"/>
              </w:rPr>
            </w:pPr>
            <w:proofErr w:type="gramStart"/>
            <w:r w:rsidRPr="00210BF4">
              <w:rPr>
                <w:rFonts w:asciiTheme="minorHAnsi" w:hAnsiTheme="minorHAnsi"/>
                <w:sz w:val="24"/>
                <w:szCs w:val="24"/>
              </w:rPr>
              <w:t>parallelism</w:t>
            </w:r>
            <w:proofErr w:type="gramEnd"/>
            <w:r w:rsidRPr="00210BF4">
              <w:rPr>
                <w:rFonts w:asciiTheme="minorHAnsi" w:hAnsiTheme="minorHAnsi"/>
                <w:sz w:val="24"/>
                <w:szCs w:val="24"/>
              </w:rPr>
              <w:t>.</w:t>
            </w:r>
          </w:p>
        </w:tc>
      </w:tr>
    </w:tbl>
    <w:p w14:paraId="643ADA8C" w14:textId="77777777" w:rsidR="006D473C" w:rsidRDefault="006D473C" w:rsidP="00E31BFF">
      <w:pPr>
        <w:tabs>
          <w:tab w:val="left" w:pos="7335"/>
        </w:tabs>
        <w:contextualSpacing/>
        <w:rPr>
          <w:rFonts w:ascii="Arial" w:hAnsi="Arial" w:cs="Arial"/>
          <w:b/>
          <w:sz w:val="16"/>
          <w:szCs w:val="16"/>
        </w:rPr>
      </w:pPr>
    </w:p>
    <w:p w14:paraId="480DC751" w14:textId="77777777" w:rsidR="006D473C" w:rsidRDefault="006D473C">
      <w:pPr>
        <w:rPr>
          <w:rFonts w:ascii="Arial" w:hAnsi="Arial" w:cs="Arial"/>
          <w:b/>
          <w:sz w:val="16"/>
          <w:szCs w:val="16"/>
        </w:rPr>
      </w:pPr>
      <w:r>
        <w:rPr>
          <w:rFonts w:ascii="Arial" w:hAnsi="Arial" w:cs="Arial"/>
          <w:b/>
          <w:sz w:val="16"/>
          <w:szCs w:val="16"/>
        </w:rPr>
        <w:br w:type="page"/>
      </w:r>
    </w:p>
    <w:p w14:paraId="665BFC8F" w14:textId="40DF0D4B" w:rsidR="00E31BFF" w:rsidRDefault="00E31BFF" w:rsidP="00E31BFF">
      <w:pPr>
        <w:tabs>
          <w:tab w:val="left" w:pos="7335"/>
        </w:tabs>
        <w:contextualSpacing/>
        <w:rPr>
          <w:rFonts w:ascii="Arial" w:hAnsi="Arial" w:cs="Arial"/>
          <w:b/>
          <w:sz w:val="16"/>
          <w:szCs w:val="16"/>
        </w:rPr>
      </w:pPr>
      <w:r>
        <w:rPr>
          <w:rFonts w:ascii="Arial" w:hAnsi="Arial" w:cs="Arial"/>
          <w:b/>
          <w:sz w:val="16"/>
          <w:szCs w:val="16"/>
        </w:rPr>
        <w:lastRenderedPageBreak/>
        <w:tab/>
      </w:r>
    </w:p>
    <w:p w14:paraId="71F4EA0A" w14:textId="77777777" w:rsidR="00E31BFF" w:rsidRDefault="00E31BFF" w:rsidP="00E31BFF">
      <w:pPr>
        <w:tabs>
          <w:tab w:val="left" w:pos="7335"/>
        </w:tabs>
        <w:contextualSpacing/>
        <w:rPr>
          <w:rFonts w:ascii="Arial" w:hAnsi="Arial" w:cs="Arial"/>
          <w:b/>
          <w:sz w:val="16"/>
          <w:szCs w:val="16"/>
        </w:rPr>
      </w:pPr>
    </w:p>
    <w:p w14:paraId="5BC377A5" w14:textId="1795461B" w:rsidR="00E31BFF" w:rsidRPr="00A626F8" w:rsidRDefault="00E31BFF" w:rsidP="00E31BFF">
      <w:pPr>
        <w:contextualSpacing/>
        <w:rPr>
          <w:rFonts w:ascii="Arial" w:hAnsi="Arial" w:cs="Arial"/>
          <w:b/>
          <w:sz w:val="32"/>
          <w:szCs w:val="32"/>
        </w:rPr>
      </w:pPr>
      <w:r w:rsidRPr="00A626F8">
        <w:rPr>
          <w:rFonts w:ascii="Arial" w:hAnsi="Arial" w:cs="Arial"/>
          <w:b/>
          <w:caps/>
          <w:sz w:val="32"/>
          <w:szCs w:val="32"/>
        </w:rPr>
        <w:t xml:space="preserve">Grade </w:t>
      </w:r>
      <w:r w:rsidR="006D473C">
        <w:rPr>
          <w:rFonts w:ascii="Arial" w:hAnsi="Arial" w:cs="Arial"/>
          <w:b/>
          <w:caps/>
          <w:sz w:val="32"/>
          <w:szCs w:val="32"/>
        </w:rPr>
        <w:t>9</w:t>
      </w:r>
      <w:r>
        <w:rPr>
          <w:rFonts w:ascii="Arial" w:hAnsi="Arial" w:cs="Arial"/>
          <w:b/>
          <w:caps/>
          <w:sz w:val="32"/>
          <w:szCs w:val="32"/>
        </w:rPr>
        <w:t>: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1</w:t>
      </w:r>
      <w:r w:rsidR="006D473C">
        <w:rPr>
          <w:rFonts w:ascii="Arial" w:hAnsi="Arial" w:cs="Arial"/>
          <w:b/>
          <w:smallCaps/>
          <w:sz w:val="24"/>
          <w:szCs w:val="24"/>
        </w:rPr>
        <w:t>8</w:t>
      </w:r>
    </w:p>
    <w:p w14:paraId="74D1D213" w14:textId="77777777" w:rsidR="00E31BFF" w:rsidRPr="002418E5" w:rsidRDefault="00E31BFF" w:rsidP="00E31BFF">
      <w:pPr>
        <w:contextualSpacing/>
        <w:rPr>
          <w:rFonts w:ascii="Arial" w:hAnsi="Arial" w:cs="Arial"/>
          <w:b/>
          <w:sz w:val="16"/>
          <w:szCs w:val="16"/>
        </w:rPr>
      </w:pPr>
    </w:p>
    <w:p w14:paraId="30751AA4" w14:textId="77777777" w:rsidR="00E31BFF" w:rsidRPr="002418E5" w:rsidRDefault="00E31BFF" w:rsidP="00E31BFF">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fictional texts</w:t>
      </w:r>
    </w:p>
    <w:p w14:paraId="178BC33F" w14:textId="77777777" w:rsidR="00E31BFF" w:rsidRPr="002418E5" w:rsidRDefault="00E31BFF" w:rsidP="00E31BFF">
      <w:pPr>
        <w:contextualSpacing/>
        <w:jc w:val="center"/>
        <w:rPr>
          <w:rFonts w:ascii="Arial" w:hAnsi="Arial" w:cs="Arial"/>
          <w:b/>
          <w:caps/>
          <w:color w:val="0000CC"/>
          <w:sz w:val="16"/>
          <w:szCs w:val="16"/>
        </w:rPr>
      </w:pPr>
    </w:p>
    <w:p w14:paraId="67CE0E2B" w14:textId="77777777" w:rsidR="00E31BFF" w:rsidRDefault="00E31BFF" w:rsidP="00E31BFF">
      <w:pPr>
        <w:tabs>
          <w:tab w:val="left" w:pos="7335"/>
        </w:tabs>
        <w:contextualSpacing/>
        <w:jc w:val="center"/>
        <w:rPr>
          <w:rFonts w:ascii="Arial" w:hAnsi="Arial" w:cs="Arial"/>
          <w:b/>
          <w:sz w:val="16"/>
          <w:szCs w:val="16"/>
        </w:rPr>
      </w:pPr>
      <w:proofErr w:type="gramStart"/>
      <w:r>
        <w:rPr>
          <w:rFonts w:ascii="Arial" w:hAnsi="Arial" w:cs="Arial"/>
          <w:b/>
          <w:i/>
          <w:sz w:val="24"/>
          <w:szCs w:val="24"/>
        </w:rPr>
        <w:t>continued</w:t>
      </w:r>
      <w:proofErr w:type="gramEnd"/>
    </w:p>
    <w:p w14:paraId="67026FFF" w14:textId="77777777" w:rsidR="00E31BFF" w:rsidRPr="00843B9C" w:rsidRDefault="00E31BFF" w:rsidP="00E31BFF">
      <w:pPr>
        <w:tabs>
          <w:tab w:val="left" w:pos="7335"/>
        </w:tabs>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E31BFF" w14:paraId="0F0D6F50" w14:textId="77777777" w:rsidTr="00E31BFF">
        <w:tc>
          <w:tcPr>
            <w:tcW w:w="11016" w:type="dxa"/>
            <w:shd w:val="clear" w:color="auto" w:fill="DAEEF3" w:themeFill="accent5" w:themeFillTint="33"/>
          </w:tcPr>
          <w:p w14:paraId="638F6473" w14:textId="381D9441" w:rsidR="00E31BFF" w:rsidRPr="006D473C" w:rsidRDefault="006D473C" w:rsidP="006D473C">
            <w:pPr>
              <w:rPr>
                <w:b/>
                <w:sz w:val="24"/>
                <w:szCs w:val="24"/>
              </w:rPr>
            </w:pPr>
            <w:r>
              <w:rPr>
                <w:b/>
                <w:sz w:val="24"/>
                <w:szCs w:val="24"/>
              </w:rPr>
              <w:t xml:space="preserve">9.4 a – f, h – l </w:t>
            </w:r>
          </w:p>
        </w:tc>
      </w:tr>
      <w:tr w:rsidR="00E31BFF" w14:paraId="2E1F8F9F" w14:textId="77777777" w:rsidTr="00E31BFF">
        <w:tc>
          <w:tcPr>
            <w:tcW w:w="11016" w:type="dxa"/>
          </w:tcPr>
          <w:p w14:paraId="1144D44F" w14:textId="77777777" w:rsidR="006D473C" w:rsidRPr="00210BF4" w:rsidRDefault="006D473C" w:rsidP="00B069A8">
            <w:pPr>
              <w:pStyle w:val="Bullet1"/>
              <w:numPr>
                <w:ilvl w:val="0"/>
                <w:numId w:val="48"/>
              </w:numPr>
              <w:tabs>
                <w:tab w:val="left" w:pos="540"/>
              </w:tabs>
              <w:ind w:left="432" w:hanging="468"/>
              <w:rPr>
                <w:rFonts w:asciiTheme="minorHAnsi" w:hAnsiTheme="minorHAnsi"/>
                <w:sz w:val="24"/>
                <w:szCs w:val="24"/>
              </w:rPr>
            </w:pPr>
            <w:r w:rsidRPr="00210BF4">
              <w:rPr>
                <w:rFonts w:asciiTheme="minorHAnsi" w:hAnsiTheme="minorHAnsi"/>
                <w:sz w:val="24"/>
                <w:szCs w:val="24"/>
              </w:rPr>
              <w:t>identify and analyze an author’s presentation of literary content by the use of structuring techniques, such as:</w:t>
            </w:r>
          </w:p>
          <w:p w14:paraId="18919C7D" w14:textId="77777777" w:rsidR="006D473C" w:rsidRPr="00210BF4" w:rsidRDefault="006D473C" w:rsidP="00B069A8">
            <w:pPr>
              <w:pStyle w:val="Bullet2"/>
              <w:numPr>
                <w:ilvl w:val="0"/>
                <w:numId w:val="83"/>
              </w:numPr>
              <w:tabs>
                <w:tab w:val="clear" w:pos="702"/>
                <w:tab w:val="left" w:pos="540"/>
              </w:tabs>
              <w:ind w:left="1152"/>
              <w:rPr>
                <w:rFonts w:asciiTheme="minorHAnsi" w:hAnsiTheme="minorHAnsi"/>
                <w:sz w:val="24"/>
                <w:szCs w:val="24"/>
              </w:rPr>
            </w:pPr>
            <w:r w:rsidRPr="00210BF4">
              <w:rPr>
                <w:rFonts w:asciiTheme="minorHAnsi" w:hAnsiTheme="minorHAnsi"/>
                <w:sz w:val="24"/>
                <w:szCs w:val="24"/>
              </w:rPr>
              <w:t>dialogue;</w:t>
            </w:r>
          </w:p>
          <w:p w14:paraId="252D2D52" w14:textId="77777777" w:rsidR="006D473C" w:rsidRPr="00210BF4" w:rsidRDefault="006D473C" w:rsidP="00B069A8">
            <w:pPr>
              <w:pStyle w:val="Bullet2"/>
              <w:numPr>
                <w:ilvl w:val="0"/>
                <w:numId w:val="83"/>
              </w:numPr>
              <w:tabs>
                <w:tab w:val="clear" w:pos="702"/>
                <w:tab w:val="left" w:pos="540"/>
              </w:tabs>
              <w:ind w:left="1152"/>
              <w:rPr>
                <w:rFonts w:asciiTheme="minorHAnsi" w:hAnsiTheme="minorHAnsi"/>
                <w:sz w:val="24"/>
                <w:szCs w:val="24"/>
              </w:rPr>
            </w:pPr>
            <w:r w:rsidRPr="00210BF4">
              <w:rPr>
                <w:rFonts w:asciiTheme="minorHAnsi" w:hAnsiTheme="minorHAnsi"/>
                <w:sz w:val="24"/>
                <w:szCs w:val="24"/>
              </w:rPr>
              <w:t>foreshadowing;</w:t>
            </w:r>
          </w:p>
          <w:p w14:paraId="51306852" w14:textId="77777777" w:rsidR="006D473C" w:rsidRPr="00210BF4" w:rsidRDefault="006D473C" w:rsidP="00B069A8">
            <w:pPr>
              <w:pStyle w:val="Bullet2"/>
              <w:numPr>
                <w:ilvl w:val="0"/>
                <w:numId w:val="83"/>
              </w:numPr>
              <w:tabs>
                <w:tab w:val="clear" w:pos="702"/>
                <w:tab w:val="left" w:pos="540"/>
              </w:tabs>
              <w:ind w:left="1152"/>
              <w:rPr>
                <w:rFonts w:asciiTheme="minorHAnsi" w:hAnsiTheme="minorHAnsi"/>
                <w:sz w:val="24"/>
                <w:szCs w:val="24"/>
              </w:rPr>
            </w:pPr>
            <w:r w:rsidRPr="00210BF4">
              <w:rPr>
                <w:rFonts w:asciiTheme="minorHAnsi" w:hAnsiTheme="minorHAnsi"/>
                <w:sz w:val="24"/>
                <w:szCs w:val="24"/>
              </w:rPr>
              <w:t>parallel plots;</w:t>
            </w:r>
          </w:p>
          <w:p w14:paraId="491F0135" w14:textId="77777777" w:rsidR="006D473C" w:rsidRPr="00210BF4" w:rsidRDefault="006D473C" w:rsidP="00B069A8">
            <w:pPr>
              <w:pStyle w:val="ListParagraph"/>
              <w:numPr>
                <w:ilvl w:val="0"/>
                <w:numId w:val="83"/>
              </w:numPr>
              <w:tabs>
                <w:tab w:val="left" w:pos="540"/>
              </w:tabs>
              <w:ind w:left="1152"/>
              <w:rPr>
                <w:sz w:val="24"/>
                <w:szCs w:val="24"/>
              </w:rPr>
            </w:pPr>
            <w:r w:rsidRPr="00210BF4">
              <w:rPr>
                <w:sz w:val="24"/>
                <w:szCs w:val="24"/>
              </w:rPr>
              <w:t>subplots and multiple story lines;</w:t>
            </w:r>
          </w:p>
          <w:p w14:paraId="457E2BEA" w14:textId="77777777" w:rsidR="006D473C" w:rsidRPr="00210BF4" w:rsidRDefault="006D473C" w:rsidP="00B069A8">
            <w:pPr>
              <w:pStyle w:val="Bullet2"/>
              <w:numPr>
                <w:ilvl w:val="0"/>
                <w:numId w:val="83"/>
              </w:numPr>
              <w:tabs>
                <w:tab w:val="clear" w:pos="702"/>
                <w:tab w:val="left" w:pos="540"/>
              </w:tabs>
              <w:ind w:left="1152"/>
              <w:rPr>
                <w:rFonts w:asciiTheme="minorHAnsi" w:hAnsiTheme="minorHAnsi"/>
                <w:sz w:val="24"/>
                <w:szCs w:val="24"/>
              </w:rPr>
            </w:pPr>
            <w:r w:rsidRPr="00210BF4">
              <w:rPr>
                <w:rFonts w:asciiTheme="minorHAnsi" w:hAnsiTheme="minorHAnsi"/>
                <w:sz w:val="24"/>
                <w:szCs w:val="24"/>
              </w:rPr>
              <w:t>flashback;</w:t>
            </w:r>
          </w:p>
          <w:p w14:paraId="14678BCC" w14:textId="77777777" w:rsidR="006D473C" w:rsidRPr="00210BF4" w:rsidRDefault="006D473C" w:rsidP="00B069A8">
            <w:pPr>
              <w:pStyle w:val="Bullet2"/>
              <w:numPr>
                <w:ilvl w:val="0"/>
                <w:numId w:val="83"/>
              </w:numPr>
              <w:tabs>
                <w:tab w:val="clear" w:pos="702"/>
                <w:tab w:val="left" w:pos="540"/>
              </w:tabs>
              <w:ind w:left="1152"/>
              <w:rPr>
                <w:rFonts w:asciiTheme="minorHAnsi" w:hAnsiTheme="minorHAnsi"/>
                <w:sz w:val="24"/>
                <w:szCs w:val="24"/>
              </w:rPr>
            </w:pPr>
            <w:r w:rsidRPr="00210BF4">
              <w:rPr>
                <w:rFonts w:asciiTheme="minorHAnsi" w:hAnsiTheme="minorHAnsi"/>
                <w:sz w:val="24"/>
                <w:szCs w:val="24"/>
              </w:rPr>
              <w:t>soliloquy;</w:t>
            </w:r>
          </w:p>
          <w:p w14:paraId="636AD824" w14:textId="77777777" w:rsidR="006D473C" w:rsidRPr="00210BF4" w:rsidRDefault="006D473C" w:rsidP="00B069A8">
            <w:pPr>
              <w:pStyle w:val="Bullet2"/>
              <w:numPr>
                <w:ilvl w:val="0"/>
                <w:numId w:val="83"/>
              </w:numPr>
              <w:tabs>
                <w:tab w:val="clear" w:pos="702"/>
                <w:tab w:val="left" w:pos="540"/>
              </w:tabs>
              <w:ind w:left="1152"/>
              <w:rPr>
                <w:rFonts w:asciiTheme="minorHAnsi" w:hAnsiTheme="minorHAnsi"/>
                <w:sz w:val="24"/>
                <w:szCs w:val="24"/>
              </w:rPr>
            </w:pPr>
            <w:r w:rsidRPr="00210BF4">
              <w:rPr>
                <w:rFonts w:asciiTheme="minorHAnsi" w:hAnsiTheme="minorHAnsi"/>
                <w:sz w:val="24"/>
                <w:szCs w:val="24"/>
              </w:rPr>
              <w:t xml:space="preserve">verse; </w:t>
            </w:r>
          </w:p>
          <w:p w14:paraId="14F2BE6A" w14:textId="77777777" w:rsidR="006D473C" w:rsidRPr="00210BF4" w:rsidRDefault="006D473C" w:rsidP="00B069A8">
            <w:pPr>
              <w:pStyle w:val="ListParagraph"/>
              <w:numPr>
                <w:ilvl w:val="0"/>
                <w:numId w:val="83"/>
              </w:numPr>
              <w:tabs>
                <w:tab w:val="left" w:pos="540"/>
              </w:tabs>
              <w:ind w:left="1152"/>
              <w:rPr>
                <w:sz w:val="24"/>
                <w:szCs w:val="24"/>
              </w:rPr>
            </w:pPr>
            <w:r w:rsidRPr="00210BF4">
              <w:rPr>
                <w:sz w:val="24"/>
                <w:szCs w:val="24"/>
              </w:rPr>
              <w:t>refrain; and</w:t>
            </w:r>
          </w:p>
          <w:p w14:paraId="3F7F9A1C" w14:textId="77777777" w:rsidR="006D473C" w:rsidRPr="00210BF4" w:rsidRDefault="006D473C" w:rsidP="00B069A8">
            <w:pPr>
              <w:pStyle w:val="Bullet2"/>
              <w:numPr>
                <w:ilvl w:val="0"/>
                <w:numId w:val="83"/>
              </w:numPr>
              <w:tabs>
                <w:tab w:val="clear" w:pos="702"/>
                <w:tab w:val="left" w:pos="540"/>
              </w:tabs>
              <w:ind w:left="1152"/>
              <w:rPr>
                <w:rFonts w:asciiTheme="minorHAnsi" w:hAnsiTheme="minorHAnsi"/>
                <w:sz w:val="24"/>
                <w:szCs w:val="24"/>
              </w:rPr>
            </w:pPr>
            <w:r w:rsidRPr="00210BF4">
              <w:rPr>
                <w:rFonts w:asciiTheme="minorHAnsi" w:hAnsiTheme="minorHAnsi"/>
                <w:sz w:val="24"/>
                <w:szCs w:val="24"/>
              </w:rPr>
              <w:t>stanza forms</w:t>
            </w:r>
          </w:p>
          <w:p w14:paraId="1D480774" w14:textId="77777777" w:rsidR="006D473C" w:rsidRPr="00210BF4" w:rsidRDefault="006D473C" w:rsidP="00B069A8">
            <w:pPr>
              <w:pStyle w:val="Bullet3"/>
              <w:numPr>
                <w:ilvl w:val="0"/>
                <w:numId w:val="83"/>
              </w:numPr>
              <w:tabs>
                <w:tab w:val="clear" w:pos="882"/>
                <w:tab w:val="left" w:pos="540"/>
                <w:tab w:val="left" w:pos="1062"/>
              </w:tabs>
              <w:ind w:left="1152"/>
              <w:rPr>
                <w:rFonts w:asciiTheme="minorHAnsi" w:hAnsiTheme="minorHAnsi"/>
                <w:sz w:val="24"/>
                <w:szCs w:val="24"/>
              </w:rPr>
            </w:pPr>
            <w:r w:rsidRPr="00210BF4">
              <w:rPr>
                <w:rFonts w:asciiTheme="minorHAnsi" w:hAnsiTheme="minorHAnsi"/>
                <w:sz w:val="24"/>
                <w:szCs w:val="24"/>
              </w:rPr>
              <w:t>couplet</w:t>
            </w:r>
          </w:p>
          <w:p w14:paraId="6F52BA77" w14:textId="77777777" w:rsidR="006D473C" w:rsidRPr="00210BF4" w:rsidRDefault="006D473C" w:rsidP="00B069A8">
            <w:pPr>
              <w:pStyle w:val="Bullet3"/>
              <w:numPr>
                <w:ilvl w:val="0"/>
                <w:numId w:val="83"/>
              </w:numPr>
              <w:tabs>
                <w:tab w:val="clear" w:pos="882"/>
                <w:tab w:val="left" w:pos="540"/>
                <w:tab w:val="left" w:pos="1062"/>
              </w:tabs>
              <w:ind w:left="1152"/>
              <w:rPr>
                <w:rFonts w:asciiTheme="minorHAnsi" w:hAnsiTheme="minorHAnsi"/>
                <w:sz w:val="24"/>
                <w:szCs w:val="24"/>
              </w:rPr>
            </w:pPr>
            <w:r w:rsidRPr="00210BF4">
              <w:rPr>
                <w:rFonts w:asciiTheme="minorHAnsi" w:hAnsiTheme="minorHAnsi"/>
                <w:sz w:val="24"/>
                <w:szCs w:val="24"/>
              </w:rPr>
              <w:t>quatrain</w:t>
            </w:r>
          </w:p>
          <w:p w14:paraId="1CCD3266" w14:textId="77777777" w:rsidR="006D473C" w:rsidRDefault="006D473C" w:rsidP="00B069A8">
            <w:pPr>
              <w:pStyle w:val="Bullet3"/>
              <w:numPr>
                <w:ilvl w:val="0"/>
                <w:numId w:val="83"/>
              </w:numPr>
              <w:tabs>
                <w:tab w:val="clear" w:pos="882"/>
                <w:tab w:val="left" w:pos="540"/>
                <w:tab w:val="left" w:pos="1062"/>
              </w:tabs>
              <w:ind w:left="1152"/>
              <w:rPr>
                <w:rFonts w:asciiTheme="minorHAnsi" w:hAnsiTheme="minorHAnsi"/>
                <w:sz w:val="24"/>
                <w:szCs w:val="24"/>
              </w:rPr>
            </w:pPr>
            <w:r w:rsidRPr="00210BF4">
              <w:rPr>
                <w:rFonts w:asciiTheme="minorHAnsi" w:hAnsiTheme="minorHAnsi"/>
                <w:sz w:val="24"/>
                <w:szCs w:val="24"/>
              </w:rPr>
              <w:t>sestet</w:t>
            </w:r>
          </w:p>
          <w:p w14:paraId="11741A3F" w14:textId="07133299" w:rsidR="00E31BFF" w:rsidRPr="006D473C" w:rsidRDefault="006D473C" w:rsidP="00B069A8">
            <w:pPr>
              <w:pStyle w:val="Bullet3"/>
              <w:numPr>
                <w:ilvl w:val="0"/>
                <w:numId w:val="83"/>
              </w:numPr>
              <w:tabs>
                <w:tab w:val="clear" w:pos="882"/>
                <w:tab w:val="left" w:pos="540"/>
                <w:tab w:val="left" w:pos="1062"/>
              </w:tabs>
              <w:ind w:left="1152"/>
              <w:rPr>
                <w:rFonts w:asciiTheme="minorHAnsi" w:hAnsiTheme="minorHAnsi"/>
                <w:sz w:val="24"/>
                <w:szCs w:val="24"/>
              </w:rPr>
            </w:pPr>
            <w:proofErr w:type="gramStart"/>
            <w:r w:rsidRPr="006D473C">
              <w:rPr>
                <w:rFonts w:asciiTheme="minorHAnsi" w:hAnsiTheme="minorHAnsi"/>
                <w:sz w:val="24"/>
                <w:szCs w:val="24"/>
              </w:rPr>
              <w:t>octet</w:t>
            </w:r>
            <w:proofErr w:type="gramEnd"/>
            <w:r w:rsidRPr="006D473C">
              <w:rPr>
                <w:rFonts w:asciiTheme="minorHAnsi" w:hAnsiTheme="minorHAnsi"/>
                <w:sz w:val="24"/>
                <w:szCs w:val="24"/>
              </w:rPr>
              <w:t xml:space="preserve"> (octave).</w:t>
            </w:r>
          </w:p>
        </w:tc>
      </w:tr>
      <w:tr w:rsidR="006D473C" w14:paraId="60F7969E" w14:textId="77777777" w:rsidTr="00E31BFF">
        <w:tc>
          <w:tcPr>
            <w:tcW w:w="11016" w:type="dxa"/>
          </w:tcPr>
          <w:p w14:paraId="155A2430" w14:textId="4910CE0D" w:rsidR="006D473C" w:rsidRPr="006D473C" w:rsidRDefault="006D473C" w:rsidP="00B069A8">
            <w:pPr>
              <w:pStyle w:val="Bullet1"/>
              <w:numPr>
                <w:ilvl w:val="0"/>
                <w:numId w:val="48"/>
              </w:numPr>
              <w:ind w:left="450"/>
              <w:rPr>
                <w:rFonts w:asciiTheme="minorHAnsi" w:hAnsiTheme="minorHAnsi"/>
                <w:sz w:val="24"/>
                <w:szCs w:val="24"/>
              </w:rPr>
            </w:pPr>
            <w:r w:rsidRPr="006D473C">
              <w:rPr>
                <w:rFonts w:asciiTheme="minorHAnsi" w:hAnsiTheme="minorHAnsi"/>
                <w:sz w:val="24"/>
                <w:szCs w:val="24"/>
              </w:rPr>
              <w:t>identify and analyze an author’s use of diction (word choice) and syntax to convey ideas and content, including:</w:t>
            </w:r>
          </w:p>
          <w:p w14:paraId="3E2AF16C" w14:textId="77777777" w:rsidR="006D473C" w:rsidRPr="006D473C" w:rsidRDefault="006D473C" w:rsidP="00B069A8">
            <w:pPr>
              <w:pStyle w:val="Bullet2"/>
              <w:numPr>
                <w:ilvl w:val="0"/>
                <w:numId w:val="84"/>
              </w:numPr>
              <w:tabs>
                <w:tab w:val="clear" w:pos="702"/>
              </w:tabs>
              <w:ind w:left="1170"/>
              <w:rPr>
                <w:rFonts w:asciiTheme="minorHAnsi" w:hAnsiTheme="minorHAnsi"/>
                <w:sz w:val="24"/>
                <w:szCs w:val="24"/>
              </w:rPr>
            </w:pPr>
            <w:r w:rsidRPr="006D473C">
              <w:rPr>
                <w:rFonts w:asciiTheme="minorHAnsi" w:hAnsiTheme="minorHAnsi"/>
                <w:sz w:val="24"/>
                <w:szCs w:val="24"/>
              </w:rPr>
              <w:t>rhetorical question;</w:t>
            </w:r>
          </w:p>
          <w:p w14:paraId="107C879E" w14:textId="77777777" w:rsidR="006D473C" w:rsidRPr="006D473C" w:rsidRDefault="006D473C" w:rsidP="00B069A8">
            <w:pPr>
              <w:pStyle w:val="Bullet2"/>
              <w:numPr>
                <w:ilvl w:val="0"/>
                <w:numId w:val="84"/>
              </w:numPr>
              <w:tabs>
                <w:tab w:val="clear" w:pos="702"/>
              </w:tabs>
              <w:ind w:left="1170"/>
              <w:rPr>
                <w:rFonts w:asciiTheme="minorHAnsi" w:hAnsiTheme="minorHAnsi"/>
                <w:sz w:val="24"/>
                <w:szCs w:val="24"/>
              </w:rPr>
            </w:pPr>
            <w:r w:rsidRPr="006D473C">
              <w:rPr>
                <w:rFonts w:asciiTheme="minorHAnsi" w:hAnsiTheme="minorHAnsi"/>
                <w:sz w:val="24"/>
                <w:szCs w:val="24"/>
              </w:rPr>
              <w:t>cliché;</w:t>
            </w:r>
          </w:p>
          <w:p w14:paraId="146B6189" w14:textId="77777777" w:rsidR="006D473C" w:rsidRPr="006D473C" w:rsidRDefault="006D473C" w:rsidP="00B069A8">
            <w:pPr>
              <w:pStyle w:val="Bullet2"/>
              <w:numPr>
                <w:ilvl w:val="0"/>
                <w:numId w:val="84"/>
              </w:numPr>
              <w:tabs>
                <w:tab w:val="clear" w:pos="702"/>
              </w:tabs>
              <w:ind w:left="1170"/>
              <w:rPr>
                <w:rFonts w:asciiTheme="minorHAnsi" w:hAnsiTheme="minorHAnsi"/>
                <w:sz w:val="24"/>
                <w:szCs w:val="24"/>
              </w:rPr>
            </w:pPr>
            <w:r w:rsidRPr="006D473C">
              <w:rPr>
                <w:rFonts w:asciiTheme="minorHAnsi" w:hAnsiTheme="minorHAnsi"/>
                <w:sz w:val="24"/>
                <w:szCs w:val="24"/>
              </w:rPr>
              <w:t>connotation;</w:t>
            </w:r>
          </w:p>
          <w:p w14:paraId="768993E4" w14:textId="77777777" w:rsidR="006D473C" w:rsidRPr="006D473C" w:rsidRDefault="006D473C" w:rsidP="00B069A8">
            <w:pPr>
              <w:pStyle w:val="Bullet2"/>
              <w:numPr>
                <w:ilvl w:val="0"/>
                <w:numId w:val="84"/>
              </w:numPr>
              <w:tabs>
                <w:tab w:val="clear" w:pos="702"/>
              </w:tabs>
              <w:ind w:left="1170"/>
              <w:rPr>
                <w:rFonts w:asciiTheme="minorHAnsi" w:hAnsiTheme="minorHAnsi"/>
                <w:sz w:val="24"/>
                <w:szCs w:val="24"/>
              </w:rPr>
            </w:pPr>
            <w:r w:rsidRPr="006D473C">
              <w:rPr>
                <w:rFonts w:asciiTheme="minorHAnsi" w:hAnsiTheme="minorHAnsi"/>
                <w:sz w:val="24"/>
                <w:szCs w:val="24"/>
              </w:rPr>
              <w:t>denotation;</w:t>
            </w:r>
          </w:p>
          <w:p w14:paraId="16FB8AD7" w14:textId="77777777" w:rsidR="006D473C" w:rsidRPr="006D473C" w:rsidRDefault="006D473C" w:rsidP="00B069A8">
            <w:pPr>
              <w:pStyle w:val="Bullet2"/>
              <w:numPr>
                <w:ilvl w:val="0"/>
                <w:numId w:val="84"/>
              </w:numPr>
              <w:tabs>
                <w:tab w:val="clear" w:pos="702"/>
              </w:tabs>
              <w:ind w:left="1170"/>
              <w:rPr>
                <w:rFonts w:asciiTheme="minorHAnsi" w:hAnsiTheme="minorHAnsi"/>
                <w:sz w:val="24"/>
                <w:szCs w:val="24"/>
              </w:rPr>
            </w:pPr>
            <w:r w:rsidRPr="006D473C">
              <w:rPr>
                <w:rFonts w:asciiTheme="minorHAnsi" w:hAnsiTheme="minorHAnsi"/>
                <w:sz w:val="24"/>
                <w:szCs w:val="24"/>
              </w:rPr>
              <w:t>hyperbole;</w:t>
            </w:r>
          </w:p>
          <w:p w14:paraId="4B0A1B11" w14:textId="77777777" w:rsidR="006D473C" w:rsidRPr="006D473C" w:rsidRDefault="006D473C" w:rsidP="00B069A8">
            <w:pPr>
              <w:pStyle w:val="Bullet2"/>
              <w:numPr>
                <w:ilvl w:val="0"/>
                <w:numId w:val="84"/>
              </w:numPr>
              <w:tabs>
                <w:tab w:val="clear" w:pos="702"/>
              </w:tabs>
              <w:ind w:left="1170"/>
              <w:rPr>
                <w:rFonts w:asciiTheme="minorHAnsi" w:hAnsiTheme="minorHAnsi"/>
                <w:sz w:val="24"/>
                <w:szCs w:val="24"/>
              </w:rPr>
            </w:pPr>
            <w:r w:rsidRPr="006D473C">
              <w:rPr>
                <w:rFonts w:asciiTheme="minorHAnsi" w:hAnsiTheme="minorHAnsi"/>
                <w:sz w:val="24"/>
                <w:szCs w:val="24"/>
              </w:rPr>
              <w:t>understatement;</w:t>
            </w:r>
          </w:p>
          <w:p w14:paraId="5DBD4785" w14:textId="77777777" w:rsidR="006D473C" w:rsidRPr="006D473C" w:rsidRDefault="006D473C" w:rsidP="00B069A8">
            <w:pPr>
              <w:pStyle w:val="Bullet2"/>
              <w:numPr>
                <w:ilvl w:val="0"/>
                <w:numId w:val="84"/>
              </w:numPr>
              <w:tabs>
                <w:tab w:val="clear" w:pos="702"/>
              </w:tabs>
              <w:ind w:left="1170"/>
              <w:rPr>
                <w:rFonts w:asciiTheme="minorHAnsi" w:hAnsiTheme="minorHAnsi"/>
                <w:sz w:val="24"/>
                <w:szCs w:val="24"/>
              </w:rPr>
            </w:pPr>
            <w:r w:rsidRPr="006D473C">
              <w:rPr>
                <w:rFonts w:asciiTheme="minorHAnsi" w:hAnsiTheme="minorHAnsi"/>
                <w:sz w:val="24"/>
                <w:szCs w:val="24"/>
              </w:rPr>
              <w:t>irony;</w:t>
            </w:r>
          </w:p>
          <w:p w14:paraId="416DAC2F" w14:textId="77777777" w:rsidR="006D473C" w:rsidRPr="006D473C" w:rsidRDefault="006D473C" w:rsidP="00B069A8">
            <w:pPr>
              <w:pStyle w:val="Bullet3"/>
              <w:numPr>
                <w:ilvl w:val="0"/>
                <w:numId w:val="84"/>
              </w:numPr>
              <w:tabs>
                <w:tab w:val="clear" w:pos="882"/>
              </w:tabs>
              <w:ind w:left="1170"/>
              <w:rPr>
                <w:rFonts w:asciiTheme="minorHAnsi" w:hAnsiTheme="minorHAnsi"/>
                <w:sz w:val="24"/>
                <w:szCs w:val="24"/>
              </w:rPr>
            </w:pPr>
            <w:r w:rsidRPr="006D473C">
              <w:rPr>
                <w:rFonts w:asciiTheme="minorHAnsi" w:hAnsiTheme="minorHAnsi"/>
                <w:sz w:val="24"/>
                <w:szCs w:val="24"/>
              </w:rPr>
              <w:t>dramatic</w:t>
            </w:r>
          </w:p>
          <w:p w14:paraId="27734C03" w14:textId="77777777" w:rsidR="006D473C" w:rsidRPr="006D473C" w:rsidRDefault="006D473C" w:rsidP="00B069A8">
            <w:pPr>
              <w:pStyle w:val="Bullet3"/>
              <w:numPr>
                <w:ilvl w:val="0"/>
                <w:numId w:val="84"/>
              </w:numPr>
              <w:tabs>
                <w:tab w:val="clear" w:pos="882"/>
              </w:tabs>
              <w:ind w:left="1170"/>
              <w:rPr>
                <w:rFonts w:asciiTheme="minorHAnsi" w:hAnsiTheme="minorHAnsi"/>
                <w:sz w:val="24"/>
                <w:szCs w:val="24"/>
              </w:rPr>
            </w:pPr>
            <w:r w:rsidRPr="006D473C">
              <w:rPr>
                <w:rFonts w:asciiTheme="minorHAnsi" w:hAnsiTheme="minorHAnsi"/>
                <w:sz w:val="24"/>
                <w:szCs w:val="24"/>
              </w:rPr>
              <w:t>situational</w:t>
            </w:r>
          </w:p>
          <w:p w14:paraId="0D37C6C4" w14:textId="77777777" w:rsidR="006D473C" w:rsidRPr="006D473C" w:rsidRDefault="006D473C" w:rsidP="00B069A8">
            <w:pPr>
              <w:pStyle w:val="Bullet3"/>
              <w:numPr>
                <w:ilvl w:val="0"/>
                <w:numId w:val="84"/>
              </w:numPr>
              <w:tabs>
                <w:tab w:val="clear" w:pos="882"/>
              </w:tabs>
              <w:ind w:left="1170"/>
              <w:rPr>
                <w:rFonts w:asciiTheme="minorHAnsi" w:hAnsiTheme="minorHAnsi"/>
                <w:sz w:val="24"/>
                <w:szCs w:val="24"/>
              </w:rPr>
            </w:pPr>
            <w:r w:rsidRPr="006D473C">
              <w:rPr>
                <w:rFonts w:asciiTheme="minorHAnsi" w:hAnsiTheme="minorHAnsi"/>
                <w:sz w:val="24"/>
                <w:szCs w:val="24"/>
              </w:rPr>
              <w:t>verbal</w:t>
            </w:r>
          </w:p>
          <w:p w14:paraId="2FD0FF1B" w14:textId="77777777" w:rsidR="006D473C" w:rsidRPr="006D473C" w:rsidRDefault="006D473C" w:rsidP="00B069A8">
            <w:pPr>
              <w:pStyle w:val="Bullet2"/>
              <w:numPr>
                <w:ilvl w:val="0"/>
                <w:numId w:val="84"/>
              </w:numPr>
              <w:tabs>
                <w:tab w:val="clear" w:pos="702"/>
              </w:tabs>
              <w:ind w:left="1170"/>
              <w:rPr>
                <w:rFonts w:asciiTheme="minorHAnsi" w:hAnsiTheme="minorHAnsi"/>
                <w:sz w:val="24"/>
                <w:szCs w:val="24"/>
              </w:rPr>
            </w:pPr>
            <w:r w:rsidRPr="006D473C">
              <w:rPr>
                <w:rFonts w:asciiTheme="minorHAnsi" w:hAnsiTheme="minorHAnsi"/>
                <w:sz w:val="24"/>
                <w:szCs w:val="24"/>
              </w:rPr>
              <w:t>dialect; and</w:t>
            </w:r>
          </w:p>
          <w:p w14:paraId="7FD78798" w14:textId="77777777" w:rsidR="006D473C" w:rsidRPr="006D473C" w:rsidRDefault="006D473C" w:rsidP="00B069A8">
            <w:pPr>
              <w:pStyle w:val="Bullet2"/>
              <w:numPr>
                <w:ilvl w:val="0"/>
                <w:numId w:val="84"/>
              </w:numPr>
              <w:tabs>
                <w:tab w:val="clear" w:pos="702"/>
              </w:tabs>
              <w:ind w:left="1170"/>
              <w:rPr>
                <w:rFonts w:asciiTheme="minorHAnsi" w:hAnsiTheme="minorHAnsi"/>
                <w:sz w:val="24"/>
                <w:szCs w:val="24"/>
              </w:rPr>
            </w:pPr>
            <w:proofErr w:type="gramStart"/>
            <w:r w:rsidRPr="006D473C">
              <w:rPr>
                <w:rFonts w:asciiTheme="minorHAnsi" w:hAnsiTheme="minorHAnsi"/>
                <w:sz w:val="24"/>
                <w:szCs w:val="24"/>
              </w:rPr>
              <w:t>pun</w:t>
            </w:r>
            <w:proofErr w:type="gramEnd"/>
            <w:r w:rsidRPr="006D473C">
              <w:rPr>
                <w:rFonts w:asciiTheme="minorHAnsi" w:hAnsiTheme="minorHAnsi"/>
                <w:sz w:val="24"/>
                <w:szCs w:val="24"/>
              </w:rPr>
              <w:t>.</w:t>
            </w:r>
          </w:p>
          <w:p w14:paraId="320ABCBE" w14:textId="77777777" w:rsidR="006D473C" w:rsidRPr="00210BF4" w:rsidRDefault="006D473C" w:rsidP="006D473C">
            <w:pPr>
              <w:pStyle w:val="Bullet1"/>
              <w:numPr>
                <w:ilvl w:val="0"/>
                <w:numId w:val="0"/>
              </w:numPr>
              <w:tabs>
                <w:tab w:val="left" w:pos="540"/>
              </w:tabs>
              <w:rPr>
                <w:rFonts w:asciiTheme="minorHAnsi" w:hAnsiTheme="minorHAnsi"/>
                <w:sz w:val="24"/>
                <w:szCs w:val="24"/>
              </w:rPr>
            </w:pPr>
          </w:p>
        </w:tc>
      </w:tr>
    </w:tbl>
    <w:p w14:paraId="4A4B154C" w14:textId="77777777" w:rsidR="00E31BFF" w:rsidRPr="00843B9C" w:rsidRDefault="00E31BFF" w:rsidP="00E31BFF">
      <w:pPr>
        <w:contextualSpacing/>
        <w:rPr>
          <w:rFonts w:ascii="Arial" w:hAnsi="Arial" w:cs="Arial"/>
          <w:b/>
          <w:sz w:val="16"/>
          <w:szCs w:val="16"/>
        </w:rPr>
      </w:pPr>
    </w:p>
    <w:p w14:paraId="3D7CF36E" w14:textId="77777777" w:rsidR="00E31BFF" w:rsidRDefault="00E31BFF" w:rsidP="00E31BFF">
      <w:pPr>
        <w:contextualSpacing/>
        <w:jc w:val="center"/>
        <w:rPr>
          <w:rFonts w:ascii="Arial" w:hAnsi="Arial" w:cs="Arial"/>
          <w:b/>
          <w:caps/>
          <w:color w:val="0000CC"/>
          <w:sz w:val="32"/>
          <w:szCs w:val="32"/>
        </w:rPr>
        <w:sectPr w:rsidR="00E31BFF" w:rsidSect="00934688">
          <w:pgSz w:w="12240" w:h="15840"/>
          <w:pgMar w:top="720" w:right="720" w:bottom="720" w:left="720" w:header="720" w:footer="720" w:gutter="0"/>
          <w:cols w:space="720"/>
          <w:docGrid w:linePitch="360"/>
        </w:sectPr>
      </w:pPr>
    </w:p>
    <w:p w14:paraId="7D938F3C" w14:textId="39881822" w:rsidR="00E31BFF" w:rsidRPr="00A626F8" w:rsidRDefault="00E31BFF" w:rsidP="00E31BFF">
      <w:pPr>
        <w:contextualSpacing/>
        <w:rPr>
          <w:rFonts w:ascii="Arial" w:hAnsi="Arial" w:cs="Arial"/>
          <w:b/>
          <w:sz w:val="32"/>
          <w:szCs w:val="32"/>
        </w:rPr>
      </w:pPr>
      <w:r w:rsidRPr="00A626F8">
        <w:rPr>
          <w:rFonts w:ascii="Arial" w:hAnsi="Arial" w:cs="Arial"/>
          <w:b/>
          <w:caps/>
          <w:sz w:val="32"/>
          <w:szCs w:val="32"/>
        </w:rPr>
        <w:lastRenderedPageBreak/>
        <w:t xml:space="preserve">Grade </w:t>
      </w:r>
      <w:r w:rsidR="00871EA7">
        <w:rPr>
          <w:rFonts w:ascii="Arial" w:hAnsi="Arial" w:cs="Arial"/>
          <w:b/>
          <w:caps/>
          <w:sz w:val="32"/>
          <w:szCs w:val="32"/>
        </w:rPr>
        <w:t>9</w:t>
      </w:r>
      <w:r>
        <w:rPr>
          <w:rFonts w:ascii="Arial" w:hAnsi="Arial" w:cs="Arial"/>
          <w:b/>
          <w:caps/>
          <w:sz w:val="32"/>
          <w:szCs w:val="32"/>
        </w:rPr>
        <w:t>: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2</w:t>
      </w:r>
      <w:r w:rsidR="00871EA7">
        <w:rPr>
          <w:rFonts w:ascii="Arial" w:hAnsi="Arial" w:cs="Arial"/>
          <w:b/>
          <w:smallCaps/>
          <w:sz w:val="24"/>
          <w:szCs w:val="24"/>
        </w:rPr>
        <w:t>7</w:t>
      </w:r>
    </w:p>
    <w:p w14:paraId="20EAED8E" w14:textId="77777777" w:rsidR="00E31BFF" w:rsidRPr="00624747" w:rsidRDefault="00E31BFF" w:rsidP="00E31BFF">
      <w:pPr>
        <w:contextualSpacing/>
        <w:rPr>
          <w:rFonts w:ascii="Arial" w:hAnsi="Arial" w:cs="Arial"/>
          <w:b/>
          <w:sz w:val="24"/>
          <w:szCs w:val="24"/>
        </w:rPr>
      </w:pPr>
    </w:p>
    <w:p w14:paraId="6FA824B1" w14:textId="77777777" w:rsidR="00E31BFF" w:rsidRPr="00E1380C" w:rsidRDefault="00E31BFF" w:rsidP="00E31BFF">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nonfiction texts</w:t>
      </w:r>
    </w:p>
    <w:p w14:paraId="20949EC7" w14:textId="77777777" w:rsidR="00E31BFF" w:rsidRDefault="00E31BFF" w:rsidP="00E31BFF">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09BF12B" w14:textId="77777777" w:rsidR="00E31BFF" w:rsidRDefault="00E31BFF" w:rsidP="00E31BFF">
      <w:pPr>
        <w:contextualSpacing/>
        <w:jc w:val="center"/>
        <w:rPr>
          <w:rFonts w:ascii="Arial" w:hAnsi="Arial" w:cs="Arial"/>
          <w:b/>
          <w:i/>
          <w:sz w:val="24"/>
          <w:szCs w:val="24"/>
        </w:rPr>
      </w:pPr>
    </w:p>
    <w:p w14:paraId="797FACEC" w14:textId="77777777" w:rsidR="00E31BFF" w:rsidRDefault="00E31BFF" w:rsidP="00E31BFF">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p w14:paraId="3219E3AE" w14:textId="77777777" w:rsidR="00E31BFF" w:rsidRPr="00624747" w:rsidRDefault="00E31BFF" w:rsidP="00E31BFF">
      <w:pPr>
        <w:contextualSpacing/>
        <w:jc w:val="center"/>
        <w:rPr>
          <w:rFonts w:ascii="Arial" w:hAnsi="Arial" w:cs="Arial"/>
          <w:b/>
          <w:i/>
          <w:sz w:val="24"/>
          <w:szCs w:val="24"/>
        </w:rPr>
      </w:pPr>
    </w:p>
    <w:tbl>
      <w:tblPr>
        <w:tblStyle w:val="TableGrid"/>
        <w:tblW w:w="11096" w:type="dxa"/>
        <w:tblLook w:val="04A0" w:firstRow="1" w:lastRow="0" w:firstColumn="1" w:lastColumn="0" w:noHBand="0" w:noVBand="1"/>
      </w:tblPr>
      <w:tblGrid>
        <w:gridCol w:w="11096"/>
      </w:tblGrid>
      <w:tr w:rsidR="00E31BFF" w14:paraId="0D962C0E" w14:textId="77777777" w:rsidTr="00871EA7">
        <w:trPr>
          <w:trHeight w:val="292"/>
        </w:trPr>
        <w:tc>
          <w:tcPr>
            <w:tcW w:w="11096" w:type="dxa"/>
            <w:shd w:val="clear" w:color="auto" w:fill="FDE9D9" w:themeFill="accent6" w:themeFillTint="33"/>
          </w:tcPr>
          <w:p w14:paraId="264058AA" w14:textId="205DE93F" w:rsidR="00E31BFF" w:rsidRPr="00F978DB" w:rsidRDefault="00871EA7" w:rsidP="00E31BFF">
            <w:pPr>
              <w:rPr>
                <w:b/>
                <w:sz w:val="24"/>
                <w:szCs w:val="24"/>
              </w:rPr>
            </w:pPr>
            <w:r>
              <w:rPr>
                <w:b/>
                <w:sz w:val="24"/>
                <w:szCs w:val="24"/>
              </w:rPr>
              <w:t xml:space="preserve">9.5  a – j </w:t>
            </w:r>
            <w:r w:rsidR="00E31BFF">
              <w:rPr>
                <w:b/>
                <w:sz w:val="24"/>
                <w:szCs w:val="24"/>
              </w:rPr>
              <w:t xml:space="preserve"> </w:t>
            </w:r>
          </w:p>
        </w:tc>
      </w:tr>
      <w:tr w:rsidR="00E31BFF" w14:paraId="0100B90A" w14:textId="77777777" w:rsidTr="00871EA7">
        <w:trPr>
          <w:trHeight w:val="505"/>
        </w:trPr>
        <w:tc>
          <w:tcPr>
            <w:tcW w:w="11096" w:type="dxa"/>
          </w:tcPr>
          <w:p w14:paraId="5524D4B3" w14:textId="266746EF" w:rsidR="00E31BFF" w:rsidRPr="00871EA7" w:rsidRDefault="00871EA7" w:rsidP="00B069A8">
            <w:pPr>
              <w:pStyle w:val="Bullet1"/>
              <w:numPr>
                <w:ilvl w:val="0"/>
                <w:numId w:val="85"/>
              </w:numPr>
              <w:ind w:left="540"/>
              <w:rPr>
                <w:rFonts w:asciiTheme="minorHAnsi" w:hAnsiTheme="minorHAnsi"/>
                <w:sz w:val="24"/>
                <w:szCs w:val="24"/>
              </w:rPr>
            </w:pPr>
            <w:proofErr w:type="gramStart"/>
            <w:r w:rsidRPr="00871EA7">
              <w:rPr>
                <w:rFonts w:asciiTheme="minorHAnsi" w:hAnsiTheme="minorHAnsi"/>
                <w:sz w:val="24"/>
                <w:szCs w:val="24"/>
              </w:rPr>
              <w:t>identify</w:t>
            </w:r>
            <w:proofErr w:type="gramEnd"/>
            <w:r w:rsidRPr="00871EA7">
              <w:rPr>
                <w:rFonts w:asciiTheme="minorHAnsi" w:hAnsiTheme="minorHAnsi"/>
                <w:sz w:val="24"/>
                <w:szCs w:val="24"/>
              </w:rPr>
              <w:t xml:space="preserve"> and infer the main idea from a variety of complex informational text.</w:t>
            </w:r>
          </w:p>
        </w:tc>
      </w:tr>
      <w:tr w:rsidR="00E31BFF" w14:paraId="61906743" w14:textId="77777777" w:rsidTr="00871EA7">
        <w:trPr>
          <w:trHeight w:val="418"/>
        </w:trPr>
        <w:tc>
          <w:tcPr>
            <w:tcW w:w="11096" w:type="dxa"/>
          </w:tcPr>
          <w:p w14:paraId="13C7583A" w14:textId="4697175D" w:rsidR="00E31BFF" w:rsidRPr="00871EA7" w:rsidRDefault="00871EA7" w:rsidP="00B069A8">
            <w:pPr>
              <w:pStyle w:val="Bullet1"/>
              <w:numPr>
                <w:ilvl w:val="0"/>
                <w:numId w:val="85"/>
              </w:numPr>
              <w:ind w:left="540"/>
              <w:rPr>
                <w:rFonts w:asciiTheme="minorHAnsi" w:hAnsiTheme="minorHAnsi"/>
                <w:sz w:val="24"/>
                <w:szCs w:val="24"/>
              </w:rPr>
            </w:pPr>
            <w:proofErr w:type="gramStart"/>
            <w:r w:rsidRPr="00871EA7">
              <w:rPr>
                <w:rFonts w:asciiTheme="minorHAnsi" w:hAnsiTheme="minorHAnsi"/>
                <w:sz w:val="24"/>
                <w:szCs w:val="24"/>
              </w:rPr>
              <w:t>explain</w:t>
            </w:r>
            <w:proofErr w:type="gramEnd"/>
            <w:r w:rsidRPr="00871EA7">
              <w:rPr>
                <w:rFonts w:asciiTheme="minorHAnsi" w:hAnsiTheme="minorHAnsi"/>
                <w:sz w:val="24"/>
                <w:szCs w:val="24"/>
              </w:rPr>
              <w:t xml:space="preserve"> author’s purpose in informational text.</w:t>
            </w:r>
          </w:p>
        </w:tc>
      </w:tr>
      <w:tr w:rsidR="00E31BFF" w14:paraId="6802F558" w14:textId="77777777" w:rsidTr="00871EA7">
        <w:trPr>
          <w:trHeight w:val="418"/>
        </w:trPr>
        <w:tc>
          <w:tcPr>
            <w:tcW w:w="11096" w:type="dxa"/>
          </w:tcPr>
          <w:p w14:paraId="7BD65189" w14:textId="3F6D5FBC" w:rsidR="00E31BFF" w:rsidRPr="00871EA7" w:rsidRDefault="00871EA7" w:rsidP="00B069A8">
            <w:pPr>
              <w:pStyle w:val="Bullet1"/>
              <w:numPr>
                <w:ilvl w:val="0"/>
                <w:numId w:val="85"/>
              </w:numPr>
              <w:ind w:left="540"/>
              <w:rPr>
                <w:rFonts w:asciiTheme="minorHAnsi" w:hAnsiTheme="minorHAnsi"/>
                <w:sz w:val="24"/>
                <w:szCs w:val="24"/>
              </w:rPr>
            </w:pPr>
            <w:proofErr w:type="gramStart"/>
            <w:r w:rsidRPr="00871EA7">
              <w:rPr>
                <w:rFonts w:asciiTheme="minorHAnsi" w:hAnsiTheme="minorHAnsi"/>
                <w:sz w:val="24"/>
                <w:szCs w:val="24"/>
              </w:rPr>
              <w:t>identify</w:t>
            </w:r>
            <w:proofErr w:type="gramEnd"/>
            <w:r w:rsidRPr="00871EA7">
              <w:rPr>
                <w:rFonts w:asciiTheme="minorHAnsi" w:hAnsiTheme="minorHAnsi"/>
                <w:sz w:val="24"/>
                <w:szCs w:val="24"/>
              </w:rPr>
              <w:t xml:space="preserve"> and summarize essential details that support the main idea of informational text.</w:t>
            </w:r>
          </w:p>
        </w:tc>
      </w:tr>
      <w:tr w:rsidR="00E31BFF" w14:paraId="556E756E" w14:textId="77777777" w:rsidTr="00871EA7">
        <w:trPr>
          <w:trHeight w:val="730"/>
        </w:trPr>
        <w:tc>
          <w:tcPr>
            <w:tcW w:w="11096" w:type="dxa"/>
          </w:tcPr>
          <w:p w14:paraId="289E2141" w14:textId="72FBC9BE" w:rsidR="00E31BFF" w:rsidRPr="00871EA7" w:rsidRDefault="00871EA7" w:rsidP="00B069A8">
            <w:pPr>
              <w:pStyle w:val="Bullet1"/>
              <w:numPr>
                <w:ilvl w:val="0"/>
                <w:numId w:val="85"/>
              </w:numPr>
              <w:ind w:left="540"/>
              <w:rPr>
                <w:rFonts w:asciiTheme="minorHAnsi" w:hAnsiTheme="minorHAnsi"/>
                <w:sz w:val="24"/>
                <w:szCs w:val="24"/>
              </w:rPr>
            </w:pPr>
            <w:proofErr w:type="gramStart"/>
            <w:r w:rsidRPr="00871EA7">
              <w:rPr>
                <w:rFonts w:asciiTheme="minorHAnsi" w:hAnsiTheme="minorHAnsi"/>
                <w:sz w:val="24"/>
                <w:szCs w:val="24"/>
              </w:rPr>
              <w:t>analyze</w:t>
            </w:r>
            <w:proofErr w:type="gramEnd"/>
            <w:r w:rsidRPr="00871EA7">
              <w:rPr>
                <w:rFonts w:asciiTheme="minorHAnsi" w:hAnsiTheme="minorHAnsi"/>
                <w:sz w:val="24"/>
                <w:szCs w:val="24"/>
              </w:rPr>
              <w:t xml:space="preserve"> two or more texts with conflicting information on the same topic and identify how the texts disagree.</w:t>
            </w:r>
          </w:p>
        </w:tc>
      </w:tr>
      <w:tr w:rsidR="00E31BFF" w14:paraId="3DED8138" w14:textId="77777777" w:rsidTr="00871EA7">
        <w:trPr>
          <w:trHeight w:val="2254"/>
        </w:trPr>
        <w:tc>
          <w:tcPr>
            <w:tcW w:w="11096" w:type="dxa"/>
          </w:tcPr>
          <w:p w14:paraId="6F64E1E8" w14:textId="77777777" w:rsidR="00871EA7" w:rsidRPr="00871EA7" w:rsidRDefault="00871EA7" w:rsidP="00B069A8">
            <w:pPr>
              <w:pStyle w:val="Bullet1"/>
              <w:numPr>
                <w:ilvl w:val="0"/>
                <w:numId w:val="85"/>
              </w:numPr>
              <w:ind w:left="540"/>
              <w:rPr>
                <w:rFonts w:asciiTheme="minorHAnsi" w:hAnsiTheme="minorHAnsi"/>
                <w:sz w:val="24"/>
                <w:szCs w:val="24"/>
              </w:rPr>
            </w:pPr>
            <w:r w:rsidRPr="00871EA7">
              <w:rPr>
                <w:rFonts w:asciiTheme="minorHAnsi" w:hAnsiTheme="minorHAnsi"/>
                <w:sz w:val="24"/>
                <w:szCs w:val="24"/>
              </w:rPr>
              <w:t>demonstrate the use of text features to locate information, such as:</w:t>
            </w:r>
          </w:p>
          <w:p w14:paraId="0C3B804A" w14:textId="77777777" w:rsidR="00871EA7" w:rsidRPr="00871EA7" w:rsidRDefault="00871EA7" w:rsidP="00B069A8">
            <w:pPr>
              <w:pStyle w:val="Bullet2"/>
              <w:numPr>
                <w:ilvl w:val="1"/>
                <w:numId w:val="86"/>
              </w:numPr>
              <w:tabs>
                <w:tab w:val="clear" w:pos="702"/>
              </w:tabs>
              <w:ind w:left="900"/>
              <w:rPr>
                <w:rFonts w:asciiTheme="minorHAnsi" w:hAnsiTheme="minorHAnsi"/>
                <w:sz w:val="24"/>
                <w:szCs w:val="24"/>
              </w:rPr>
            </w:pPr>
            <w:r w:rsidRPr="00871EA7">
              <w:rPr>
                <w:rFonts w:asciiTheme="minorHAnsi" w:hAnsiTheme="minorHAnsi"/>
                <w:sz w:val="24"/>
                <w:szCs w:val="24"/>
              </w:rPr>
              <w:t>title page;</w:t>
            </w:r>
          </w:p>
          <w:p w14:paraId="61B545DC" w14:textId="77777777" w:rsidR="00871EA7" w:rsidRPr="00871EA7" w:rsidRDefault="00871EA7" w:rsidP="00B069A8">
            <w:pPr>
              <w:pStyle w:val="Bullet2"/>
              <w:numPr>
                <w:ilvl w:val="1"/>
                <w:numId w:val="86"/>
              </w:numPr>
              <w:tabs>
                <w:tab w:val="clear" w:pos="702"/>
              </w:tabs>
              <w:ind w:left="900"/>
              <w:rPr>
                <w:rFonts w:asciiTheme="minorHAnsi" w:hAnsiTheme="minorHAnsi"/>
                <w:sz w:val="24"/>
                <w:szCs w:val="24"/>
              </w:rPr>
            </w:pPr>
            <w:r w:rsidRPr="00871EA7">
              <w:rPr>
                <w:rFonts w:asciiTheme="minorHAnsi" w:hAnsiTheme="minorHAnsi"/>
                <w:sz w:val="24"/>
                <w:szCs w:val="24"/>
              </w:rPr>
              <w:t>bolded or highlighted words;</w:t>
            </w:r>
          </w:p>
          <w:p w14:paraId="024604DB" w14:textId="77777777" w:rsidR="00871EA7" w:rsidRPr="00871EA7" w:rsidRDefault="00871EA7" w:rsidP="00B069A8">
            <w:pPr>
              <w:pStyle w:val="Bullet2"/>
              <w:numPr>
                <w:ilvl w:val="1"/>
                <w:numId w:val="86"/>
              </w:numPr>
              <w:tabs>
                <w:tab w:val="clear" w:pos="702"/>
              </w:tabs>
              <w:ind w:left="900"/>
              <w:rPr>
                <w:rFonts w:asciiTheme="minorHAnsi" w:hAnsiTheme="minorHAnsi"/>
                <w:sz w:val="24"/>
                <w:szCs w:val="24"/>
              </w:rPr>
            </w:pPr>
            <w:r w:rsidRPr="00871EA7">
              <w:rPr>
                <w:rFonts w:asciiTheme="minorHAnsi" w:hAnsiTheme="minorHAnsi"/>
                <w:sz w:val="24"/>
                <w:szCs w:val="24"/>
              </w:rPr>
              <w:t xml:space="preserve">index; </w:t>
            </w:r>
          </w:p>
          <w:p w14:paraId="533509AB" w14:textId="77777777" w:rsidR="00871EA7" w:rsidRPr="00871EA7" w:rsidRDefault="00871EA7" w:rsidP="00B069A8">
            <w:pPr>
              <w:pStyle w:val="Bullet2"/>
              <w:numPr>
                <w:ilvl w:val="1"/>
                <w:numId w:val="86"/>
              </w:numPr>
              <w:tabs>
                <w:tab w:val="clear" w:pos="702"/>
              </w:tabs>
              <w:ind w:left="900"/>
              <w:rPr>
                <w:rFonts w:asciiTheme="minorHAnsi" w:hAnsiTheme="minorHAnsi"/>
                <w:sz w:val="24"/>
                <w:szCs w:val="24"/>
              </w:rPr>
            </w:pPr>
            <w:r w:rsidRPr="00871EA7">
              <w:rPr>
                <w:rFonts w:asciiTheme="minorHAnsi" w:hAnsiTheme="minorHAnsi"/>
                <w:sz w:val="24"/>
                <w:szCs w:val="24"/>
              </w:rPr>
              <w:t xml:space="preserve">graphics; </w:t>
            </w:r>
          </w:p>
          <w:p w14:paraId="34C0C33C" w14:textId="77777777" w:rsidR="00871EA7" w:rsidRPr="00871EA7" w:rsidRDefault="00871EA7" w:rsidP="00B069A8">
            <w:pPr>
              <w:pStyle w:val="Bullet2"/>
              <w:numPr>
                <w:ilvl w:val="1"/>
                <w:numId w:val="86"/>
              </w:numPr>
              <w:tabs>
                <w:tab w:val="clear" w:pos="702"/>
              </w:tabs>
              <w:ind w:left="900"/>
              <w:rPr>
                <w:rFonts w:asciiTheme="minorHAnsi" w:hAnsiTheme="minorHAnsi"/>
                <w:sz w:val="24"/>
                <w:szCs w:val="24"/>
              </w:rPr>
            </w:pPr>
            <w:r w:rsidRPr="00871EA7">
              <w:rPr>
                <w:rFonts w:asciiTheme="minorHAnsi" w:hAnsiTheme="minorHAnsi"/>
                <w:sz w:val="24"/>
                <w:szCs w:val="24"/>
              </w:rPr>
              <w:t>charts; and</w:t>
            </w:r>
          </w:p>
          <w:p w14:paraId="099BED5B" w14:textId="5A0DB19F" w:rsidR="00E31BFF" w:rsidRPr="00871EA7" w:rsidRDefault="00871EA7" w:rsidP="00B069A8">
            <w:pPr>
              <w:pStyle w:val="Bullet2"/>
              <w:numPr>
                <w:ilvl w:val="1"/>
                <w:numId w:val="86"/>
              </w:numPr>
              <w:tabs>
                <w:tab w:val="clear" w:pos="702"/>
              </w:tabs>
              <w:ind w:left="900"/>
              <w:rPr>
                <w:rFonts w:asciiTheme="minorHAnsi" w:hAnsiTheme="minorHAnsi"/>
                <w:sz w:val="24"/>
                <w:szCs w:val="24"/>
              </w:rPr>
            </w:pPr>
            <w:proofErr w:type="gramStart"/>
            <w:r w:rsidRPr="00871EA7">
              <w:rPr>
                <w:rFonts w:asciiTheme="minorHAnsi" w:hAnsiTheme="minorHAnsi"/>
                <w:sz w:val="24"/>
                <w:szCs w:val="24"/>
              </w:rPr>
              <w:t>headings</w:t>
            </w:r>
            <w:proofErr w:type="gramEnd"/>
            <w:r w:rsidRPr="00871EA7">
              <w:rPr>
                <w:rFonts w:asciiTheme="minorHAnsi" w:hAnsiTheme="minorHAnsi"/>
                <w:sz w:val="24"/>
                <w:szCs w:val="24"/>
              </w:rPr>
              <w:t>.</w:t>
            </w:r>
          </w:p>
        </w:tc>
      </w:tr>
      <w:tr w:rsidR="00E31BFF" w14:paraId="667880D4" w14:textId="77777777" w:rsidTr="00871EA7">
        <w:trPr>
          <w:trHeight w:val="2440"/>
        </w:trPr>
        <w:tc>
          <w:tcPr>
            <w:tcW w:w="11096" w:type="dxa"/>
          </w:tcPr>
          <w:p w14:paraId="7D3B6B75" w14:textId="77777777" w:rsidR="00871EA7" w:rsidRPr="00871EA7" w:rsidRDefault="00871EA7" w:rsidP="00B069A8">
            <w:pPr>
              <w:pStyle w:val="ListParagraph"/>
              <w:numPr>
                <w:ilvl w:val="0"/>
                <w:numId w:val="85"/>
              </w:numPr>
              <w:ind w:left="540"/>
              <w:rPr>
                <w:sz w:val="24"/>
                <w:szCs w:val="24"/>
              </w:rPr>
            </w:pPr>
            <w:r w:rsidRPr="00871EA7">
              <w:rPr>
                <w:sz w:val="24"/>
                <w:szCs w:val="24"/>
              </w:rPr>
              <w:t>analyze text structures (organizational pattern), including:</w:t>
            </w:r>
          </w:p>
          <w:p w14:paraId="6B965772" w14:textId="77777777" w:rsidR="00871EA7" w:rsidRPr="00871EA7" w:rsidRDefault="00871EA7" w:rsidP="00B069A8">
            <w:pPr>
              <w:pStyle w:val="Bullet2"/>
              <w:numPr>
                <w:ilvl w:val="1"/>
                <w:numId w:val="87"/>
              </w:numPr>
              <w:tabs>
                <w:tab w:val="clear" w:pos="702"/>
              </w:tabs>
              <w:ind w:left="900"/>
              <w:rPr>
                <w:rFonts w:asciiTheme="minorHAnsi" w:hAnsiTheme="minorHAnsi"/>
                <w:sz w:val="24"/>
                <w:szCs w:val="24"/>
              </w:rPr>
            </w:pPr>
            <w:r w:rsidRPr="00871EA7">
              <w:rPr>
                <w:rFonts w:asciiTheme="minorHAnsi" w:hAnsiTheme="minorHAnsi"/>
                <w:sz w:val="24"/>
                <w:szCs w:val="24"/>
              </w:rPr>
              <w:t>cause and effect;</w:t>
            </w:r>
          </w:p>
          <w:p w14:paraId="01A598A5" w14:textId="77777777" w:rsidR="00871EA7" w:rsidRPr="00871EA7" w:rsidRDefault="00871EA7" w:rsidP="00B069A8">
            <w:pPr>
              <w:pStyle w:val="Bullet2"/>
              <w:numPr>
                <w:ilvl w:val="1"/>
                <w:numId w:val="87"/>
              </w:numPr>
              <w:tabs>
                <w:tab w:val="clear" w:pos="702"/>
              </w:tabs>
              <w:ind w:left="900"/>
              <w:rPr>
                <w:rFonts w:asciiTheme="minorHAnsi" w:hAnsiTheme="minorHAnsi"/>
                <w:sz w:val="24"/>
                <w:szCs w:val="24"/>
              </w:rPr>
            </w:pPr>
            <w:r w:rsidRPr="00871EA7">
              <w:rPr>
                <w:rFonts w:asciiTheme="minorHAnsi" w:hAnsiTheme="minorHAnsi"/>
                <w:sz w:val="24"/>
                <w:szCs w:val="24"/>
              </w:rPr>
              <w:t>comparison/contrast;</w:t>
            </w:r>
          </w:p>
          <w:p w14:paraId="48DD9887" w14:textId="77777777" w:rsidR="00871EA7" w:rsidRPr="00871EA7" w:rsidRDefault="00871EA7" w:rsidP="00B069A8">
            <w:pPr>
              <w:pStyle w:val="Bullet2"/>
              <w:numPr>
                <w:ilvl w:val="1"/>
                <w:numId w:val="87"/>
              </w:numPr>
              <w:tabs>
                <w:tab w:val="clear" w:pos="702"/>
              </w:tabs>
              <w:ind w:left="900"/>
              <w:rPr>
                <w:rFonts w:asciiTheme="minorHAnsi" w:hAnsiTheme="minorHAnsi"/>
                <w:sz w:val="24"/>
                <w:szCs w:val="24"/>
              </w:rPr>
            </w:pPr>
            <w:r w:rsidRPr="00871EA7">
              <w:rPr>
                <w:rFonts w:asciiTheme="minorHAnsi" w:hAnsiTheme="minorHAnsi"/>
                <w:sz w:val="24"/>
                <w:szCs w:val="24"/>
              </w:rPr>
              <w:t>enumeration or listing;</w:t>
            </w:r>
          </w:p>
          <w:p w14:paraId="783161C9" w14:textId="77777777" w:rsidR="00871EA7" w:rsidRPr="00871EA7" w:rsidRDefault="00871EA7" w:rsidP="00B069A8">
            <w:pPr>
              <w:pStyle w:val="Bullet2"/>
              <w:numPr>
                <w:ilvl w:val="1"/>
                <w:numId w:val="87"/>
              </w:numPr>
              <w:tabs>
                <w:tab w:val="clear" w:pos="702"/>
              </w:tabs>
              <w:ind w:left="900"/>
              <w:rPr>
                <w:rFonts w:asciiTheme="minorHAnsi" w:hAnsiTheme="minorHAnsi"/>
                <w:sz w:val="24"/>
                <w:szCs w:val="24"/>
              </w:rPr>
            </w:pPr>
            <w:r w:rsidRPr="00871EA7">
              <w:rPr>
                <w:rFonts w:asciiTheme="minorHAnsi" w:hAnsiTheme="minorHAnsi"/>
                <w:sz w:val="24"/>
                <w:szCs w:val="24"/>
              </w:rPr>
              <w:t>sequential or chronological;</w:t>
            </w:r>
          </w:p>
          <w:p w14:paraId="19815328" w14:textId="77777777" w:rsidR="00871EA7" w:rsidRPr="00871EA7" w:rsidRDefault="00871EA7" w:rsidP="00B069A8">
            <w:pPr>
              <w:pStyle w:val="Bullet2"/>
              <w:numPr>
                <w:ilvl w:val="1"/>
                <w:numId w:val="87"/>
              </w:numPr>
              <w:tabs>
                <w:tab w:val="clear" w:pos="702"/>
              </w:tabs>
              <w:ind w:left="900"/>
              <w:rPr>
                <w:rFonts w:asciiTheme="minorHAnsi" w:hAnsiTheme="minorHAnsi"/>
                <w:sz w:val="24"/>
                <w:szCs w:val="24"/>
              </w:rPr>
            </w:pPr>
            <w:r w:rsidRPr="00871EA7">
              <w:rPr>
                <w:rFonts w:asciiTheme="minorHAnsi" w:hAnsiTheme="minorHAnsi"/>
                <w:sz w:val="24"/>
                <w:szCs w:val="24"/>
              </w:rPr>
              <w:t>concept/definition;</w:t>
            </w:r>
          </w:p>
          <w:p w14:paraId="115FF82E" w14:textId="77777777" w:rsidR="00871EA7" w:rsidRPr="00871EA7" w:rsidRDefault="00871EA7" w:rsidP="00B069A8">
            <w:pPr>
              <w:pStyle w:val="Bullet2"/>
              <w:numPr>
                <w:ilvl w:val="1"/>
                <w:numId w:val="87"/>
              </w:numPr>
              <w:tabs>
                <w:tab w:val="clear" w:pos="702"/>
              </w:tabs>
              <w:ind w:left="900"/>
              <w:rPr>
                <w:rFonts w:asciiTheme="minorHAnsi" w:hAnsiTheme="minorHAnsi"/>
                <w:sz w:val="24"/>
                <w:szCs w:val="24"/>
              </w:rPr>
            </w:pPr>
            <w:r w:rsidRPr="00871EA7">
              <w:rPr>
                <w:rFonts w:asciiTheme="minorHAnsi" w:hAnsiTheme="minorHAnsi"/>
                <w:sz w:val="24"/>
                <w:szCs w:val="24"/>
              </w:rPr>
              <w:t>generalization; and</w:t>
            </w:r>
          </w:p>
          <w:p w14:paraId="60F307A0" w14:textId="27435866" w:rsidR="00E31BFF" w:rsidRPr="00871EA7" w:rsidRDefault="00871EA7" w:rsidP="00B069A8">
            <w:pPr>
              <w:pStyle w:val="Bullet2"/>
              <w:numPr>
                <w:ilvl w:val="1"/>
                <w:numId w:val="87"/>
              </w:numPr>
              <w:tabs>
                <w:tab w:val="clear" w:pos="702"/>
              </w:tabs>
              <w:ind w:left="900"/>
              <w:rPr>
                <w:rFonts w:asciiTheme="minorHAnsi" w:hAnsiTheme="minorHAnsi"/>
                <w:sz w:val="24"/>
                <w:szCs w:val="24"/>
              </w:rPr>
            </w:pPr>
            <w:proofErr w:type="gramStart"/>
            <w:r w:rsidRPr="00871EA7">
              <w:rPr>
                <w:rFonts w:asciiTheme="minorHAnsi" w:hAnsiTheme="minorHAnsi"/>
                <w:sz w:val="24"/>
                <w:szCs w:val="24"/>
              </w:rPr>
              <w:t>process</w:t>
            </w:r>
            <w:proofErr w:type="gramEnd"/>
            <w:r w:rsidRPr="00871EA7">
              <w:rPr>
                <w:rFonts w:asciiTheme="minorHAnsi" w:hAnsiTheme="minorHAnsi"/>
                <w:sz w:val="24"/>
                <w:szCs w:val="24"/>
              </w:rPr>
              <w:t>.</w:t>
            </w:r>
          </w:p>
        </w:tc>
      </w:tr>
      <w:tr w:rsidR="00E31BFF" w14:paraId="0A0F6E64" w14:textId="77777777" w:rsidTr="00871EA7">
        <w:trPr>
          <w:trHeight w:val="418"/>
        </w:trPr>
        <w:tc>
          <w:tcPr>
            <w:tcW w:w="11096" w:type="dxa"/>
          </w:tcPr>
          <w:p w14:paraId="37F340F3" w14:textId="642040BB" w:rsidR="00E31BFF" w:rsidRPr="00871EA7" w:rsidRDefault="00871EA7" w:rsidP="00B069A8">
            <w:pPr>
              <w:pStyle w:val="Bullet1"/>
              <w:numPr>
                <w:ilvl w:val="0"/>
                <w:numId w:val="85"/>
              </w:numPr>
              <w:ind w:left="540"/>
              <w:rPr>
                <w:rFonts w:asciiTheme="minorHAnsi" w:hAnsiTheme="minorHAnsi"/>
                <w:sz w:val="24"/>
                <w:szCs w:val="24"/>
              </w:rPr>
            </w:pPr>
            <w:proofErr w:type="gramStart"/>
            <w:r w:rsidRPr="00871EA7">
              <w:rPr>
                <w:rFonts w:asciiTheme="minorHAnsi" w:hAnsiTheme="minorHAnsi"/>
                <w:sz w:val="24"/>
                <w:szCs w:val="24"/>
              </w:rPr>
              <w:t>identify</w:t>
            </w:r>
            <w:proofErr w:type="gramEnd"/>
            <w:r w:rsidRPr="00871EA7">
              <w:rPr>
                <w:rFonts w:asciiTheme="minorHAnsi" w:hAnsiTheme="minorHAnsi"/>
                <w:sz w:val="24"/>
                <w:szCs w:val="24"/>
              </w:rPr>
              <w:t xml:space="preserve"> an author’s position/argument within informational text.</w:t>
            </w:r>
          </w:p>
        </w:tc>
      </w:tr>
      <w:tr w:rsidR="00E31BFF" w14:paraId="39C5A09C" w14:textId="77777777" w:rsidTr="00871EA7">
        <w:trPr>
          <w:trHeight w:val="730"/>
        </w:trPr>
        <w:tc>
          <w:tcPr>
            <w:tcW w:w="11096" w:type="dxa"/>
          </w:tcPr>
          <w:p w14:paraId="269B9591" w14:textId="4B7A5513" w:rsidR="00E31BFF" w:rsidRPr="00871EA7" w:rsidRDefault="00871EA7" w:rsidP="00B069A8">
            <w:pPr>
              <w:pStyle w:val="Bullet1"/>
              <w:numPr>
                <w:ilvl w:val="0"/>
                <w:numId w:val="85"/>
              </w:numPr>
              <w:ind w:left="540"/>
              <w:rPr>
                <w:rFonts w:asciiTheme="minorHAnsi" w:hAnsiTheme="minorHAnsi"/>
                <w:sz w:val="24"/>
                <w:szCs w:val="24"/>
              </w:rPr>
            </w:pPr>
            <w:r w:rsidRPr="00871EA7">
              <w:rPr>
                <w:rFonts w:asciiTheme="minorHAnsi" w:hAnsiTheme="minorHAnsi"/>
                <w:sz w:val="24"/>
                <w:szCs w:val="24"/>
              </w:rPr>
              <w:t xml:space="preserve">evaluate the clarity and accuracy of information found in informational texts, such as manuals, textbooks, business letters, newspapers, etc. </w:t>
            </w:r>
          </w:p>
        </w:tc>
      </w:tr>
      <w:tr w:rsidR="00E31BFF" w14:paraId="42AA165F" w14:textId="77777777" w:rsidTr="00871EA7">
        <w:trPr>
          <w:trHeight w:val="458"/>
        </w:trPr>
        <w:tc>
          <w:tcPr>
            <w:tcW w:w="11096" w:type="dxa"/>
          </w:tcPr>
          <w:p w14:paraId="4272A17D" w14:textId="4759F02A" w:rsidR="00E31BFF" w:rsidRPr="001C25E0" w:rsidRDefault="00871EA7" w:rsidP="00B069A8">
            <w:pPr>
              <w:pStyle w:val="Bullet2"/>
              <w:numPr>
                <w:ilvl w:val="0"/>
                <w:numId w:val="85"/>
              </w:numPr>
              <w:tabs>
                <w:tab w:val="clear" w:pos="702"/>
                <w:tab w:val="left" w:pos="540"/>
              </w:tabs>
              <w:ind w:left="540"/>
              <w:rPr>
                <w:rFonts w:asciiTheme="minorHAnsi" w:hAnsiTheme="minorHAnsi"/>
                <w:sz w:val="24"/>
                <w:szCs w:val="24"/>
              </w:rPr>
            </w:pPr>
            <w:proofErr w:type="gramStart"/>
            <w:r w:rsidRPr="001C25E0">
              <w:rPr>
                <w:rFonts w:asciiTheme="minorHAnsi" w:hAnsiTheme="minorHAnsi"/>
                <w:sz w:val="24"/>
                <w:szCs w:val="24"/>
              </w:rPr>
              <w:t>make</w:t>
            </w:r>
            <w:proofErr w:type="gramEnd"/>
            <w:r w:rsidRPr="001C25E0">
              <w:rPr>
                <w:rFonts w:asciiTheme="minorHAnsi" w:hAnsiTheme="minorHAnsi"/>
                <w:sz w:val="24"/>
                <w:szCs w:val="24"/>
              </w:rPr>
              <w:t xml:space="preserve"> inferences and draw conclusions from complex informational text.</w:t>
            </w:r>
          </w:p>
        </w:tc>
      </w:tr>
      <w:tr w:rsidR="00871EA7" w14:paraId="2E1A3001" w14:textId="77777777" w:rsidTr="00871EA7">
        <w:trPr>
          <w:trHeight w:val="458"/>
        </w:trPr>
        <w:tc>
          <w:tcPr>
            <w:tcW w:w="11096" w:type="dxa"/>
          </w:tcPr>
          <w:p w14:paraId="0CAB9906" w14:textId="29473D44" w:rsidR="00871EA7" w:rsidRPr="001C25E0" w:rsidRDefault="00871EA7" w:rsidP="00B069A8">
            <w:pPr>
              <w:pStyle w:val="Bullet1"/>
              <w:numPr>
                <w:ilvl w:val="0"/>
                <w:numId w:val="85"/>
              </w:numPr>
              <w:tabs>
                <w:tab w:val="left" w:pos="540"/>
              </w:tabs>
              <w:ind w:left="540"/>
              <w:rPr>
                <w:rFonts w:asciiTheme="minorHAnsi" w:hAnsiTheme="minorHAnsi"/>
                <w:sz w:val="24"/>
                <w:szCs w:val="24"/>
              </w:rPr>
            </w:pPr>
            <w:proofErr w:type="gramStart"/>
            <w:r w:rsidRPr="001C25E0">
              <w:rPr>
                <w:rFonts w:asciiTheme="minorHAnsi" w:hAnsiTheme="minorHAnsi"/>
                <w:sz w:val="24"/>
                <w:szCs w:val="24"/>
              </w:rPr>
              <w:t>examine</w:t>
            </w:r>
            <w:proofErr w:type="gramEnd"/>
            <w:r w:rsidRPr="001C25E0">
              <w:rPr>
                <w:rFonts w:asciiTheme="minorHAnsi" w:hAnsiTheme="minorHAnsi"/>
                <w:sz w:val="24"/>
                <w:szCs w:val="24"/>
              </w:rPr>
              <w:t xml:space="preserve"> text structures to aid comprehension and analysis of complex, informational texts.</w:t>
            </w:r>
          </w:p>
        </w:tc>
      </w:tr>
      <w:tr w:rsidR="00871EA7" w14:paraId="0CA0F5B0" w14:textId="77777777" w:rsidTr="00871EA7">
        <w:trPr>
          <w:trHeight w:val="458"/>
        </w:trPr>
        <w:tc>
          <w:tcPr>
            <w:tcW w:w="11096" w:type="dxa"/>
          </w:tcPr>
          <w:p w14:paraId="3C8D1D11" w14:textId="4A337FF1" w:rsidR="00871EA7" w:rsidRPr="001C25E0" w:rsidRDefault="00871EA7" w:rsidP="00B069A8">
            <w:pPr>
              <w:pStyle w:val="Bullet1"/>
              <w:numPr>
                <w:ilvl w:val="0"/>
                <w:numId w:val="85"/>
              </w:numPr>
              <w:tabs>
                <w:tab w:val="left" w:pos="540"/>
              </w:tabs>
              <w:ind w:left="540"/>
              <w:rPr>
                <w:rFonts w:asciiTheme="minorHAnsi" w:hAnsiTheme="minorHAnsi"/>
                <w:sz w:val="24"/>
                <w:szCs w:val="24"/>
              </w:rPr>
            </w:pPr>
            <w:proofErr w:type="gramStart"/>
            <w:r w:rsidRPr="001C25E0">
              <w:rPr>
                <w:rFonts w:asciiTheme="minorHAnsi" w:hAnsiTheme="minorHAnsi"/>
                <w:sz w:val="24"/>
                <w:szCs w:val="24"/>
              </w:rPr>
              <w:t>use</w:t>
            </w:r>
            <w:proofErr w:type="gramEnd"/>
            <w:r w:rsidRPr="001C25E0">
              <w:rPr>
                <w:rFonts w:asciiTheme="minorHAnsi" w:hAnsiTheme="minorHAnsi"/>
                <w:sz w:val="24"/>
                <w:szCs w:val="24"/>
              </w:rPr>
              <w:t xml:space="preserve"> a variety of reading strategies to self-monitor the reading process.</w:t>
            </w:r>
          </w:p>
        </w:tc>
      </w:tr>
    </w:tbl>
    <w:p w14:paraId="12290BD0" w14:textId="77777777" w:rsidR="00E31BFF" w:rsidRPr="00843B9C" w:rsidRDefault="00E31BFF" w:rsidP="00E31BFF">
      <w:pPr>
        <w:contextualSpacing/>
        <w:rPr>
          <w:rFonts w:ascii="Arial" w:hAnsi="Arial" w:cs="Arial"/>
          <w:b/>
          <w:sz w:val="16"/>
          <w:szCs w:val="16"/>
        </w:rPr>
      </w:pPr>
    </w:p>
    <w:p w14:paraId="4BB6E11C" w14:textId="77777777" w:rsidR="00E31BFF" w:rsidRDefault="00E31BFF" w:rsidP="00E31BFF">
      <w:pPr>
        <w:contextualSpacing/>
        <w:rPr>
          <w:rFonts w:ascii="Arial" w:hAnsi="Arial" w:cs="Arial"/>
          <w:b/>
          <w:sz w:val="28"/>
          <w:szCs w:val="28"/>
        </w:rPr>
        <w:sectPr w:rsidR="00E31BFF" w:rsidSect="00934688">
          <w:pgSz w:w="12240" w:h="15840"/>
          <w:pgMar w:top="720" w:right="720" w:bottom="720" w:left="720" w:header="720" w:footer="720" w:gutter="0"/>
          <w:cols w:space="720"/>
          <w:docGrid w:linePitch="360"/>
        </w:sectPr>
      </w:pPr>
    </w:p>
    <w:p w14:paraId="70763572" w14:textId="75BA6ACF" w:rsidR="00450E48" w:rsidRPr="001B6856" w:rsidRDefault="00450E48" w:rsidP="00450E48">
      <w:pPr>
        <w:contextualSpacing/>
        <w:rPr>
          <w:rFonts w:ascii="Arial" w:hAnsi="Arial" w:cs="Arial"/>
          <w:b/>
          <w:sz w:val="32"/>
          <w:szCs w:val="32"/>
        </w:rPr>
      </w:pPr>
      <w:r w:rsidRPr="001B6856">
        <w:rPr>
          <w:rFonts w:ascii="Arial" w:hAnsi="Arial" w:cs="Arial"/>
          <w:b/>
          <w:caps/>
          <w:sz w:val="32"/>
          <w:szCs w:val="32"/>
        </w:rPr>
        <w:lastRenderedPageBreak/>
        <w:t xml:space="preserve">Grade </w:t>
      </w:r>
      <w:r>
        <w:rPr>
          <w:rFonts w:ascii="Arial" w:hAnsi="Arial" w:cs="Arial"/>
          <w:b/>
          <w:caps/>
          <w:sz w:val="32"/>
          <w:szCs w:val="32"/>
        </w:rPr>
        <w:t>10: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10</w:t>
      </w:r>
      <w:r w:rsidRPr="001B6856">
        <w:rPr>
          <w:rFonts w:ascii="Arial" w:hAnsi="Arial" w:cs="Arial"/>
          <w:b/>
          <w:sz w:val="28"/>
          <w:szCs w:val="28"/>
        </w:rPr>
        <w:t xml:space="preserve"> </w:t>
      </w:r>
    </w:p>
    <w:p w14:paraId="01ED3BCC" w14:textId="77777777" w:rsidR="00450E48" w:rsidRPr="00E1380C" w:rsidRDefault="00450E48" w:rsidP="00450E48">
      <w:pPr>
        <w:contextualSpacing/>
        <w:rPr>
          <w:rFonts w:ascii="Arial" w:hAnsi="Arial" w:cs="Arial"/>
          <w:b/>
          <w:sz w:val="16"/>
          <w:szCs w:val="16"/>
        </w:rPr>
      </w:pPr>
    </w:p>
    <w:p w14:paraId="051BAB73" w14:textId="77777777" w:rsidR="00450E48" w:rsidRPr="00E1380C" w:rsidRDefault="00450E48" w:rsidP="00450E48">
      <w:pPr>
        <w:contextualSpacing/>
        <w:jc w:val="center"/>
        <w:rPr>
          <w:rFonts w:ascii="Arial" w:hAnsi="Arial" w:cs="Arial"/>
          <w:b/>
          <w:smallCaps/>
          <w:color w:val="660066"/>
          <w:sz w:val="32"/>
          <w:szCs w:val="32"/>
        </w:rPr>
      </w:pPr>
      <w:r>
        <w:rPr>
          <w:rFonts w:ascii="Arial" w:hAnsi="Arial" w:cs="Arial"/>
          <w:b/>
          <w:smallCaps/>
          <w:color w:val="660066"/>
          <w:sz w:val="32"/>
          <w:szCs w:val="32"/>
        </w:rPr>
        <w:t>Use word analysis strategies and word reference materials</w:t>
      </w:r>
    </w:p>
    <w:p w14:paraId="118CFFF3" w14:textId="77777777" w:rsidR="00450E48" w:rsidRDefault="00450E48" w:rsidP="00450E48">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943B4FA" w14:textId="77777777" w:rsidR="00450E48" w:rsidRPr="00E1380C" w:rsidRDefault="00450E48" w:rsidP="00450E48">
      <w:pPr>
        <w:contextualSpacing/>
        <w:jc w:val="center"/>
        <w:rPr>
          <w:rFonts w:ascii="Arial" w:hAnsi="Arial" w:cs="Arial"/>
          <w:b/>
          <w:i/>
          <w:sz w:val="16"/>
          <w:szCs w:val="16"/>
        </w:rPr>
      </w:pPr>
    </w:p>
    <w:p w14:paraId="3A90CF98" w14:textId="6582D61D" w:rsidR="00450E48" w:rsidRDefault="00450E48" w:rsidP="00450E48">
      <w:pPr>
        <w:contextualSpacing/>
        <w:rPr>
          <w:rFonts w:ascii="Arial" w:hAnsi="Arial" w:cs="Arial"/>
          <w:b/>
          <w:caps/>
          <w:sz w:val="32"/>
          <w:szCs w:val="32"/>
        </w:rPr>
      </w:pPr>
      <w:r w:rsidRPr="00624747">
        <w:rPr>
          <w:rFonts w:ascii="Arial" w:hAnsi="Arial" w:cs="Arial"/>
          <w:b/>
          <w:sz w:val="28"/>
          <w:szCs w:val="28"/>
        </w:rPr>
        <w:t>Target for Understanding</w:t>
      </w:r>
      <w:r>
        <w:rPr>
          <w:rFonts w:ascii="Arial" w:hAnsi="Arial" w:cs="Arial"/>
          <w:b/>
          <w:sz w:val="28"/>
          <w:szCs w:val="28"/>
        </w:rPr>
        <w:t>:</w:t>
      </w:r>
    </w:p>
    <w:p w14:paraId="3424DFAE" w14:textId="77777777" w:rsidR="00450E48" w:rsidRDefault="00450E48" w:rsidP="00450E48">
      <w:pPr>
        <w:contextualSpacing/>
        <w:rPr>
          <w:rFonts w:ascii="Arial" w:hAnsi="Arial" w:cs="Arial"/>
          <w:b/>
          <w:caps/>
          <w:sz w:val="32"/>
          <w:szCs w:val="32"/>
        </w:rPr>
      </w:pPr>
    </w:p>
    <w:tbl>
      <w:tblPr>
        <w:tblStyle w:val="TableGrid"/>
        <w:tblW w:w="11096" w:type="dxa"/>
        <w:tblLook w:val="04A0" w:firstRow="1" w:lastRow="0" w:firstColumn="1" w:lastColumn="0" w:noHBand="0" w:noVBand="1"/>
      </w:tblPr>
      <w:tblGrid>
        <w:gridCol w:w="11096"/>
      </w:tblGrid>
      <w:tr w:rsidR="00450E48" w:rsidRPr="00F978DB" w14:paraId="3A15495F" w14:textId="77777777" w:rsidTr="00450E48">
        <w:trPr>
          <w:trHeight w:val="331"/>
        </w:trPr>
        <w:tc>
          <w:tcPr>
            <w:tcW w:w="11096" w:type="dxa"/>
            <w:shd w:val="clear" w:color="auto" w:fill="FDE9D9" w:themeFill="accent6" w:themeFillTint="33"/>
          </w:tcPr>
          <w:p w14:paraId="4B55EA96" w14:textId="77777777" w:rsidR="00450E48" w:rsidRPr="00F978DB" w:rsidRDefault="00450E48" w:rsidP="00450E48">
            <w:pPr>
              <w:rPr>
                <w:b/>
                <w:sz w:val="24"/>
                <w:szCs w:val="24"/>
              </w:rPr>
            </w:pPr>
            <w:r>
              <w:rPr>
                <w:b/>
                <w:sz w:val="24"/>
                <w:szCs w:val="24"/>
              </w:rPr>
              <w:t xml:space="preserve">10.3 a – e </w:t>
            </w:r>
          </w:p>
        </w:tc>
      </w:tr>
      <w:tr w:rsidR="00450E48" w:rsidRPr="00450E48" w14:paraId="3E278787" w14:textId="77777777" w:rsidTr="00450E48">
        <w:trPr>
          <w:trHeight w:val="463"/>
        </w:trPr>
        <w:tc>
          <w:tcPr>
            <w:tcW w:w="11096" w:type="dxa"/>
          </w:tcPr>
          <w:p w14:paraId="5DAC82EC" w14:textId="77777777" w:rsidR="00450E48" w:rsidRPr="00450E48" w:rsidRDefault="00450E48" w:rsidP="00B069A8">
            <w:pPr>
              <w:pStyle w:val="Bullet1"/>
              <w:numPr>
                <w:ilvl w:val="0"/>
                <w:numId w:val="88"/>
              </w:numPr>
              <w:ind w:left="540"/>
              <w:rPr>
                <w:rFonts w:asciiTheme="minorHAnsi" w:hAnsiTheme="minorHAnsi"/>
                <w:sz w:val="24"/>
                <w:szCs w:val="24"/>
              </w:rPr>
            </w:pPr>
            <w:proofErr w:type="gramStart"/>
            <w:r w:rsidRPr="00450E48">
              <w:rPr>
                <w:rFonts w:asciiTheme="minorHAnsi" w:hAnsiTheme="minorHAnsi"/>
                <w:sz w:val="24"/>
                <w:szCs w:val="24"/>
              </w:rPr>
              <w:t>use</w:t>
            </w:r>
            <w:proofErr w:type="gramEnd"/>
            <w:r w:rsidRPr="00450E48">
              <w:rPr>
                <w:rFonts w:asciiTheme="minorHAnsi" w:hAnsiTheme="minorHAnsi"/>
                <w:sz w:val="24"/>
                <w:szCs w:val="24"/>
              </w:rPr>
              <w:t xml:space="preserve"> roots or affixes to determine or clarify the meaning of words.</w:t>
            </w:r>
          </w:p>
        </w:tc>
      </w:tr>
      <w:tr w:rsidR="00450E48" w:rsidRPr="00450E48" w14:paraId="13EA7242" w14:textId="77777777" w:rsidTr="00450E48">
        <w:trPr>
          <w:trHeight w:val="440"/>
        </w:trPr>
        <w:tc>
          <w:tcPr>
            <w:tcW w:w="11096" w:type="dxa"/>
          </w:tcPr>
          <w:p w14:paraId="0D87202F" w14:textId="77777777" w:rsidR="00450E48" w:rsidRPr="00450E48" w:rsidRDefault="00450E48" w:rsidP="00B069A8">
            <w:pPr>
              <w:pStyle w:val="Bullet1"/>
              <w:numPr>
                <w:ilvl w:val="0"/>
                <w:numId w:val="88"/>
              </w:numPr>
              <w:ind w:left="540"/>
              <w:rPr>
                <w:rFonts w:asciiTheme="minorHAnsi" w:hAnsiTheme="minorHAnsi"/>
                <w:sz w:val="24"/>
                <w:szCs w:val="24"/>
              </w:rPr>
            </w:pPr>
            <w:proofErr w:type="gramStart"/>
            <w:r w:rsidRPr="00450E48">
              <w:rPr>
                <w:rFonts w:asciiTheme="minorHAnsi" w:hAnsiTheme="minorHAnsi"/>
                <w:sz w:val="24"/>
                <w:szCs w:val="24"/>
              </w:rPr>
              <w:t>demonstrate</w:t>
            </w:r>
            <w:proofErr w:type="gramEnd"/>
            <w:r w:rsidRPr="00450E48">
              <w:rPr>
                <w:rFonts w:asciiTheme="minorHAnsi" w:hAnsiTheme="minorHAnsi"/>
                <w:sz w:val="24"/>
                <w:szCs w:val="24"/>
              </w:rPr>
              <w:t xml:space="preserve"> an understanding of idioms.</w:t>
            </w:r>
          </w:p>
        </w:tc>
      </w:tr>
      <w:tr w:rsidR="00450E48" w:rsidRPr="00450E48" w14:paraId="1730ABD4" w14:textId="77777777" w:rsidTr="00450E48">
        <w:trPr>
          <w:trHeight w:val="440"/>
        </w:trPr>
        <w:tc>
          <w:tcPr>
            <w:tcW w:w="11096" w:type="dxa"/>
          </w:tcPr>
          <w:p w14:paraId="242E16E2" w14:textId="77777777" w:rsidR="00450E48" w:rsidRPr="00450E48" w:rsidRDefault="00450E48" w:rsidP="00B069A8">
            <w:pPr>
              <w:pStyle w:val="Bullet1"/>
              <w:numPr>
                <w:ilvl w:val="0"/>
                <w:numId w:val="88"/>
              </w:numPr>
              <w:ind w:left="540"/>
              <w:rPr>
                <w:rFonts w:asciiTheme="minorHAnsi" w:hAnsiTheme="minorHAnsi"/>
                <w:sz w:val="24"/>
                <w:szCs w:val="24"/>
              </w:rPr>
            </w:pPr>
            <w:proofErr w:type="gramStart"/>
            <w:r w:rsidRPr="00450E48">
              <w:rPr>
                <w:rFonts w:asciiTheme="minorHAnsi" w:hAnsiTheme="minorHAnsi"/>
                <w:sz w:val="24"/>
                <w:szCs w:val="24"/>
              </w:rPr>
              <w:t>use</w:t>
            </w:r>
            <w:proofErr w:type="gramEnd"/>
            <w:r w:rsidRPr="00450E48">
              <w:rPr>
                <w:rFonts w:asciiTheme="minorHAnsi" w:hAnsiTheme="minorHAnsi"/>
                <w:sz w:val="24"/>
                <w:szCs w:val="24"/>
              </w:rPr>
              <w:t xml:space="preserve"> prior reading knowledge and other study to identify the meaning of literary and classical allusions.</w:t>
            </w:r>
          </w:p>
        </w:tc>
      </w:tr>
      <w:tr w:rsidR="00450E48" w:rsidRPr="00450E48" w14:paraId="4E137CDB" w14:textId="77777777" w:rsidTr="00450E48">
        <w:trPr>
          <w:trHeight w:val="440"/>
        </w:trPr>
        <w:tc>
          <w:tcPr>
            <w:tcW w:w="11096" w:type="dxa"/>
          </w:tcPr>
          <w:p w14:paraId="413CA1AF" w14:textId="77777777" w:rsidR="00450E48" w:rsidRPr="00450E48" w:rsidRDefault="00450E48" w:rsidP="00B069A8">
            <w:pPr>
              <w:pStyle w:val="Bullet1"/>
              <w:numPr>
                <w:ilvl w:val="0"/>
                <w:numId w:val="88"/>
              </w:numPr>
              <w:ind w:left="540"/>
              <w:rPr>
                <w:rFonts w:asciiTheme="minorHAnsi" w:hAnsiTheme="minorHAnsi"/>
                <w:sz w:val="24"/>
                <w:szCs w:val="24"/>
              </w:rPr>
            </w:pPr>
            <w:proofErr w:type="gramStart"/>
            <w:r w:rsidRPr="00450E48">
              <w:rPr>
                <w:rFonts w:asciiTheme="minorHAnsi" w:hAnsiTheme="minorHAnsi"/>
                <w:sz w:val="24"/>
                <w:szCs w:val="24"/>
              </w:rPr>
              <w:t>interpret</w:t>
            </w:r>
            <w:proofErr w:type="gramEnd"/>
            <w:r w:rsidRPr="00450E48">
              <w:rPr>
                <w:rFonts w:asciiTheme="minorHAnsi" w:hAnsiTheme="minorHAnsi"/>
                <w:sz w:val="24"/>
                <w:szCs w:val="24"/>
              </w:rPr>
              <w:t xml:space="preserve"> figures of speech (e.g., </w:t>
            </w:r>
            <w:r w:rsidRPr="00450E48">
              <w:rPr>
                <w:rFonts w:asciiTheme="minorHAnsi" w:hAnsiTheme="minorHAnsi"/>
                <w:i/>
                <w:sz w:val="24"/>
                <w:szCs w:val="24"/>
              </w:rPr>
              <w:t>euphemism, oxymoron</w:t>
            </w:r>
            <w:r w:rsidRPr="00450E48">
              <w:rPr>
                <w:rFonts w:asciiTheme="minorHAnsi" w:hAnsiTheme="minorHAnsi"/>
                <w:sz w:val="24"/>
                <w:szCs w:val="24"/>
              </w:rPr>
              <w:t>) in context and analyze their role in the text.</w:t>
            </w:r>
          </w:p>
        </w:tc>
      </w:tr>
      <w:tr w:rsidR="00450E48" w:rsidRPr="00450E48" w14:paraId="781B3CA2" w14:textId="77777777" w:rsidTr="00450E48">
        <w:trPr>
          <w:trHeight w:val="440"/>
        </w:trPr>
        <w:tc>
          <w:tcPr>
            <w:tcW w:w="11096" w:type="dxa"/>
          </w:tcPr>
          <w:p w14:paraId="5CA9C5EF" w14:textId="77777777" w:rsidR="00450E48" w:rsidRPr="00450E48" w:rsidRDefault="00450E48" w:rsidP="00B069A8">
            <w:pPr>
              <w:pStyle w:val="Bullet1"/>
              <w:numPr>
                <w:ilvl w:val="0"/>
                <w:numId w:val="88"/>
              </w:numPr>
              <w:ind w:left="540"/>
              <w:rPr>
                <w:rFonts w:asciiTheme="minorHAnsi" w:hAnsiTheme="minorHAnsi"/>
                <w:sz w:val="24"/>
                <w:szCs w:val="24"/>
              </w:rPr>
            </w:pPr>
            <w:proofErr w:type="gramStart"/>
            <w:r w:rsidRPr="00450E48">
              <w:rPr>
                <w:rFonts w:asciiTheme="minorHAnsi" w:hAnsiTheme="minorHAnsi"/>
                <w:sz w:val="24"/>
                <w:szCs w:val="24"/>
              </w:rPr>
              <w:t>analyze</w:t>
            </w:r>
            <w:proofErr w:type="gramEnd"/>
            <w:r w:rsidRPr="00450E48">
              <w:rPr>
                <w:rFonts w:asciiTheme="minorHAnsi" w:hAnsiTheme="minorHAnsi"/>
                <w:sz w:val="24"/>
                <w:szCs w:val="24"/>
              </w:rPr>
              <w:t xml:space="preserve"> connotations of words with similar denotations.</w:t>
            </w:r>
          </w:p>
        </w:tc>
      </w:tr>
      <w:tr w:rsidR="00450E48" w:rsidRPr="00450E48" w14:paraId="2DAC4801" w14:textId="77777777" w:rsidTr="00450E48">
        <w:trPr>
          <w:trHeight w:val="748"/>
        </w:trPr>
        <w:tc>
          <w:tcPr>
            <w:tcW w:w="11096" w:type="dxa"/>
          </w:tcPr>
          <w:p w14:paraId="47F218C0" w14:textId="77777777" w:rsidR="00450E48" w:rsidRPr="00450E48" w:rsidRDefault="00450E48" w:rsidP="00B069A8">
            <w:pPr>
              <w:pStyle w:val="Bullet1"/>
              <w:numPr>
                <w:ilvl w:val="0"/>
                <w:numId w:val="88"/>
              </w:numPr>
              <w:ind w:left="540"/>
              <w:rPr>
                <w:rFonts w:asciiTheme="minorHAnsi" w:hAnsiTheme="minorHAnsi"/>
                <w:sz w:val="24"/>
                <w:szCs w:val="24"/>
              </w:rPr>
            </w:pPr>
            <w:proofErr w:type="gramStart"/>
            <w:r w:rsidRPr="00450E48">
              <w:rPr>
                <w:rFonts w:asciiTheme="minorHAnsi" w:hAnsiTheme="minorHAnsi"/>
                <w:sz w:val="24"/>
                <w:szCs w:val="24"/>
              </w:rPr>
              <w:t>use</w:t>
            </w:r>
            <w:proofErr w:type="gramEnd"/>
            <w:r w:rsidRPr="00450E48">
              <w:rPr>
                <w:rFonts w:asciiTheme="minorHAnsi" w:hAnsiTheme="minorHAnsi"/>
                <w:sz w:val="24"/>
                <w:szCs w:val="24"/>
              </w:rPr>
              <w:t xml:space="preserve"> context (e.g., the overall meaning of a sentence, paragraph, or text; a word’s position or function in a sentence) as a clue to the meaning of a word or phrase.</w:t>
            </w:r>
          </w:p>
        </w:tc>
      </w:tr>
      <w:tr w:rsidR="00450E48" w:rsidRPr="00450E48" w14:paraId="2242C42D" w14:textId="77777777" w:rsidTr="00450E48">
        <w:trPr>
          <w:trHeight w:val="771"/>
        </w:trPr>
        <w:tc>
          <w:tcPr>
            <w:tcW w:w="11096" w:type="dxa"/>
          </w:tcPr>
          <w:p w14:paraId="4553286D" w14:textId="77777777" w:rsidR="00450E48" w:rsidRPr="00450E48" w:rsidRDefault="00450E48" w:rsidP="00B069A8">
            <w:pPr>
              <w:pStyle w:val="Bullet1"/>
              <w:numPr>
                <w:ilvl w:val="0"/>
                <w:numId w:val="88"/>
              </w:numPr>
              <w:ind w:left="540"/>
              <w:rPr>
                <w:rFonts w:asciiTheme="minorHAnsi" w:hAnsiTheme="minorHAnsi"/>
                <w:sz w:val="24"/>
                <w:szCs w:val="24"/>
              </w:rPr>
            </w:pPr>
            <w:proofErr w:type="gramStart"/>
            <w:r w:rsidRPr="00450E48">
              <w:rPr>
                <w:rFonts w:asciiTheme="minorHAnsi" w:hAnsiTheme="minorHAnsi"/>
                <w:sz w:val="24"/>
                <w:szCs w:val="24"/>
              </w:rPr>
              <w:t>identify</w:t>
            </w:r>
            <w:proofErr w:type="gramEnd"/>
            <w:r w:rsidRPr="00450E48">
              <w:rPr>
                <w:rFonts w:asciiTheme="minorHAnsi" w:hAnsiTheme="minorHAnsi"/>
                <w:sz w:val="24"/>
                <w:szCs w:val="24"/>
              </w:rPr>
              <w:t xml:space="preserve"> and correctly use patterns of word changes that indicate different meanings or parts of speech (e.g., </w:t>
            </w:r>
            <w:r w:rsidRPr="00450E48">
              <w:rPr>
                <w:rFonts w:asciiTheme="minorHAnsi" w:hAnsiTheme="minorHAnsi"/>
                <w:i/>
                <w:iCs/>
                <w:sz w:val="24"/>
                <w:szCs w:val="24"/>
              </w:rPr>
              <w:t>conceive, conception, conceivable</w:t>
            </w:r>
            <w:r w:rsidRPr="00450E48">
              <w:rPr>
                <w:rFonts w:asciiTheme="minorHAnsi" w:hAnsiTheme="minorHAnsi"/>
                <w:sz w:val="24"/>
                <w:szCs w:val="24"/>
              </w:rPr>
              <w:t xml:space="preserve">). </w:t>
            </w:r>
          </w:p>
        </w:tc>
      </w:tr>
      <w:tr w:rsidR="00450E48" w:rsidRPr="00450E48" w14:paraId="44F69539" w14:textId="77777777" w:rsidTr="00450E48">
        <w:trPr>
          <w:trHeight w:val="1100"/>
        </w:trPr>
        <w:tc>
          <w:tcPr>
            <w:tcW w:w="11096" w:type="dxa"/>
          </w:tcPr>
          <w:p w14:paraId="766CBF5F" w14:textId="77777777" w:rsidR="00450E48" w:rsidRPr="00450E48" w:rsidRDefault="00450E48" w:rsidP="00B069A8">
            <w:pPr>
              <w:pStyle w:val="Bullet1"/>
              <w:numPr>
                <w:ilvl w:val="0"/>
                <w:numId w:val="88"/>
              </w:numPr>
              <w:ind w:left="540"/>
              <w:rPr>
                <w:rFonts w:asciiTheme="minorHAnsi" w:hAnsiTheme="minorHAnsi"/>
                <w:sz w:val="24"/>
                <w:szCs w:val="24"/>
              </w:rPr>
            </w:pPr>
            <w:proofErr w:type="gramStart"/>
            <w:r w:rsidRPr="00450E48">
              <w:rPr>
                <w:rFonts w:asciiTheme="minorHAnsi" w:hAnsiTheme="minorHAnsi"/>
                <w:sz w:val="24"/>
                <w:szCs w:val="24"/>
              </w:rPr>
              <w:t>consult</w:t>
            </w:r>
            <w:proofErr w:type="gramEnd"/>
            <w:r w:rsidRPr="00450E48">
              <w:rPr>
                <w:rFonts w:asciiTheme="minorHAnsi" w:hAnsiTheme="minorHAnsi"/>
                <w:sz w:val="24"/>
                <w:szCs w:val="24"/>
              </w:rPr>
              <w:t xml:space="preserve"> general and specialized reference materials (e.g., dictionaries, glossaries, thesauruses, both print and digital, to find the pronunciation of a word or determine or clarify its precise meaning, its part of speech, its etymology, or its standard usage.</w:t>
            </w:r>
          </w:p>
        </w:tc>
      </w:tr>
      <w:tr w:rsidR="00450E48" w:rsidRPr="00450E48" w14:paraId="7D6C05BB" w14:textId="77777777" w:rsidTr="00450E48">
        <w:trPr>
          <w:trHeight w:val="792"/>
        </w:trPr>
        <w:tc>
          <w:tcPr>
            <w:tcW w:w="11096" w:type="dxa"/>
          </w:tcPr>
          <w:p w14:paraId="42C79355" w14:textId="77777777" w:rsidR="00450E48" w:rsidRPr="00450E48" w:rsidRDefault="00450E48" w:rsidP="00B069A8">
            <w:pPr>
              <w:pStyle w:val="Bullet1"/>
              <w:numPr>
                <w:ilvl w:val="0"/>
                <w:numId w:val="88"/>
              </w:numPr>
              <w:ind w:left="540"/>
              <w:rPr>
                <w:rFonts w:asciiTheme="minorHAnsi" w:hAnsiTheme="minorHAnsi"/>
                <w:sz w:val="24"/>
                <w:szCs w:val="24"/>
              </w:rPr>
            </w:pPr>
            <w:proofErr w:type="gramStart"/>
            <w:r w:rsidRPr="00450E48">
              <w:rPr>
                <w:rFonts w:asciiTheme="minorHAnsi" w:hAnsiTheme="minorHAnsi"/>
                <w:sz w:val="24"/>
                <w:szCs w:val="24"/>
              </w:rPr>
              <w:t>demonstrate</w:t>
            </w:r>
            <w:proofErr w:type="gramEnd"/>
            <w:r w:rsidRPr="00450E48">
              <w:rPr>
                <w:rFonts w:asciiTheme="minorHAnsi" w:hAnsiTheme="minorHAnsi"/>
                <w:sz w:val="24"/>
                <w:szCs w:val="24"/>
              </w:rPr>
              <w:t xml:space="preserve"> understanding of figurative language, word relationships, and connotations in word meanings.</w:t>
            </w:r>
          </w:p>
        </w:tc>
      </w:tr>
    </w:tbl>
    <w:p w14:paraId="6078E0A5" w14:textId="77777777" w:rsidR="00450E48" w:rsidRDefault="00450E48" w:rsidP="00450E48">
      <w:pPr>
        <w:contextualSpacing/>
        <w:rPr>
          <w:rFonts w:ascii="Arial" w:hAnsi="Arial" w:cs="Arial"/>
          <w:b/>
          <w:caps/>
          <w:sz w:val="32"/>
          <w:szCs w:val="32"/>
        </w:rPr>
      </w:pPr>
    </w:p>
    <w:p w14:paraId="184EFF66" w14:textId="0BA0787F" w:rsidR="00450E48" w:rsidRDefault="00450E48">
      <w:pPr>
        <w:rPr>
          <w:rFonts w:ascii="Arial" w:hAnsi="Arial" w:cs="Arial"/>
          <w:b/>
          <w:caps/>
          <w:sz w:val="32"/>
          <w:szCs w:val="32"/>
        </w:rPr>
      </w:pPr>
      <w:r>
        <w:rPr>
          <w:rFonts w:ascii="Arial" w:hAnsi="Arial" w:cs="Arial"/>
          <w:b/>
          <w:caps/>
          <w:sz w:val="32"/>
          <w:szCs w:val="32"/>
        </w:rPr>
        <w:br w:type="page"/>
      </w:r>
    </w:p>
    <w:p w14:paraId="2E719A88" w14:textId="490DB97E" w:rsidR="00450E48" w:rsidRPr="00A626F8" w:rsidRDefault="00450E48" w:rsidP="00450E48">
      <w:pPr>
        <w:contextualSpacing/>
        <w:rPr>
          <w:rFonts w:ascii="Arial" w:hAnsi="Arial" w:cs="Arial"/>
          <w:b/>
          <w:sz w:val="32"/>
          <w:szCs w:val="32"/>
        </w:rPr>
      </w:pPr>
      <w:r w:rsidRPr="00A626F8">
        <w:rPr>
          <w:rFonts w:ascii="Arial" w:hAnsi="Arial" w:cs="Arial"/>
          <w:b/>
          <w:caps/>
          <w:sz w:val="32"/>
          <w:szCs w:val="32"/>
        </w:rPr>
        <w:lastRenderedPageBreak/>
        <w:t xml:space="preserve">Grade </w:t>
      </w:r>
      <w:r>
        <w:rPr>
          <w:rFonts w:ascii="Arial" w:hAnsi="Arial" w:cs="Arial"/>
          <w:b/>
          <w:caps/>
          <w:sz w:val="32"/>
          <w:szCs w:val="32"/>
        </w:rPr>
        <w:t>10: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18</w:t>
      </w:r>
    </w:p>
    <w:p w14:paraId="57421D5C" w14:textId="77777777" w:rsidR="00450E48" w:rsidRPr="00624747" w:rsidRDefault="00450E48" w:rsidP="00450E48">
      <w:pPr>
        <w:contextualSpacing/>
        <w:rPr>
          <w:rFonts w:ascii="Arial" w:hAnsi="Arial" w:cs="Arial"/>
          <w:b/>
          <w:sz w:val="24"/>
          <w:szCs w:val="24"/>
        </w:rPr>
      </w:pPr>
    </w:p>
    <w:p w14:paraId="1E6D36FA" w14:textId="77777777" w:rsidR="00450E48" w:rsidRPr="00E1380C" w:rsidRDefault="00450E48" w:rsidP="00450E48">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fictional texts</w:t>
      </w:r>
    </w:p>
    <w:p w14:paraId="5EE2E584" w14:textId="77777777" w:rsidR="00450E48" w:rsidRDefault="00450E48" w:rsidP="00450E48">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18BEAD8" w14:textId="77777777" w:rsidR="00450E48" w:rsidRDefault="00450E48" w:rsidP="00450E48">
      <w:pPr>
        <w:contextualSpacing/>
        <w:jc w:val="center"/>
        <w:rPr>
          <w:rFonts w:ascii="Arial" w:hAnsi="Arial" w:cs="Arial"/>
          <w:b/>
          <w:i/>
          <w:sz w:val="24"/>
          <w:szCs w:val="24"/>
        </w:rPr>
      </w:pPr>
    </w:p>
    <w:p w14:paraId="2FBD3DE8" w14:textId="77777777" w:rsidR="00450E48" w:rsidRPr="00624747" w:rsidRDefault="00450E48" w:rsidP="00450E48">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tbl>
      <w:tblPr>
        <w:tblStyle w:val="TableGrid"/>
        <w:tblW w:w="11096" w:type="dxa"/>
        <w:tblLook w:val="04A0" w:firstRow="1" w:lastRow="0" w:firstColumn="1" w:lastColumn="0" w:noHBand="0" w:noVBand="1"/>
      </w:tblPr>
      <w:tblGrid>
        <w:gridCol w:w="11096"/>
      </w:tblGrid>
      <w:tr w:rsidR="00450E48" w14:paraId="3E9882A7" w14:textId="77777777" w:rsidTr="00450E48">
        <w:trPr>
          <w:trHeight w:val="331"/>
        </w:trPr>
        <w:tc>
          <w:tcPr>
            <w:tcW w:w="11096" w:type="dxa"/>
            <w:shd w:val="clear" w:color="auto" w:fill="FDE9D9" w:themeFill="accent6" w:themeFillTint="33"/>
          </w:tcPr>
          <w:p w14:paraId="09FCB42B" w14:textId="222FCAB0" w:rsidR="00450E48" w:rsidRPr="00344BDC" w:rsidRDefault="00344BDC" w:rsidP="00344BDC">
            <w:pPr>
              <w:widowControl w:val="0"/>
              <w:autoSpaceDE w:val="0"/>
              <w:autoSpaceDN w:val="0"/>
              <w:adjustRightInd w:val="0"/>
              <w:rPr>
                <w:rFonts w:cs="Times New Roman"/>
                <w:color w:val="000000"/>
                <w:sz w:val="24"/>
                <w:szCs w:val="24"/>
              </w:rPr>
            </w:pPr>
            <w:r w:rsidRPr="00344BDC">
              <w:rPr>
                <w:rFonts w:cs="Times New Roman"/>
                <w:b/>
                <w:bCs/>
                <w:color w:val="000000"/>
                <w:sz w:val="24"/>
                <w:szCs w:val="24"/>
              </w:rPr>
              <w:t xml:space="preserve">10.4 a-b, e, g-h, </w:t>
            </w:r>
            <w:r w:rsidRPr="00344BDC">
              <w:rPr>
                <w:rFonts w:cs="Times New Roman"/>
                <w:color w:val="000000"/>
                <w:sz w:val="24"/>
                <w:szCs w:val="24"/>
              </w:rPr>
              <w:t xml:space="preserve">k </w:t>
            </w:r>
          </w:p>
        </w:tc>
      </w:tr>
      <w:tr w:rsidR="00450E48" w14:paraId="53CF13E8" w14:textId="77777777" w:rsidTr="00450E48">
        <w:trPr>
          <w:trHeight w:val="463"/>
        </w:trPr>
        <w:tc>
          <w:tcPr>
            <w:tcW w:w="11096" w:type="dxa"/>
          </w:tcPr>
          <w:p w14:paraId="7BD920DF" w14:textId="36C2264B" w:rsidR="00450E48" w:rsidRPr="00B438E5" w:rsidRDefault="00344BDC" w:rsidP="00B069A8">
            <w:pPr>
              <w:pStyle w:val="Bullet1"/>
              <w:numPr>
                <w:ilvl w:val="0"/>
                <w:numId w:val="89"/>
              </w:numPr>
              <w:tabs>
                <w:tab w:val="left" w:pos="630"/>
              </w:tabs>
              <w:ind w:left="540"/>
              <w:rPr>
                <w:rFonts w:asciiTheme="minorHAnsi" w:hAnsiTheme="minorHAnsi"/>
                <w:sz w:val="24"/>
                <w:szCs w:val="24"/>
              </w:rPr>
            </w:pPr>
            <w:proofErr w:type="gramStart"/>
            <w:r w:rsidRPr="00B438E5">
              <w:rPr>
                <w:rFonts w:asciiTheme="minorHAnsi" w:hAnsiTheme="minorHAnsi"/>
                <w:sz w:val="24"/>
                <w:szCs w:val="24"/>
              </w:rPr>
              <w:t>construct</w:t>
            </w:r>
            <w:proofErr w:type="gramEnd"/>
            <w:r w:rsidRPr="00B438E5">
              <w:rPr>
                <w:rFonts w:asciiTheme="minorHAnsi" w:hAnsiTheme="minorHAnsi"/>
                <w:sz w:val="24"/>
                <w:szCs w:val="24"/>
              </w:rPr>
              <w:t xml:space="preserve"> meaning from text by making connections between what they already know and the new information they read.</w:t>
            </w:r>
          </w:p>
        </w:tc>
      </w:tr>
      <w:tr w:rsidR="00450E48" w14:paraId="679FD13E" w14:textId="77777777" w:rsidTr="00450E48">
        <w:trPr>
          <w:trHeight w:val="440"/>
        </w:trPr>
        <w:tc>
          <w:tcPr>
            <w:tcW w:w="11096" w:type="dxa"/>
          </w:tcPr>
          <w:p w14:paraId="4A3B7FBA" w14:textId="7CD55C5C" w:rsidR="00450E48" w:rsidRPr="00B438E5" w:rsidRDefault="00344BDC" w:rsidP="00B069A8">
            <w:pPr>
              <w:pStyle w:val="Bullet1"/>
              <w:numPr>
                <w:ilvl w:val="0"/>
                <w:numId w:val="89"/>
              </w:numPr>
              <w:tabs>
                <w:tab w:val="left" w:pos="630"/>
              </w:tabs>
              <w:ind w:left="540"/>
              <w:rPr>
                <w:rFonts w:asciiTheme="minorHAnsi" w:hAnsiTheme="minorHAnsi"/>
                <w:sz w:val="24"/>
                <w:szCs w:val="24"/>
              </w:rPr>
            </w:pPr>
            <w:proofErr w:type="gramStart"/>
            <w:r w:rsidRPr="00B438E5">
              <w:rPr>
                <w:rFonts w:asciiTheme="minorHAnsi" w:hAnsiTheme="minorHAnsi"/>
                <w:sz w:val="24"/>
                <w:szCs w:val="24"/>
              </w:rPr>
              <w:t>use</w:t>
            </w:r>
            <w:proofErr w:type="gramEnd"/>
            <w:r w:rsidRPr="00B438E5">
              <w:rPr>
                <w:rFonts w:asciiTheme="minorHAnsi" w:hAnsiTheme="minorHAnsi"/>
                <w:sz w:val="24"/>
                <w:szCs w:val="24"/>
              </w:rPr>
              <w:t xml:space="preserve"> reading strategies to improve comprehension and to achieve the purposes for reading:  predicting and adjusting predictions; questioning the text; restating main ideas and summarizing supporting details; and close reading.  </w:t>
            </w:r>
          </w:p>
        </w:tc>
      </w:tr>
      <w:tr w:rsidR="00450E48" w14:paraId="60FED742" w14:textId="77777777" w:rsidTr="00450E48">
        <w:trPr>
          <w:trHeight w:val="440"/>
        </w:trPr>
        <w:tc>
          <w:tcPr>
            <w:tcW w:w="11096" w:type="dxa"/>
          </w:tcPr>
          <w:p w14:paraId="6F7C68D4" w14:textId="77777777" w:rsidR="00BF047E" w:rsidRPr="00B438E5" w:rsidRDefault="00BF047E" w:rsidP="00B069A8">
            <w:pPr>
              <w:pStyle w:val="Bullet1"/>
              <w:numPr>
                <w:ilvl w:val="0"/>
                <w:numId w:val="89"/>
              </w:numPr>
              <w:tabs>
                <w:tab w:val="left" w:pos="630"/>
              </w:tabs>
              <w:ind w:left="540"/>
              <w:rPr>
                <w:rFonts w:asciiTheme="minorHAnsi" w:hAnsiTheme="minorHAnsi"/>
                <w:sz w:val="24"/>
                <w:szCs w:val="24"/>
              </w:rPr>
            </w:pPr>
            <w:r w:rsidRPr="00B438E5">
              <w:rPr>
                <w:rFonts w:asciiTheme="minorHAnsi" w:hAnsiTheme="minorHAnsi"/>
                <w:sz w:val="24"/>
                <w:szCs w:val="24"/>
              </w:rPr>
              <w:t>compare and contrast a variety of literary works from different cultures and eras, including:</w:t>
            </w:r>
          </w:p>
          <w:p w14:paraId="12CE8248" w14:textId="77777777" w:rsidR="00BF047E" w:rsidRPr="001C7BFB" w:rsidRDefault="00BF047E" w:rsidP="00B069A8">
            <w:pPr>
              <w:pStyle w:val="Bullet2"/>
              <w:numPr>
                <w:ilvl w:val="1"/>
                <w:numId w:val="90"/>
              </w:numPr>
              <w:tabs>
                <w:tab w:val="clear" w:pos="702"/>
                <w:tab w:val="left" w:pos="990"/>
              </w:tabs>
              <w:ind w:left="900"/>
              <w:rPr>
                <w:rFonts w:asciiTheme="minorHAnsi" w:hAnsiTheme="minorHAnsi"/>
                <w:sz w:val="24"/>
                <w:szCs w:val="24"/>
              </w:rPr>
            </w:pPr>
            <w:r w:rsidRPr="001C7BFB">
              <w:rPr>
                <w:rFonts w:asciiTheme="minorHAnsi" w:hAnsiTheme="minorHAnsi"/>
                <w:sz w:val="24"/>
                <w:szCs w:val="24"/>
              </w:rPr>
              <w:t>short stories;</w:t>
            </w:r>
          </w:p>
          <w:p w14:paraId="1768C1FA" w14:textId="77777777" w:rsidR="00BF047E" w:rsidRPr="001C7BFB" w:rsidRDefault="00BF047E" w:rsidP="00B069A8">
            <w:pPr>
              <w:pStyle w:val="Bullet2"/>
              <w:numPr>
                <w:ilvl w:val="1"/>
                <w:numId w:val="90"/>
              </w:numPr>
              <w:tabs>
                <w:tab w:val="clear" w:pos="702"/>
                <w:tab w:val="left" w:pos="990"/>
              </w:tabs>
              <w:ind w:left="900"/>
              <w:rPr>
                <w:rFonts w:asciiTheme="minorHAnsi" w:hAnsiTheme="minorHAnsi"/>
                <w:sz w:val="24"/>
                <w:szCs w:val="24"/>
              </w:rPr>
            </w:pPr>
            <w:r w:rsidRPr="001C7BFB">
              <w:rPr>
                <w:rFonts w:asciiTheme="minorHAnsi" w:hAnsiTheme="minorHAnsi"/>
                <w:sz w:val="24"/>
                <w:szCs w:val="24"/>
              </w:rPr>
              <w:t>poems;</w:t>
            </w:r>
          </w:p>
          <w:p w14:paraId="28E641AE" w14:textId="77777777" w:rsidR="00BF047E" w:rsidRPr="001C7BFB" w:rsidRDefault="00BF047E" w:rsidP="00B069A8">
            <w:pPr>
              <w:pStyle w:val="Bullet2"/>
              <w:numPr>
                <w:ilvl w:val="1"/>
                <w:numId w:val="90"/>
              </w:numPr>
              <w:tabs>
                <w:tab w:val="clear" w:pos="702"/>
                <w:tab w:val="left" w:pos="990"/>
              </w:tabs>
              <w:ind w:left="900"/>
              <w:rPr>
                <w:rFonts w:asciiTheme="minorHAnsi" w:hAnsiTheme="minorHAnsi"/>
                <w:sz w:val="24"/>
                <w:szCs w:val="24"/>
              </w:rPr>
            </w:pPr>
            <w:r w:rsidRPr="001C7BFB">
              <w:rPr>
                <w:rFonts w:asciiTheme="minorHAnsi" w:hAnsiTheme="minorHAnsi"/>
                <w:sz w:val="24"/>
                <w:szCs w:val="24"/>
              </w:rPr>
              <w:t>plays;</w:t>
            </w:r>
          </w:p>
          <w:p w14:paraId="247269FC" w14:textId="77777777" w:rsidR="00BF047E" w:rsidRPr="001C7BFB" w:rsidRDefault="00BF047E" w:rsidP="00B069A8">
            <w:pPr>
              <w:pStyle w:val="Bullet2"/>
              <w:numPr>
                <w:ilvl w:val="1"/>
                <w:numId w:val="90"/>
              </w:numPr>
              <w:tabs>
                <w:tab w:val="clear" w:pos="702"/>
                <w:tab w:val="left" w:pos="990"/>
              </w:tabs>
              <w:ind w:left="900"/>
              <w:rPr>
                <w:rFonts w:asciiTheme="minorHAnsi" w:hAnsiTheme="minorHAnsi"/>
                <w:sz w:val="24"/>
                <w:szCs w:val="24"/>
              </w:rPr>
            </w:pPr>
            <w:r w:rsidRPr="001C7BFB">
              <w:rPr>
                <w:rFonts w:asciiTheme="minorHAnsi" w:hAnsiTheme="minorHAnsi"/>
                <w:sz w:val="24"/>
                <w:szCs w:val="24"/>
              </w:rPr>
              <w:t>novels;</w:t>
            </w:r>
          </w:p>
          <w:p w14:paraId="54589DBF" w14:textId="77777777" w:rsidR="00BF047E" w:rsidRPr="001C7BFB" w:rsidRDefault="00BF047E" w:rsidP="00B069A8">
            <w:pPr>
              <w:pStyle w:val="Bullet2"/>
              <w:numPr>
                <w:ilvl w:val="1"/>
                <w:numId w:val="90"/>
              </w:numPr>
              <w:tabs>
                <w:tab w:val="clear" w:pos="702"/>
                <w:tab w:val="left" w:pos="990"/>
              </w:tabs>
              <w:ind w:left="900"/>
              <w:rPr>
                <w:rFonts w:asciiTheme="minorHAnsi" w:hAnsiTheme="minorHAnsi"/>
                <w:sz w:val="24"/>
                <w:szCs w:val="24"/>
              </w:rPr>
            </w:pPr>
            <w:r w:rsidRPr="001C7BFB">
              <w:rPr>
                <w:rFonts w:asciiTheme="minorHAnsi" w:hAnsiTheme="minorHAnsi"/>
                <w:sz w:val="24"/>
                <w:szCs w:val="24"/>
              </w:rPr>
              <w:t>essays; and</w:t>
            </w:r>
          </w:p>
          <w:p w14:paraId="3903C73A" w14:textId="54C35D21" w:rsidR="00450E48" w:rsidRPr="00B438E5" w:rsidRDefault="00BF047E" w:rsidP="00B069A8">
            <w:pPr>
              <w:pStyle w:val="Bullet2"/>
              <w:numPr>
                <w:ilvl w:val="1"/>
                <w:numId w:val="90"/>
              </w:numPr>
              <w:tabs>
                <w:tab w:val="clear" w:pos="702"/>
                <w:tab w:val="left" w:pos="990"/>
              </w:tabs>
              <w:ind w:left="900"/>
              <w:rPr>
                <w:rFonts w:asciiTheme="minorHAnsi" w:hAnsiTheme="minorHAnsi"/>
                <w:sz w:val="24"/>
                <w:szCs w:val="24"/>
              </w:rPr>
            </w:pPr>
            <w:proofErr w:type="gramStart"/>
            <w:r w:rsidRPr="001C7BFB">
              <w:rPr>
                <w:rFonts w:asciiTheme="minorHAnsi" w:hAnsiTheme="minorHAnsi"/>
                <w:sz w:val="24"/>
                <w:szCs w:val="24"/>
              </w:rPr>
              <w:t>narrative</w:t>
            </w:r>
            <w:proofErr w:type="gramEnd"/>
            <w:r w:rsidRPr="001C7BFB">
              <w:rPr>
                <w:rFonts w:asciiTheme="minorHAnsi" w:hAnsiTheme="minorHAnsi"/>
                <w:sz w:val="24"/>
                <w:szCs w:val="24"/>
              </w:rPr>
              <w:t xml:space="preserve"> nonfiction.</w:t>
            </w:r>
          </w:p>
        </w:tc>
      </w:tr>
      <w:tr w:rsidR="00450E48" w14:paraId="4E0CEA0B" w14:textId="77777777" w:rsidTr="00450E48">
        <w:trPr>
          <w:trHeight w:val="440"/>
        </w:trPr>
        <w:tc>
          <w:tcPr>
            <w:tcW w:w="11096" w:type="dxa"/>
          </w:tcPr>
          <w:p w14:paraId="4C3ED944" w14:textId="77777777" w:rsidR="00BF047E" w:rsidRPr="00B438E5" w:rsidRDefault="00BF047E" w:rsidP="00B069A8">
            <w:pPr>
              <w:pStyle w:val="Bullet1"/>
              <w:numPr>
                <w:ilvl w:val="0"/>
                <w:numId w:val="89"/>
              </w:numPr>
              <w:tabs>
                <w:tab w:val="left" w:pos="630"/>
              </w:tabs>
              <w:ind w:left="540"/>
              <w:rPr>
                <w:rFonts w:asciiTheme="minorHAnsi" w:hAnsiTheme="minorHAnsi"/>
                <w:sz w:val="24"/>
                <w:szCs w:val="24"/>
              </w:rPr>
            </w:pPr>
            <w:r w:rsidRPr="00B438E5">
              <w:rPr>
                <w:rFonts w:asciiTheme="minorHAnsi" w:hAnsiTheme="minorHAnsi"/>
                <w:sz w:val="24"/>
                <w:szCs w:val="24"/>
              </w:rPr>
              <w:t>explain similarities and differences among literary genres from different cultures, such as:</w:t>
            </w:r>
          </w:p>
          <w:p w14:paraId="2221ECCE" w14:textId="77777777" w:rsidR="00BF047E" w:rsidRPr="00B438E5" w:rsidRDefault="00BF047E" w:rsidP="00B069A8">
            <w:pPr>
              <w:pStyle w:val="Bullet2"/>
              <w:numPr>
                <w:ilvl w:val="1"/>
                <w:numId w:val="91"/>
              </w:numPr>
              <w:tabs>
                <w:tab w:val="clear" w:pos="702"/>
                <w:tab w:val="left" w:pos="630"/>
                <w:tab w:val="left" w:pos="990"/>
              </w:tabs>
              <w:ind w:left="900"/>
              <w:rPr>
                <w:rFonts w:asciiTheme="minorHAnsi" w:hAnsiTheme="minorHAnsi"/>
                <w:sz w:val="24"/>
                <w:szCs w:val="24"/>
              </w:rPr>
            </w:pPr>
            <w:r w:rsidRPr="00B438E5">
              <w:rPr>
                <w:rFonts w:asciiTheme="minorHAnsi" w:hAnsiTheme="minorHAnsi"/>
                <w:sz w:val="24"/>
                <w:szCs w:val="24"/>
              </w:rPr>
              <w:t>haikus;</w:t>
            </w:r>
          </w:p>
          <w:p w14:paraId="0A867248" w14:textId="77777777" w:rsidR="00BF047E" w:rsidRPr="00B438E5" w:rsidRDefault="00BF047E" w:rsidP="00B069A8">
            <w:pPr>
              <w:pStyle w:val="Bullet2"/>
              <w:numPr>
                <w:ilvl w:val="1"/>
                <w:numId w:val="91"/>
              </w:numPr>
              <w:tabs>
                <w:tab w:val="clear" w:pos="702"/>
                <w:tab w:val="left" w:pos="630"/>
                <w:tab w:val="left" w:pos="990"/>
              </w:tabs>
              <w:ind w:left="900"/>
              <w:rPr>
                <w:rFonts w:asciiTheme="minorHAnsi" w:hAnsiTheme="minorHAnsi"/>
                <w:sz w:val="24"/>
                <w:szCs w:val="24"/>
              </w:rPr>
            </w:pPr>
            <w:r w:rsidRPr="00B438E5">
              <w:rPr>
                <w:rFonts w:asciiTheme="minorHAnsi" w:hAnsiTheme="minorHAnsi"/>
                <w:sz w:val="24"/>
                <w:szCs w:val="24"/>
              </w:rPr>
              <w:t>sonnets;</w:t>
            </w:r>
          </w:p>
          <w:p w14:paraId="62DAE6A8" w14:textId="77777777" w:rsidR="00BF047E" w:rsidRPr="00B438E5" w:rsidRDefault="00BF047E" w:rsidP="00B069A8">
            <w:pPr>
              <w:pStyle w:val="Bullet2"/>
              <w:numPr>
                <w:ilvl w:val="1"/>
                <w:numId w:val="91"/>
              </w:numPr>
              <w:tabs>
                <w:tab w:val="clear" w:pos="702"/>
                <w:tab w:val="left" w:pos="630"/>
                <w:tab w:val="left" w:pos="990"/>
              </w:tabs>
              <w:ind w:left="900"/>
              <w:rPr>
                <w:rFonts w:asciiTheme="minorHAnsi" w:hAnsiTheme="minorHAnsi"/>
                <w:sz w:val="24"/>
                <w:szCs w:val="24"/>
              </w:rPr>
            </w:pPr>
            <w:r w:rsidRPr="00B438E5">
              <w:rPr>
                <w:rFonts w:asciiTheme="minorHAnsi" w:hAnsiTheme="minorHAnsi"/>
                <w:sz w:val="24"/>
                <w:szCs w:val="24"/>
              </w:rPr>
              <w:t>fables;</w:t>
            </w:r>
          </w:p>
          <w:p w14:paraId="02CFA535" w14:textId="77777777" w:rsidR="00BF047E" w:rsidRPr="00B438E5" w:rsidRDefault="00BF047E" w:rsidP="00B069A8">
            <w:pPr>
              <w:pStyle w:val="Bullet2"/>
              <w:numPr>
                <w:ilvl w:val="1"/>
                <w:numId w:val="91"/>
              </w:numPr>
              <w:tabs>
                <w:tab w:val="clear" w:pos="702"/>
                <w:tab w:val="left" w:pos="630"/>
                <w:tab w:val="left" w:pos="990"/>
              </w:tabs>
              <w:ind w:left="900"/>
              <w:rPr>
                <w:rFonts w:asciiTheme="minorHAnsi" w:hAnsiTheme="minorHAnsi"/>
                <w:sz w:val="24"/>
                <w:szCs w:val="24"/>
              </w:rPr>
            </w:pPr>
            <w:r w:rsidRPr="00B438E5">
              <w:rPr>
                <w:rFonts w:asciiTheme="minorHAnsi" w:hAnsiTheme="minorHAnsi"/>
                <w:sz w:val="24"/>
                <w:szCs w:val="24"/>
              </w:rPr>
              <w:t>myths;</w:t>
            </w:r>
          </w:p>
          <w:p w14:paraId="7301A47D" w14:textId="77777777" w:rsidR="00BF047E" w:rsidRPr="00B438E5" w:rsidRDefault="00BF047E" w:rsidP="00B069A8">
            <w:pPr>
              <w:pStyle w:val="ListParagraph"/>
              <w:numPr>
                <w:ilvl w:val="1"/>
                <w:numId w:val="91"/>
              </w:numPr>
              <w:tabs>
                <w:tab w:val="left" w:pos="630"/>
                <w:tab w:val="left" w:pos="990"/>
              </w:tabs>
              <w:ind w:left="900"/>
              <w:rPr>
                <w:sz w:val="24"/>
                <w:szCs w:val="24"/>
              </w:rPr>
            </w:pPr>
            <w:r w:rsidRPr="00B438E5">
              <w:rPr>
                <w:sz w:val="24"/>
                <w:szCs w:val="24"/>
              </w:rPr>
              <w:t>novels;</w:t>
            </w:r>
          </w:p>
          <w:p w14:paraId="21103F22" w14:textId="77777777" w:rsidR="00BF047E" w:rsidRPr="00B438E5" w:rsidRDefault="00BF047E" w:rsidP="00B069A8">
            <w:pPr>
              <w:pStyle w:val="ListParagraph"/>
              <w:numPr>
                <w:ilvl w:val="1"/>
                <w:numId w:val="91"/>
              </w:numPr>
              <w:tabs>
                <w:tab w:val="left" w:pos="630"/>
                <w:tab w:val="left" w:pos="990"/>
              </w:tabs>
              <w:ind w:left="900"/>
              <w:rPr>
                <w:sz w:val="24"/>
                <w:szCs w:val="24"/>
              </w:rPr>
            </w:pPr>
            <w:r w:rsidRPr="00B438E5">
              <w:rPr>
                <w:sz w:val="24"/>
                <w:szCs w:val="24"/>
              </w:rPr>
              <w:t>graphic novels; and</w:t>
            </w:r>
          </w:p>
          <w:p w14:paraId="3E57EC31" w14:textId="24C4DC7E" w:rsidR="00450E48" w:rsidRPr="00B438E5" w:rsidRDefault="00BF047E" w:rsidP="00B069A8">
            <w:pPr>
              <w:pStyle w:val="Bullet2"/>
              <w:numPr>
                <w:ilvl w:val="1"/>
                <w:numId w:val="91"/>
              </w:numPr>
              <w:tabs>
                <w:tab w:val="clear" w:pos="702"/>
                <w:tab w:val="left" w:pos="630"/>
                <w:tab w:val="left" w:pos="990"/>
              </w:tabs>
              <w:ind w:left="900"/>
              <w:rPr>
                <w:rFonts w:asciiTheme="minorHAnsi" w:hAnsiTheme="minorHAnsi"/>
                <w:sz w:val="24"/>
                <w:szCs w:val="24"/>
              </w:rPr>
            </w:pPr>
            <w:proofErr w:type="gramStart"/>
            <w:r w:rsidRPr="00B438E5">
              <w:rPr>
                <w:rFonts w:asciiTheme="minorHAnsi" w:hAnsiTheme="minorHAnsi"/>
                <w:sz w:val="24"/>
                <w:szCs w:val="24"/>
              </w:rPr>
              <w:t>short</w:t>
            </w:r>
            <w:proofErr w:type="gramEnd"/>
            <w:r w:rsidRPr="00B438E5">
              <w:rPr>
                <w:rFonts w:asciiTheme="minorHAnsi" w:hAnsiTheme="minorHAnsi"/>
                <w:sz w:val="24"/>
                <w:szCs w:val="24"/>
              </w:rPr>
              <w:t xml:space="preserve"> stories.</w:t>
            </w:r>
          </w:p>
        </w:tc>
      </w:tr>
      <w:tr w:rsidR="00450E48" w14:paraId="7D955BE2" w14:textId="77777777" w:rsidTr="00450E48">
        <w:trPr>
          <w:trHeight w:val="440"/>
        </w:trPr>
        <w:tc>
          <w:tcPr>
            <w:tcW w:w="11096" w:type="dxa"/>
          </w:tcPr>
          <w:p w14:paraId="607B8475" w14:textId="64E6E3FB" w:rsidR="00450E48" w:rsidRPr="00B438E5" w:rsidRDefault="00BF047E" w:rsidP="00B069A8">
            <w:pPr>
              <w:pStyle w:val="Bullet1"/>
              <w:numPr>
                <w:ilvl w:val="0"/>
                <w:numId w:val="89"/>
              </w:numPr>
              <w:tabs>
                <w:tab w:val="left" w:pos="630"/>
              </w:tabs>
              <w:ind w:left="540"/>
              <w:rPr>
                <w:rFonts w:asciiTheme="minorHAnsi" w:hAnsiTheme="minorHAnsi"/>
                <w:sz w:val="24"/>
                <w:szCs w:val="24"/>
              </w:rPr>
            </w:pPr>
            <w:proofErr w:type="gramStart"/>
            <w:r w:rsidRPr="00B438E5">
              <w:rPr>
                <w:rFonts w:asciiTheme="minorHAnsi" w:hAnsiTheme="minorHAnsi"/>
                <w:sz w:val="24"/>
                <w:szCs w:val="24"/>
              </w:rPr>
              <w:t>analyze</w:t>
            </w:r>
            <w:proofErr w:type="gramEnd"/>
            <w:r w:rsidRPr="00B438E5">
              <w:rPr>
                <w:rFonts w:asciiTheme="minorHAnsi" w:hAnsiTheme="minorHAnsi"/>
                <w:sz w:val="24"/>
                <w:szCs w:val="24"/>
              </w:rPr>
              <w:t xml:space="preserve"> the different functions that characters play in a literary text (e.g., antagonist, protagonist, foil, tragic hero).</w:t>
            </w:r>
          </w:p>
        </w:tc>
      </w:tr>
      <w:tr w:rsidR="00450E48" w14:paraId="34D6EBE1" w14:textId="77777777" w:rsidTr="00450E48">
        <w:trPr>
          <w:trHeight w:val="748"/>
        </w:trPr>
        <w:tc>
          <w:tcPr>
            <w:tcW w:w="11096" w:type="dxa"/>
          </w:tcPr>
          <w:p w14:paraId="65F2F612" w14:textId="1B1C284B" w:rsidR="00450E48" w:rsidRPr="00B438E5" w:rsidRDefault="00BF047E" w:rsidP="00B069A8">
            <w:pPr>
              <w:pStyle w:val="Bullet1"/>
              <w:numPr>
                <w:ilvl w:val="0"/>
                <w:numId w:val="89"/>
              </w:numPr>
              <w:tabs>
                <w:tab w:val="left" w:pos="630"/>
              </w:tabs>
              <w:ind w:left="540"/>
              <w:rPr>
                <w:rFonts w:asciiTheme="minorHAnsi" w:hAnsiTheme="minorHAnsi"/>
                <w:sz w:val="24"/>
                <w:szCs w:val="24"/>
              </w:rPr>
            </w:pPr>
            <w:proofErr w:type="gramStart"/>
            <w:r w:rsidRPr="00B438E5">
              <w:rPr>
                <w:rFonts w:asciiTheme="minorHAnsi" w:hAnsiTheme="minorHAnsi"/>
                <w:sz w:val="24"/>
                <w:szCs w:val="24"/>
              </w:rPr>
              <w:t>analyze</w:t>
            </w:r>
            <w:proofErr w:type="gramEnd"/>
            <w:r w:rsidRPr="00B438E5">
              <w:rPr>
                <w:rFonts w:asciiTheme="minorHAnsi" w:hAnsiTheme="minorHAnsi"/>
                <w:sz w:val="24"/>
                <w:szCs w:val="24"/>
              </w:rPr>
              <w:t xml:space="preserve"> how relationships among a character’s actions, dialogue, physical attributes, thoughts, feelings, and other characters reveal nuances of character (e.g., beliefs, values, social class, and gender roles) and advance the plot. </w:t>
            </w:r>
          </w:p>
        </w:tc>
      </w:tr>
    </w:tbl>
    <w:p w14:paraId="144333D2" w14:textId="77777777" w:rsidR="00450E48" w:rsidRDefault="00450E48" w:rsidP="00450E48">
      <w:pPr>
        <w:contextualSpacing/>
        <w:rPr>
          <w:rFonts w:ascii="Arial" w:hAnsi="Arial" w:cs="Arial"/>
          <w:b/>
          <w:sz w:val="28"/>
          <w:szCs w:val="28"/>
        </w:rPr>
        <w:sectPr w:rsidR="00450E48" w:rsidSect="00934688">
          <w:pgSz w:w="12240" w:h="15840"/>
          <w:pgMar w:top="720" w:right="720" w:bottom="720" w:left="720" w:header="720" w:footer="720" w:gutter="0"/>
          <w:cols w:space="720"/>
          <w:docGrid w:linePitch="360"/>
        </w:sectPr>
      </w:pPr>
    </w:p>
    <w:p w14:paraId="7127CEA3" w14:textId="38FA632F" w:rsidR="00450E48" w:rsidRPr="00A626F8" w:rsidRDefault="00450E48" w:rsidP="00450E48">
      <w:pPr>
        <w:contextualSpacing/>
        <w:rPr>
          <w:rFonts w:ascii="Arial" w:hAnsi="Arial" w:cs="Arial"/>
          <w:b/>
          <w:sz w:val="32"/>
          <w:szCs w:val="32"/>
        </w:rPr>
      </w:pPr>
      <w:r w:rsidRPr="00A626F8">
        <w:rPr>
          <w:rFonts w:ascii="Arial" w:hAnsi="Arial" w:cs="Arial"/>
          <w:b/>
          <w:caps/>
          <w:sz w:val="32"/>
          <w:szCs w:val="32"/>
        </w:rPr>
        <w:lastRenderedPageBreak/>
        <w:t xml:space="preserve">Grade </w:t>
      </w:r>
      <w:r w:rsidR="001C7BFB">
        <w:rPr>
          <w:rFonts w:ascii="Arial" w:hAnsi="Arial" w:cs="Arial"/>
          <w:b/>
          <w:caps/>
          <w:sz w:val="32"/>
          <w:szCs w:val="32"/>
        </w:rPr>
        <w:t>10</w:t>
      </w:r>
      <w:r>
        <w:rPr>
          <w:rFonts w:ascii="Arial" w:hAnsi="Arial" w:cs="Arial"/>
          <w:b/>
          <w:caps/>
          <w:sz w:val="32"/>
          <w:szCs w:val="32"/>
        </w:rPr>
        <w:t>: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18</w:t>
      </w:r>
    </w:p>
    <w:p w14:paraId="1F2F2AC5" w14:textId="77777777" w:rsidR="00450E48" w:rsidRPr="002418E5" w:rsidRDefault="00450E48" w:rsidP="00450E48">
      <w:pPr>
        <w:contextualSpacing/>
        <w:rPr>
          <w:rFonts w:ascii="Arial" w:hAnsi="Arial" w:cs="Arial"/>
          <w:b/>
          <w:sz w:val="16"/>
          <w:szCs w:val="16"/>
        </w:rPr>
      </w:pPr>
    </w:p>
    <w:p w14:paraId="6F887C3D" w14:textId="77777777" w:rsidR="00450E48" w:rsidRPr="002418E5" w:rsidRDefault="00450E48" w:rsidP="00450E48">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fictional texts</w:t>
      </w:r>
    </w:p>
    <w:p w14:paraId="62132499" w14:textId="77777777" w:rsidR="00450E48" w:rsidRPr="002418E5" w:rsidRDefault="00450E48" w:rsidP="00450E48">
      <w:pPr>
        <w:contextualSpacing/>
        <w:jc w:val="center"/>
        <w:rPr>
          <w:rFonts w:ascii="Arial" w:hAnsi="Arial" w:cs="Arial"/>
          <w:b/>
          <w:caps/>
          <w:color w:val="0000CC"/>
          <w:sz w:val="16"/>
          <w:szCs w:val="16"/>
        </w:rPr>
      </w:pPr>
    </w:p>
    <w:p w14:paraId="136FE5EA" w14:textId="77777777" w:rsidR="00450E48" w:rsidRPr="002418E5" w:rsidRDefault="00450E48" w:rsidP="00450E48">
      <w:pPr>
        <w:contextualSpacing/>
        <w:jc w:val="center"/>
        <w:rPr>
          <w:rFonts w:ascii="Arial" w:hAnsi="Arial" w:cs="Arial"/>
          <w:b/>
          <w:i/>
          <w:sz w:val="24"/>
          <w:szCs w:val="24"/>
        </w:rPr>
      </w:pPr>
      <w:proofErr w:type="gramStart"/>
      <w:r>
        <w:rPr>
          <w:rFonts w:ascii="Arial" w:hAnsi="Arial" w:cs="Arial"/>
          <w:b/>
          <w:i/>
          <w:sz w:val="24"/>
          <w:szCs w:val="24"/>
        </w:rPr>
        <w:t>continued</w:t>
      </w:r>
      <w:proofErr w:type="gramEnd"/>
    </w:p>
    <w:tbl>
      <w:tblPr>
        <w:tblStyle w:val="TableGrid"/>
        <w:tblW w:w="11016" w:type="dxa"/>
        <w:tblInd w:w="18" w:type="dxa"/>
        <w:tblLook w:val="04A0" w:firstRow="1" w:lastRow="0" w:firstColumn="1" w:lastColumn="0" w:noHBand="0" w:noVBand="1"/>
      </w:tblPr>
      <w:tblGrid>
        <w:gridCol w:w="11016"/>
      </w:tblGrid>
      <w:tr w:rsidR="00450E48" w14:paraId="4DBC795D" w14:textId="77777777" w:rsidTr="00450E48">
        <w:tc>
          <w:tcPr>
            <w:tcW w:w="11016" w:type="dxa"/>
            <w:shd w:val="clear" w:color="auto" w:fill="FDE9D9" w:themeFill="accent6" w:themeFillTint="33"/>
          </w:tcPr>
          <w:p w14:paraId="46D3FDCD" w14:textId="27B1ACFF" w:rsidR="00450E48" w:rsidRPr="00F978DB" w:rsidRDefault="00BD12C1" w:rsidP="00450E48">
            <w:pPr>
              <w:rPr>
                <w:b/>
                <w:sz w:val="24"/>
                <w:szCs w:val="24"/>
              </w:rPr>
            </w:pPr>
            <w:r w:rsidRPr="00344BDC">
              <w:rPr>
                <w:rFonts w:cs="Times New Roman"/>
                <w:b/>
                <w:bCs/>
                <w:color w:val="000000"/>
                <w:sz w:val="24"/>
                <w:szCs w:val="24"/>
              </w:rPr>
              <w:t xml:space="preserve">10.4 a-b, e, g-h, </w:t>
            </w:r>
            <w:r w:rsidRPr="00344BDC">
              <w:rPr>
                <w:rFonts w:cs="Times New Roman"/>
                <w:color w:val="000000"/>
                <w:sz w:val="24"/>
                <w:szCs w:val="24"/>
              </w:rPr>
              <w:t>k</w:t>
            </w:r>
          </w:p>
        </w:tc>
      </w:tr>
      <w:tr w:rsidR="001C7BFB" w14:paraId="6364AD87" w14:textId="77777777" w:rsidTr="00450E48">
        <w:trPr>
          <w:trHeight w:val="485"/>
        </w:trPr>
        <w:tc>
          <w:tcPr>
            <w:tcW w:w="11016" w:type="dxa"/>
          </w:tcPr>
          <w:p w14:paraId="7AF16494" w14:textId="77777777" w:rsidR="001C7BFB" w:rsidRPr="00B438E5" w:rsidRDefault="001C7BFB" w:rsidP="00B069A8">
            <w:pPr>
              <w:pStyle w:val="Bullet1"/>
              <w:numPr>
                <w:ilvl w:val="0"/>
                <w:numId w:val="89"/>
              </w:numPr>
              <w:tabs>
                <w:tab w:val="left" w:pos="630"/>
              </w:tabs>
              <w:ind w:left="540"/>
              <w:rPr>
                <w:rFonts w:asciiTheme="minorHAnsi" w:hAnsiTheme="minorHAnsi"/>
                <w:sz w:val="24"/>
                <w:szCs w:val="24"/>
              </w:rPr>
            </w:pPr>
            <w:r w:rsidRPr="00B438E5">
              <w:rPr>
                <w:rFonts w:asciiTheme="minorHAnsi" w:hAnsiTheme="minorHAnsi"/>
                <w:sz w:val="24"/>
                <w:szCs w:val="24"/>
              </w:rPr>
              <w:t>identify universal themes, such as:</w:t>
            </w:r>
          </w:p>
          <w:p w14:paraId="19AC8EA2" w14:textId="77777777" w:rsidR="001C7BFB" w:rsidRPr="00B438E5"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struggle with nature;</w:t>
            </w:r>
          </w:p>
          <w:p w14:paraId="0BE8A2EA" w14:textId="77777777" w:rsidR="001C7BFB" w:rsidRPr="00B438E5"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survival of the fittest;</w:t>
            </w:r>
          </w:p>
          <w:p w14:paraId="76BE981D" w14:textId="77777777" w:rsidR="001C7BFB" w:rsidRPr="00B438E5"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coming of age;</w:t>
            </w:r>
          </w:p>
          <w:p w14:paraId="08DE77B7" w14:textId="77777777" w:rsidR="001C7BFB" w:rsidRPr="00B438E5"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power of love;</w:t>
            </w:r>
          </w:p>
          <w:p w14:paraId="59A35F9A" w14:textId="77777777" w:rsidR="001C7BFB" w:rsidRPr="00B438E5"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loss of innocence;</w:t>
            </w:r>
          </w:p>
          <w:p w14:paraId="6B9772A8" w14:textId="77777777" w:rsidR="001C7BFB" w:rsidRPr="00B438E5"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struggle with self;</w:t>
            </w:r>
          </w:p>
          <w:p w14:paraId="2C167D76" w14:textId="77777777" w:rsidR="001C7BFB" w:rsidRPr="00B438E5"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disillusionment with life;</w:t>
            </w:r>
          </w:p>
          <w:p w14:paraId="75D7D707" w14:textId="77777777" w:rsidR="001C7BFB" w:rsidRPr="00B438E5"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the effects of progress;</w:t>
            </w:r>
          </w:p>
          <w:p w14:paraId="74612C77" w14:textId="77777777" w:rsidR="001C7BFB" w:rsidRPr="00B438E5"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power of nature;</w:t>
            </w:r>
          </w:p>
          <w:p w14:paraId="4EF3B40F" w14:textId="77777777" w:rsidR="001C7BFB" w:rsidRPr="00B438E5"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alienation and isolation;</w:t>
            </w:r>
          </w:p>
          <w:p w14:paraId="764F93C4" w14:textId="77777777" w:rsidR="001C7BFB" w:rsidRPr="00B438E5"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honoring the historical past;</w:t>
            </w:r>
          </w:p>
          <w:p w14:paraId="65E4AAC1" w14:textId="77777777" w:rsidR="001C7BFB" w:rsidRPr="00B438E5"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good overcoming evil;</w:t>
            </w:r>
          </w:p>
          <w:p w14:paraId="1077A554" w14:textId="77777777" w:rsidR="001C7BFB" w:rsidRPr="00B438E5"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tolerance of the atypical;</w:t>
            </w:r>
          </w:p>
          <w:p w14:paraId="590E3A9E" w14:textId="77777777" w:rsidR="001C7BFB" w:rsidRPr="00B438E5"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the great journey;</w:t>
            </w:r>
          </w:p>
          <w:p w14:paraId="11EB9498" w14:textId="77777777" w:rsidR="001C7BFB" w:rsidRPr="00B438E5"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 xml:space="preserve">noble sacrifice; </w:t>
            </w:r>
          </w:p>
          <w:p w14:paraId="15B052DA" w14:textId="77777777" w:rsidR="001C7BFB" w:rsidRPr="00B438E5"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the great battle;</w:t>
            </w:r>
          </w:p>
          <w:p w14:paraId="3F42DCEA" w14:textId="77777777" w:rsidR="001C7BFB" w:rsidRDefault="001C7BFB" w:rsidP="00B069A8">
            <w:pPr>
              <w:pStyle w:val="Bullet2"/>
              <w:numPr>
                <w:ilvl w:val="0"/>
                <w:numId w:val="92"/>
              </w:numPr>
              <w:tabs>
                <w:tab w:val="clear" w:pos="702"/>
                <w:tab w:val="left" w:pos="972"/>
              </w:tabs>
              <w:ind w:left="1062" w:hanging="450"/>
              <w:rPr>
                <w:rFonts w:asciiTheme="minorHAnsi" w:hAnsiTheme="minorHAnsi"/>
                <w:sz w:val="24"/>
                <w:szCs w:val="24"/>
              </w:rPr>
            </w:pPr>
            <w:r w:rsidRPr="00B438E5">
              <w:rPr>
                <w:rFonts w:asciiTheme="minorHAnsi" w:hAnsiTheme="minorHAnsi"/>
                <w:sz w:val="24"/>
                <w:szCs w:val="24"/>
              </w:rPr>
              <w:t>love and friendship; and</w:t>
            </w:r>
          </w:p>
          <w:p w14:paraId="5288C119" w14:textId="0321DD38" w:rsidR="001C7BFB" w:rsidRPr="001C7BFB" w:rsidRDefault="001C7BFB" w:rsidP="00B069A8">
            <w:pPr>
              <w:pStyle w:val="Bullet2"/>
              <w:numPr>
                <w:ilvl w:val="0"/>
                <w:numId w:val="92"/>
              </w:numPr>
              <w:tabs>
                <w:tab w:val="clear" w:pos="702"/>
                <w:tab w:val="left" w:pos="972"/>
              </w:tabs>
              <w:ind w:left="1062" w:hanging="450"/>
              <w:rPr>
                <w:rFonts w:asciiTheme="minorHAnsi" w:hAnsiTheme="minorHAnsi"/>
                <w:sz w:val="24"/>
                <w:szCs w:val="24"/>
              </w:rPr>
            </w:pPr>
            <w:proofErr w:type="gramStart"/>
            <w:r w:rsidRPr="001C7BFB">
              <w:rPr>
                <w:rFonts w:asciiTheme="minorHAnsi" w:hAnsiTheme="minorHAnsi"/>
                <w:sz w:val="24"/>
                <w:szCs w:val="24"/>
              </w:rPr>
              <w:t>revenge</w:t>
            </w:r>
            <w:proofErr w:type="gramEnd"/>
            <w:r w:rsidRPr="001C7BFB">
              <w:rPr>
                <w:rFonts w:asciiTheme="minorHAnsi" w:hAnsiTheme="minorHAnsi"/>
                <w:sz w:val="24"/>
                <w:szCs w:val="24"/>
              </w:rPr>
              <w:t>.</w:t>
            </w:r>
          </w:p>
        </w:tc>
      </w:tr>
      <w:tr w:rsidR="001C7BFB" w14:paraId="527C4B6A" w14:textId="77777777" w:rsidTr="00450E48">
        <w:tc>
          <w:tcPr>
            <w:tcW w:w="11016" w:type="dxa"/>
          </w:tcPr>
          <w:p w14:paraId="2861FEE4" w14:textId="3AB3FBFA" w:rsidR="001C7BFB" w:rsidRPr="00BD12C1" w:rsidRDefault="00BD12C1" w:rsidP="00B069A8">
            <w:pPr>
              <w:pStyle w:val="Bullet1"/>
              <w:numPr>
                <w:ilvl w:val="0"/>
                <w:numId w:val="89"/>
              </w:numPr>
              <w:ind w:left="612" w:hanging="450"/>
              <w:rPr>
                <w:rFonts w:asciiTheme="minorHAnsi" w:hAnsiTheme="minorHAnsi"/>
                <w:sz w:val="24"/>
                <w:szCs w:val="24"/>
              </w:rPr>
            </w:pPr>
            <w:proofErr w:type="gramStart"/>
            <w:r w:rsidRPr="00BD12C1">
              <w:rPr>
                <w:rFonts w:asciiTheme="minorHAnsi" w:hAnsiTheme="minorHAnsi"/>
                <w:sz w:val="24"/>
                <w:szCs w:val="24"/>
              </w:rPr>
              <w:t>analyze</w:t>
            </w:r>
            <w:proofErr w:type="gramEnd"/>
            <w:r w:rsidRPr="00BD12C1">
              <w:rPr>
                <w:rFonts w:asciiTheme="minorHAnsi" w:hAnsiTheme="minorHAnsi"/>
                <w:sz w:val="24"/>
                <w:szCs w:val="24"/>
              </w:rPr>
              <w:t xml:space="preserve"> works of literature for historical information about the period in which they were written.</w:t>
            </w:r>
          </w:p>
        </w:tc>
      </w:tr>
      <w:tr w:rsidR="001C7BFB" w14:paraId="37E08F0B" w14:textId="77777777" w:rsidTr="00450E48">
        <w:tc>
          <w:tcPr>
            <w:tcW w:w="11016" w:type="dxa"/>
          </w:tcPr>
          <w:p w14:paraId="1876E7CC" w14:textId="30794D3E" w:rsidR="00BD12C1" w:rsidRPr="00BD12C1" w:rsidRDefault="00BD12C1" w:rsidP="00B069A8">
            <w:pPr>
              <w:pStyle w:val="Bullet1"/>
              <w:numPr>
                <w:ilvl w:val="0"/>
                <w:numId w:val="89"/>
              </w:numPr>
              <w:ind w:left="522"/>
              <w:rPr>
                <w:rFonts w:asciiTheme="minorHAnsi" w:hAnsiTheme="minorHAnsi"/>
                <w:sz w:val="24"/>
                <w:szCs w:val="24"/>
              </w:rPr>
            </w:pPr>
            <w:r w:rsidRPr="00BD12C1">
              <w:rPr>
                <w:rFonts w:asciiTheme="minorHAnsi" w:hAnsiTheme="minorHAnsi"/>
                <w:sz w:val="24"/>
                <w:szCs w:val="24"/>
              </w:rPr>
              <w:t>describe common archetypes that pervade literature, such as the:</w:t>
            </w:r>
          </w:p>
          <w:p w14:paraId="24A73336" w14:textId="77777777" w:rsidR="00BD12C1" w:rsidRPr="00BD12C1" w:rsidRDefault="00BD12C1" w:rsidP="00B069A8">
            <w:pPr>
              <w:pStyle w:val="Bullet2"/>
              <w:numPr>
                <w:ilvl w:val="0"/>
                <w:numId w:val="93"/>
              </w:numPr>
              <w:tabs>
                <w:tab w:val="clear" w:pos="702"/>
                <w:tab w:val="left" w:pos="792"/>
              </w:tabs>
              <w:ind w:left="972"/>
              <w:rPr>
                <w:rFonts w:asciiTheme="minorHAnsi" w:hAnsiTheme="minorHAnsi"/>
                <w:sz w:val="24"/>
                <w:szCs w:val="24"/>
              </w:rPr>
            </w:pPr>
            <w:r w:rsidRPr="00BD12C1">
              <w:rPr>
                <w:rFonts w:asciiTheme="minorHAnsi" w:hAnsiTheme="minorHAnsi"/>
                <w:sz w:val="24"/>
                <w:szCs w:val="24"/>
              </w:rPr>
              <w:t>hero/heroine;</w:t>
            </w:r>
          </w:p>
          <w:p w14:paraId="3D6457A3" w14:textId="77777777" w:rsidR="00BD12C1" w:rsidRPr="00BD12C1" w:rsidRDefault="00BD12C1" w:rsidP="00B069A8">
            <w:pPr>
              <w:pStyle w:val="Bullet2"/>
              <w:numPr>
                <w:ilvl w:val="0"/>
                <w:numId w:val="93"/>
              </w:numPr>
              <w:tabs>
                <w:tab w:val="clear" w:pos="702"/>
                <w:tab w:val="left" w:pos="792"/>
              </w:tabs>
              <w:ind w:left="972"/>
              <w:rPr>
                <w:rFonts w:asciiTheme="minorHAnsi" w:hAnsiTheme="minorHAnsi"/>
                <w:sz w:val="24"/>
                <w:szCs w:val="24"/>
              </w:rPr>
            </w:pPr>
            <w:r w:rsidRPr="00BD12C1">
              <w:rPr>
                <w:rFonts w:asciiTheme="minorHAnsi" w:hAnsiTheme="minorHAnsi"/>
                <w:sz w:val="24"/>
                <w:szCs w:val="24"/>
              </w:rPr>
              <w:t>trickster;</w:t>
            </w:r>
          </w:p>
          <w:p w14:paraId="4D82EAD2" w14:textId="77777777" w:rsidR="00BD12C1" w:rsidRPr="00BD12C1" w:rsidRDefault="00BD12C1" w:rsidP="00B069A8">
            <w:pPr>
              <w:pStyle w:val="Bullet2"/>
              <w:numPr>
                <w:ilvl w:val="0"/>
                <w:numId w:val="93"/>
              </w:numPr>
              <w:tabs>
                <w:tab w:val="clear" w:pos="702"/>
                <w:tab w:val="left" w:pos="792"/>
              </w:tabs>
              <w:ind w:left="972"/>
              <w:rPr>
                <w:rFonts w:asciiTheme="minorHAnsi" w:hAnsiTheme="minorHAnsi"/>
                <w:sz w:val="24"/>
                <w:szCs w:val="24"/>
              </w:rPr>
            </w:pPr>
            <w:r w:rsidRPr="00BD12C1">
              <w:rPr>
                <w:rFonts w:asciiTheme="minorHAnsi" w:hAnsiTheme="minorHAnsi"/>
                <w:sz w:val="24"/>
                <w:szCs w:val="24"/>
              </w:rPr>
              <w:t>faithful companion;</w:t>
            </w:r>
          </w:p>
          <w:p w14:paraId="327755A1" w14:textId="77777777" w:rsidR="00BD12C1" w:rsidRPr="00BD12C1" w:rsidRDefault="00BD12C1" w:rsidP="00B069A8">
            <w:pPr>
              <w:pStyle w:val="Bullet2"/>
              <w:numPr>
                <w:ilvl w:val="0"/>
                <w:numId w:val="93"/>
              </w:numPr>
              <w:tabs>
                <w:tab w:val="clear" w:pos="702"/>
                <w:tab w:val="left" w:pos="792"/>
              </w:tabs>
              <w:ind w:left="972"/>
              <w:rPr>
                <w:rFonts w:asciiTheme="minorHAnsi" w:hAnsiTheme="minorHAnsi"/>
                <w:sz w:val="24"/>
                <w:szCs w:val="24"/>
              </w:rPr>
            </w:pPr>
            <w:r w:rsidRPr="00BD12C1">
              <w:rPr>
                <w:rFonts w:asciiTheme="minorHAnsi" w:hAnsiTheme="minorHAnsi"/>
                <w:sz w:val="24"/>
                <w:szCs w:val="24"/>
              </w:rPr>
              <w:t>outsider/outcast;</w:t>
            </w:r>
          </w:p>
          <w:p w14:paraId="271CC513" w14:textId="77777777" w:rsidR="00BD12C1" w:rsidRPr="00BD12C1" w:rsidRDefault="00BD12C1" w:rsidP="00B069A8">
            <w:pPr>
              <w:pStyle w:val="Bullet2"/>
              <w:numPr>
                <w:ilvl w:val="0"/>
                <w:numId w:val="93"/>
              </w:numPr>
              <w:tabs>
                <w:tab w:val="clear" w:pos="702"/>
                <w:tab w:val="left" w:pos="792"/>
              </w:tabs>
              <w:ind w:left="972"/>
              <w:rPr>
                <w:rFonts w:asciiTheme="minorHAnsi" w:hAnsiTheme="minorHAnsi"/>
                <w:sz w:val="24"/>
                <w:szCs w:val="24"/>
              </w:rPr>
            </w:pPr>
            <w:r w:rsidRPr="00BD12C1">
              <w:rPr>
                <w:rFonts w:asciiTheme="minorHAnsi" w:hAnsiTheme="minorHAnsi"/>
                <w:sz w:val="24"/>
                <w:szCs w:val="24"/>
              </w:rPr>
              <w:t>rugged individualist;</w:t>
            </w:r>
          </w:p>
          <w:p w14:paraId="15C13D9A" w14:textId="77777777" w:rsidR="00BD12C1" w:rsidRPr="00BD12C1" w:rsidRDefault="00BD12C1" w:rsidP="00B069A8">
            <w:pPr>
              <w:pStyle w:val="Bullet2"/>
              <w:numPr>
                <w:ilvl w:val="0"/>
                <w:numId w:val="93"/>
              </w:numPr>
              <w:tabs>
                <w:tab w:val="clear" w:pos="702"/>
                <w:tab w:val="left" w:pos="792"/>
              </w:tabs>
              <w:ind w:left="972"/>
              <w:rPr>
                <w:rFonts w:asciiTheme="minorHAnsi" w:hAnsiTheme="minorHAnsi"/>
                <w:sz w:val="24"/>
                <w:szCs w:val="24"/>
              </w:rPr>
            </w:pPr>
            <w:r w:rsidRPr="00BD12C1">
              <w:rPr>
                <w:rFonts w:asciiTheme="minorHAnsi" w:hAnsiTheme="minorHAnsi"/>
                <w:sz w:val="24"/>
                <w:szCs w:val="24"/>
              </w:rPr>
              <w:t>shrew;</w:t>
            </w:r>
          </w:p>
          <w:p w14:paraId="3164EC4D" w14:textId="77777777" w:rsidR="00BD12C1" w:rsidRPr="00BD12C1" w:rsidRDefault="00BD12C1" w:rsidP="00B069A8">
            <w:pPr>
              <w:pStyle w:val="Bullet2"/>
              <w:numPr>
                <w:ilvl w:val="0"/>
                <w:numId w:val="93"/>
              </w:numPr>
              <w:tabs>
                <w:tab w:val="clear" w:pos="702"/>
                <w:tab w:val="left" w:pos="396"/>
                <w:tab w:val="left" w:pos="792"/>
              </w:tabs>
              <w:ind w:left="972"/>
              <w:rPr>
                <w:rFonts w:asciiTheme="minorHAnsi" w:hAnsiTheme="minorHAnsi"/>
                <w:sz w:val="24"/>
                <w:szCs w:val="24"/>
              </w:rPr>
            </w:pPr>
            <w:r w:rsidRPr="00BD12C1">
              <w:rPr>
                <w:rFonts w:asciiTheme="minorHAnsi" w:hAnsiTheme="minorHAnsi"/>
                <w:sz w:val="24"/>
                <w:szCs w:val="24"/>
              </w:rPr>
              <w:t>innocent;</w:t>
            </w:r>
          </w:p>
          <w:p w14:paraId="07CA1806" w14:textId="77777777" w:rsidR="00BD12C1" w:rsidRPr="00BD12C1" w:rsidRDefault="00BD12C1" w:rsidP="00B069A8">
            <w:pPr>
              <w:pStyle w:val="Bullet2"/>
              <w:numPr>
                <w:ilvl w:val="0"/>
                <w:numId w:val="93"/>
              </w:numPr>
              <w:tabs>
                <w:tab w:val="clear" w:pos="702"/>
                <w:tab w:val="left" w:pos="792"/>
              </w:tabs>
              <w:ind w:left="972"/>
              <w:rPr>
                <w:rFonts w:asciiTheme="minorHAnsi" w:hAnsiTheme="minorHAnsi"/>
                <w:sz w:val="24"/>
                <w:szCs w:val="24"/>
              </w:rPr>
            </w:pPr>
            <w:r w:rsidRPr="00BD12C1">
              <w:rPr>
                <w:rFonts w:asciiTheme="minorHAnsi" w:hAnsiTheme="minorHAnsi"/>
                <w:sz w:val="24"/>
                <w:szCs w:val="24"/>
              </w:rPr>
              <w:t>villain;</w:t>
            </w:r>
          </w:p>
          <w:p w14:paraId="6F084DAF" w14:textId="77777777" w:rsidR="00BD12C1" w:rsidRPr="00BD12C1" w:rsidRDefault="00BD12C1" w:rsidP="00B069A8">
            <w:pPr>
              <w:pStyle w:val="Bullet2"/>
              <w:numPr>
                <w:ilvl w:val="0"/>
                <w:numId w:val="93"/>
              </w:numPr>
              <w:tabs>
                <w:tab w:val="clear" w:pos="702"/>
                <w:tab w:val="left" w:pos="792"/>
              </w:tabs>
              <w:ind w:left="972"/>
              <w:rPr>
                <w:rFonts w:asciiTheme="minorHAnsi" w:hAnsiTheme="minorHAnsi"/>
                <w:sz w:val="24"/>
                <w:szCs w:val="24"/>
              </w:rPr>
            </w:pPr>
            <w:r w:rsidRPr="00BD12C1">
              <w:rPr>
                <w:rFonts w:asciiTheme="minorHAnsi" w:hAnsiTheme="minorHAnsi"/>
                <w:sz w:val="24"/>
                <w:szCs w:val="24"/>
              </w:rPr>
              <w:t>caretaker;</w:t>
            </w:r>
          </w:p>
          <w:p w14:paraId="2C99128F" w14:textId="77777777" w:rsidR="00BD12C1" w:rsidRPr="00BD12C1" w:rsidRDefault="00BD12C1" w:rsidP="00B069A8">
            <w:pPr>
              <w:pStyle w:val="Bullet2"/>
              <w:numPr>
                <w:ilvl w:val="0"/>
                <w:numId w:val="93"/>
              </w:numPr>
              <w:tabs>
                <w:tab w:val="clear" w:pos="702"/>
                <w:tab w:val="left" w:pos="792"/>
              </w:tabs>
              <w:ind w:left="972"/>
              <w:rPr>
                <w:rFonts w:asciiTheme="minorHAnsi" w:hAnsiTheme="minorHAnsi"/>
                <w:sz w:val="24"/>
                <w:szCs w:val="24"/>
              </w:rPr>
            </w:pPr>
            <w:r w:rsidRPr="00BD12C1">
              <w:rPr>
                <w:rFonts w:asciiTheme="minorHAnsi" w:hAnsiTheme="minorHAnsi"/>
                <w:sz w:val="24"/>
                <w:szCs w:val="24"/>
              </w:rPr>
              <w:t xml:space="preserve">Earth mother; </w:t>
            </w:r>
          </w:p>
          <w:p w14:paraId="0769C5A7" w14:textId="77777777" w:rsidR="00BD12C1" w:rsidRPr="00BD12C1" w:rsidRDefault="00BD12C1" w:rsidP="00B069A8">
            <w:pPr>
              <w:pStyle w:val="Bullet2"/>
              <w:numPr>
                <w:ilvl w:val="0"/>
                <w:numId w:val="93"/>
              </w:numPr>
              <w:tabs>
                <w:tab w:val="clear" w:pos="702"/>
                <w:tab w:val="left" w:pos="792"/>
              </w:tabs>
              <w:ind w:left="972"/>
              <w:rPr>
                <w:rFonts w:asciiTheme="minorHAnsi" w:hAnsiTheme="minorHAnsi"/>
                <w:sz w:val="24"/>
                <w:szCs w:val="24"/>
              </w:rPr>
            </w:pPr>
            <w:r w:rsidRPr="00BD12C1">
              <w:rPr>
                <w:rFonts w:asciiTheme="minorHAnsi" w:hAnsiTheme="minorHAnsi"/>
                <w:sz w:val="24"/>
                <w:szCs w:val="24"/>
              </w:rPr>
              <w:t>rebel;</w:t>
            </w:r>
          </w:p>
          <w:p w14:paraId="7FD05900" w14:textId="77777777" w:rsidR="00BD12C1" w:rsidRPr="00BD12C1" w:rsidRDefault="00BD12C1" w:rsidP="00B069A8">
            <w:pPr>
              <w:pStyle w:val="Bullet2"/>
              <w:numPr>
                <w:ilvl w:val="0"/>
                <w:numId w:val="93"/>
              </w:numPr>
              <w:tabs>
                <w:tab w:val="clear" w:pos="702"/>
                <w:tab w:val="left" w:pos="792"/>
              </w:tabs>
              <w:ind w:left="972"/>
              <w:rPr>
                <w:rFonts w:asciiTheme="minorHAnsi" w:hAnsiTheme="minorHAnsi"/>
                <w:sz w:val="24"/>
                <w:szCs w:val="24"/>
              </w:rPr>
            </w:pPr>
            <w:r w:rsidRPr="00BD12C1">
              <w:rPr>
                <w:rFonts w:asciiTheme="minorHAnsi" w:hAnsiTheme="minorHAnsi"/>
                <w:sz w:val="24"/>
                <w:szCs w:val="24"/>
              </w:rPr>
              <w:t>misfit;</w:t>
            </w:r>
          </w:p>
          <w:p w14:paraId="76F3642F" w14:textId="77777777" w:rsidR="00BD12C1" w:rsidRPr="00BD12C1" w:rsidRDefault="00BD12C1" w:rsidP="00B069A8">
            <w:pPr>
              <w:pStyle w:val="Bullet2"/>
              <w:numPr>
                <w:ilvl w:val="0"/>
                <w:numId w:val="93"/>
              </w:numPr>
              <w:tabs>
                <w:tab w:val="clear" w:pos="702"/>
                <w:tab w:val="left" w:pos="792"/>
              </w:tabs>
              <w:ind w:left="972"/>
              <w:rPr>
                <w:rFonts w:asciiTheme="minorHAnsi" w:hAnsiTheme="minorHAnsi"/>
                <w:sz w:val="24"/>
                <w:szCs w:val="24"/>
              </w:rPr>
            </w:pPr>
            <w:r w:rsidRPr="00BD12C1">
              <w:rPr>
                <w:rFonts w:asciiTheme="minorHAnsi" w:hAnsiTheme="minorHAnsi"/>
                <w:sz w:val="24"/>
                <w:szCs w:val="24"/>
              </w:rPr>
              <w:t>mother/father figure;</w:t>
            </w:r>
          </w:p>
          <w:p w14:paraId="725763C5" w14:textId="77777777" w:rsidR="00BD12C1" w:rsidRPr="00BD12C1" w:rsidRDefault="00BD12C1" w:rsidP="00B069A8">
            <w:pPr>
              <w:pStyle w:val="Bullet2"/>
              <w:numPr>
                <w:ilvl w:val="0"/>
                <w:numId w:val="93"/>
              </w:numPr>
              <w:tabs>
                <w:tab w:val="clear" w:pos="702"/>
                <w:tab w:val="left" w:pos="792"/>
              </w:tabs>
              <w:ind w:left="972"/>
              <w:rPr>
                <w:rFonts w:asciiTheme="minorHAnsi" w:hAnsiTheme="minorHAnsi"/>
                <w:sz w:val="24"/>
                <w:szCs w:val="24"/>
              </w:rPr>
            </w:pPr>
            <w:r w:rsidRPr="00BD12C1">
              <w:rPr>
                <w:rFonts w:asciiTheme="minorHAnsi" w:hAnsiTheme="minorHAnsi"/>
                <w:sz w:val="24"/>
                <w:szCs w:val="24"/>
              </w:rPr>
              <w:t xml:space="preserve">monster/villain; </w:t>
            </w:r>
          </w:p>
          <w:p w14:paraId="1D9B70C8" w14:textId="77777777" w:rsidR="00BD12C1" w:rsidRPr="00BD12C1" w:rsidRDefault="00BD12C1" w:rsidP="00B069A8">
            <w:pPr>
              <w:pStyle w:val="Bullet2"/>
              <w:numPr>
                <w:ilvl w:val="0"/>
                <w:numId w:val="93"/>
              </w:numPr>
              <w:tabs>
                <w:tab w:val="clear" w:pos="702"/>
                <w:tab w:val="left" w:pos="792"/>
              </w:tabs>
              <w:ind w:left="972"/>
              <w:rPr>
                <w:rFonts w:asciiTheme="minorHAnsi" w:hAnsiTheme="minorHAnsi"/>
                <w:sz w:val="24"/>
                <w:szCs w:val="24"/>
              </w:rPr>
            </w:pPr>
            <w:r w:rsidRPr="00BD12C1">
              <w:rPr>
                <w:rFonts w:asciiTheme="minorHAnsi" w:hAnsiTheme="minorHAnsi"/>
                <w:sz w:val="24"/>
                <w:szCs w:val="24"/>
              </w:rPr>
              <w:t>scapegoat; and</w:t>
            </w:r>
          </w:p>
          <w:p w14:paraId="05661281" w14:textId="513C8FC3" w:rsidR="001C7BFB" w:rsidRPr="00BD12C1" w:rsidRDefault="00BD12C1" w:rsidP="00B069A8">
            <w:pPr>
              <w:pStyle w:val="ListParagraph"/>
              <w:numPr>
                <w:ilvl w:val="0"/>
                <w:numId w:val="93"/>
              </w:numPr>
              <w:tabs>
                <w:tab w:val="left" w:pos="792"/>
              </w:tabs>
              <w:ind w:left="972"/>
              <w:rPr>
                <w:sz w:val="24"/>
                <w:szCs w:val="24"/>
              </w:rPr>
            </w:pPr>
            <w:proofErr w:type="gramStart"/>
            <w:r w:rsidRPr="00BD12C1">
              <w:rPr>
                <w:sz w:val="24"/>
                <w:szCs w:val="24"/>
              </w:rPr>
              <w:t>lonely</w:t>
            </w:r>
            <w:proofErr w:type="gramEnd"/>
            <w:r w:rsidRPr="00BD12C1">
              <w:rPr>
                <w:sz w:val="24"/>
                <w:szCs w:val="24"/>
              </w:rPr>
              <w:t xml:space="preserve"> orphan.</w:t>
            </w:r>
          </w:p>
        </w:tc>
      </w:tr>
    </w:tbl>
    <w:p w14:paraId="5E0BBDD7" w14:textId="77777777" w:rsidR="00450E48" w:rsidRDefault="00450E48" w:rsidP="00450E48">
      <w:pPr>
        <w:tabs>
          <w:tab w:val="left" w:pos="7335"/>
        </w:tabs>
        <w:contextualSpacing/>
        <w:rPr>
          <w:rFonts w:ascii="Arial" w:hAnsi="Arial" w:cs="Arial"/>
          <w:b/>
          <w:sz w:val="16"/>
          <w:szCs w:val="16"/>
        </w:rPr>
      </w:pPr>
    </w:p>
    <w:p w14:paraId="037EC6A3" w14:textId="77777777" w:rsidR="00450E48" w:rsidRDefault="00450E48" w:rsidP="00450E48">
      <w:pPr>
        <w:rPr>
          <w:rFonts w:ascii="Arial" w:hAnsi="Arial" w:cs="Arial"/>
          <w:b/>
          <w:sz w:val="16"/>
          <w:szCs w:val="16"/>
        </w:rPr>
      </w:pPr>
      <w:r>
        <w:rPr>
          <w:rFonts w:ascii="Arial" w:hAnsi="Arial" w:cs="Arial"/>
          <w:b/>
          <w:sz w:val="16"/>
          <w:szCs w:val="16"/>
        </w:rPr>
        <w:br w:type="page"/>
      </w:r>
    </w:p>
    <w:p w14:paraId="3197136A" w14:textId="77777777" w:rsidR="00450E48" w:rsidRDefault="00450E48" w:rsidP="00450E48">
      <w:pPr>
        <w:tabs>
          <w:tab w:val="left" w:pos="7335"/>
        </w:tabs>
        <w:contextualSpacing/>
        <w:rPr>
          <w:rFonts w:ascii="Arial" w:hAnsi="Arial" w:cs="Arial"/>
          <w:b/>
          <w:sz w:val="16"/>
          <w:szCs w:val="16"/>
        </w:rPr>
      </w:pPr>
      <w:r>
        <w:rPr>
          <w:rFonts w:ascii="Arial" w:hAnsi="Arial" w:cs="Arial"/>
          <w:b/>
          <w:sz w:val="16"/>
          <w:szCs w:val="16"/>
        </w:rPr>
        <w:lastRenderedPageBreak/>
        <w:tab/>
      </w:r>
    </w:p>
    <w:p w14:paraId="0BD085D4" w14:textId="77777777" w:rsidR="00450E48" w:rsidRDefault="00450E48" w:rsidP="00450E48">
      <w:pPr>
        <w:tabs>
          <w:tab w:val="left" w:pos="7335"/>
        </w:tabs>
        <w:contextualSpacing/>
        <w:rPr>
          <w:rFonts w:ascii="Arial" w:hAnsi="Arial" w:cs="Arial"/>
          <w:b/>
          <w:sz w:val="16"/>
          <w:szCs w:val="16"/>
        </w:rPr>
      </w:pPr>
    </w:p>
    <w:p w14:paraId="59AAD1F5" w14:textId="50FAC858" w:rsidR="00450E48" w:rsidRPr="00A626F8" w:rsidRDefault="00450E48" w:rsidP="00450E48">
      <w:pPr>
        <w:contextualSpacing/>
        <w:rPr>
          <w:rFonts w:ascii="Arial" w:hAnsi="Arial" w:cs="Arial"/>
          <w:b/>
          <w:sz w:val="32"/>
          <w:szCs w:val="32"/>
        </w:rPr>
      </w:pPr>
      <w:r w:rsidRPr="00A626F8">
        <w:rPr>
          <w:rFonts w:ascii="Arial" w:hAnsi="Arial" w:cs="Arial"/>
          <w:b/>
          <w:caps/>
          <w:sz w:val="32"/>
          <w:szCs w:val="32"/>
        </w:rPr>
        <w:t xml:space="preserve">Grade </w:t>
      </w:r>
      <w:r w:rsidR="00BD12C1">
        <w:rPr>
          <w:rFonts w:ascii="Arial" w:hAnsi="Arial" w:cs="Arial"/>
          <w:b/>
          <w:caps/>
          <w:sz w:val="32"/>
          <w:szCs w:val="32"/>
        </w:rPr>
        <w:t>10</w:t>
      </w:r>
      <w:r>
        <w:rPr>
          <w:rFonts w:ascii="Arial" w:hAnsi="Arial" w:cs="Arial"/>
          <w:b/>
          <w:caps/>
          <w:sz w:val="32"/>
          <w:szCs w:val="32"/>
        </w:rPr>
        <w:t>: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18</w:t>
      </w:r>
    </w:p>
    <w:p w14:paraId="094589D6" w14:textId="77777777" w:rsidR="00450E48" w:rsidRPr="002418E5" w:rsidRDefault="00450E48" w:rsidP="00450E48">
      <w:pPr>
        <w:contextualSpacing/>
        <w:rPr>
          <w:rFonts w:ascii="Arial" w:hAnsi="Arial" w:cs="Arial"/>
          <w:b/>
          <w:sz w:val="16"/>
          <w:szCs w:val="16"/>
        </w:rPr>
      </w:pPr>
    </w:p>
    <w:p w14:paraId="4BC58473" w14:textId="77777777" w:rsidR="00450E48" w:rsidRPr="002418E5" w:rsidRDefault="00450E48" w:rsidP="00450E48">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fictional texts</w:t>
      </w:r>
    </w:p>
    <w:p w14:paraId="737701F9" w14:textId="77777777" w:rsidR="00450E48" w:rsidRPr="002418E5" w:rsidRDefault="00450E48" w:rsidP="00450E48">
      <w:pPr>
        <w:contextualSpacing/>
        <w:jc w:val="center"/>
        <w:rPr>
          <w:rFonts w:ascii="Arial" w:hAnsi="Arial" w:cs="Arial"/>
          <w:b/>
          <w:caps/>
          <w:color w:val="0000CC"/>
          <w:sz w:val="16"/>
          <w:szCs w:val="16"/>
        </w:rPr>
      </w:pPr>
    </w:p>
    <w:p w14:paraId="37939143" w14:textId="77777777" w:rsidR="00450E48" w:rsidRDefault="00450E48" w:rsidP="00450E48">
      <w:pPr>
        <w:tabs>
          <w:tab w:val="left" w:pos="7335"/>
        </w:tabs>
        <w:contextualSpacing/>
        <w:jc w:val="center"/>
        <w:rPr>
          <w:rFonts w:ascii="Arial" w:hAnsi="Arial" w:cs="Arial"/>
          <w:b/>
          <w:sz w:val="16"/>
          <w:szCs w:val="16"/>
        </w:rPr>
      </w:pPr>
      <w:proofErr w:type="gramStart"/>
      <w:r>
        <w:rPr>
          <w:rFonts w:ascii="Arial" w:hAnsi="Arial" w:cs="Arial"/>
          <w:b/>
          <w:i/>
          <w:sz w:val="24"/>
          <w:szCs w:val="24"/>
        </w:rPr>
        <w:t>continued</w:t>
      </w:r>
      <w:proofErr w:type="gramEnd"/>
    </w:p>
    <w:p w14:paraId="33388F15" w14:textId="77777777" w:rsidR="00450E48" w:rsidRPr="00843B9C" w:rsidRDefault="00450E48" w:rsidP="00450E48">
      <w:pPr>
        <w:tabs>
          <w:tab w:val="left" w:pos="7335"/>
        </w:tabs>
        <w:contextualSpacing/>
        <w:rPr>
          <w:rFonts w:ascii="Arial" w:hAnsi="Arial" w:cs="Arial"/>
          <w:b/>
          <w:sz w:val="16"/>
          <w:szCs w:val="16"/>
        </w:rPr>
      </w:pPr>
    </w:p>
    <w:tbl>
      <w:tblPr>
        <w:tblStyle w:val="TableGrid"/>
        <w:tblW w:w="11096" w:type="dxa"/>
        <w:tblLook w:val="04A0" w:firstRow="1" w:lastRow="0" w:firstColumn="1" w:lastColumn="0" w:noHBand="0" w:noVBand="1"/>
      </w:tblPr>
      <w:tblGrid>
        <w:gridCol w:w="11096"/>
      </w:tblGrid>
      <w:tr w:rsidR="00450E48" w14:paraId="780BEB0D" w14:textId="77777777" w:rsidTr="00D026EA">
        <w:trPr>
          <w:trHeight w:val="310"/>
        </w:trPr>
        <w:tc>
          <w:tcPr>
            <w:tcW w:w="11096" w:type="dxa"/>
            <w:shd w:val="clear" w:color="auto" w:fill="DAEEF3" w:themeFill="accent5" w:themeFillTint="33"/>
          </w:tcPr>
          <w:p w14:paraId="1BD5E702" w14:textId="3837FC25" w:rsidR="00450E48" w:rsidRPr="006D473C" w:rsidRDefault="00BD12C1" w:rsidP="00450E48">
            <w:pPr>
              <w:rPr>
                <w:b/>
                <w:sz w:val="24"/>
                <w:szCs w:val="24"/>
              </w:rPr>
            </w:pPr>
            <w:r w:rsidRPr="00344BDC">
              <w:rPr>
                <w:rFonts w:cs="Times New Roman"/>
                <w:b/>
                <w:bCs/>
                <w:color w:val="000000"/>
                <w:sz w:val="24"/>
                <w:szCs w:val="24"/>
              </w:rPr>
              <w:t xml:space="preserve">10.4 a-b, e, g-h, </w:t>
            </w:r>
            <w:r w:rsidRPr="00344BDC">
              <w:rPr>
                <w:rFonts w:cs="Times New Roman"/>
                <w:color w:val="000000"/>
                <w:sz w:val="24"/>
                <w:szCs w:val="24"/>
              </w:rPr>
              <w:t>k</w:t>
            </w:r>
          </w:p>
        </w:tc>
      </w:tr>
      <w:tr w:rsidR="00450E48" w14:paraId="56F3B854" w14:textId="77777777" w:rsidTr="00D026EA">
        <w:trPr>
          <w:trHeight w:val="465"/>
        </w:trPr>
        <w:tc>
          <w:tcPr>
            <w:tcW w:w="11096" w:type="dxa"/>
          </w:tcPr>
          <w:p w14:paraId="0D1AC491" w14:textId="37907F5F" w:rsidR="00450E48" w:rsidRPr="00BD12C1" w:rsidRDefault="00BD12C1" w:rsidP="00B069A8">
            <w:pPr>
              <w:pStyle w:val="Bullet1"/>
              <w:numPr>
                <w:ilvl w:val="0"/>
                <w:numId w:val="89"/>
              </w:numPr>
              <w:tabs>
                <w:tab w:val="left" w:pos="450"/>
              </w:tabs>
              <w:ind w:left="540"/>
              <w:rPr>
                <w:rFonts w:asciiTheme="minorHAnsi" w:hAnsiTheme="minorHAnsi"/>
                <w:sz w:val="24"/>
                <w:szCs w:val="24"/>
              </w:rPr>
            </w:pPr>
            <w:proofErr w:type="gramStart"/>
            <w:r w:rsidRPr="00BD12C1">
              <w:rPr>
                <w:rFonts w:asciiTheme="minorHAnsi" w:hAnsiTheme="minorHAnsi"/>
                <w:sz w:val="24"/>
                <w:szCs w:val="24"/>
              </w:rPr>
              <w:t>examine</w:t>
            </w:r>
            <w:proofErr w:type="gramEnd"/>
            <w:r w:rsidRPr="00BD12C1">
              <w:rPr>
                <w:rFonts w:asciiTheme="minorHAnsi" w:hAnsiTheme="minorHAnsi"/>
                <w:sz w:val="24"/>
                <w:szCs w:val="24"/>
              </w:rPr>
              <w:t xml:space="preserve"> a literary selection from several different critical perspectives.</w:t>
            </w:r>
          </w:p>
        </w:tc>
      </w:tr>
      <w:tr w:rsidR="00450E48" w14:paraId="02D6D7EF" w14:textId="77777777" w:rsidTr="00D026EA">
        <w:trPr>
          <w:trHeight w:val="443"/>
        </w:trPr>
        <w:tc>
          <w:tcPr>
            <w:tcW w:w="11096" w:type="dxa"/>
          </w:tcPr>
          <w:p w14:paraId="6F21E839" w14:textId="0999D5CB" w:rsidR="00450E48" w:rsidRPr="00BD12C1" w:rsidRDefault="00BD12C1" w:rsidP="00B069A8">
            <w:pPr>
              <w:pStyle w:val="Bullet1"/>
              <w:numPr>
                <w:ilvl w:val="0"/>
                <w:numId w:val="89"/>
              </w:numPr>
              <w:tabs>
                <w:tab w:val="left" w:pos="450"/>
              </w:tabs>
              <w:ind w:left="540"/>
              <w:rPr>
                <w:rFonts w:asciiTheme="minorHAnsi" w:hAnsiTheme="minorHAnsi"/>
                <w:sz w:val="24"/>
                <w:szCs w:val="24"/>
              </w:rPr>
            </w:pPr>
            <w:proofErr w:type="gramStart"/>
            <w:r w:rsidRPr="00BD12C1">
              <w:rPr>
                <w:rFonts w:asciiTheme="minorHAnsi" w:hAnsiTheme="minorHAnsi"/>
                <w:sz w:val="24"/>
                <w:szCs w:val="24"/>
              </w:rPr>
              <w:t>analyze</w:t>
            </w:r>
            <w:proofErr w:type="gramEnd"/>
            <w:r w:rsidRPr="00BD12C1">
              <w:rPr>
                <w:rFonts w:asciiTheme="minorHAnsi" w:hAnsiTheme="minorHAnsi"/>
                <w:sz w:val="24"/>
                <w:szCs w:val="24"/>
              </w:rPr>
              <w:t xml:space="preserve"> a particular point of view or cultural experience reflected in a literary work.</w:t>
            </w:r>
          </w:p>
        </w:tc>
      </w:tr>
      <w:tr w:rsidR="00BD12C1" w14:paraId="36F44B1B" w14:textId="77777777" w:rsidTr="00D026EA">
        <w:trPr>
          <w:trHeight w:val="443"/>
        </w:trPr>
        <w:tc>
          <w:tcPr>
            <w:tcW w:w="11096" w:type="dxa"/>
          </w:tcPr>
          <w:p w14:paraId="379A567A" w14:textId="5572C9CC" w:rsidR="00BD12C1" w:rsidRPr="00BD12C1" w:rsidRDefault="00BD12C1" w:rsidP="00B069A8">
            <w:pPr>
              <w:pStyle w:val="Bullet1"/>
              <w:numPr>
                <w:ilvl w:val="0"/>
                <w:numId w:val="89"/>
              </w:numPr>
              <w:tabs>
                <w:tab w:val="left" w:pos="450"/>
              </w:tabs>
              <w:ind w:left="540"/>
              <w:rPr>
                <w:rFonts w:asciiTheme="minorHAnsi" w:hAnsiTheme="minorHAnsi"/>
                <w:sz w:val="24"/>
                <w:szCs w:val="24"/>
              </w:rPr>
            </w:pPr>
            <w:proofErr w:type="gramStart"/>
            <w:r w:rsidRPr="00BD12C1">
              <w:rPr>
                <w:rFonts w:asciiTheme="minorHAnsi" w:eastAsia="Times New Roman" w:hAnsiTheme="minorHAnsi"/>
                <w:sz w:val="24"/>
                <w:szCs w:val="24"/>
              </w:rPr>
              <w:t>analyze</w:t>
            </w:r>
            <w:proofErr w:type="gramEnd"/>
            <w:r w:rsidRPr="00BD12C1">
              <w:rPr>
                <w:rFonts w:asciiTheme="minorHAnsi" w:eastAsia="Times New Roman" w:hAnsiTheme="minorHAnsi"/>
                <w:sz w:val="24"/>
                <w:szCs w:val="24"/>
              </w:rPr>
              <w:t xml:space="preserve"> the representation of a subject or a key scene in two different media.</w:t>
            </w:r>
          </w:p>
        </w:tc>
      </w:tr>
      <w:tr w:rsidR="00BD12C1" w14:paraId="631A1B6C" w14:textId="77777777" w:rsidTr="00D026EA">
        <w:trPr>
          <w:trHeight w:val="566"/>
        </w:trPr>
        <w:tc>
          <w:tcPr>
            <w:tcW w:w="11096" w:type="dxa"/>
          </w:tcPr>
          <w:p w14:paraId="66FF16C9" w14:textId="0C7917DA" w:rsidR="00BD12C1" w:rsidRPr="00BD12C1" w:rsidRDefault="00BD12C1" w:rsidP="00B069A8">
            <w:pPr>
              <w:pStyle w:val="Bullet1"/>
              <w:numPr>
                <w:ilvl w:val="0"/>
                <w:numId w:val="89"/>
              </w:numPr>
              <w:tabs>
                <w:tab w:val="left" w:pos="450"/>
              </w:tabs>
              <w:ind w:left="540"/>
              <w:rPr>
                <w:rFonts w:asciiTheme="minorHAnsi" w:hAnsiTheme="minorHAnsi"/>
                <w:sz w:val="24"/>
                <w:szCs w:val="24"/>
              </w:rPr>
            </w:pPr>
            <w:proofErr w:type="gramStart"/>
            <w:r w:rsidRPr="00BD12C1">
              <w:rPr>
                <w:rFonts w:asciiTheme="minorHAnsi" w:hAnsiTheme="minorHAnsi"/>
                <w:sz w:val="24"/>
                <w:szCs w:val="24"/>
              </w:rPr>
              <w:t>compare</w:t>
            </w:r>
            <w:proofErr w:type="gramEnd"/>
            <w:r w:rsidRPr="00BD12C1">
              <w:rPr>
                <w:rFonts w:asciiTheme="minorHAnsi" w:hAnsiTheme="minorHAnsi"/>
                <w:sz w:val="24"/>
                <w:szCs w:val="24"/>
              </w:rPr>
              <w:t xml:space="preserve"> and contrast literary devices in order to convey a poem’s message and elicit a reader’s emotions.</w:t>
            </w:r>
          </w:p>
        </w:tc>
      </w:tr>
      <w:tr w:rsidR="00BD12C1" w14:paraId="1F57D0ED" w14:textId="77777777" w:rsidTr="00D026EA">
        <w:trPr>
          <w:trHeight w:val="443"/>
        </w:trPr>
        <w:tc>
          <w:tcPr>
            <w:tcW w:w="11096" w:type="dxa"/>
          </w:tcPr>
          <w:p w14:paraId="00D5A642" w14:textId="2C323E28" w:rsidR="00BD12C1" w:rsidRPr="00BD12C1" w:rsidRDefault="00BD12C1" w:rsidP="00B069A8">
            <w:pPr>
              <w:pStyle w:val="Bullet1"/>
              <w:numPr>
                <w:ilvl w:val="0"/>
                <w:numId w:val="89"/>
              </w:numPr>
              <w:tabs>
                <w:tab w:val="left" w:pos="450"/>
              </w:tabs>
              <w:ind w:left="540"/>
              <w:rPr>
                <w:rFonts w:asciiTheme="minorHAnsi" w:hAnsiTheme="minorHAnsi"/>
                <w:sz w:val="24"/>
                <w:szCs w:val="24"/>
              </w:rPr>
            </w:pPr>
            <w:proofErr w:type="gramStart"/>
            <w:r w:rsidRPr="00BD12C1">
              <w:rPr>
                <w:rFonts w:asciiTheme="minorHAnsi" w:hAnsiTheme="minorHAnsi"/>
                <w:sz w:val="24"/>
                <w:szCs w:val="24"/>
              </w:rPr>
              <w:t>interpret</w:t>
            </w:r>
            <w:proofErr w:type="gramEnd"/>
            <w:r w:rsidRPr="00BD12C1">
              <w:rPr>
                <w:rFonts w:asciiTheme="minorHAnsi" w:hAnsiTheme="minorHAnsi"/>
                <w:sz w:val="24"/>
                <w:szCs w:val="24"/>
              </w:rPr>
              <w:t xml:space="preserve"> and paraphrase the meanings of selected poems.</w:t>
            </w:r>
          </w:p>
        </w:tc>
      </w:tr>
      <w:tr w:rsidR="00BD12C1" w14:paraId="5576EDB6" w14:textId="77777777" w:rsidTr="00D026EA">
        <w:trPr>
          <w:trHeight w:val="443"/>
        </w:trPr>
        <w:tc>
          <w:tcPr>
            <w:tcW w:w="11096" w:type="dxa"/>
          </w:tcPr>
          <w:p w14:paraId="49B23A64" w14:textId="78875C60" w:rsidR="00BD12C1" w:rsidRPr="00BD12C1" w:rsidRDefault="00BD12C1" w:rsidP="00B069A8">
            <w:pPr>
              <w:pStyle w:val="Bullet1"/>
              <w:numPr>
                <w:ilvl w:val="0"/>
                <w:numId w:val="89"/>
              </w:numPr>
              <w:tabs>
                <w:tab w:val="left" w:pos="450"/>
              </w:tabs>
              <w:ind w:left="540"/>
              <w:rPr>
                <w:rFonts w:asciiTheme="minorHAnsi" w:hAnsiTheme="minorHAnsi"/>
                <w:sz w:val="24"/>
                <w:szCs w:val="24"/>
              </w:rPr>
            </w:pPr>
            <w:proofErr w:type="gramStart"/>
            <w:r w:rsidRPr="00BD12C1">
              <w:rPr>
                <w:rFonts w:asciiTheme="minorHAnsi" w:hAnsiTheme="minorHAnsi"/>
                <w:sz w:val="24"/>
                <w:szCs w:val="24"/>
              </w:rPr>
              <w:t>analyze</w:t>
            </w:r>
            <w:proofErr w:type="gramEnd"/>
            <w:r w:rsidRPr="00BD12C1">
              <w:rPr>
                <w:rFonts w:asciiTheme="minorHAnsi" w:hAnsiTheme="minorHAnsi"/>
                <w:sz w:val="24"/>
                <w:szCs w:val="24"/>
              </w:rPr>
              <w:t xml:space="preserve"> the use of dialogue, special effects, music, and set to interpret characters.</w:t>
            </w:r>
          </w:p>
        </w:tc>
      </w:tr>
      <w:tr w:rsidR="00BD12C1" w14:paraId="586CE48C" w14:textId="77777777" w:rsidTr="00D026EA">
        <w:trPr>
          <w:trHeight w:val="465"/>
        </w:trPr>
        <w:tc>
          <w:tcPr>
            <w:tcW w:w="11096" w:type="dxa"/>
          </w:tcPr>
          <w:p w14:paraId="2CF89B5C" w14:textId="713A6D2D" w:rsidR="00BD12C1" w:rsidRPr="00BD12C1" w:rsidRDefault="00BD12C1" w:rsidP="00B069A8">
            <w:pPr>
              <w:pStyle w:val="Bullet1"/>
              <w:numPr>
                <w:ilvl w:val="0"/>
                <w:numId w:val="89"/>
              </w:numPr>
              <w:tabs>
                <w:tab w:val="left" w:pos="450"/>
              </w:tabs>
              <w:ind w:left="540"/>
              <w:rPr>
                <w:rFonts w:asciiTheme="minorHAnsi" w:hAnsiTheme="minorHAnsi"/>
                <w:sz w:val="24"/>
                <w:szCs w:val="24"/>
              </w:rPr>
            </w:pPr>
            <w:proofErr w:type="gramStart"/>
            <w:r w:rsidRPr="00BD12C1">
              <w:rPr>
                <w:rFonts w:asciiTheme="minorHAnsi" w:hAnsiTheme="minorHAnsi"/>
                <w:sz w:val="24"/>
                <w:szCs w:val="24"/>
              </w:rPr>
              <w:t>identify</w:t>
            </w:r>
            <w:proofErr w:type="gramEnd"/>
            <w:r w:rsidRPr="00BD12C1">
              <w:rPr>
                <w:rFonts w:asciiTheme="minorHAnsi" w:hAnsiTheme="minorHAnsi"/>
                <w:sz w:val="24"/>
                <w:szCs w:val="24"/>
              </w:rPr>
              <w:t xml:space="preserve"> and describe dramatic conventions.</w:t>
            </w:r>
          </w:p>
        </w:tc>
      </w:tr>
    </w:tbl>
    <w:p w14:paraId="07269DCE" w14:textId="77777777" w:rsidR="00450E48" w:rsidRPr="00843B9C" w:rsidRDefault="00450E48" w:rsidP="00450E48">
      <w:pPr>
        <w:contextualSpacing/>
        <w:rPr>
          <w:rFonts w:ascii="Arial" w:hAnsi="Arial" w:cs="Arial"/>
          <w:b/>
          <w:sz w:val="16"/>
          <w:szCs w:val="16"/>
        </w:rPr>
      </w:pPr>
    </w:p>
    <w:p w14:paraId="6F80A13B" w14:textId="77777777" w:rsidR="00450E48" w:rsidRDefault="00450E48" w:rsidP="00450E48">
      <w:pPr>
        <w:contextualSpacing/>
        <w:jc w:val="center"/>
        <w:rPr>
          <w:rFonts w:ascii="Arial" w:hAnsi="Arial" w:cs="Arial"/>
          <w:b/>
          <w:caps/>
          <w:color w:val="0000CC"/>
          <w:sz w:val="32"/>
          <w:szCs w:val="32"/>
        </w:rPr>
        <w:sectPr w:rsidR="00450E48" w:rsidSect="00934688">
          <w:pgSz w:w="12240" w:h="15840"/>
          <w:pgMar w:top="720" w:right="720" w:bottom="720" w:left="720" w:header="720" w:footer="720" w:gutter="0"/>
          <w:cols w:space="720"/>
          <w:docGrid w:linePitch="360"/>
        </w:sectPr>
      </w:pPr>
    </w:p>
    <w:p w14:paraId="34B64A83" w14:textId="66EE0447" w:rsidR="00450E48" w:rsidRPr="00A626F8" w:rsidRDefault="00450E48" w:rsidP="00450E48">
      <w:pPr>
        <w:contextualSpacing/>
        <w:rPr>
          <w:rFonts w:ascii="Arial" w:hAnsi="Arial" w:cs="Arial"/>
          <w:b/>
          <w:sz w:val="32"/>
          <w:szCs w:val="32"/>
        </w:rPr>
      </w:pPr>
      <w:r w:rsidRPr="00A626F8">
        <w:rPr>
          <w:rFonts w:ascii="Arial" w:hAnsi="Arial" w:cs="Arial"/>
          <w:b/>
          <w:caps/>
          <w:sz w:val="32"/>
          <w:szCs w:val="32"/>
        </w:rPr>
        <w:lastRenderedPageBreak/>
        <w:t xml:space="preserve">Grade </w:t>
      </w:r>
      <w:r w:rsidR="00210DB3">
        <w:rPr>
          <w:rFonts w:ascii="Arial" w:hAnsi="Arial" w:cs="Arial"/>
          <w:b/>
          <w:caps/>
          <w:sz w:val="32"/>
          <w:szCs w:val="32"/>
        </w:rPr>
        <w:t>10</w:t>
      </w:r>
      <w:r>
        <w:rPr>
          <w:rFonts w:ascii="Arial" w:hAnsi="Arial" w:cs="Arial"/>
          <w:b/>
          <w:caps/>
          <w:sz w:val="32"/>
          <w:szCs w:val="32"/>
        </w:rPr>
        <w:t>: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27</w:t>
      </w:r>
    </w:p>
    <w:p w14:paraId="5055587C" w14:textId="77777777" w:rsidR="00450E48" w:rsidRPr="00624747" w:rsidRDefault="00450E48" w:rsidP="00450E48">
      <w:pPr>
        <w:contextualSpacing/>
        <w:rPr>
          <w:rFonts w:ascii="Arial" w:hAnsi="Arial" w:cs="Arial"/>
          <w:b/>
          <w:sz w:val="24"/>
          <w:szCs w:val="24"/>
        </w:rPr>
      </w:pPr>
    </w:p>
    <w:p w14:paraId="75305F2A" w14:textId="77777777" w:rsidR="00450E48" w:rsidRPr="00E1380C" w:rsidRDefault="00450E48" w:rsidP="00450E48">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nonfiction texts</w:t>
      </w:r>
    </w:p>
    <w:p w14:paraId="5BBFD175" w14:textId="77777777" w:rsidR="00450E48" w:rsidRDefault="00450E48" w:rsidP="00450E48">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8D35170" w14:textId="77777777" w:rsidR="00450E48" w:rsidRDefault="00450E48" w:rsidP="00450E48">
      <w:pPr>
        <w:contextualSpacing/>
        <w:jc w:val="center"/>
        <w:rPr>
          <w:rFonts w:ascii="Arial" w:hAnsi="Arial" w:cs="Arial"/>
          <w:b/>
          <w:i/>
          <w:sz w:val="24"/>
          <w:szCs w:val="24"/>
        </w:rPr>
      </w:pPr>
    </w:p>
    <w:p w14:paraId="0DE83106" w14:textId="77777777" w:rsidR="00450E48" w:rsidRDefault="00450E48" w:rsidP="00450E48">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p w14:paraId="1FAD65E9" w14:textId="77777777" w:rsidR="00450E48" w:rsidRPr="00624747" w:rsidRDefault="00450E48" w:rsidP="00450E48">
      <w:pPr>
        <w:contextualSpacing/>
        <w:jc w:val="center"/>
        <w:rPr>
          <w:rFonts w:ascii="Arial" w:hAnsi="Arial" w:cs="Arial"/>
          <w:b/>
          <w:i/>
          <w:sz w:val="24"/>
          <w:szCs w:val="24"/>
        </w:rPr>
      </w:pPr>
    </w:p>
    <w:tbl>
      <w:tblPr>
        <w:tblStyle w:val="TableGrid"/>
        <w:tblW w:w="11096" w:type="dxa"/>
        <w:tblLook w:val="04A0" w:firstRow="1" w:lastRow="0" w:firstColumn="1" w:lastColumn="0" w:noHBand="0" w:noVBand="1"/>
      </w:tblPr>
      <w:tblGrid>
        <w:gridCol w:w="11096"/>
      </w:tblGrid>
      <w:tr w:rsidR="00450E48" w14:paraId="4A5C0BE0" w14:textId="77777777" w:rsidTr="00450E48">
        <w:trPr>
          <w:trHeight w:val="292"/>
        </w:trPr>
        <w:tc>
          <w:tcPr>
            <w:tcW w:w="11096" w:type="dxa"/>
            <w:shd w:val="clear" w:color="auto" w:fill="FDE9D9" w:themeFill="accent6" w:themeFillTint="33"/>
          </w:tcPr>
          <w:p w14:paraId="5A2B4DFF" w14:textId="38A9F0ED" w:rsidR="00450E48" w:rsidRPr="00D026EA" w:rsidRDefault="00D026EA" w:rsidP="00D026EA">
            <w:pPr>
              <w:widowControl w:val="0"/>
              <w:autoSpaceDE w:val="0"/>
              <w:autoSpaceDN w:val="0"/>
              <w:adjustRightInd w:val="0"/>
              <w:rPr>
                <w:rFonts w:cs="Times New Roman"/>
                <w:color w:val="000000"/>
                <w:sz w:val="24"/>
                <w:szCs w:val="24"/>
              </w:rPr>
            </w:pPr>
            <w:r w:rsidRPr="00D026EA">
              <w:rPr>
                <w:rFonts w:cs="Times New Roman"/>
                <w:b/>
                <w:bCs/>
                <w:color w:val="000000"/>
                <w:sz w:val="24"/>
                <w:szCs w:val="24"/>
              </w:rPr>
              <w:t>10.5 a</w:t>
            </w:r>
            <w:r>
              <w:rPr>
                <w:rFonts w:cs="Times New Roman"/>
                <w:b/>
                <w:bCs/>
                <w:color w:val="000000"/>
                <w:sz w:val="24"/>
                <w:szCs w:val="24"/>
              </w:rPr>
              <w:t xml:space="preserve"> – g </w:t>
            </w:r>
          </w:p>
        </w:tc>
      </w:tr>
      <w:tr w:rsidR="00450E48" w14:paraId="67EA4C29" w14:textId="77777777" w:rsidTr="00450E48">
        <w:trPr>
          <w:trHeight w:val="505"/>
        </w:trPr>
        <w:tc>
          <w:tcPr>
            <w:tcW w:w="11096" w:type="dxa"/>
          </w:tcPr>
          <w:p w14:paraId="48405ADB" w14:textId="020F1754" w:rsidR="00450E48" w:rsidRPr="00210DB3" w:rsidRDefault="00210DB3" w:rsidP="00B069A8">
            <w:pPr>
              <w:pStyle w:val="Bullet1"/>
              <w:numPr>
                <w:ilvl w:val="0"/>
                <w:numId w:val="94"/>
              </w:numPr>
              <w:tabs>
                <w:tab w:val="left" w:pos="900"/>
              </w:tabs>
              <w:ind w:left="540"/>
              <w:rPr>
                <w:rFonts w:asciiTheme="minorHAnsi" w:hAnsiTheme="minorHAnsi"/>
                <w:sz w:val="24"/>
                <w:szCs w:val="24"/>
              </w:rPr>
            </w:pPr>
            <w:proofErr w:type="gramStart"/>
            <w:r w:rsidRPr="00210DB3">
              <w:rPr>
                <w:rFonts w:asciiTheme="minorHAnsi" w:hAnsiTheme="minorHAnsi"/>
                <w:sz w:val="24"/>
                <w:szCs w:val="24"/>
              </w:rPr>
              <w:t>identify</w:t>
            </w:r>
            <w:proofErr w:type="gramEnd"/>
            <w:r w:rsidRPr="00210DB3">
              <w:rPr>
                <w:rFonts w:asciiTheme="minorHAnsi" w:hAnsiTheme="minorHAnsi"/>
                <w:sz w:val="24"/>
                <w:szCs w:val="24"/>
              </w:rPr>
              <w:t xml:space="preserve"> the different formats and purposes of informational and technical texts.</w:t>
            </w:r>
          </w:p>
        </w:tc>
      </w:tr>
      <w:tr w:rsidR="00450E48" w14:paraId="0DA30D1C" w14:textId="77777777" w:rsidTr="00450E48">
        <w:trPr>
          <w:trHeight w:val="418"/>
        </w:trPr>
        <w:tc>
          <w:tcPr>
            <w:tcW w:w="11096" w:type="dxa"/>
          </w:tcPr>
          <w:p w14:paraId="2278C179" w14:textId="0F23201A" w:rsidR="00450E48" w:rsidRPr="00210DB3" w:rsidRDefault="00210DB3" w:rsidP="00B069A8">
            <w:pPr>
              <w:pStyle w:val="Bullet1"/>
              <w:numPr>
                <w:ilvl w:val="0"/>
                <w:numId w:val="94"/>
              </w:numPr>
              <w:tabs>
                <w:tab w:val="left" w:pos="900"/>
              </w:tabs>
              <w:ind w:left="540"/>
              <w:rPr>
                <w:rFonts w:asciiTheme="minorHAnsi" w:hAnsiTheme="minorHAnsi"/>
                <w:sz w:val="24"/>
                <w:szCs w:val="24"/>
              </w:rPr>
            </w:pPr>
            <w:proofErr w:type="gramStart"/>
            <w:r w:rsidRPr="00210DB3">
              <w:rPr>
                <w:rFonts w:asciiTheme="minorHAnsi" w:hAnsiTheme="minorHAnsi"/>
                <w:sz w:val="24"/>
                <w:szCs w:val="24"/>
              </w:rPr>
              <w:t>analyze</w:t>
            </w:r>
            <w:proofErr w:type="gramEnd"/>
            <w:r w:rsidRPr="00210DB3">
              <w:rPr>
                <w:rFonts w:asciiTheme="minorHAnsi" w:hAnsiTheme="minorHAnsi"/>
                <w:sz w:val="24"/>
                <w:szCs w:val="24"/>
              </w:rPr>
              <w:t xml:space="preserve"> how authors use rhetoric to advance their point of view.</w:t>
            </w:r>
          </w:p>
        </w:tc>
      </w:tr>
      <w:tr w:rsidR="00450E48" w14:paraId="3D7D1A1A" w14:textId="77777777" w:rsidTr="00450E48">
        <w:trPr>
          <w:trHeight w:val="418"/>
        </w:trPr>
        <w:tc>
          <w:tcPr>
            <w:tcW w:w="11096" w:type="dxa"/>
          </w:tcPr>
          <w:p w14:paraId="433AAFF5" w14:textId="467E54BA" w:rsidR="00450E48" w:rsidRPr="00210DB3" w:rsidRDefault="00210DB3" w:rsidP="00B069A8">
            <w:pPr>
              <w:pStyle w:val="Bullet1"/>
              <w:numPr>
                <w:ilvl w:val="0"/>
                <w:numId w:val="94"/>
              </w:numPr>
              <w:tabs>
                <w:tab w:val="left" w:pos="900"/>
              </w:tabs>
              <w:ind w:left="540"/>
              <w:rPr>
                <w:rFonts w:asciiTheme="minorHAnsi" w:hAnsiTheme="minorHAnsi"/>
                <w:sz w:val="24"/>
                <w:szCs w:val="24"/>
              </w:rPr>
            </w:pPr>
            <w:proofErr w:type="gramStart"/>
            <w:r w:rsidRPr="00210DB3">
              <w:rPr>
                <w:rFonts w:asciiTheme="minorHAnsi" w:hAnsiTheme="minorHAnsi"/>
                <w:sz w:val="24"/>
                <w:szCs w:val="24"/>
              </w:rPr>
              <w:t>identify</w:t>
            </w:r>
            <w:proofErr w:type="gramEnd"/>
            <w:r w:rsidRPr="00210DB3">
              <w:rPr>
                <w:rFonts w:asciiTheme="minorHAnsi" w:hAnsiTheme="minorHAnsi"/>
                <w:sz w:val="24"/>
                <w:szCs w:val="24"/>
              </w:rPr>
              <w:t xml:space="preserve"> the main idea(s) in informational  text.</w:t>
            </w:r>
          </w:p>
        </w:tc>
      </w:tr>
      <w:tr w:rsidR="00450E48" w14:paraId="76F263AE" w14:textId="77777777" w:rsidTr="00210DB3">
        <w:trPr>
          <w:trHeight w:val="512"/>
        </w:trPr>
        <w:tc>
          <w:tcPr>
            <w:tcW w:w="11096" w:type="dxa"/>
          </w:tcPr>
          <w:p w14:paraId="035F37F5" w14:textId="1C794C5D" w:rsidR="00450E48" w:rsidRPr="00210DB3" w:rsidRDefault="00210DB3" w:rsidP="00B069A8">
            <w:pPr>
              <w:pStyle w:val="Bullet1"/>
              <w:numPr>
                <w:ilvl w:val="0"/>
                <w:numId w:val="94"/>
              </w:numPr>
              <w:tabs>
                <w:tab w:val="left" w:pos="900"/>
              </w:tabs>
              <w:ind w:left="540"/>
              <w:rPr>
                <w:rFonts w:asciiTheme="minorHAnsi" w:hAnsiTheme="minorHAnsi"/>
                <w:sz w:val="24"/>
                <w:szCs w:val="24"/>
              </w:rPr>
            </w:pPr>
            <w:proofErr w:type="gramStart"/>
            <w:r w:rsidRPr="00210DB3">
              <w:rPr>
                <w:rFonts w:asciiTheme="minorHAnsi" w:hAnsiTheme="minorHAnsi"/>
                <w:sz w:val="24"/>
                <w:szCs w:val="24"/>
              </w:rPr>
              <w:t>identify</w:t>
            </w:r>
            <w:proofErr w:type="gramEnd"/>
            <w:r w:rsidRPr="00210DB3">
              <w:rPr>
                <w:rFonts w:asciiTheme="minorHAnsi" w:hAnsiTheme="minorHAnsi"/>
                <w:sz w:val="24"/>
                <w:szCs w:val="24"/>
              </w:rPr>
              <w:t xml:space="preserve"> essential details in complex informational passages.</w:t>
            </w:r>
          </w:p>
        </w:tc>
      </w:tr>
      <w:tr w:rsidR="00450E48" w14:paraId="0624B656" w14:textId="77777777" w:rsidTr="00210DB3">
        <w:trPr>
          <w:trHeight w:val="710"/>
        </w:trPr>
        <w:tc>
          <w:tcPr>
            <w:tcW w:w="11096" w:type="dxa"/>
          </w:tcPr>
          <w:p w14:paraId="67962560" w14:textId="770FFF0C" w:rsidR="00450E48" w:rsidRPr="00210DB3" w:rsidRDefault="00210DB3" w:rsidP="00B069A8">
            <w:pPr>
              <w:pStyle w:val="Bullet1"/>
              <w:numPr>
                <w:ilvl w:val="0"/>
                <w:numId w:val="94"/>
              </w:numPr>
              <w:tabs>
                <w:tab w:val="left" w:pos="900"/>
              </w:tabs>
              <w:ind w:left="540"/>
              <w:rPr>
                <w:rFonts w:asciiTheme="minorHAnsi" w:hAnsiTheme="minorHAnsi"/>
                <w:sz w:val="24"/>
                <w:szCs w:val="24"/>
              </w:rPr>
            </w:pPr>
            <w:proofErr w:type="gramStart"/>
            <w:r w:rsidRPr="00210DB3">
              <w:rPr>
                <w:rFonts w:asciiTheme="minorHAnsi" w:hAnsiTheme="minorHAnsi"/>
                <w:sz w:val="24"/>
                <w:szCs w:val="24"/>
              </w:rPr>
              <w:t>locate</w:t>
            </w:r>
            <w:proofErr w:type="gramEnd"/>
            <w:r w:rsidRPr="00210DB3">
              <w:rPr>
                <w:rFonts w:asciiTheme="minorHAnsi" w:hAnsiTheme="minorHAnsi"/>
                <w:sz w:val="24"/>
                <w:szCs w:val="24"/>
              </w:rPr>
              <w:t xml:space="preserve"> specific information in manuals or other informational sources by using strategies such as skimming, summarizing, and highlighting.</w:t>
            </w:r>
          </w:p>
        </w:tc>
      </w:tr>
      <w:tr w:rsidR="00450E48" w14:paraId="586BEC9C" w14:textId="77777777" w:rsidTr="00210DB3">
        <w:trPr>
          <w:trHeight w:val="530"/>
        </w:trPr>
        <w:tc>
          <w:tcPr>
            <w:tcW w:w="11096" w:type="dxa"/>
          </w:tcPr>
          <w:p w14:paraId="43A97EA2" w14:textId="62276683" w:rsidR="00450E48" w:rsidRPr="00210DB3" w:rsidRDefault="00210DB3" w:rsidP="00B069A8">
            <w:pPr>
              <w:pStyle w:val="Bullet1"/>
              <w:numPr>
                <w:ilvl w:val="0"/>
                <w:numId w:val="94"/>
              </w:numPr>
              <w:tabs>
                <w:tab w:val="left" w:pos="900"/>
              </w:tabs>
              <w:ind w:left="540"/>
              <w:rPr>
                <w:rFonts w:asciiTheme="minorHAnsi" w:hAnsiTheme="minorHAnsi"/>
                <w:b/>
                <w:sz w:val="24"/>
                <w:szCs w:val="24"/>
              </w:rPr>
            </w:pPr>
            <w:r w:rsidRPr="00210DB3">
              <w:rPr>
                <w:rFonts w:asciiTheme="minorHAnsi" w:hAnsiTheme="minorHAnsi"/>
                <w:sz w:val="24"/>
                <w:szCs w:val="24"/>
              </w:rPr>
              <w:t xml:space="preserve">interpret and understand information presented in maps, charts, timelines, tables, and diagrams, </w:t>
            </w:r>
          </w:p>
        </w:tc>
      </w:tr>
      <w:tr w:rsidR="00450E48" w14:paraId="06A70836" w14:textId="77777777" w:rsidTr="00450E48">
        <w:trPr>
          <w:trHeight w:val="418"/>
        </w:trPr>
        <w:tc>
          <w:tcPr>
            <w:tcW w:w="11096" w:type="dxa"/>
          </w:tcPr>
          <w:p w14:paraId="3F60FBC2" w14:textId="6A5CDCAE" w:rsidR="00450E48" w:rsidRPr="00210DB3" w:rsidRDefault="00210DB3" w:rsidP="00B069A8">
            <w:pPr>
              <w:pStyle w:val="Bullet1"/>
              <w:numPr>
                <w:ilvl w:val="0"/>
                <w:numId w:val="94"/>
              </w:numPr>
              <w:tabs>
                <w:tab w:val="left" w:pos="900"/>
              </w:tabs>
              <w:ind w:left="540"/>
              <w:rPr>
                <w:rFonts w:asciiTheme="minorHAnsi" w:hAnsiTheme="minorHAnsi"/>
                <w:sz w:val="24"/>
                <w:szCs w:val="24"/>
              </w:rPr>
            </w:pPr>
            <w:proofErr w:type="gramStart"/>
            <w:r w:rsidRPr="00210DB3">
              <w:rPr>
                <w:rFonts w:asciiTheme="minorHAnsi" w:hAnsiTheme="minorHAnsi"/>
                <w:sz w:val="24"/>
                <w:szCs w:val="24"/>
              </w:rPr>
              <w:t>make</w:t>
            </w:r>
            <w:proofErr w:type="gramEnd"/>
            <w:r w:rsidRPr="00210DB3">
              <w:rPr>
                <w:rFonts w:asciiTheme="minorHAnsi" w:hAnsiTheme="minorHAnsi"/>
                <w:sz w:val="24"/>
                <w:szCs w:val="24"/>
              </w:rPr>
              <w:t xml:space="preserve"> inferences and draw conclusions from informational text.</w:t>
            </w:r>
          </w:p>
        </w:tc>
      </w:tr>
      <w:tr w:rsidR="00450E48" w14:paraId="0C7F525B" w14:textId="77777777" w:rsidTr="00210DB3">
        <w:trPr>
          <w:trHeight w:val="629"/>
        </w:trPr>
        <w:tc>
          <w:tcPr>
            <w:tcW w:w="11096" w:type="dxa"/>
          </w:tcPr>
          <w:p w14:paraId="50F2C513" w14:textId="0B10FA83" w:rsidR="00450E48" w:rsidRPr="00210DB3" w:rsidRDefault="00210DB3" w:rsidP="00B069A8">
            <w:pPr>
              <w:pStyle w:val="Bullet1"/>
              <w:numPr>
                <w:ilvl w:val="0"/>
                <w:numId w:val="94"/>
              </w:numPr>
              <w:tabs>
                <w:tab w:val="left" w:pos="900"/>
              </w:tabs>
              <w:ind w:left="540"/>
              <w:rPr>
                <w:rFonts w:asciiTheme="minorHAnsi" w:hAnsiTheme="minorHAnsi"/>
                <w:sz w:val="24"/>
                <w:szCs w:val="24"/>
              </w:rPr>
            </w:pPr>
            <w:r w:rsidRPr="00210DB3">
              <w:rPr>
                <w:rFonts w:asciiTheme="minorHAnsi" w:hAnsiTheme="minorHAnsi"/>
                <w:sz w:val="24"/>
                <w:szCs w:val="24"/>
              </w:rPr>
              <w:t>synthesize information across multiple informational texts</w:t>
            </w:r>
          </w:p>
        </w:tc>
      </w:tr>
    </w:tbl>
    <w:p w14:paraId="4C5C8F5C" w14:textId="77777777" w:rsidR="00B85F33" w:rsidRDefault="00B85F33" w:rsidP="009217B1">
      <w:pPr>
        <w:contextualSpacing/>
        <w:jc w:val="center"/>
        <w:rPr>
          <w:rFonts w:ascii="Arial" w:hAnsi="Arial" w:cs="Arial"/>
          <w:b/>
          <w:sz w:val="10"/>
          <w:szCs w:val="10"/>
        </w:rPr>
      </w:pPr>
    </w:p>
    <w:p w14:paraId="4477F8B3" w14:textId="28F8C664" w:rsidR="008C363B" w:rsidRDefault="008C363B">
      <w:pPr>
        <w:rPr>
          <w:rFonts w:ascii="Arial" w:hAnsi="Arial" w:cs="Arial"/>
          <w:b/>
          <w:sz w:val="10"/>
          <w:szCs w:val="10"/>
        </w:rPr>
      </w:pPr>
      <w:r>
        <w:rPr>
          <w:rFonts w:ascii="Arial" w:hAnsi="Arial" w:cs="Arial"/>
          <w:b/>
          <w:sz w:val="10"/>
          <w:szCs w:val="10"/>
        </w:rPr>
        <w:br w:type="page"/>
      </w:r>
    </w:p>
    <w:p w14:paraId="2453245B" w14:textId="4DB606FE" w:rsidR="008C363B" w:rsidRPr="001B6856" w:rsidRDefault="008C363B" w:rsidP="008C363B">
      <w:pPr>
        <w:contextualSpacing/>
        <w:rPr>
          <w:rFonts w:ascii="Arial" w:hAnsi="Arial" w:cs="Arial"/>
          <w:b/>
          <w:sz w:val="32"/>
          <w:szCs w:val="32"/>
        </w:rPr>
      </w:pPr>
      <w:r w:rsidRPr="001B6856">
        <w:rPr>
          <w:rFonts w:ascii="Arial" w:hAnsi="Arial" w:cs="Arial"/>
          <w:b/>
          <w:caps/>
          <w:sz w:val="32"/>
          <w:szCs w:val="32"/>
        </w:rPr>
        <w:lastRenderedPageBreak/>
        <w:t xml:space="preserve">Grade </w:t>
      </w:r>
      <w:r>
        <w:rPr>
          <w:rFonts w:ascii="Arial" w:hAnsi="Arial" w:cs="Arial"/>
          <w:b/>
          <w:caps/>
          <w:sz w:val="32"/>
          <w:szCs w:val="32"/>
        </w:rPr>
        <w:t>11: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10</w:t>
      </w:r>
      <w:r w:rsidRPr="001B6856">
        <w:rPr>
          <w:rFonts w:ascii="Arial" w:hAnsi="Arial" w:cs="Arial"/>
          <w:b/>
          <w:sz w:val="28"/>
          <w:szCs w:val="28"/>
        </w:rPr>
        <w:t xml:space="preserve"> </w:t>
      </w:r>
    </w:p>
    <w:p w14:paraId="24A68AC1" w14:textId="77777777" w:rsidR="008C363B" w:rsidRPr="00E1380C" w:rsidRDefault="008C363B" w:rsidP="008C363B">
      <w:pPr>
        <w:contextualSpacing/>
        <w:rPr>
          <w:rFonts w:ascii="Arial" w:hAnsi="Arial" w:cs="Arial"/>
          <w:b/>
          <w:sz w:val="16"/>
          <w:szCs w:val="16"/>
        </w:rPr>
      </w:pPr>
    </w:p>
    <w:p w14:paraId="2425E3D5" w14:textId="77777777" w:rsidR="008C363B" w:rsidRPr="00E1380C" w:rsidRDefault="008C363B" w:rsidP="008C363B">
      <w:pPr>
        <w:contextualSpacing/>
        <w:jc w:val="center"/>
        <w:rPr>
          <w:rFonts w:ascii="Arial" w:hAnsi="Arial" w:cs="Arial"/>
          <w:b/>
          <w:smallCaps/>
          <w:color w:val="660066"/>
          <w:sz w:val="32"/>
          <w:szCs w:val="32"/>
        </w:rPr>
      </w:pPr>
      <w:r>
        <w:rPr>
          <w:rFonts w:ascii="Arial" w:hAnsi="Arial" w:cs="Arial"/>
          <w:b/>
          <w:smallCaps/>
          <w:color w:val="660066"/>
          <w:sz w:val="32"/>
          <w:szCs w:val="32"/>
        </w:rPr>
        <w:t>Use word analysis strategies and word reference materials</w:t>
      </w:r>
    </w:p>
    <w:p w14:paraId="5CA2346D" w14:textId="77777777" w:rsidR="008C363B" w:rsidRDefault="008C363B" w:rsidP="008C363B">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55C20F77" w14:textId="77777777" w:rsidR="008C363B" w:rsidRPr="00E1380C" w:rsidRDefault="008C363B" w:rsidP="008C363B">
      <w:pPr>
        <w:contextualSpacing/>
        <w:jc w:val="center"/>
        <w:rPr>
          <w:rFonts w:ascii="Arial" w:hAnsi="Arial" w:cs="Arial"/>
          <w:b/>
          <w:i/>
          <w:sz w:val="16"/>
          <w:szCs w:val="16"/>
        </w:rPr>
      </w:pPr>
    </w:p>
    <w:p w14:paraId="10D82838" w14:textId="77777777" w:rsidR="008C363B" w:rsidRDefault="008C363B" w:rsidP="008C363B">
      <w:pPr>
        <w:contextualSpacing/>
        <w:rPr>
          <w:rFonts w:ascii="Arial" w:hAnsi="Arial" w:cs="Arial"/>
          <w:b/>
          <w:caps/>
          <w:sz w:val="32"/>
          <w:szCs w:val="32"/>
        </w:rPr>
      </w:pPr>
      <w:r w:rsidRPr="00624747">
        <w:rPr>
          <w:rFonts w:ascii="Arial" w:hAnsi="Arial" w:cs="Arial"/>
          <w:b/>
          <w:sz w:val="28"/>
          <w:szCs w:val="28"/>
        </w:rPr>
        <w:t>Target for Understanding</w:t>
      </w:r>
      <w:r>
        <w:rPr>
          <w:rFonts w:ascii="Arial" w:hAnsi="Arial" w:cs="Arial"/>
          <w:b/>
          <w:sz w:val="28"/>
          <w:szCs w:val="28"/>
        </w:rPr>
        <w:t>:</w:t>
      </w:r>
    </w:p>
    <w:p w14:paraId="4F8B939B" w14:textId="77777777" w:rsidR="008C363B" w:rsidRDefault="008C363B" w:rsidP="008C363B">
      <w:pPr>
        <w:contextualSpacing/>
        <w:rPr>
          <w:rFonts w:ascii="Arial" w:hAnsi="Arial" w:cs="Arial"/>
          <w:b/>
          <w:caps/>
          <w:sz w:val="32"/>
          <w:szCs w:val="32"/>
        </w:rPr>
      </w:pPr>
    </w:p>
    <w:tbl>
      <w:tblPr>
        <w:tblStyle w:val="TableGrid"/>
        <w:tblW w:w="11096" w:type="dxa"/>
        <w:tblLook w:val="04A0" w:firstRow="1" w:lastRow="0" w:firstColumn="1" w:lastColumn="0" w:noHBand="0" w:noVBand="1"/>
      </w:tblPr>
      <w:tblGrid>
        <w:gridCol w:w="11096"/>
      </w:tblGrid>
      <w:tr w:rsidR="008C363B" w:rsidRPr="00F978DB" w14:paraId="004BA695" w14:textId="77777777" w:rsidTr="008C363B">
        <w:trPr>
          <w:trHeight w:val="331"/>
        </w:trPr>
        <w:tc>
          <w:tcPr>
            <w:tcW w:w="11096" w:type="dxa"/>
            <w:shd w:val="clear" w:color="auto" w:fill="FDE9D9" w:themeFill="accent6" w:themeFillTint="33"/>
          </w:tcPr>
          <w:p w14:paraId="38AA820B" w14:textId="27E49B64" w:rsidR="008C363B" w:rsidRPr="00F978DB" w:rsidRDefault="008C363B" w:rsidP="008C363B">
            <w:pPr>
              <w:rPr>
                <w:b/>
                <w:sz w:val="24"/>
                <w:szCs w:val="24"/>
              </w:rPr>
            </w:pPr>
            <w:r>
              <w:rPr>
                <w:b/>
                <w:sz w:val="24"/>
                <w:szCs w:val="24"/>
              </w:rPr>
              <w:t xml:space="preserve">11.3 a – e </w:t>
            </w:r>
          </w:p>
        </w:tc>
      </w:tr>
      <w:tr w:rsidR="008C363B" w:rsidRPr="00450E48" w14:paraId="19762600" w14:textId="77777777" w:rsidTr="008C363B">
        <w:trPr>
          <w:trHeight w:val="463"/>
        </w:trPr>
        <w:tc>
          <w:tcPr>
            <w:tcW w:w="11096" w:type="dxa"/>
          </w:tcPr>
          <w:p w14:paraId="714259A6" w14:textId="77777777" w:rsidR="008C363B" w:rsidRPr="00450E48" w:rsidRDefault="008C363B" w:rsidP="00B069A8">
            <w:pPr>
              <w:pStyle w:val="Bullet1"/>
              <w:numPr>
                <w:ilvl w:val="0"/>
                <w:numId w:val="95"/>
              </w:numPr>
              <w:ind w:left="540"/>
              <w:rPr>
                <w:rFonts w:asciiTheme="minorHAnsi" w:hAnsiTheme="minorHAnsi"/>
                <w:sz w:val="24"/>
                <w:szCs w:val="24"/>
              </w:rPr>
            </w:pPr>
            <w:proofErr w:type="gramStart"/>
            <w:r w:rsidRPr="00450E48">
              <w:rPr>
                <w:rFonts w:asciiTheme="minorHAnsi" w:hAnsiTheme="minorHAnsi"/>
                <w:sz w:val="24"/>
                <w:szCs w:val="24"/>
              </w:rPr>
              <w:t>use</w:t>
            </w:r>
            <w:proofErr w:type="gramEnd"/>
            <w:r w:rsidRPr="00450E48">
              <w:rPr>
                <w:rFonts w:asciiTheme="minorHAnsi" w:hAnsiTheme="minorHAnsi"/>
                <w:sz w:val="24"/>
                <w:szCs w:val="24"/>
              </w:rPr>
              <w:t xml:space="preserve"> roots or affixes to determine or clarify the meaning of words.</w:t>
            </w:r>
          </w:p>
        </w:tc>
      </w:tr>
      <w:tr w:rsidR="008C363B" w:rsidRPr="00450E48" w14:paraId="665BD1BF" w14:textId="77777777" w:rsidTr="008C363B">
        <w:trPr>
          <w:trHeight w:val="440"/>
        </w:trPr>
        <w:tc>
          <w:tcPr>
            <w:tcW w:w="11096" w:type="dxa"/>
          </w:tcPr>
          <w:p w14:paraId="649C970E" w14:textId="77777777" w:rsidR="008C363B" w:rsidRPr="00450E48" w:rsidRDefault="008C363B" w:rsidP="00B069A8">
            <w:pPr>
              <w:pStyle w:val="Bullet1"/>
              <w:numPr>
                <w:ilvl w:val="0"/>
                <w:numId w:val="95"/>
              </w:numPr>
              <w:ind w:left="540"/>
              <w:rPr>
                <w:rFonts w:asciiTheme="minorHAnsi" w:hAnsiTheme="minorHAnsi"/>
                <w:sz w:val="24"/>
                <w:szCs w:val="24"/>
              </w:rPr>
            </w:pPr>
            <w:proofErr w:type="gramStart"/>
            <w:r w:rsidRPr="00450E48">
              <w:rPr>
                <w:rFonts w:asciiTheme="minorHAnsi" w:hAnsiTheme="minorHAnsi"/>
                <w:sz w:val="24"/>
                <w:szCs w:val="24"/>
              </w:rPr>
              <w:t>demonstrate</w:t>
            </w:r>
            <w:proofErr w:type="gramEnd"/>
            <w:r w:rsidRPr="00450E48">
              <w:rPr>
                <w:rFonts w:asciiTheme="minorHAnsi" w:hAnsiTheme="minorHAnsi"/>
                <w:sz w:val="24"/>
                <w:szCs w:val="24"/>
              </w:rPr>
              <w:t xml:space="preserve"> an understanding of idioms.</w:t>
            </w:r>
          </w:p>
        </w:tc>
      </w:tr>
      <w:tr w:rsidR="008C363B" w:rsidRPr="00450E48" w14:paraId="37CB4D61" w14:textId="77777777" w:rsidTr="008C363B">
        <w:trPr>
          <w:trHeight w:val="440"/>
        </w:trPr>
        <w:tc>
          <w:tcPr>
            <w:tcW w:w="11096" w:type="dxa"/>
          </w:tcPr>
          <w:p w14:paraId="6B8A682C" w14:textId="77777777" w:rsidR="008C363B" w:rsidRPr="00450E48" w:rsidRDefault="008C363B" w:rsidP="00B069A8">
            <w:pPr>
              <w:pStyle w:val="Bullet1"/>
              <w:numPr>
                <w:ilvl w:val="0"/>
                <w:numId w:val="95"/>
              </w:numPr>
              <w:ind w:left="540"/>
              <w:rPr>
                <w:rFonts w:asciiTheme="minorHAnsi" w:hAnsiTheme="minorHAnsi"/>
                <w:sz w:val="24"/>
                <w:szCs w:val="24"/>
              </w:rPr>
            </w:pPr>
            <w:proofErr w:type="gramStart"/>
            <w:r w:rsidRPr="00450E48">
              <w:rPr>
                <w:rFonts w:asciiTheme="minorHAnsi" w:hAnsiTheme="minorHAnsi"/>
                <w:sz w:val="24"/>
                <w:szCs w:val="24"/>
              </w:rPr>
              <w:t>use</w:t>
            </w:r>
            <w:proofErr w:type="gramEnd"/>
            <w:r w:rsidRPr="00450E48">
              <w:rPr>
                <w:rFonts w:asciiTheme="minorHAnsi" w:hAnsiTheme="minorHAnsi"/>
                <w:sz w:val="24"/>
                <w:szCs w:val="24"/>
              </w:rPr>
              <w:t xml:space="preserve"> prior reading knowledge and other study to identify the meaning of literary and classical allusions.</w:t>
            </w:r>
          </w:p>
        </w:tc>
      </w:tr>
      <w:tr w:rsidR="008C363B" w:rsidRPr="00450E48" w14:paraId="5F4CB001" w14:textId="77777777" w:rsidTr="008C363B">
        <w:trPr>
          <w:trHeight w:val="440"/>
        </w:trPr>
        <w:tc>
          <w:tcPr>
            <w:tcW w:w="11096" w:type="dxa"/>
          </w:tcPr>
          <w:p w14:paraId="0D646393" w14:textId="3E8B4276" w:rsidR="008C363B" w:rsidRPr="008C363B" w:rsidRDefault="008C363B" w:rsidP="00B069A8">
            <w:pPr>
              <w:pStyle w:val="Bullet1"/>
              <w:numPr>
                <w:ilvl w:val="0"/>
                <w:numId w:val="95"/>
              </w:numPr>
              <w:ind w:left="540"/>
            </w:pPr>
            <w:proofErr w:type="gramStart"/>
            <w:r w:rsidRPr="000F71BE">
              <w:t>interpret</w:t>
            </w:r>
            <w:proofErr w:type="gramEnd"/>
            <w:r w:rsidRPr="000F71BE">
              <w:t xml:space="preserve"> figures of speech (e.g., euphemism, oxymoron, hyperbole, paradox) in context and analyze their roles in the text.</w:t>
            </w:r>
          </w:p>
        </w:tc>
      </w:tr>
      <w:tr w:rsidR="008C363B" w:rsidRPr="00450E48" w14:paraId="1F5DFC45" w14:textId="77777777" w:rsidTr="008C363B">
        <w:trPr>
          <w:trHeight w:val="440"/>
        </w:trPr>
        <w:tc>
          <w:tcPr>
            <w:tcW w:w="11096" w:type="dxa"/>
          </w:tcPr>
          <w:p w14:paraId="1C08F9A5" w14:textId="77777777" w:rsidR="008C363B" w:rsidRPr="00450E48" w:rsidRDefault="008C363B" w:rsidP="00B069A8">
            <w:pPr>
              <w:pStyle w:val="Bullet1"/>
              <w:numPr>
                <w:ilvl w:val="0"/>
                <w:numId w:val="95"/>
              </w:numPr>
              <w:ind w:left="540"/>
              <w:rPr>
                <w:rFonts w:asciiTheme="minorHAnsi" w:hAnsiTheme="minorHAnsi"/>
                <w:sz w:val="24"/>
                <w:szCs w:val="24"/>
              </w:rPr>
            </w:pPr>
            <w:proofErr w:type="gramStart"/>
            <w:r w:rsidRPr="00450E48">
              <w:rPr>
                <w:rFonts w:asciiTheme="minorHAnsi" w:hAnsiTheme="minorHAnsi"/>
                <w:sz w:val="24"/>
                <w:szCs w:val="24"/>
              </w:rPr>
              <w:t>analyze</w:t>
            </w:r>
            <w:proofErr w:type="gramEnd"/>
            <w:r w:rsidRPr="00450E48">
              <w:rPr>
                <w:rFonts w:asciiTheme="minorHAnsi" w:hAnsiTheme="minorHAnsi"/>
                <w:sz w:val="24"/>
                <w:szCs w:val="24"/>
              </w:rPr>
              <w:t xml:space="preserve"> connotations of words with similar denotations.</w:t>
            </w:r>
          </w:p>
        </w:tc>
      </w:tr>
      <w:tr w:rsidR="008C363B" w:rsidRPr="00450E48" w14:paraId="686E062A" w14:textId="77777777" w:rsidTr="008C363B">
        <w:trPr>
          <w:trHeight w:val="748"/>
        </w:trPr>
        <w:tc>
          <w:tcPr>
            <w:tcW w:w="11096" w:type="dxa"/>
          </w:tcPr>
          <w:p w14:paraId="73A3A7EC" w14:textId="77777777" w:rsidR="008C363B" w:rsidRPr="00450E48" w:rsidRDefault="008C363B" w:rsidP="00B069A8">
            <w:pPr>
              <w:pStyle w:val="Bullet1"/>
              <w:numPr>
                <w:ilvl w:val="0"/>
                <w:numId w:val="95"/>
              </w:numPr>
              <w:ind w:left="540"/>
              <w:rPr>
                <w:rFonts w:asciiTheme="minorHAnsi" w:hAnsiTheme="minorHAnsi"/>
                <w:sz w:val="24"/>
                <w:szCs w:val="24"/>
              </w:rPr>
            </w:pPr>
            <w:proofErr w:type="gramStart"/>
            <w:r w:rsidRPr="00450E48">
              <w:rPr>
                <w:rFonts w:asciiTheme="minorHAnsi" w:hAnsiTheme="minorHAnsi"/>
                <w:sz w:val="24"/>
                <w:szCs w:val="24"/>
              </w:rPr>
              <w:t>use</w:t>
            </w:r>
            <w:proofErr w:type="gramEnd"/>
            <w:r w:rsidRPr="00450E48">
              <w:rPr>
                <w:rFonts w:asciiTheme="minorHAnsi" w:hAnsiTheme="minorHAnsi"/>
                <w:sz w:val="24"/>
                <w:szCs w:val="24"/>
              </w:rPr>
              <w:t xml:space="preserve"> context (e.g., the overall meaning of a sentence, paragraph, or text; a word’s position or function in a sentence) as a clue to the meaning of a word or phrase.</w:t>
            </w:r>
          </w:p>
        </w:tc>
      </w:tr>
      <w:tr w:rsidR="008C363B" w:rsidRPr="00450E48" w14:paraId="7BBB3318" w14:textId="77777777" w:rsidTr="008C363B">
        <w:trPr>
          <w:trHeight w:val="771"/>
        </w:trPr>
        <w:tc>
          <w:tcPr>
            <w:tcW w:w="11096" w:type="dxa"/>
          </w:tcPr>
          <w:p w14:paraId="5FEF55CB" w14:textId="77777777" w:rsidR="008C363B" w:rsidRPr="00450E48" w:rsidRDefault="008C363B" w:rsidP="00B069A8">
            <w:pPr>
              <w:pStyle w:val="Bullet1"/>
              <w:numPr>
                <w:ilvl w:val="0"/>
                <w:numId w:val="95"/>
              </w:numPr>
              <w:ind w:left="540"/>
              <w:rPr>
                <w:rFonts w:asciiTheme="minorHAnsi" w:hAnsiTheme="minorHAnsi"/>
                <w:sz w:val="24"/>
                <w:szCs w:val="24"/>
              </w:rPr>
            </w:pPr>
            <w:proofErr w:type="gramStart"/>
            <w:r w:rsidRPr="00450E48">
              <w:rPr>
                <w:rFonts w:asciiTheme="minorHAnsi" w:hAnsiTheme="minorHAnsi"/>
                <w:sz w:val="24"/>
                <w:szCs w:val="24"/>
              </w:rPr>
              <w:t>identify</w:t>
            </w:r>
            <w:proofErr w:type="gramEnd"/>
            <w:r w:rsidRPr="00450E48">
              <w:rPr>
                <w:rFonts w:asciiTheme="minorHAnsi" w:hAnsiTheme="minorHAnsi"/>
                <w:sz w:val="24"/>
                <w:szCs w:val="24"/>
              </w:rPr>
              <w:t xml:space="preserve"> and correctly use patterns of word changes that indicate different meanings or parts of speech (e.g., </w:t>
            </w:r>
            <w:r w:rsidRPr="00450E48">
              <w:rPr>
                <w:rFonts w:asciiTheme="minorHAnsi" w:hAnsiTheme="minorHAnsi"/>
                <w:i/>
                <w:iCs/>
                <w:sz w:val="24"/>
                <w:szCs w:val="24"/>
              </w:rPr>
              <w:t>conceive, conception, conceivable</w:t>
            </w:r>
            <w:r w:rsidRPr="00450E48">
              <w:rPr>
                <w:rFonts w:asciiTheme="minorHAnsi" w:hAnsiTheme="minorHAnsi"/>
                <w:sz w:val="24"/>
                <w:szCs w:val="24"/>
              </w:rPr>
              <w:t xml:space="preserve">). </w:t>
            </w:r>
          </w:p>
        </w:tc>
      </w:tr>
      <w:tr w:rsidR="008C363B" w:rsidRPr="00450E48" w14:paraId="4F1BAA76" w14:textId="77777777" w:rsidTr="008C363B">
        <w:trPr>
          <w:trHeight w:val="1100"/>
        </w:trPr>
        <w:tc>
          <w:tcPr>
            <w:tcW w:w="11096" w:type="dxa"/>
          </w:tcPr>
          <w:p w14:paraId="57A42491" w14:textId="77777777" w:rsidR="008C363B" w:rsidRPr="00450E48" w:rsidRDefault="008C363B" w:rsidP="00B069A8">
            <w:pPr>
              <w:pStyle w:val="Bullet1"/>
              <w:numPr>
                <w:ilvl w:val="0"/>
                <w:numId w:val="95"/>
              </w:numPr>
              <w:ind w:left="540"/>
              <w:rPr>
                <w:rFonts w:asciiTheme="minorHAnsi" w:hAnsiTheme="minorHAnsi"/>
                <w:sz w:val="24"/>
                <w:szCs w:val="24"/>
              </w:rPr>
            </w:pPr>
            <w:proofErr w:type="gramStart"/>
            <w:r w:rsidRPr="00450E48">
              <w:rPr>
                <w:rFonts w:asciiTheme="minorHAnsi" w:hAnsiTheme="minorHAnsi"/>
                <w:sz w:val="24"/>
                <w:szCs w:val="24"/>
              </w:rPr>
              <w:t>consult</w:t>
            </w:r>
            <w:proofErr w:type="gramEnd"/>
            <w:r w:rsidRPr="00450E48">
              <w:rPr>
                <w:rFonts w:asciiTheme="minorHAnsi" w:hAnsiTheme="minorHAnsi"/>
                <w:sz w:val="24"/>
                <w:szCs w:val="24"/>
              </w:rPr>
              <w:t xml:space="preserve"> general and specialized reference materials (e.g., dictionaries, glossaries, thesauruses, both print and digital, to find the pronunciation of a word or determine or clarify its precise meaning, its part of speech, its etymology, or its standard usage.</w:t>
            </w:r>
          </w:p>
        </w:tc>
      </w:tr>
      <w:tr w:rsidR="008C363B" w:rsidRPr="00450E48" w14:paraId="5F9811AC" w14:textId="77777777" w:rsidTr="008C363B">
        <w:trPr>
          <w:trHeight w:val="792"/>
        </w:trPr>
        <w:tc>
          <w:tcPr>
            <w:tcW w:w="11096" w:type="dxa"/>
          </w:tcPr>
          <w:p w14:paraId="73675E42" w14:textId="77777777" w:rsidR="008C363B" w:rsidRPr="00450E48" w:rsidRDefault="008C363B" w:rsidP="00B069A8">
            <w:pPr>
              <w:pStyle w:val="Bullet1"/>
              <w:numPr>
                <w:ilvl w:val="0"/>
                <w:numId w:val="95"/>
              </w:numPr>
              <w:ind w:left="540"/>
              <w:rPr>
                <w:rFonts w:asciiTheme="minorHAnsi" w:hAnsiTheme="minorHAnsi"/>
                <w:sz w:val="24"/>
                <w:szCs w:val="24"/>
              </w:rPr>
            </w:pPr>
            <w:proofErr w:type="gramStart"/>
            <w:r w:rsidRPr="00450E48">
              <w:rPr>
                <w:rFonts w:asciiTheme="minorHAnsi" w:hAnsiTheme="minorHAnsi"/>
                <w:sz w:val="24"/>
                <w:szCs w:val="24"/>
              </w:rPr>
              <w:t>demonstrate</w:t>
            </w:r>
            <w:proofErr w:type="gramEnd"/>
            <w:r w:rsidRPr="00450E48">
              <w:rPr>
                <w:rFonts w:asciiTheme="minorHAnsi" w:hAnsiTheme="minorHAnsi"/>
                <w:sz w:val="24"/>
                <w:szCs w:val="24"/>
              </w:rPr>
              <w:t xml:space="preserve"> understanding of figurative language, word relationships, and connotations in word meanings.</w:t>
            </w:r>
          </w:p>
        </w:tc>
      </w:tr>
    </w:tbl>
    <w:p w14:paraId="67EACB86" w14:textId="77777777" w:rsidR="008C363B" w:rsidRDefault="008C363B" w:rsidP="008C363B">
      <w:pPr>
        <w:contextualSpacing/>
        <w:rPr>
          <w:rFonts w:ascii="Arial" w:hAnsi="Arial" w:cs="Arial"/>
          <w:b/>
          <w:caps/>
          <w:sz w:val="32"/>
          <w:szCs w:val="32"/>
        </w:rPr>
      </w:pPr>
    </w:p>
    <w:p w14:paraId="358EBDEE" w14:textId="77777777" w:rsidR="008C363B" w:rsidRDefault="008C363B" w:rsidP="008C363B">
      <w:pPr>
        <w:rPr>
          <w:rFonts w:ascii="Arial" w:hAnsi="Arial" w:cs="Arial"/>
          <w:b/>
          <w:caps/>
          <w:sz w:val="32"/>
          <w:szCs w:val="32"/>
        </w:rPr>
      </w:pPr>
      <w:r>
        <w:rPr>
          <w:rFonts w:ascii="Arial" w:hAnsi="Arial" w:cs="Arial"/>
          <w:b/>
          <w:caps/>
          <w:sz w:val="32"/>
          <w:szCs w:val="32"/>
        </w:rPr>
        <w:br w:type="page"/>
      </w:r>
    </w:p>
    <w:p w14:paraId="40191CAB" w14:textId="0ACA0989" w:rsidR="008C363B" w:rsidRPr="00A626F8" w:rsidRDefault="008C363B" w:rsidP="008C363B">
      <w:pPr>
        <w:contextualSpacing/>
        <w:rPr>
          <w:rFonts w:ascii="Arial" w:hAnsi="Arial" w:cs="Arial"/>
          <w:b/>
          <w:sz w:val="32"/>
          <w:szCs w:val="32"/>
        </w:rPr>
      </w:pPr>
      <w:r w:rsidRPr="00A626F8">
        <w:rPr>
          <w:rFonts w:ascii="Arial" w:hAnsi="Arial" w:cs="Arial"/>
          <w:b/>
          <w:caps/>
          <w:sz w:val="32"/>
          <w:szCs w:val="32"/>
        </w:rPr>
        <w:lastRenderedPageBreak/>
        <w:t xml:space="preserve">Grade </w:t>
      </w:r>
      <w:r>
        <w:rPr>
          <w:rFonts w:ascii="Arial" w:hAnsi="Arial" w:cs="Arial"/>
          <w:b/>
          <w:caps/>
          <w:sz w:val="32"/>
          <w:szCs w:val="32"/>
        </w:rPr>
        <w:t>11: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18</w:t>
      </w:r>
    </w:p>
    <w:p w14:paraId="1E6D915B" w14:textId="77777777" w:rsidR="008C363B" w:rsidRPr="00624747" w:rsidRDefault="008C363B" w:rsidP="008C363B">
      <w:pPr>
        <w:contextualSpacing/>
        <w:rPr>
          <w:rFonts w:ascii="Arial" w:hAnsi="Arial" w:cs="Arial"/>
          <w:b/>
          <w:sz w:val="24"/>
          <w:szCs w:val="24"/>
        </w:rPr>
      </w:pPr>
    </w:p>
    <w:p w14:paraId="6C6E239A" w14:textId="77777777" w:rsidR="008C363B" w:rsidRPr="00E1380C" w:rsidRDefault="008C363B" w:rsidP="008C363B">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fictional texts</w:t>
      </w:r>
    </w:p>
    <w:p w14:paraId="5858B917" w14:textId="77777777" w:rsidR="008C363B" w:rsidRDefault="008C363B" w:rsidP="008C363B">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5EC181CB" w14:textId="77777777" w:rsidR="008C363B" w:rsidRDefault="008C363B" w:rsidP="008C363B">
      <w:pPr>
        <w:contextualSpacing/>
        <w:jc w:val="center"/>
        <w:rPr>
          <w:rFonts w:ascii="Arial" w:hAnsi="Arial" w:cs="Arial"/>
          <w:b/>
          <w:i/>
          <w:sz w:val="24"/>
          <w:szCs w:val="24"/>
        </w:rPr>
      </w:pPr>
    </w:p>
    <w:p w14:paraId="409D2BCD" w14:textId="77777777" w:rsidR="008C363B" w:rsidRPr="00624747" w:rsidRDefault="008C363B" w:rsidP="008C363B">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tbl>
      <w:tblPr>
        <w:tblStyle w:val="TableGrid"/>
        <w:tblW w:w="11096" w:type="dxa"/>
        <w:tblLook w:val="04A0" w:firstRow="1" w:lastRow="0" w:firstColumn="1" w:lastColumn="0" w:noHBand="0" w:noVBand="1"/>
      </w:tblPr>
      <w:tblGrid>
        <w:gridCol w:w="11096"/>
      </w:tblGrid>
      <w:tr w:rsidR="008C363B" w14:paraId="4B7C5333" w14:textId="77777777" w:rsidTr="008C363B">
        <w:trPr>
          <w:trHeight w:val="331"/>
        </w:trPr>
        <w:tc>
          <w:tcPr>
            <w:tcW w:w="11096" w:type="dxa"/>
            <w:shd w:val="clear" w:color="auto" w:fill="FDE9D9" w:themeFill="accent6" w:themeFillTint="33"/>
          </w:tcPr>
          <w:p w14:paraId="68A63641" w14:textId="31A74801" w:rsidR="008C363B" w:rsidRPr="008C363B" w:rsidRDefault="008C363B" w:rsidP="008C363B">
            <w:pPr>
              <w:widowControl w:val="0"/>
              <w:autoSpaceDE w:val="0"/>
              <w:autoSpaceDN w:val="0"/>
              <w:adjustRightInd w:val="0"/>
              <w:rPr>
                <w:rFonts w:cs="Times New Roman"/>
                <w:color w:val="000000"/>
                <w:sz w:val="24"/>
                <w:szCs w:val="24"/>
              </w:rPr>
            </w:pPr>
            <w:r w:rsidRPr="008C363B">
              <w:rPr>
                <w:rFonts w:cs="Times New Roman"/>
                <w:b/>
                <w:bCs/>
                <w:color w:val="000000"/>
                <w:sz w:val="24"/>
                <w:szCs w:val="24"/>
              </w:rPr>
              <w:t>11.4 c, e</w:t>
            </w:r>
            <w:r>
              <w:rPr>
                <w:rFonts w:cs="Times New Roman"/>
                <w:b/>
                <w:bCs/>
                <w:color w:val="000000"/>
                <w:sz w:val="24"/>
                <w:szCs w:val="24"/>
              </w:rPr>
              <w:t xml:space="preserve"> – j </w:t>
            </w:r>
          </w:p>
        </w:tc>
      </w:tr>
      <w:tr w:rsidR="008C363B" w14:paraId="768F5F8B" w14:textId="77777777" w:rsidTr="008C363B">
        <w:trPr>
          <w:trHeight w:val="463"/>
        </w:trPr>
        <w:tc>
          <w:tcPr>
            <w:tcW w:w="11096" w:type="dxa"/>
          </w:tcPr>
          <w:p w14:paraId="7B90A177" w14:textId="3A7E20FE" w:rsidR="008C363B" w:rsidRPr="00332811" w:rsidRDefault="008C363B" w:rsidP="00B069A8">
            <w:pPr>
              <w:pStyle w:val="Bullet1"/>
              <w:numPr>
                <w:ilvl w:val="0"/>
                <w:numId w:val="96"/>
              </w:numPr>
              <w:tabs>
                <w:tab w:val="left" w:pos="630"/>
              </w:tabs>
              <w:ind w:left="630" w:hanging="450"/>
              <w:rPr>
                <w:rFonts w:asciiTheme="minorHAnsi" w:hAnsiTheme="minorHAnsi"/>
                <w:sz w:val="24"/>
                <w:szCs w:val="24"/>
              </w:rPr>
            </w:pPr>
            <w:proofErr w:type="gramStart"/>
            <w:r w:rsidRPr="00332811">
              <w:rPr>
                <w:rFonts w:asciiTheme="minorHAnsi" w:hAnsiTheme="minorHAnsi"/>
                <w:color w:val="221E1F"/>
                <w:sz w:val="24"/>
                <w:szCs w:val="24"/>
              </w:rPr>
              <w:t>use</w:t>
            </w:r>
            <w:proofErr w:type="gramEnd"/>
            <w:r w:rsidRPr="00332811">
              <w:rPr>
                <w:rFonts w:asciiTheme="minorHAnsi" w:hAnsiTheme="minorHAnsi"/>
                <w:color w:val="221E1F"/>
                <w:sz w:val="24"/>
                <w:szCs w:val="24"/>
              </w:rPr>
              <w:t xml:space="preserve"> reading strategies to improve comprehension and to achieve the purposes for reading:  predicting and adjusting predictions; questioning the text; restating main ideas and summarizing supporting details; and close reading.  </w:t>
            </w:r>
          </w:p>
        </w:tc>
      </w:tr>
      <w:tr w:rsidR="008C363B" w14:paraId="4A315BB5" w14:textId="77777777" w:rsidTr="008C363B">
        <w:trPr>
          <w:trHeight w:val="440"/>
        </w:trPr>
        <w:tc>
          <w:tcPr>
            <w:tcW w:w="11096" w:type="dxa"/>
          </w:tcPr>
          <w:p w14:paraId="75514783" w14:textId="09770373" w:rsidR="008C363B" w:rsidRPr="00332811" w:rsidRDefault="008C363B" w:rsidP="00B069A8">
            <w:pPr>
              <w:pStyle w:val="Bullet1"/>
              <w:numPr>
                <w:ilvl w:val="0"/>
                <w:numId w:val="96"/>
              </w:numPr>
              <w:tabs>
                <w:tab w:val="left" w:pos="630"/>
              </w:tabs>
              <w:ind w:left="630" w:hanging="450"/>
              <w:rPr>
                <w:rFonts w:asciiTheme="minorHAnsi" w:hAnsiTheme="minorHAnsi"/>
                <w:sz w:val="24"/>
                <w:szCs w:val="24"/>
              </w:rPr>
            </w:pPr>
            <w:proofErr w:type="gramStart"/>
            <w:r w:rsidRPr="00332811">
              <w:rPr>
                <w:rFonts w:asciiTheme="minorHAnsi" w:hAnsiTheme="minorHAnsi"/>
                <w:sz w:val="24"/>
                <w:szCs w:val="24"/>
              </w:rPr>
              <w:t>discuss</w:t>
            </w:r>
            <w:proofErr w:type="gramEnd"/>
            <w:r w:rsidRPr="00332811">
              <w:rPr>
                <w:rFonts w:asciiTheme="minorHAnsi" w:hAnsiTheme="minorHAnsi"/>
                <w:sz w:val="24"/>
                <w:szCs w:val="24"/>
              </w:rPr>
              <w:t xml:space="preserve"> how the subject matter, style, literary type, theme, and purpose of literary works often reflect the culture and events of the times in which the works were written.</w:t>
            </w:r>
          </w:p>
        </w:tc>
      </w:tr>
      <w:tr w:rsidR="008C363B" w14:paraId="517252A1" w14:textId="77777777" w:rsidTr="008C363B">
        <w:trPr>
          <w:trHeight w:val="440"/>
        </w:trPr>
        <w:tc>
          <w:tcPr>
            <w:tcW w:w="11096" w:type="dxa"/>
          </w:tcPr>
          <w:p w14:paraId="3D7BCCF3" w14:textId="7CC2D1CA" w:rsidR="008C363B" w:rsidRPr="00332811" w:rsidRDefault="008C363B" w:rsidP="00B069A8">
            <w:pPr>
              <w:pStyle w:val="Bullet1"/>
              <w:numPr>
                <w:ilvl w:val="0"/>
                <w:numId w:val="96"/>
              </w:numPr>
              <w:tabs>
                <w:tab w:val="left" w:pos="630"/>
              </w:tabs>
              <w:ind w:left="630" w:hanging="450"/>
              <w:rPr>
                <w:rFonts w:asciiTheme="minorHAnsi" w:hAnsiTheme="minorHAnsi"/>
                <w:sz w:val="24"/>
                <w:szCs w:val="24"/>
              </w:rPr>
            </w:pPr>
            <w:proofErr w:type="gramStart"/>
            <w:r w:rsidRPr="00332811">
              <w:rPr>
                <w:rFonts w:asciiTheme="minorHAnsi" w:hAnsiTheme="minorHAnsi"/>
                <w:color w:val="221E1F"/>
                <w:sz w:val="24"/>
                <w:szCs w:val="24"/>
              </w:rPr>
              <w:t>analyze</w:t>
            </w:r>
            <w:proofErr w:type="gramEnd"/>
            <w:r w:rsidRPr="00332811">
              <w:rPr>
                <w:rFonts w:asciiTheme="minorHAnsi" w:hAnsiTheme="minorHAnsi"/>
                <w:color w:val="221E1F"/>
                <w:sz w:val="24"/>
                <w:szCs w:val="24"/>
              </w:rPr>
              <w:t xml:space="preserve"> how connections among motifs, setting, character traits, character development, and plot suggest multiple themes.</w:t>
            </w:r>
          </w:p>
        </w:tc>
      </w:tr>
      <w:tr w:rsidR="008C363B" w14:paraId="0B474DC1" w14:textId="77777777" w:rsidTr="008C363B">
        <w:trPr>
          <w:trHeight w:val="440"/>
        </w:trPr>
        <w:tc>
          <w:tcPr>
            <w:tcW w:w="11096" w:type="dxa"/>
          </w:tcPr>
          <w:p w14:paraId="132EF3AF" w14:textId="26C9C939" w:rsidR="008C363B" w:rsidRPr="00332811" w:rsidRDefault="008C363B" w:rsidP="00B069A8">
            <w:pPr>
              <w:pStyle w:val="Bullet1"/>
              <w:numPr>
                <w:ilvl w:val="0"/>
                <w:numId w:val="96"/>
              </w:numPr>
              <w:tabs>
                <w:tab w:val="left" w:pos="630"/>
              </w:tabs>
              <w:ind w:left="630" w:hanging="450"/>
              <w:rPr>
                <w:rFonts w:asciiTheme="minorHAnsi" w:hAnsiTheme="minorHAnsi"/>
                <w:sz w:val="24"/>
                <w:szCs w:val="24"/>
              </w:rPr>
            </w:pPr>
            <w:proofErr w:type="gramStart"/>
            <w:r w:rsidRPr="00332811">
              <w:rPr>
                <w:rFonts w:asciiTheme="minorHAnsi" w:hAnsiTheme="minorHAnsi"/>
                <w:color w:val="221E1F"/>
                <w:sz w:val="24"/>
                <w:szCs w:val="24"/>
              </w:rPr>
              <w:t>analyze</w:t>
            </w:r>
            <w:proofErr w:type="gramEnd"/>
            <w:r w:rsidRPr="00332811">
              <w:rPr>
                <w:rFonts w:asciiTheme="minorHAnsi" w:hAnsiTheme="minorHAnsi"/>
                <w:color w:val="221E1F"/>
                <w:sz w:val="24"/>
                <w:szCs w:val="24"/>
              </w:rPr>
              <w:t xml:space="preserve"> and critique themes across texts and within various social, cultural, and historical contexts.</w:t>
            </w:r>
          </w:p>
        </w:tc>
      </w:tr>
      <w:tr w:rsidR="008C363B" w14:paraId="1934E495" w14:textId="77777777" w:rsidTr="008C363B">
        <w:trPr>
          <w:trHeight w:val="440"/>
        </w:trPr>
        <w:tc>
          <w:tcPr>
            <w:tcW w:w="11096" w:type="dxa"/>
          </w:tcPr>
          <w:p w14:paraId="5999C639" w14:textId="77777777" w:rsidR="008C363B" w:rsidRPr="00332811" w:rsidRDefault="008C363B" w:rsidP="00B069A8">
            <w:pPr>
              <w:pStyle w:val="Bullet1"/>
              <w:numPr>
                <w:ilvl w:val="0"/>
                <w:numId w:val="96"/>
              </w:numPr>
              <w:tabs>
                <w:tab w:val="left" w:pos="630"/>
              </w:tabs>
              <w:ind w:left="630" w:hanging="450"/>
              <w:rPr>
                <w:rFonts w:asciiTheme="minorHAnsi" w:hAnsiTheme="minorHAnsi"/>
                <w:sz w:val="24"/>
                <w:szCs w:val="24"/>
              </w:rPr>
            </w:pPr>
            <w:proofErr w:type="gramStart"/>
            <w:r w:rsidRPr="00332811">
              <w:rPr>
                <w:rFonts w:asciiTheme="minorHAnsi" w:hAnsiTheme="minorHAnsi"/>
                <w:color w:val="221E1F"/>
                <w:sz w:val="24"/>
                <w:szCs w:val="24"/>
              </w:rPr>
              <w:t>describe</w:t>
            </w:r>
            <w:proofErr w:type="gramEnd"/>
            <w:r w:rsidRPr="00332811">
              <w:rPr>
                <w:rFonts w:asciiTheme="minorHAnsi" w:hAnsiTheme="minorHAnsi"/>
                <w:color w:val="221E1F"/>
                <w:sz w:val="24"/>
                <w:szCs w:val="24"/>
              </w:rPr>
              <w:t xml:space="preserve"> and contrast literary movements and representative texts   associated with each literary movement, including how two or more texts from the same</w:t>
            </w:r>
            <w:r w:rsidRPr="00332811">
              <w:rPr>
                <w:rFonts w:asciiTheme="minorHAnsi" w:hAnsiTheme="minorHAnsi"/>
                <w:sz w:val="24"/>
                <w:szCs w:val="24"/>
              </w:rPr>
              <w:t xml:space="preserve"> period treat similar themes or topics. Literary movements include: </w:t>
            </w:r>
          </w:p>
          <w:p w14:paraId="7B565338" w14:textId="77777777" w:rsidR="008C363B" w:rsidRPr="00332811" w:rsidRDefault="008C363B" w:rsidP="00B069A8">
            <w:pPr>
              <w:pStyle w:val="Bullet2"/>
              <w:numPr>
                <w:ilvl w:val="0"/>
                <w:numId w:val="97"/>
              </w:numPr>
              <w:tabs>
                <w:tab w:val="clear" w:pos="702"/>
                <w:tab w:val="left" w:pos="630"/>
                <w:tab w:val="left" w:pos="792"/>
              </w:tabs>
              <w:rPr>
                <w:rFonts w:asciiTheme="minorHAnsi" w:hAnsiTheme="minorHAnsi"/>
                <w:sz w:val="24"/>
                <w:szCs w:val="24"/>
              </w:rPr>
            </w:pPr>
            <w:r w:rsidRPr="00332811">
              <w:rPr>
                <w:rFonts w:asciiTheme="minorHAnsi" w:hAnsiTheme="minorHAnsi"/>
                <w:sz w:val="24"/>
                <w:szCs w:val="24"/>
              </w:rPr>
              <w:t>Colonialism/Puritanism (17th century);</w:t>
            </w:r>
          </w:p>
          <w:p w14:paraId="39C3755E" w14:textId="77777777" w:rsidR="008C363B" w:rsidRPr="00332811" w:rsidRDefault="008C363B" w:rsidP="00B069A8">
            <w:pPr>
              <w:pStyle w:val="ListParagraph"/>
              <w:keepNext/>
              <w:numPr>
                <w:ilvl w:val="0"/>
                <w:numId w:val="97"/>
              </w:numPr>
              <w:tabs>
                <w:tab w:val="left" w:pos="630"/>
                <w:tab w:val="left" w:pos="792"/>
              </w:tabs>
              <w:ind w:right="72"/>
              <w:outlineLvl w:val="0"/>
              <w:rPr>
                <w:sz w:val="24"/>
                <w:szCs w:val="24"/>
              </w:rPr>
            </w:pPr>
            <w:r w:rsidRPr="00332811">
              <w:rPr>
                <w:sz w:val="24"/>
                <w:szCs w:val="24"/>
              </w:rPr>
              <w:t>Revolutionary movement/Rationalism (18th century);</w:t>
            </w:r>
          </w:p>
          <w:p w14:paraId="1A7A71E4" w14:textId="77777777" w:rsidR="008C363B" w:rsidRPr="00332811" w:rsidRDefault="008C363B" w:rsidP="00B069A8">
            <w:pPr>
              <w:pStyle w:val="Bullet2"/>
              <w:numPr>
                <w:ilvl w:val="0"/>
                <w:numId w:val="97"/>
              </w:numPr>
              <w:tabs>
                <w:tab w:val="clear" w:pos="702"/>
                <w:tab w:val="left" w:pos="630"/>
                <w:tab w:val="left" w:pos="792"/>
              </w:tabs>
              <w:rPr>
                <w:rFonts w:asciiTheme="minorHAnsi" w:hAnsiTheme="minorHAnsi"/>
                <w:sz w:val="24"/>
                <w:szCs w:val="24"/>
              </w:rPr>
            </w:pPr>
            <w:r w:rsidRPr="00332811">
              <w:rPr>
                <w:rFonts w:asciiTheme="minorHAnsi" w:hAnsiTheme="minorHAnsi"/>
                <w:sz w:val="24"/>
                <w:szCs w:val="24"/>
              </w:rPr>
              <w:t xml:space="preserve">Romanticism, Transcendentalism, Regionalism, Realism, </w:t>
            </w:r>
          </w:p>
          <w:p w14:paraId="666FEA07" w14:textId="77777777" w:rsidR="008C363B" w:rsidRPr="00332811" w:rsidRDefault="008C363B" w:rsidP="00B069A8">
            <w:pPr>
              <w:pStyle w:val="Bullet2"/>
              <w:numPr>
                <w:ilvl w:val="0"/>
                <w:numId w:val="97"/>
              </w:numPr>
              <w:tabs>
                <w:tab w:val="left" w:pos="630"/>
                <w:tab w:val="left" w:pos="792"/>
              </w:tabs>
              <w:rPr>
                <w:rFonts w:asciiTheme="minorHAnsi" w:hAnsiTheme="minorHAnsi"/>
                <w:sz w:val="24"/>
                <w:szCs w:val="24"/>
              </w:rPr>
            </w:pPr>
            <w:r w:rsidRPr="00332811">
              <w:rPr>
                <w:rFonts w:asciiTheme="minorHAnsi" w:hAnsiTheme="minorHAnsi"/>
                <w:sz w:val="24"/>
                <w:szCs w:val="24"/>
              </w:rPr>
              <w:t xml:space="preserve">Naturalism (19th century); </w:t>
            </w:r>
          </w:p>
          <w:p w14:paraId="6E720334" w14:textId="77777777" w:rsidR="008C363B" w:rsidRPr="00332811" w:rsidRDefault="008C363B" w:rsidP="00B069A8">
            <w:pPr>
              <w:pStyle w:val="Bullet2"/>
              <w:numPr>
                <w:ilvl w:val="0"/>
                <w:numId w:val="97"/>
              </w:numPr>
              <w:tabs>
                <w:tab w:val="clear" w:pos="702"/>
                <w:tab w:val="left" w:pos="630"/>
                <w:tab w:val="left" w:pos="792"/>
              </w:tabs>
              <w:rPr>
                <w:rFonts w:asciiTheme="minorHAnsi" w:hAnsiTheme="minorHAnsi"/>
                <w:sz w:val="24"/>
                <w:szCs w:val="24"/>
              </w:rPr>
            </w:pPr>
            <w:r w:rsidRPr="00332811">
              <w:rPr>
                <w:rFonts w:asciiTheme="minorHAnsi" w:hAnsiTheme="minorHAnsi"/>
                <w:sz w:val="24"/>
                <w:szCs w:val="24"/>
              </w:rPr>
              <w:t>Symbolism/Modernism, Harlem Renaissance, Postmodernism  (20</w:t>
            </w:r>
            <w:r w:rsidRPr="00332811">
              <w:rPr>
                <w:rFonts w:asciiTheme="minorHAnsi" w:hAnsiTheme="minorHAnsi"/>
                <w:sz w:val="24"/>
                <w:szCs w:val="24"/>
                <w:vertAlign w:val="superscript"/>
              </w:rPr>
              <w:t>th</w:t>
            </w:r>
            <w:r w:rsidRPr="00332811">
              <w:rPr>
                <w:rFonts w:asciiTheme="minorHAnsi" w:hAnsiTheme="minorHAnsi"/>
                <w:sz w:val="24"/>
                <w:szCs w:val="24"/>
              </w:rPr>
              <w:t xml:space="preserve">century); and </w:t>
            </w:r>
          </w:p>
          <w:p w14:paraId="497E9C09" w14:textId="6AEA4DEA" w:rsidR="008C363B" w:rsidRPr="00332811" w:rsidRDefault="008C363B" w:rsidP="00B069A8">
            <w:pPr>
              <w:pStyle w:val="Bullet2"/>
              <w:numPr>
                <w:ilvl w:val="0"/>
                <w:numId w:val="97"/>
              </w:numPr>
              <w:tabs>
                <w:tab w:val="clear" w:pos="702"/>
                <w:tab w:val="left" w:pos="630"/>
                <w:tab w:val="left" w:pos="792"/>
              </w:tabs>
              <w:rPr>
                <w:rFonts w:asciiTheme="minorHAnsi" w:hAnsiTheme="minorHAnsi"/>
                <w:sz w:val="24"/>
                <w:szCs w:val="24"/>
              </w:rPr>
            </w:pPr>
            <w:r w:rsidRPr="00332811">
              <w:rPr>
                <w:rFonts w:asciiTheme="minorHAnsi" w:hAnsiTheme="minorHAnsi"/>
                <w:sz w:val="24"/>
                <w:szCs w:val="24"/>
              </w:rPr>
              <w:t>Contemporary poetry (21</w:t>
            </w:r>
            <w:r w:rsidRPr="00332811">
              <w:rPr>
                <w:rFonts w:asciiTheme="minorHAnsi" w:hAnsiTheme="minorHAnsi"/>
                <w:sz w:val="24"/>
                <w:szCs w:val="24"/>
                <w:vertAlign w:val="superscript"/>
              </w:rPr>
              <w:t>st</w:t>
            </w:r>
            <w:r w:rsidRPr="00332811">
              <w:rPr>
                <w:rFonts w:asciiTheme="minorHAnsi" w:hAnsiTheme="minorHAnsi"/>
                <w:sz w:val="24"/>
                <w:szCs w:val="24"/>
              </w:rPr>
              <w:t xml:space="preserve"> Century)</w:t>
            </w:r>
          </w:p>
        </w:tc>
      </w:tr>
      <w:tr w:rsidR="008C363B" w14:paraId="1D0797E1" w14:textId="77777777" w:rsidTr="008C363B">
        <w:trPr>
          <w:trHeight w:val="748"/>
        </w:trPr>
        <w:tc>
          <w:tcPr>
            <w:tcW w:w="11096" w:type="dxa"/>
          </w:tcPr>
          <w:p w14:paraId="4D360C5F" w14:textId="77777777" w:rsidR="00332811" w:rsidRPr="00332811" w:rsidRDefault="00332811" w:rsidP="00B069A8">
            <w:pPr>
              <w:pStyle w:val="Bullet1"/>
              <w:numPr>
                <w:ilvl w:val="0"/>
                <w:numId w:val="96"/>
              </w:numPr>
              <w:tabs>
                <w:tab w:val="left" w:pos="630"/>
              </w:tabs>
              <w:ind w:left="630" w:hanging="450"/>
              <w:rPr>
                <w:rFonts w:asciiTheme="minorHAnsi" w:hAnsiTheme="minorHAnsi"/>
                <w:sz w:val="24"/>
                <w:szCs w:val="24"/>
              </w:rPr>
            </w:pPr>
            <w:r w:rsidRPr="00332811">
              <w:rPr>
                <w:rFonts w:asciiTheme="minorHAnsi" w:hAnsiTheme="minorHAnsi"/>
                <w:sz w:val="24"/>
                <w:szCs w:val="24"/>
              </w:rPr>
              <w:t>differentiate among archetypal characters in American literature, such as the:</w:t>
            </w:r>
          </w:p>
          <w:p w14:paraId="2D858203" w14:textId="77777777" w:rsidR="00332811" w:rsidRPr="00332811" w:rsidRDefault="00332811" w:rsidP="00B069A8">
            <w:pPr>
              <w:pStyle w:val="Bullet2"/>
              <w:numPr>
                <w:ilvl w:val="1"/>
                <w:numId w:val="98"/>
              </w:numPr>
              <w:tabs>
                <w:tab w:val="clear" w:pos="702"/>
                <w:tab w:val="left" w:pos="630"/>
                <w:tab w:val="left" w:pos="792"/>
              </w:tabs>
              <w:rPr>
                <w:rFonts w:asciiTheme="minorHAnsi" w:hAnsiTheme="minorHAnsi"/>
                <w:sz w:val="24"/>
                <w:szCs w:val="24"/>
              </w:rPr>
            </w:pPr>
            <w:r w:rsidRPr="00332811">
              <w:rPr>
                <w:rFonts w:asciiTheme="minorHAnsi" w:hAnsiTheme="minorHAnsi"/>
                <w:sz w:val="24"/>
                <w:szCs w:val="24"/>
              </w:rPr>
              <w:t>hero/heroine;</w:t>
            </w:r>
          </w:p>
          <w:p w14:paraId="75D97D56" w14:textId="77777777" w:rsidR="00332811" w:rsidRPr="00332811" w:rsidRDefault="00332811" w:rsidP="00B069A8">
            <w:pPr>
              <w:pStyle w:val="Bullet2"/>
              <w:numPr>
                <w:ilvl w:val="1"/>
                <w:numId w:val="98"/>
              </w:numPr>
              <w:tabs>
                <w:tab w:val="clear" w:pos="702"/>
                <w:tab w:val="left" w:pos="630"/>
                <w:tab w:val="left" w:pos="792"/>
              </w:tabs>
              <w:rPr>
                <w:rFonts w:asciiTheme="minorHAnsi" w:hAnsiTheme="minorHAnsi"/>
                <w:sz w:val="24"/>
                <w:szCs w:val="24"/>
              </w:rPr>
            </w:pPr>
            <w:r w:rsidRPr="00332811">
              <w:rPr>
                <w:rFonts w:asciiTheme="minorHAnsi" w:hAnsiTheme="minorHAnsi"/>
                <w:sz w:val="24"/>
                <w:szCs w:val="24"/>
              </w:rPr>
              <w:t>trickster;</w:t>
            </w:r>
          </w:p>
          <w:p w14:paraId="33AA3AB0" w14:textId="77777777" w:rsidR="00332811" w:rsidRPr="00332811" w:rsidRDefault="00332811" w:rsidP="00B069A8">
            <w:pPr>
              <w:pStyle w:val="Bullet2"/>
              <w:numPr>
                <w:ilvl w:val="1"/>
                <w:numId w:val="98"/>
              </w:numPr>
              <w:tabs>
                <w:tab w:val="clear" w:pos="702"/>
                <w:tab w:val="left" w:pos="630"/>
                <w:tab w:val="left" w:pos="792"/>
              </w:tabs>
              <w:rPr>
                <w:rFonts w:asciiTheme="minorHAnsi" w:hAnsiTheme="minorHAnsi"/>
                <w:sz w:val="24"/>
                <w:szCs w:val="24"/>
              </w:rPr>
            </w:pPr>
            <w:r w:rsidRPr="00332811">
              <w:rPr>
                <w:rFonts w:asciiTheme="minorHAnsi" w:hAnsiTheme="minorHAnsi"/>
                <w:sz w:val="24"/>
                <w:szCs w:val="24"/>
              </w:rPr>
              <w:t>faithful companion;</w:t>
            </w:r>
          </w:p>
          <w:p w14:paraId="249A41E3" w14:textId="77777777" w:rsidR="00332811" w:rsidRPr="00332811" w:rsidRDefault="00332811" w:rsidP="00B069A8">
            <w:pPr>
              <w:pStyle w:val="Bullet2"/>
              <w:numPr>
                <w:ilvl w:val="1"/>
                <w:numId w:val="98"/>
              </w:numPr>
              <w:tabs>
                <w:tab w:val="clear" w:pos="702"/>
                <w:tab w:val="left" w:pos="630"/>
                <w:tab w:val="left" w:pos="792"/>
              </w:tabs>
              <w:rPr>
                <w:rFonts w:asciiTheme="minorHAnsi" w:hAnsiTheme="minorHAnsi"/>
                <w:sz w:val="24"/>
                <w:szCs w:val="24"/>
              </w:rPr>
            </w:pPr>
            <w:r w:rsidRPr="00332811">
              <w:rPr>
                <w:rFonts w:asciiTheme="minorHAnsi" w:hAnsiTheme="minorHAnsi"/>
                <w:sz w:val="24"/>
                <w:szCs w:val="24"/>
              </w:rPr>
              <w:t>outsider/outcast;</w:t>
            </w:r>
          </w:p>
          <w:p w14:paraId="4CDE7409" w14:textId="77777777" w:rsidR="00332811" w:rsidRPr="00332811" w:rsidRDefault="00332811" w:rsidP="00B069A8">
            <w:pPr>
              <w:pStyle w:val="Bullet2"/>
              <w:numPr>
                <w:ilvl w:val="1"/>
                <w:numId w:val="98"/>
              </w:numPr>
              <w:tabs>
                <w:tab w:val="clear" w:pos="702"/>
                <w:tab w:val="left" w:pos="630"/>
                <w:tab w:val="left" w:pos="792"/>
              </w:tabs>
              <w:rPr>
                <w:rFonts w:asciiTheme="minorHAnsi" w:hAnsiTheme="minorHAnsi"/>
                <w:sz w:val="24"/>
                <w:szCs w:val="24"/>
              </w:rPr>
            </w:pPr>
            <w:r w:rsidRPr="00332811">
              <w:rPr>
                <w:rFonts w:asciiTheme="minorHAnsi" w:hAnsiTheme="minorHAnsi"/>
                <w:sz w:val="24"/>
                <w:szCs w:val="24"/>
              </w:rPr>
              <w:t>rugged individualist;</w:t>
            </w:r>
          </w:p>
          <w:p w14:paraId="0D165D8E" w14:textId="77777777" w:rsidR="00332811" w:rsidRPr="00332811" w:rsidRDefault="00332811" w:rsidP="00B069A8">
            <w:pPr>
              <w:pStyle w:val="Bullet2"/>
              <w:numPr>
                <w:ilvl w:val="1"/>
                <w:numId w:val="98"/>
              </w:numPr>
              <w:tabs>
                <w:tab w:val="clear" w:pos="702"/>
                <w:tab w:val="left" w:pos="630"/>
                <w:tab w:val="left" w:pos="792"/>
              </w:tabs>
              <w:rPr>
                <w:rFonts w:asciiTheme="minorHAnsi" w:hAnsiTheme="minorHAnsi"/>
                <w:sz w:val="24"/>
                <w:szCs w:val="24"/>
              </w:rPr>
            </w:pPr>
            <w:r w:rsidRPr="00332811">
              <w:rPr>
                <w:rFonts w:asciiTheme="minorHAnsi" w:hAnsiTheme="minorHAnsi"/>
                <w:sz w:val="24"/>
                <w:szCs w:val="24"/>
              </w:rPr>
              <w:t>innocent;</w:t>
            </w:r>
          </w:p>
          <w:p w14:paraId="2E0FD3B9" w14:textId="77777777" w:rsidR="00332811" w:rsidRPr="00332811" w:rsidRDefault="00332811" w:rsidP="00B069A8">
            <w:pPr>
              <w:pStyle w:val="Bullet2"/>
              <w:numPr>
                <w:ilvl w:val="1"/>
                <w:numId w:val="98"/>
              </w:numPr>
              <w:tabs>
                <w:tab w:val="clear" w:pos="702"/>
                <w:tab w:val="left" w:pos="630"/>
                <w:tab w:val="left" w:pos="792"/>
              </w:tabs>
              <w:rPr>
                <w:rFonts w:asciiTheme="minorHAnsi" w:hAnsiTheme="minorHAnsi"/>
                <w:sz w:val="24"/>
                <w:szCs w:val="24"/>
              </w:rPr>
            </w:pPr>
            <w:r w:rsidRPr="00332811">
              <w:rPr>
                <w:rFonts w:asciiTheme="minorHAnsi" w:hAnsiTheme="minorHAnsi"/>
                <w:sz w:val="24"/>
                <w:szCs w:val="24"/>
              </w:rPr>
              <w:t>villain;</w:t>
            </w:r>
          </w:p>
          <w:p w14:paraId="303A3075" w14:textId="77777777" w:rsidR="00332811" w:rsidRPr="00332811" w:rsidRDefault="00332811" w:rsidP="00B069A8">
            <w:pPr>
              <w:pStyle w:val="Bullet2"/>
              <w:numPr>
                <w:ilvl w:val="1"/>
                <w:numId w:val="98"/>
              </w:numPr>
              <w:tabs>
                <w:tab w:val="clear" w:pos="702"/>
                <w:tab w:val="left" w:pos="630"/>
                <w:tab w:val="left" w:pos="792"/>
              </w:tabs>
              <w:rPr>
                <w:rFonts w:asciiTheme="minorHAnsi" w:hAnsiTheme="minorHAnsi"/>
                <w:sz w:val="24"/>
                <w:szCs w:val="24"/>
              </w:rPr>
            </w:pPr>
            <w:r w:rsidRPr="00332811">
              <w:rPr>
                <w:rFonts w:asciiTheme="minorHAnsi" w:hAnsiTheme="minorHAnsi"/>
                <w:sz w:val="24"/>
                <w:szCs w:val="24"/>
              </w:rPr>
              <w:t>caretaker;</w:t>
            </w:r>
          </w:p>
          <w:p w14:paraId="4361C096" w14:textId="77777777" w:rsidR="00332811" w:rsidRPr="00332811" w:rsidRDefault="00332811" w:rsidP="00B069A8">
            <w:pPr>
              <w:pStyle w:val="Bullet2"/>
              <w:numPr>
                <w:ilvl w:val="1"/>
                <w:numId w:val="98"/>
              </w:numPr>
              <w:tabs>
                <w:tab w:val="clear" w:pos="702"/>
                <w:tab w:val="left" w:pos="630"/>
                <w:tab w:val="left" w:pos="792"/>
              </w:tabs>
              <w:rPr>
                <w:rFonts w:asciiTheme="minorHAnsi" w:hAnsiTheme="minorHAnsi"/>
                <w:sz w:val="24"/>
                <w:szCs w:val="24"/>
              </w:rPr>
            </w:pPr>
            <w:r w:rsidRPr="00332811">
              <w:rPr>
                <w:rFonts w:asciiTheme="minorHAnsi" w:hAnsiTheme="minorHAnsi"/>
                <w:sz w:val="24"/>
                <w:szCs w:val="24"/>
              </w:rPr>
              <w:t>Earth mother;</w:t>
            </w:r>
          </w:p>
          <w:p w14:paraId="18260A4B" w14:textId="77777777" w:rsidR="00332811" w:rsidRPr="00332811" w:rsidRDefault="00332811" w:rsidP="00B069A8">
            <w:pPr>
              <w:pStyle w:val="Bullet2"/>
              <w:numPr>
                <w:ilvl w:val="1"/>
                <w:numId w:val="98"/>
              </w:numPr>
              <w:tabs>
                <w:tab w:val="clear" w:pos="702"/>
                <w:tab w:val="left" w:pos="630"/>
                <w:tab w:val="left" w:pos="792"/>
              </w:tabs>
              <w:rPr>
                <w:rFonts w:asciiTheme="minorHAnsi" w:hAnsiTheme="minorHAnsi"/>
                <w:sz w:val="24"/>
                <w:szCs w:val="24"/>
              </w:rPr>
            </w:pPr>
            <w:r w:rsidRPr="00332811">
              <w:rPr>
                <w:rFonts w:asciiTheme="minorHAnsi" w:hAnsiTheme="minorHAnsi"/>
                <w:sz w:val="24"/>
                <w:szCs w:val="24"/>
              </w:rPr>
              <w:t>rebel;</w:t>
            </w:r>
          </w:p>
          <w:p w14:paraId="0665A3E2" w14:textId="77777777" w:rsidR="00332811" w:rsidRPr="00332811" w:rsidRDefault="00332811" w:rsidP="00B069A8">
            <w:pPr>
              <w:pStyle w:val="Bullet2"/>
              <w:numPr>
                <w:ilvl w:val="1"/>
                <w:numId w:val="98"/>
              </w:numPr>
              <w:tabs>
                <w:tab w:val="clear" w:pos="702"/>
                <w:tab w:val="left" w:pos="630"/>
                <w:tab w:val="left" w:pos="792"/>
              </w:tabs>
              <w:rPr>
                <w:rFonts w:asciiTheme="minorHAnsi" w:hAnsiTheme="minorHAnsi"/>
                <w:sz w:val="24"/>
                <w:szCs w:val="24"/>
              </w:rPr>
            </w:pPr>
            <w:r w:rsidRPr="00332811">
              <w:rPr>
                <w:rFonts w:asciiTheme="minorHAnsi" w:hAnsiTheme="minorHAnsi"/>
                <w:sz w:val="24"/>
                <w:szCs w:val="24"/>
              </w:rPr>
              <w:t>misfit;</w:t>
            </w:r>
          </w:p>
          <w:p w14:paraId="044CD744" w14:textId="77777777" w:rsidR="00332811" w:rsidRPr="00332811" w:rsidRDefault="00332811" w:rsidP="00B069A8">
            <w:pPr>
              <w:pStyle w:val="Bullet2"/>
              <w:numPr>
                <w:ilvl w:val="1"/>
                <w:numId w:val="98"/>
              </w:numPr>
              <w:tabs>
                <w:tab w:val="clear" w:pos="702"/>
                <w:tab w:val="left" w:pos="630"/>
                <w:tab w:val="left" w:pos="792"/>
              </w:tabs>
              <w:rPr>
                <w:rFonts w:asciiTheme="minorHAnsi" w:hAnsiTheme="minorHAnsi"/>
                <w:sz w:val="24"/>
                <w:szCs w:val="24"/>
              </w:rPr>
            </w:pPr>
            <w:r w:rsidRPr="00332811">
              <w:rPr>
                <w:rFonts w:asciiTheme="minorHAnsi" w:hAnsiTheme="minorHAnsi"/>
                <w:sz w:val="24"/>
                <w:szCs w:val="24"/>
              </w:rPr>
              <w:t>lonely orphan;</w:t>
            </w:r>
          </w:p>
          <w:p w14:paraId="12EB0E18" w14:textId="77777777" w:rsidR="00332811" w:rsidRPr="00332811" w:rsidRDefault="00332811" w:rsidP="00B069A8">
            <w:pPr>
              <w:pStyle w:val="ListParagraph"/>
              <w:numPr>
                <w:ilvl w:val="1"/>
                <w:numId w:val="98"/>
              </w:numPr>
              <w:tabs>
                <w:tab w:val="left" w:pos="630"/>
                <w:tab w:val="left" w:pos="792"/>
              </w:tabs>
              <w:rPr>
                <w:sz w:val="24"/>
                <w:szCs w:val="24"/>
              </w:rPr>
            </w:pPr>
            <w:r w:rsidRPr="00332811">
              <w:rPr>
                <w:sz w:val="24"/>
                <w:szCs w:val="24"/>
              </w:rPr>
              <w:t>shrew;</w:t>
            </w:r>
          </w:p>
          <w:p w14:paraId="5E885FA5" w14:textId="77777777" w:rsidR="00332811" w:rsidRPr="00332811" w:rsidRDefault="00332811" w:rsidP="00B069A8">
            <w:pPr>
              <w:pStyle w:val="ListParagraph"/>
              <w:numPr>
                <w:ilvl w:val="1"/>
                <w:numId w:val="98"/>
              </w:numPr>
              <w:tabs>
                <w:tab w:val="left" w:pos="630"/>
                <w:tab w:val="left" w:pos="792"/>
              </w:tabs>
              <w:rPr>
                <w:sz w:val="24"/>
                <w:szCs w:val="24"/>
              </w:rPr>
            </w:pPr>
            <w:r w:rsidRPr="00332811">
              <w:rPr>
                <w:sz w:val="24"/>
                <w:szCs w:val="24"/>
              </w:rPr>
              <w:t>mother/father figure;</w:t>
            </w:r>
          </w:p>
          <w:p w14:paraId="30CA2E3C" w14:textId="77777777" w:rsidR="00332811" w:rsidRPr="00332811" w:rsidRDefault="00332811" w:rsidP="00B069A8">
            <w:pPr>
              <w:pStyle w:val="ListParagraph"/>
              <w:numPr>
                <w:ilvl w:val="1"/>
                <w:numId w:val="98"/>
              </w:numPr>
              <w:tabs>
                <w:tab w:val="left" w:pos="630"/>
                <w:tab w:val="left" w:pos="792"/>
              </w:tabs>
              <w:rPr>
                <w:sz w:val="24"/>
                <w:szCs w:val="24"/>
              </w:rPr>
            </w:pPr>
            <w:r w:rsidRPr="00332811">
              <w:rPr>
                <w:sz w:val="24"/>
                <w:szCs w:val="24"/>
              </w:rPr>
              <w:t>monster/villain; and</w:t>
            </w:r>
          </w:p>
          <w:p w14:paraId="1D31DD68" w14:textId="69B630BE" w:rsidR="008C363B" w:rsidRPr="00332811" w:rsidRDefault="00332811" w:rsidP="00B069A8">
            <w:pPr>
              <w:pStyle w:val="ListParagraph"/>
              <w:numPr>
                <w:ilvl w:val="1"/>
                <w:numId w:val="98"/>
              </w:numPr>
              <w:tabs>
                <w:tab w:val="left" w:pos="630"/>
                <w:tab w:val="left" w:pos="792"/>
              </w:tabs>
              <w:rPr>
                <w:sz w:val="24"/>
                <w:szCs w:val="24"/>
              </w:rPr>
            </w:pPr>
            <w:proofErr w:type="gramStart"/>
            <w:r w:rsidRPr="00332811">
              <w:rPr>
                <w:sz w:val="24"/>
                <w:szCs w:val="24"/>
              </w:rPr>
              <w:t>scapegoat</w:t>
            </w:r>
            <w:proofErr w:type="gramEnd"/>
            <w:r w:rsidRPr="00332811">
              <w:rPr>
                <w:sz w:val="24"/>
                <w:szCs w:val="24"/>
              </w:rPr>
              <w:t>.</w:t>
            </w:r>
          </w:p>
        </w:tc>
      </w:tr>
    </w:tbl>
    <w:p w14:paraId="475A55F3" w14:textId="77777777" w:rsidR="008C363B" w:rsidRDefault="008C363B" w:rsidP="008C363B">
      <w:pPr>
        <w:contextualSpacing/>
        <w:rPr>
          <w:rFonts w:ascii="Arial" w:hAnsi="Arial" w:cs="Arial"/>
          <w:b/>
          <w:sz w:val="28"/>
          <w:szCs w:val="28"/>
        </w:rPr>
        <w:sectPr w:rsidR="008C363B" w:rsidSect="00934688">
          <w:pgSz w:w="12240" w:h="15840"/>
          <w:pgMar w:top="720" w:right="720" w:bottom="720" w:left="720" w:header="720" w:footer="720" w:gutter="0"/>
          <w:cols w:space="720"/>
          <w:docGrid w:linePitch="360"/>
        </w:sectPr>
      </w:pPr>
    </w:p>
    <w:p w14:paraId="6FA0227E" w14:textId="30DFFCB6" w:rsidR="008C363B" w:rsidRPr="00A626F8" w:rsidRDefault="008C363B" w:rsidP="008C363B">
      <w:pPr>
        <w:contextualSpacing/>
        <w:rPr>
          <w:rFonts w:ascii="Arial" w:hAnsi="Arial" w:cs="Arial"/>
          <w:b/>
          <w:sz w:val="32"/>
          <w:szCs w:val="32"/>
        </w:rPr>
      </w:pPr>
      <w:r w:rsidRPr="00A626F8">
        <w:rPr>
          <w:rFonts w:ascii="Arial" w:hAnsi="Arial" w:cs="Arial"/>
          <w:b/>
          <w:caps/>
          <w:sz w:val="32"/>
          <w:szCs w:val="32"/>
        </w:rPr>
        <w:lastRenderedPageBreak/>
        <w:t xml:space="preserve">Grade </w:t>
      </w:r>
      <w:r w:rsidR="00622A14">
        <w:rPr>
          <w:rFonts w:ascii="Arial" w:hAnsi="Arial" w:cs="Arial"/>
          <w:b/>
          <w:caps/>
          <w:sz w:val="32"/>
          <w:szCs w:val="32"/>
        </w:rPr>
        <w:t>11</w:t>
      </w:r>
      <w:r>
        <w:rPr>
          <w:rFonts w:ascii="Arial" w:hAnsi="Arial" w:cs="Arial"/>
          <w:b/>
          <w:caps/>
          <w:sz w:val="32"/>
          <w:szCs w:val="32"/>
        </w:rPr>
        <w:t>: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18</w:t>
      </w:r>
    </w:p>
    <w:p w14:paraId="6D582618" w14:textId="77777777" w:rsidR="008C363B" w:rsidRPr="002418E5" w:rsidRDefault="008C363B" w:rsidP="008C363B">
      <w:pPr>
        <w:contextualSpacing/>
        <w:rPr>
          <w:rFonts w:ascii="Arial" w:hAnsi="Arial" w:cs="Arial"/>
          <w:b/>
          <w:sz w:val="16"/>
          <w:szCs w:val="16"/>
        </w:rPr>
      </w:pPr>
    </w:p>
    <w:p w14:paraId="69BA5D54" w14:textId="77777777" w:rsidR="008C363B" w:rsidRPr="002418E5" w:rsidRDefault="008C363B" w:rsidP="008C363B">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fictional texts</w:t>
      </w:r>
    </w:p>
    <w:p w14:paraId="2D9B4E09" w14:textId="77777777" w:rsidR="008C363B" w:rsidRPr="002418E5" w:rsidRDefault="008C363B" w:rsidP="008C363B">
      <w:pPr>
        <w:contextualSpacing/>
        <w:jc w:val="center"/>
        <w:rPr>
          <w:rFonts w:ascii="Arial" w:hAnsi="Arial" w:cs="Arial"/>
          <w:b/>
          <w:caps/>
          <w:color w:val="0000CC"/>
          <w:sz w:val="16"/>
          <w:szCs w:val="16"/>
        </w:rPr>
      </w:pPr>
    </w:p>
    <w:p w14:paraId="3A0D860A" w14:textId="77777777" w:rsidR="008C363B" w:rsidRPr="002418E5" w:rsidRDefault="008C363B" w:rsidP="008C363B">
      <w:pPr>
        <w:contextualSpacing/>
        <w:jc w:val="center"/>
        <w:rPr>
          <w:rFonts w:ascii="Arial" w:hAnsi="Arial" w:cs="Arial"/>
          <w:b/>
          <w:i/>
          <w:sz w:val="24"/>
          <w:szCs w:val="24"/>
        </w:rPr>
      </w:pPr>
      <w:proofErr w:type="gramStart"/>
      <w:r>
        <w:rPr>
          <w:rFonts w:ascii="Arial" w:hAnsi="Arial" w:cs="Arial"/>
          <w:b/>
          <w:i/>
          <w:sz w:val="24"/>
          <w:szCs w:val="24"/>
        </w:rPr>
        <w:t>continued</w:t>
      </w:r>
      <w:proofErr w:type="gramEnd"/>
    </w:p>
    <w:tbl>
      <w:tblPr>
        <w:tblStyle w:val="TableGrid"/>
        <w:tblW w:w="11016" w:type="dxa"/>
        <w:tblInd w:w="18" w:type="dxa"/>
        <w:tblLook w:val="04A0" w:firstRow="1" w:lastRow="0" w:firstColumn="1" w:lastColumn="0" w:noHBand="0" w:noVBand="1"/>
      </w:tblPr>
      <w:tblGrid>
        <w:gridCol w:w="11016"/>
      </w:tblGrid>
      <w:tr w:rsidR="008C363B" w14:paraId="174BEA58" w14:textId="77777777" w:rsidTr="008C363B">
        <w:tc>
          <w:tcPr>
            <w:tcW w:w="11016" w:type="dxa"/>
            <w:shd w:val="clear" w:color="auto" w:fill="FDE9D9" w:themeFill="accent6" w:themeFillTint="33"/>
          </w:tcPr>
          <w:p w14:paraId="33DBEE26" w14:textId="33B5135B" w:rsidR="008C363B" w:rsidRPr="00F978DB" w:rsidRDefault="00235157" w:rsidP="008C363B">
            <w:pPr>
              <w:rPr>
                <w:b/>
                <w:sz w:val="24"/>
                <w:szCs w:val="24"/>
              </w:rPr>
            </w:pPr>
            <w:r w:rsidRPr="008C363B">
              <w:rPr>
                <w:rFonts w:cs="Times New Roman"/>
                <w:b/>
                <w:bCs/>
                <w:color w:val="000000"/>
                <w:sz w:val="24"/>
                <w:szCs w:val="24"/>
              </w:rPr>
              <w:t>11.4 c, e</w:t>
            </w:r>
            <w:r>
              <w:rPr>
                <w:rFonts w:cs="Times New Roman"/>
                <w:b/>
                <w:bCs/>
                <w:color w:val="000000"/>
                <w:sz w:val="24"/>
                <w:szCs w:val="24"/>
              </w:rPr>
              <w:t xml:space="preserve"> – j</w:t>
            </w:r>
          </w:p>
        </w:tc>
      </w:tr>
      <w:tr w:rsidR="008C363B" w14:paraId="5BE74ECC" w14:textId="77777777" w:rsidTr="008C363B">
        <w:trPr>
          <w:trHeight w:val="485"/>
        </w:trPr>
        <w:tc>
          <w:tcPr>
            <w:tcW w:w="11016" w:type="dxa"/>
          </w:tcPr>
          <w:p w14:paraId="19F310A4" w14:textId="42CDEAC1" w:rsidR="00332811" w:rsidRPr="00332811" w:rsidRDefault="00332811" w:rsidP="00B069A8">
            <w:pPr>
              <w:pStyle w:val="Bullet1"/>
              <w:numPr>
                <w:ilvl w:val="0"/>
                <w:numId w:val="99"/>
              </w:numPr>
              <w:rPr>
                <w:rFonts w:asciiTheme="minorHAnsi" w:hAnsiTheme="minorHAnsi"/>
                <w:sz w:val="24"/>
                <w:szCs w:val="24"/>
              </w:rPr>
            </w:pPr>
            <w:r w:rsidRPr="00332811">
              <w:rPr>
                <w:rFonts w:asciiTheme="minorHAnsi" w:hAnsiTheme="minorHAnsi"/>
                <w:sz w:val="24"/>
                <w:szCs w:val="24"/>
              </w:rPr>
              <w:t>identify major themes in American literature, such as:</w:t>
            </w:r>
          </w:p>
          <w:p w14:paraId="1CD2261E" w14:textId="77777777" w:rsidR="00332811" w:rsidRPr="00332811" w:rsidRDefault="00332811" w:rsidP="00B069A8">
            <w:pPr>
              <w:pStyle w:val="Bullet2"/>
              <w:numPr>
                <w:ilvl w:val="1"/>
                <w:numId w:val="100"/>
              </w:numPr>
              <w:tabs>
                <w:tab w:val="clear" w:pos="702"/>
                <w:tab w:val="left" w:pos="792"/>
              </w:tabs>
              <w:rPr>
                <w:rFonts w:asciiTheme="minorHAnsi" w:hAnsiTheme="minorHAnsi"/>
                <w:sz w:val="24"/>
                <w:szCs w:val="24"/>
              </w:rPr>
            </w:pPr>
            <w:r w:rsidRPr="00332811">
              <w:rPr>
                <w:rFonts w:asciiTheme="minorHAnsi" w:hAnsiTheme="minorHAnsi"/>
                <w:sz w:val="24"/>
                <w:szCs w:val="24"/>
              </w:rPr>
              <w:t>the American Dream;</w:t>
            </w:r>
          </w:p>
          <w:p w14:paraId="450D0BC3" w14:textId="77777777" w:rsidR="00332811" w:rsidRPr="00332811" w:rsidRDefault="00332811" w:rsidP="00B069A8">
            <w:pPr>
              <w:pStyle w:val="Bullet2"/>
              <w:numPr>
                <w:ilvl w:val="1"/>
                <w:numId w:val="100"/>
              </w:numPr>
              <w:tabs>
                <w:tab w:val="clear" w:pos="702"/>
                <w:tab w:val="left" w:pos="792"/>
              </w:tabs>
              <w:rPr>
                <w:rFonts w:asciiTheme="minorHAnsi" w:hAnsiTheme="minorHAnsi"/>
                <w:sz w:val="24"/>
                <w:szCs w:val="24"/>
              </w:rPr>
            </w:pPr>
            <w:r w:rsidRPr="00332811">
              <w:rPr>
                <w:rFonts w:asciiTheme="minorHAnsi" w:hAnsiTheme="minorHAnsi"/>
                <w:sz w:val="24"/>
                <w:szCs w:val="24"/>
              </w:rPr>
              <w:t>loss of innocence;</w:t>
            </w:r>
          </w:p>
          <w:p w14:paraId="208920E4" w14:textId="77777777" w:rsidR="00332811" w:rsidRPr="00332811" w:rsidRDefault="00332811" w:rsidP="00B069A8">
            <w:pPr>
              <w:pStyle w:val="Bullet2"/>
              <w:numPr>
                <w:ilvl w:val="1"/>
                <w:numId w:val="100"/>
              </w:numPr>
              <w:tabs>
                <w:tab w:val="clear" w:pos="702"/>
                <w:tab w:val="left" w:pos="792"/>
              </w:tabs>
              <w:rPr>
                <w:rFonts w:asciiTheme="minorHAnsi" w:hAnsiTheme="minorHAnsi"/>
                <w:sz w:val="24"/>
                <w:szCs w:val="24"/>
              </w:rPr>
            </w:pPr>
            <w:r w:rsidRPr="00332811">
              <w:rPr>
                <w:rFonts w:asciiTheme="minorHAnsi" w:hAnsiTheme="minorHAnsi"/>
                <w:sz w:val="24"/>
                <w:szCs w:val="24"/>
              </w:rPr>
              <w:t>coming of age;</w:t>
            </w:r>
          </w:p>
          <w:p w14:paraId="47BF97A1" w14:textId="77777777" w:rsidR="00332811" w:rsidRPr="00332811" w:rsidRDefault="00332811" w:rsidP="00B069A8">
            <w:pPr>
              <w:pStyle w:val="Bullet2"/>
              <w:numPr>
                <w:ilvl w:val="1"/>
                <w:numId w:val="100"/>
              </w:numPr>
              <w:tabs>
                <w:tab w:val="clear" w:pos="702"/>
                <w:tab w:val="left" w:pos="792"/>
              </w:tabs>
              <w:rPr>
                <w:rFonts w:asciiTheme="minorHAnsi" w:hAnsiTheme="minorHAnsi"/>
                <w:sz w:val="24"/>
                <w:szCs w:val="24"/>
              </w:rPr>
            </w:pPr>
            <w:r w:rsidRPr="00332811">
              <w:rPr>
                <w:rFonts w:asciiTheme="minorHAnsi" w:hAnsiTheme="minorHAnsi"/>
                <w:sz w:val="24"/>
                <w:szCs w:val="24"/>
              </w:rPr>
              <w:t>relationship with nature;</w:t>
            </w:r>
          </w:p>
          <w:p w14:paraId="1C28DC4C" w14:textId="77777777" w:rsidR="00332811" w:rsidRPr="00332811" w:rsidRDefault="00332811" w:rsidP="00B069A8">
            <w:pPr>
              <w:pStyle w:val="Bullet2"/>
              <w:numPr>
                <w:ilvl w:val="1"/>
                <w:numId w:val="100"/>
              </w:numPr>
              <w:tabs>
                <w:tab w:val="clear" w:pos="702"/>
                <w:tab w:val="left" w:pos="792"/>
              </w:tabs>
              <w:rPr>
                <w:rFonts w:asciiTheme="minorHAnsi" w:hAnsiTheme="minorHAnsi"/>
                <w:sz w:val="24"/>
                <w:szCs w:val="24"/>
              </w:rPr>
            </w:pPr>
            <w:r w:rsidRPr="00332811">
              <w:rPr>
                <w:rFonts w:asciiTheme="minorHAnsi" w:hAnsiTheme="minorHAnsi"/>
                <w:sz w:val="24"/>
                <w:szCs w:val="24"/>
              </w:rPr>
              <w:t>relationship with society;</w:t>
            </w:r>
          </w:p>
          <w:p w14:paraId="66981D28" w14:textId="77777777" w:rsidR="00332811" w:rsidRPr="00332811" w:rsidRDefault="00332811" w:rsidP="00B069A8">
            <w:pPr>
              <w:pStyle w:val="Bullet2"/>
              <w:numPr>
                <w:ilvl w:val="1"/>
                <w:numId w:val="100"/>
              </w:numPr>
              <w:tabs>
                <w:tab w:val="clear" w:pos="702"/>
                <w:tab w:val="left" w:pos="792"/>
              </w:tabs>
              <w:rPr>
                <w:rFonts w:asciiTheme="minorHAnsi" w:hAnsiTheme="minorHAnsi"/>
                <w:sz w:val="24"/>
                <w:szCs w:val="24"/>
              </w:rPr>
            </w:pPr>
            <w:r w:rsidRPr="00332811">
              <w:rPr>
                <w:rFonts w:asciiTheme="minorHAnsi" w:hAnsiTheme="minorHAnsi"/>
                <w:sz w:val="24"/>
                <w:szCs w:val="24"/>
              </w:rPr>
              <w:t>relationship with science;</w:t>
            </w:r>
          </w:p>
          <w:p w14:paraId="74A387A8" w14:textId="77777777" w:rsidR="00332811" w:rsidRPr="00332811" w:rsidRDefault="00332811" w:rsidP="00B069A8">
            <w:pPr>
              <w:pStyle w:val="Bullet2"/>
              <w:numPr>
                <w:ilvl w:val="1"/>
                <w:numId w:val="100"/>
              </w:numPr>
              <w:tabs>
                <w:tab w:val="clear" w:pos="702"/>
                <w:tab w:val="left" w:pos="792"/>
              </w:tabs>
              <w:rPr>
                <w:rFonts w:asciiTheme="minorHAnsi" w:hAnsiTheme="minorHAnsi"/>
                <w:sz w:val="24"/>
                <w:szCs w:val="24"/>
              </w:rPr>
            </w:pPr>
            <w:r w:rsidRPr="00332811">
              <w:rPr>
                <w:rFonts w:asciiTheme="minorHAnsi" w:hAnsiTheme="minorHAnsi"/>
                <w:sz w:val="24"/>
                <w:szCs w:val="24"/>
              </w:rPr>
              <w:t>alienation and isolation;</w:t>
            </w:r>
          </w:p>
          <w:p w14:paraId="40982919" w14:textId="77777777" w:rsidR="00332811" w:rsidRPr="00332811" w:rsidRDefault="00332811" w:rsidP="00B069A8">
            <w:pPr>
              <w:pStyle w:val="Bullet2"/>
              <w:numPr>
                <w:ilvl w:val="1"/>
                <w:numId w:val="100"/>
              </w:numPr>
              <w:tabs>
                <w:tab w:val="clear" w:pos="702"/>
                <w:tab w:val="left" w:pos="792"/>
              </w:tabs>
              <w:rPr>
                <w:rFonts w:asciiTheme="minorHAnsi" w:hAnsiTheme="minorHAnsi"/>
                <w:sz w:val="24"/>
                <w:szCs w:val="24"/>
              </w:rPr>
            </w:pPr>
            <w:r w:rsidRPr="00332811">
              <w:rPr>
                <w:rFonts w:asciiTheme="minorHAnsi" w:hAnsiTheme="minorHAnsi"/>
                <w:sz w:val="24"/>
                <w:szCs w:val="24"/>
              </w:rPr>
              <w:t>survival of the fittest;</w:t>
            </w:r>
          </w:p>
          <w:p w14:paraId="286D81AB" w14:textId="77777777" w:rsidR="00332811" w:rsidRPr="00332811" w:rsidRDefault="00332811" w:rsidP="00B069A8">
            <w:pPr>
              <w:pStyle w:val="Bullet2"/>
              <w:numPr>
                <w:ilvl w:val="1"/>
                <w:numId w:val="100"/>
              </w:numPr>
              <w:tabs>
                <w:tab w:val="clear" w:pos="702"/>
                <w:tab w:val="left" w:pos="792"/>
              </w:tabs>
              <w:rPr>
                <w:rFonts w:asciiTheme="minorHAnsi" w:hAnsiTheme="minorHAnsi"/>
                <w:sz w:val="24"/>
                <w:szCs w:val="24"/>
              </w:rPr>
            </w:pPr>
            <w:r w:rsidRPr="00332811">
              <w:rPr>
                <w:rFonts w:asciiTheme="minorHAnsi" w:hAnsiTheme="minorHAnsi"/>
                <w:sz w:val="24"/>
                <w:szCs w:val="24"/>
              </w:rPr>
              <w:t>disillusionment; and</w:t>
            </w:r>
          </w:p>
          <w:p w14:paraId="7FD650D1" w14:textId="1E48185B" w:rsidR="008C363B" w:rsidRPr="00332811" w:rsidRDefault="00332811" w:rsidP="00B069A8">
            <w:pPr>
              <w:pStyle w:val="Bullet2"/>
              <w:numPr>
                <w:ilvl w:val="1"/>
                <w:numId w:val="100"/>
              </w:numPr>
              <w:tabs>
                <w:tab w:val="clear" w:pos="702"/>
                <w:tab w:val="left" w:pos="792"/>
              </w:tabs>
              <w:rPr>
                <w:rFonts w:asciiTheme="minorHAnsi" w:hAnsiTheme="minorHAnsi"/>
                <w:sz w:val="24"/>
                <w:szCs w:val="24"/>
              </w:rPr>
            </w:pPr>
            <w:proofErr w:type="gramStart"/>
            <w:r w:rsidRPr="00332811">
              <w:rPr>
                <w:rFonts w:asciiTheme="minorHAnsi" w:hAnsiTheme="minorHAnsi"/>
                <w:sz w:val="24"/>
                <w:szCs w:val="24"/>
              </w:rPr>
              <w:t>rebellion</w:t>
            </w:r>
            <w:proofErr w:type="gramEnd"/>
            <w:r w:rsidRPr="00332811">
              <w:rPr>
                <w:rFonts w:asciiTheme="minorHAnsi" w:hAnsiTheme="minorHAnsi"/>
                <w:sz w:val="24"/>
                <w:szCs w:val="24"/>
              </w:rPr>
              <w:t xml:space="preserve"> and protest.</w:t>
            </w:r>
          </w:p>
        </w:tc>
      </w:tr>
      <w:tr w:rsidR="008C363B" w14:paraId="0A9E1DDE" w14:textId="77777777" w:rsidTr="008C363B">
        <w:tc>
          <w:tcPr>
            <w:tcW w:w="11016" w:type="dxa"/>
          </w:tcPr>
          <w:p w14:paraId="53C6BF1A" w14:textId="2E650D27" w:rsidR="008C363B" w:rsidRPr="00332811" w:rsidRDefault="00332811" w:rsidP="00B069A8">
            <w:pPr>
              <w:pStyle w:val="Bullet1"/>
              <w:numPr>
                <w:ilvl w:val="0"/>
                <w:numId w:val="94"/>
              </w:numPr>
              <w:rPr>
                <w:rFonts w:asciiTheme="minorHAnsi" w:hAnsiTheme="minorHAnsi"/>
                <w:sz w:val="24"/>
                <w:szCs w:val="24"/>
              </w:rPr>
            </w:pPr>
            <w:proofErr w:type="gramStart"/>
            <w:r w:rsidRPr="00332811">
              <w:rPr>
                <w:rFonts w:asciiTheme="minorHAnsi" w:hAnsiTheme="minorHAnsi"/>
                <w:sz w:val="24"/>
                <w:szCs w:val="24"/>
              </w:rPr>
              <w:t>analyze</w:t>
            </w:r>
            <w:proofErr w:type="gramEnd"/>
            <w:r w:rsidRPr="00332811">
              <w:rPr>
                <w:rFonts w:asciiTheme="minorHAnsi" w:hAnsiTheme="minorHAnsi"/>
                <w:sz w:val="24"/>
                <w:szCs w:val="24"/>
              </w:rPr>
              <w:t xml:space="preserve"> texts to identify the author’s attitudes, viewpoints, and beliefs and critique how these relate to larger historical, social, and cultural contexts. </w:t>
            </w:r>
          </w:p>
        </w:tc>
      </w:tr>
      <w:tr w:rsidR="008C363B" w14:paraId="39350DD0" w14:textId="77777777" w:rsidTr="008C363B">
        <w:tc>
          <w:tcPr>
            <w:tcW w:w="11016" w:type="dxa"/>
          </w:tcPr>
          <w:p w14:paraId="0CA1E0AD" w14:textId="537AC611" w:rsidR="008C363B" w:rsidRPr="00332811" w:rsidRDefault="00332811" w:rsidP="00B069A8">
            <w:pPr>
              <w:pStyle w:val="Bullet1"/>
              <w:numPr>
                <w:ilvl w:val="2"/>
                <w:numId w:val="96"/>
              </w:numPr>
              <w:ind w:left="702" w:hanging="270"/>
              <w:rPr>
                <w:rFonts w:asciiTheme="minorHAnsi" w:hAnsiTheme="minorHAnsi"/>
                <w:sz w:val="24"/>
                <w:szCs w:val="24"/>
              </w:rPr>
            </w:pPr>
            <w:proofErr w:type="gramStart"/>
            <w:r w:rsidRPr="00332811">
              <w:rPr>
                <w:rFonts w:asciiTheme="minorHAnsi" w:eastAsia="Times New Roman" w:hAnsiTheme="minorHAnsi"/>
                <w:sz w:val="24"/>
                <w:szCs w:val="24"/>
              </w:rPr>
              <w:t>analyze</w:t>
            </w:r>
            <w:proofErr w:type="gramEnd"/>
            <w:r w:rsidRPr="00332811">
              <w:rPr>
                <w:rFonts w:asciiTheme="minorHAnsi" w:eastAsia="Times New Roman" w:hAnsiTheme="minorHAnsi"/>
                <w:sz w:val="24"/>
                <w:szCs w:val="24"/>
              </w:rPr>
              <w:t xml:space="preserve"> the representation of a subject or a key scene in two different media.</w:t>
            </w:r>
          </w:p>
        </w:tc>
      </w:tr>
      <w:tr w:rsidR="00332811" w14:paraId="71F85851" w14:textId="77777777" w:rsidTr="008C363B">
        <w:tc>
          <w:tcPr>
            <w:tcW w:w="11016" w:type="dxa"/>
          </w:tcPr>
          <w:p w14:paraId="60853969" w14:textId="225A0F42" w:rsidR="00332811" w:rsidRPr="00332811" w:rsidRDefault="00332811" w:rsidP="00B069A8">
            <w:pPr>
              <w:pStyle w:val="Bullet1"/>
              <w:numPr>
                <w:ilvl w:val="0"/>
                <w:numId w:val="95"/>
              </w:numPr>
              <w:ind w:left="702"/>
              <w:rPr>
                <w:rFonts w:asciiTheme="minorHAnsi" w:hAnsiTheme="minorHAnsi"/>
                <w:sz w:val="24"/>
                <w:szCs w:val="24"/>
              </w:rPr>
            </w:pPr>
            <w:proofErr w:type="gramStart"/>
            <w:r w:rsidRPr="00332811">
              <w:rPr>
                <w:rFonts w:asciiTheme="minorHAnsi" w:hAnsiTheme="minorHAnsi"/>
                <w:sz w:val="24"/>
                <w:szCs w:val="24"/>
              </w:rPr>
              <w:t>describe</w:t>
            </w:r>
            <w:proofErr w:type="gramEnd"/>
            <w:r w:rsidRPr="00332811">
              <w:rPr>
                <w:rFonts w:asciiTheme="minorHAnsi" w:hAnsiTheme="minorHAnsi"/>
                <w:sz w:val="24"/>
                <w:szCs w:val="24"/>
              </w:rPr>
              <w:t xml:space="preserve"> how the use of context and language structures conveys an author’s intent and viewpoint.</w:t>
            </w:r>
          </w:p>
        </w:tc>
      </w:tr>
      <w:tr w:rsidR="00332811" w14:paraId="735F569D" w14:textId="77777777" w:rsidTr="008C363B">
        <w:tc>
          <w:tcPr>
            <w:tcW w:w="11016" w:type="dxa"/>
          </w:tcPr>
          <w:p w14:paraId="2C1D1946" w14:textId="6A81544E" w:rsidR="00332811" w:rsidRPr="00332811" w:rsidRDefault="00332811" w:rsidP="00B069A8">
            <w:pPr>
              <w:pStyle w:val="Bullet1"/>
              <w:numPr>
                <w:ilvl w:val="0"/>
                <w:numId w:val="95"/>
              </w:numPr>
              <w:ind w:left="702"/>
              <w:rPr>
                <w:rFonts w:asciiTheme="minorHAnsi" w:hAnsiTheme="minorHAnsi"/>
                <w:sz w:val="24"/>
                <w:szCs w:val="24"/>
              </w:rPr>
            </w:pPr>
            <w:proofErr w:type="gramStart"/>
            <w:r w:rsidRPr="00332811">
              <w:rPr>
                <w:rFonts w:asciiTheme="minorHAnsi" w:hAnsiTheme="minorHAnsi"/>
                <w:sz w:val="24"/>
                <w:szCs w:val="24"/>
              </w:rPr>
              <w:t>analyze</w:t>
            </w:r>
            <w:proofErr w:type="gramEnd"/>
            <w:r w:rsidRPr="00332811">
              <w:rPr>
                <w:rFonts w:asciiTheme="minorHAnsi" w:hAnsiTheme="minorHAnsi"/>
                <w:sz w:val="24"/>
                <w:szCs w:val="24"/>
              </w:rPr>
              <w:t xml:space="preserve"> the impact of the author’s choices in developing the elements of a story or drama (e.g., setting, plot structure, and character development). </w:t>
            </w:r>
          </w:p>
        </w:tc>
      </w:tr>
      <w:tr w:rsidR="00332811" w14:paraId="635B9638" w14:textId="77777777" w:rsidTr="008C363B">
        <w:tc>
          <w:tcPr>
            <w:tcW w:w="11016" w:type="dxa"/>
          </w:tcPr>
          <w:p w14:paraId="01ACF5BA" w14:textId="6284A8B2" w:rsidR="00332811" w:rsidRPr="00332811" w:rsidRDefault="00332811" w:rsidP="00B069A8">
            <w:pPr>
              <w:pStyle w:val="Bullet1"/>
              <w:numPr>
                <w:ilvl w:val="0"/>
                <w:numId w:val="95"/>
              </w:numPr>
              <w:ind w:left="702"/>
              <w:rPr>
                <w:rFonts w:asciiTheme="minorHAnsi" w:hAnsiTheme="minorHAnsi"/>
                <w:sz w:val="24"/>
                <w:szCs w:val="24"/>
              </w:rPr>
            </w:pPr>
            <w:proofErr w:type="gramStart"/>
            <w:r w:rsidRPr="00332811">
              <w:rPr>
                <w:rFonts w:asciiTheme="minorHAnsi" w:eastAsia="Times New Roman" w:hAnsiTheme="minorHAnsi"/>
                <w:sz w:val="24"/>
                <w:szCs w:val="24"/>
              </w:rPr>
              <w:t>demonstrate</w:t>
            </w:r>
            <w:proofErr w:type="gramEnd"/>
            <w:r w:rsidRPr="00332811">
              <w:rPr>
                <w:rFonts w:asciiTheme="minorHAnsi" w:eastAsia="Times New Roman" w:hAnsiTheme="minorHAnsi"/>
                <w:sz w:val="24"/>
                <w:szCs w:val="24"/>
              </w:rPr>
              <w:t xml:space="preserve"> knowledge of eighteenth-, nineteenth- and early-twentieth-century foundational works of American literature, including how two or more texts from the same period treat similar themes or topics.</w:t>
            </w:r>
          </w:p>
        </w:tc>
      </w:tr>
      <w:tr w:rsidR="00332811" w14:paraId="6FACBFAC" w14:textId="77777777" w:rsidTr="008C363B">
        <w:tc>
          <w:tcPr>
            <w:tcW w:w="11016" w:type="dxa"/>
          </w:tcPr>
          <w:p w14:paraId="7D3B86BB" w14:textId="0C9244A5" w:rsidR="00332811" w:rsidRPr="00332811" w:rsidRDefault="00332811" w:rsidP="00B069A8">
            <w:pPr>
              <w:pStyle w:val="Bullet1"/>
              <w:numPr>
                <w:ilvl w:val="0"/>
                <w:numId w:val="95"/>
              </w:numPr>
              <w:ind w:left="702"/>
              <w:rPr>
                <w:rFonts w:asciiTheme="minorHAnsi" w:hAnsiTheme="minorHAnsi"/>
                <w:sz w:val="24"/>
                <w:szCs w:val="24"/>
              </w:rPr>
            </w:pPr>
            <w:r w:rsidRPr="00332811">
              <w:rPr>
                <w:rFonts w:asciiTheme="minorHAnsi" w:hAnsiTheme="minorHAnsi"/>
                <w:sz w:val="24"/>
                <w:szCs w:val="24"/>
              </w:rPr>
              <w:t>analyze a case in which a point of view requires distinguishing what is directly stated in a text from what is really meant (e.g., satire, irony, sarcasm, understatement).</w:t>
            </w:r>
          </w:p>
        </w:tc>
      </w:tr>
      <w:tr w:rsidR="00332811" w14:paraId="7852A145" w14:textId="77777777" w:rsidTr="008C363B">
        <w:tc>
          <w:tcPr>
            <w:tcW w:w="11016" w:type="dxa"/>
          </w:tcPr>
          <w:p w14:paraId="70E76676" w14:textId="5F7EE344" w:rsidR="00332811" w:rsidRPr="00332811" w:rsidRDefault="00332811" w:rsidP="00B069A8">
            <w:pPr>
              <w:pStyle w:val="Bullet1"/>
              <w:numPr>
                <w:ilvl w:val="0"/>
                <w:numId w:val="95"/>
              </w:numPr>
              <w:ind w:left="702"/>
              <w:rPr>
                <w:rFonts w:asciiTheme="minorHAnsi" w:hAnsiTheme="minorHAnsi"/>
                <w:sz w:val="24"/>
                <w:szCs w:val="24"/>
              </w:rPr>
            </w:pPr>
            <w:proofErr w:type="gramStart"/>
            <w:r w:rsidRPr="00332811">
              <w:rPr>
                <w:rFonts w:asciiTheme="minorHAnsi" w:hAnsiTheme="minorHAnsi"/>
                <w:sz w:val="24"/>
                <w:szCs w:val="24"/>
              </w:rPr>
              <w:t>use</w:t>
            </w:r>
            <w:proofErr w:type="gramEnd"/>
            <w:r w:rsidRPr="00332811">
              <w:rPr>
                <w:rFonts w:asciiTheme="minorHAnsi" w:hAnsiTheme="minorHAnsi"/>
                <w:sz w:val="24"/>
                <w:szCs w:val="24"/>
              </w:rPr>
              <w:t xml:space="preserve"> poetic elements to explain, analyze, and evaluate poetry.</w:t>
            </w:r>
          </w:p>
        </w:tc>
      </w:tr>
      <w:tr w:rsidR="00332811" w14:paraId="73449D50" w14:textId="77777777" w:rsidTr="008C363B">
        <w:tc>
          <w:tcPr>
            <w:tcW w:w="11016" w:type="dxa"/>
          </w:tcPr>
          <w:p w14:paraId="651F0D0D" w14:textId="4F4340CA" w:rsidR="00332811" w:rsidRPr="00332811" w:rsidRDefault="00332811" w:rsidP="00B069A8">
            <w:pPr>
              <w:pStyle w:val="Bullet1"/>
              <w:numPr>
                <w:ilvl w:val="0"/>
                <w:numId w:val="95"/>
              </w:numPr>
              <w:ind w:left="702"/>
              <w:rPr>
                <w:rFonts w:asciiTheme="minorHAnsi" w:hAnsiTheme="minorHAnsi"/>
                <w:sz w:val="24"/>
                <w:szCs w:val="24"/>
              </w:rPr>
            </w:pPr>
            <w:proofErr w:type="gramStart"/>
            <w:r w:rsidRPr="00332811">
              <w:rPr>
                <w:rFonts w:asciiTheme="minorHAnsi" w:hAnsiTheme="minorHAnsi"/>
                <w:sz w:val="24"/>
                <w:szCs w:val="24"/>
              </w:rPr>
              <w:t>compare</w:t>
            </w:r>
            <w:proofErr w:type="gramEnd"/>
            <w:r w:rsidRPr="00332811">
              <w:rPr>
                <w:rFonts w:asciiTheme="minorHAnsi" w:hAnsiTheme="minorHAnsi"/>
                <w:sz w:val="24"/>
                <w:szCs w:val="24"/>
              </w:rPr>
              <w:t xml:space="preserve"> and contrast the subject matter, theme, form, language, development, and purpose of works of classic poets with those of contemporary poets.</w:t>
            </w:r>
          </w:p>
        </w:tc>
      </w:tr>
      <w:tr w:rsidR="00332811" w14:paraId="6C6AE90E" w14:textId="77777777" w:rsidTr="008C363B">
        <w:tc>
          <w:tcPr>
            <w:tcW w:w="11016" w:type="dxa"/>
          </w:tcPr>
          <w:p w14:paraId="05215FF5" w14:textId="4A08E5E2" w:rsidR="00332811" w:rsidRPr="00332811" w:rsidRDefault="00332811" w:rsidP="00B069A8">
            <w:pPr>
              <w:pStyle w:val="Bullet1"/>
              <w:numPr>
                <w:ilvl w:val="0"/>
                <w:numId w:val="95"/>
              </w:numPr>
              <w:ind w:left="702"/>
              <w:rPr>
                <w:rFonts w:asciiTheme="minorHAnsi" w:hAnsiTheme="minorHAnsi"/>
                <w:b/>
                <w:color w:val="221E1F"/>
                <w:sz w:val="24"/>
                <w:szCs w:val="24"/>
              </w:rPr>
            </w:pPr>
            <w:proofErr w:type="gramStart"/>
            <w:r w:rsidRPr="00332811">
              <w:rPr>
                <w:rFonts w:asciiTheme="minorHAnsi" w:hAnsiTheme="minorHAnsi"/>
                <w:color w:val="221E1F"/>
                <w:sz w:val="24"/>
                <w:szCs w:val="24"/>
              </w:rPr>
              <w:t>compare</w:t>
            </w:r>
            <w:proofErr w:type="gramEnd"/>
            <w:r w:rsidRPr="00332811">
              <w:rPr>
                <w:rFonts w:asciiTheme="minorHAnsi" w:hAnsiTheme="minorHAnsi"/>
                <w:color w:val="221E1F"/>
                <w:sz w:val="24"/>
                <w:szCs w:val="24"/>
              </w:rPr>
              <w:t xml:space="preserve"> how poems of the same form use elements - sound, figurative language, imagery, symbols, and allusions - differently to convey meaning. </w:t>
            </w:r>
          </w:p>
        </w:tc>
      </w:tr>
      <w:tr w:rsidR="00332811" w14:paraId="3B995AE9" w14:textId="77777777" w:rsidTr="008C363B">
        <w:tc>
          <w:tcPr>
            <w:tcW w:w="11016" w:type="dxa"/>
          </w:tcPr>
          <w:p w14:paraId="3ABB4BF2" w14:textId="77777777" w:rsidR="00332811" w:rsidRPr="00332811" w:rsidRDefault="00332811" w:rsidP="00B069A8">
            <w:pPr>
              <w:pStyle w:val="Bullet1"/>
              <w:numPr>
                <w:ilvl w:val="0"/>
                <w:numId w:val="95"/>
              </w:numPr>
              <w:ind w:left="702"/>
              <w:rPr>
                <w:rFonts w:asciiTheme="minorHAnsi" w:hAnsiTheme="minorHAnsi"/>
                <w:sz w:val="24"/>
                <w:szCs w:val="24"/>
              </w:rPr>
            </w:pPr>
            <w:r w:rsidRPr="00332811">
              <w:rPr>
                <w:rFonts w:asciiTheme="minorHAnsi" w:hAnsiTheme="minorHAnsi"/>
                <w:sz w:val="24"/>
                <w:szCs w:val="24"/>
              </w:rPr>
              <w:t>identify and discuss the elements and techniques that poets use to achieve a desired result, such as:</w:t>
            </w:r>
          </w:p>
          <w:p w14:paraId="3E5D4334" w14:textId="77777777" w:rsidR="00332811" w:rsidRPr="001E5978" w:rsidRDefault="00332811" w:rsidP="00B069A8">
            <w:pPr>
              <w:pStyle w:val="Bullet1"/>
              <w:numPr>
                <w:ilvl w:val="0"/>
                <w:numId w:val="101"/>
              </w:numPr>
              <w:contextualSpacing/>
              <w:rPr>
                <w:rFonts w:asciiTheme="minorHAnsi" w:hAnsiTheme="minorHAnsi"/>
                <w:sz w:val="24"/>
                <w:szCs w:val="24"/>
              </w:rPr>
            </w:pPr>
            <w:r w:rsidRPr="001E5978">
              <w:rPr>
                <w:rFonts w:asciiTheme="minorHAnsi" w:hAnsiTheme="minorHAnsi"/>
                <w:sz w:val="24"/>
                <w:szCs w:val="24"/>
              </w:rPr>
              <w:t>imagery;</w:t>
            </w:r>
          </w:p>
          <w:p w14:paraId="1AE7F5E3" w14:textId="77777777" w:rsidR="00332811" w:rsidRPr="001E5978" w:rsidRDefault="00332811" w:rsidP="00B069A8">
            <w:pPr>
              <w:pStyle w:val="Bullet1"/>
              <w:numPr>
                <w:ilvl w:val="0"/>
                <w:numId w:val="101"/>
              </w:numPr>
              <w:contextualSpacing/>
              <w:rPr>
                <w:rFonts w:asciiTheme="minorHAnsi" w:hAnsiTheme="minorHAnsi"/>
                <w:sz w:val="24"/>
                <w:szCs w:val="24"/>
              </w:rPr>
            </w:pPr>
            <w:r w:rsidRPr="001E5978">
              <w:rPr>
                <w:rFonts w:asciiTheme="minorHAnsi" w:hAnsiTheme="minorHAnsi"/>
                <w:sz w:val="24"/>
                <w:szCs w:val="24"/>
              </w:rPr>
              <w:t>precise word choice;</w:t>
            </w:r>
          </w:p>
          <w:p w14:paraId="4FD0D0B1" w14:textId="77777777" w:rsidR="00332811" w:rsidRPr="001E5978" w:rsidRDefault="00332811" w:rsidP="00B069A8">
            <w:pPr>
              <w:pStyle w:val="Bullet1"/>
              <w:numPr>
                <w:ilvl w:val="0"/>
                <w:numId w:val="101"/>
              </w:numPr>
              <w:contextualSpacing/>
              <w:rPr>
                <w:rFonts w:asciiTheme="minorHAnsi" w:hAnsiTheme="minorHAnsi"/>
                <w:sz w:val="24"/>
                <w:szCs w:val="24"/>
              </w:rPr>
            </w:pPr>
            <w:r w:rsidRPr="001E5978">
              <w:rPr>
                <w:rFonts w:asciiTheme="minorHAnsi" w:hAnsiTheme="minorHAnsi"/>
                <w:sz w:val="24"/>
                <w:szCs w:val="24"/>
              </w:rPr>
              <w:t>sound devices;</w:t>
            </w:r>
          </w:p>
          <w:p w14:paraId="18E2FE3B" w14:textId="77777777" w:rsidR="00332811" w:rsidRPr="001E5978" w:rsidRDefault="00332811" w:rsidP="00B069A8">
            <w:pPr>
              <w:pStyle w:val="Bullet1"/>
              <w:numPr>
                <w:ilvl w:val="0"/>
                <w:numId w:val="101"/>
              </w:numPr>
              <w:contextualSpacing/>
              <w:rPr>
                <w:rFonts w:asciiTheme="minorHAnsi" w:hAnsiTheme="minorHAnsi"/>
                <w:sz w:val="24"/>
                <w:szCs w:val="24"/>
              </w:rPr>
            </w:pPr>
            <w:r w:rsidRPr="001E5978">
              <w:rPr>
                <w:rFonts w:asciiTheme="minorHAnsi" w:hAnsiTheme="minorHAnsi"/>
                <w:sz w:val="24"/>
                <w:szCs w:val="24"/>
              </w:rPr>
              <w:t>metrical patterns; and</w:t>
            </w:r>
          </w:p>
          <w:p w14:paraId="12A769FA" w14:textId="622BF9E7" w:rsidR="00332811" w:rsidRPr="00332811" w:rsidRDefault="00332811" w:rsidP="00B069A8">
            <w:pPr>
              <w:pStyle w:val="Bullet1"/>
              <w:numPr>
                <w:ilvl w:val="0"/>
                <w:numId w:val="101"/>
              </w:numPr>
              <w:contextualSpacing/>
            </w:pPr>
            <w:proofErr w:type="gramStart"/>
            <w:r w:rsidRPr="001E5978">
              <w:rPr>
                <w:rFonts w:asciiTheme="minorHAnsi" w:hAnsiTheme="minorHAnsi"/>
                <w:sz w:val="24"/>
                <w:szCs w:val="24"/>
              </w:rPr>
              <w:t>metaphorical</w:t>
            </w:r>
            <w:proofErr w:type="gramEnd"/>
            <w:r w:rsidRPr="001E5978">
              <w:rPr>
                <w:rFonts w:asciiTheme="minorHAnsi" w:hAnsiTheme="minorHAnsi"/>
                <w:sz w:val="24"/>
                <w:szCs w:val="24"/>
              </w:rPr>
              <w:t>/figurative language.</w:t>
            </w:r>
          </w:p>
        </w:tc>
      </w:tr>
    </w:tbl>
    <w:p w14:paraId="435FAA8C" w14:textId="77777777" w:rsidR="008C363B" w:rsidRDefault="008C363B" w:rsidP="008C363B">
      <w:pPr>
        <w:tabs>
          <w:tab w:val="left" w:pos="7335"/>
        </w:tabs>
        <w:contextualSpacing/>
        <w:rPr>
          <w:rFonts w:ascii="Arial" w:hAnsi="Arial" w:cs="Arial"/>
          <w:b/>
          <w:sz w:val="16"/>
          <w:szCs w:val="16"/>
        </w:rPr>
      </w:pPr>
    </w:p>
    <w:p w14:paraId="481E895C" w14:textId="77777777" w:rsidR="008C363B" w:rsidRDefault="008C363B" w:rsidP="008C363B">
      <w:pPr>
        <w:rPr>
          <w:rFonts w:ascii="Arial" w:hAnsi="Arial" w:cs="Arial"/>
          <w:b/>
          <w:sz w:val="16"/>
          <w:szCs w:val="16"/>
        </w:rPr>
      </w:pPr>
      <w:r>
        <w:rPr>
          <w:rFonts w:ascii="Arial" w:hAnsi="Arial" w:cs="Arial"/>
          <w:b/>
          <w:sz w:val="16"/>
          <w:szCs w:val="16"/>
        </w:rPr>
        <w:br w:type="page"/>
      </w:r>
    </w:p>
    <w:p w14:paraId="568879B8" w14:textId="77777777" w:rsidR="008C363B" w:rsidRDefault="008C363B" w:rsidP="008C363B">
      <w:pPr>
        <w:tabs>
          <w:tab w:val="left" w:pos="7335"/>
        </w:tabs>
        <w:contextualSpacing/>
        <w:rPr>
          <w:rFonts w:ascii="Arial" w:hAnsi="Arial" w:cs="Arial"/>
          <w:b/>
          <w:sz w:val="16"/>
          <w:szCs w:val="16"/>
        </w:rPr>
      </w:pPr>
      <w:r>
        <w:rPr>
          <w:rFonts w:ascii="Arial" w:hAnsi="Arial" w:cs="Arial"/>
          <w:b/>
          <w:sz w:val="16"/>
          <w:szCs w:val="16"/>
        </w:rPr>
        <w:lastRenderedPageBreak/>
        <w:tab/>
      </w:r>
    </w:p>
    <w:p w14:paraId="4CB265E1" w14:textId="77777777" w:rsidR="008C363B" w:rsidRDefault="008C363B" w:rsidP="008C363B">
      <w:pPr>
        <w:tabs>
          <w:tab w:val="left" w:pos="7335"/>
        </w:tabs>
        <w:contextualSpacing/>
        <w:rPr>
          <w:rFonts w:ascii="Arial" w:hAnsi="Arial" w:cs="Arial"/>
          <w:b/>
          <w:sz w:val="16"/>
          <w:szCs w:val="16"/>
        </w:rPr>
      </w:pPr>
    </w:p>
    <w:p w14:paraId="72FB4100" w14:textId="7D05A049" w:rsidR="008C363B" w:rsidRPr="00A626F8" w:rsidRDefault="008C363B" w:rsidP="008C363B">
      <w:pPr>
        <w:contextualSpacing/>
        <w:rPr>
          <w:rFonts w:ascii="Arial" w:hAnsi="Arial" w:cs="Arial"/>
          <w:b/>
          <w:sz w:val="32"/>
          <w:szCs w:val="32"/>
        </w:rPr>
      </w:pPr>
      <w:r w:rsidRPr="00A626F8">
        <w:rPr>
          <w:rFonts w:ascii="Arial" w:hAnsi="Arial" w:cs="Arial"/>
          <w:b/>
          <w:caps/>
          <w:sz w:val="32"/>
          <w:szCs w:val="32"/>
        </w:rPr>
        <w:t xml:space="preserve">Grade </w:t>
      </w:r>
      <w:r w:rsidR="00622A14">
        <w:rPr>
          <w:rFonts w:ascii="Arial" w:hAnsi="Arial" w:cs="Arial"/>
          <w:b/>
          <w:caps/>
          <w:sz w:val="32"/>
          <w:szCs w:val="32"/>
        </w:rPr>
        <w:t>11</w:t>
      </w:r>
      <w:r>
        <w:rPr>
          <w:rFonts w:ascii="Arial" w:hAnsi="Arial" w:cs="Arial"/>
          <w:b/>
          <w:caps/>
          <w:sz w:val="32"/>
          <w:szCs w:val="32"/>
        </w:rPr>
        <w:t>: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18</w:t>
      </w:r>
    </w:p>
    <w:p w14:paraId="2BF99C28" w14:textId="77777777" w:rsidR="008C363B" w:rsidRPr="002418E5" w:rsidRDefault="008C363B" w:rsidP="008C363B">
      <w:pPr>
        <w:contextualSpacing/>
        <w:rPr>
          <w:rFonts w:ascii="Arial" w:hAnsi="Arial" w:cs="Arial"/>
          <w:b/>
          <w:sz w:val="16"/>
          <w:szCs w:val="16"/>
        </w:rPr>
      </w:pPr>
    </w:p>
    <w:p w14:paraId="21E86773" w14:textId="77777777" w:rsidR="008C363B" w:rsidRPr="002418E5" w:rsidRDefault="008C363B" w:rsidP="008C363B">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fictional texts</w:t>
      </w:r>
    </w:p>
    <w:p w14:paraId="6BD5741A" w14:textId="77777777" w:rsidR="008C363B" w:rsidRPr="002418E5" w:rsidRDefault="008C363B" w:rsidP="008C363B">
      <w:pPr>
        <w:contextualSpacing/>
        <w:jc w:val="center"/>
        <w:rPr>
          <w:rFonts w:ascii="Arial" w:hAnsi="Arial" w:cs="Arial"/>
          <w:b/>
          <w:caps/>
          <w:color w:val="0000CC"/>
          <w:sz w:val="16"/>
          <w:szCs w:val="16"/>
        </w:rPr>
      </w:pPr>
    </w:p>
    <w:p w14:paraId="76D3F4AA" w14:textId="77777777" w:rsidR="008C363B" w:rsidRDefault="008C363B" w:rsidP="008C363B">
      <w:pPr>
        <w:tabs>
          <w:tab w:val="left" w:pos="7335"/>
        </w:tabs>
        <w:contextualSpacing/>
        <w:jc w:val="center"/>
        <w:rPr>
          <w:rFonts w:ascii="Arial" w:hAnsi="Arial" w:cs="Arial"/>
          <w:b/>
          <w:sz w:val="16"/>
          <w:szCs w:val="16"/>
        </w:rPr>
      </w:pPr>
      <w:proofErr w:type="gramStart"/>
      <w:r>
        <w:rPr>
          <w:rFonts w:ascii="Arial" w:hAnsi="Arial" w:cs="Arial"/>
          <w:b/>
          <w:i/>
          <w:sz w:val="24"/>
          <w:szCs w:val="24"/>
        </w:rPr>
        <w:t>continued</w:t>
      </w:r>
      <w:proofErr w:type="gramEnd"/>
    </w:p>
    <w:p w14:paraId="3C5E1B43" w14:textId="77777777" w:rsidR="008C363B" w:rsidRPr="00843B9C" w:rsidRDefault="008C363B" w:rsidP="008C363B">
      <w:pPr>
        <w:tabs>
          <w:tab w:val="left" w:pos="7335"/>
        </w:tabs>
        <w:contextualSpacing/>
        <w:rPr>
          <w:rFonts w:ascii="Arial" w:hAnsi="Arial" w:cs="Arial"/>
          <w:b/>
          <w:sz w:val="16"/>
          <w:szCs w:val="16"/>
        </w:rPr>
      </w:pPr>
    </w:p>
    <w:tbl>
      <w:tblPr>
        <w:tblStyle w:val="TableGrid"/>
        <w:tblW w:w="11096" w:type="dxa"/>
        <w:tblLook w:val="04A0" w:firstRow="1" w:lastRow="0" w:firstColumn="1" w:lastColumn="0" w:noHBand="0" w:noVBand="1"/>
      </w:tblPr>
      <w:tblGrid>
        <w:gridCol w:w="11096"/>
      </w:tblGrid>
      <w:tr w:rsidR="008C363B" w14:paraId="5E7EACD4" w14:textId="77777777" w:rsidTr="008C363B">
        <w:trPr>
          <w:trHeight w:val="310"/>
        </w:trPr>
        <w:tc>
          <w:tcPr>
            <w:tcW w:w="11096" w:type="dxa"/>
            <w:shd w:val="clear" w:color="auto" w:fill="DAEEF3" w:themeFill="accent5" w:themeFillTint="33"/>
          </w:tcPr>
          <w:p w14:paraId="0148BCC6" w14:textId="3A508C97" w:rsidR="008C363B" w:rsidRPr="006D473C" w:rsidRDefault="00160CC6" w:rsidP="008C363B">
            <w:pPr>
              <w:rPr>
                <w:b/>
                <w:sz w:val="24"/>
                <w:szCs w:val="24"/>
              </w:rPr>
            </w:pPr>
            <w:r w:rsidRPr="008C363B">
              <w:rPr>
                <w:rFonts w:cs="Times New Roman"/>
                <w:b/>
                <w:bCs/>
                <w:color w:val="000000"/>
                <w:sz w:val="24"/>
                <w:szCs w:val="24"/>
              </w:rPr>
              <w:t>11.4 c, e</w:t>
            </w:r>
            <w:r>
              <w:rPr>
                <w:rFonts w:cs="Times New Roman"/>
                <w:b/>
                <w:bCs/>
                <w:color w:val="000000"/>
                <w:sz w:val="24"/>
                <w:szCs w:val="24"/>
              </w:rPr>
              <w:t xml:space="preserve"> – j</w:t>
            </w:r>
          </w:p>
        </w:tc>
      </w:tr>
      <w:tr w:rsidR="008C363B" w14:paraId="25A6D0EB" w14:textId="77777777" w:rsidTr="008C363B">
        <w:trPr>
          <w:trHeight w:val="465"/>
        </w:trPr>
        <w:tc>
          <w:tcPr>
            <w:tcW w:w="11096" w:type="dxa"/>
          </w:tcPr>
          <w:p w14:paraId="7220528F" w14:textId="77777777" w:rsidR="00235157" w:rsidRPr="00235157" w:rsidRDefault="00235157" w:rsidP="00B069A8">
            <w:pPr>
              <w:pStyle w:val="Bullet1"/>
              <w:numPr>
                <w:ilvl w:val="0"/>
                <w:numId w:val="102"/>
              </w:numPr>
              <w:ind w:left="540"/>
              <w:rPr>
                <w:rFonts w:asciiTheme="minorHAnsi" w:hAnsiTheme="minorHAnsi"/>
                <w:sz w:val="24"/>
                <w:szCs w:val="24"/>
              </w:rPr>
            </w:pPr>
            <w:r w:rsidRPr="00235157">
              <w:rPr>
                <w:rFonts w:asciiTheme="minorHAnsi" w:hAnsiTheme="minorHAnsi"/>
                <w:sz w:val="24"/>
                <w:szCs w:val="24"/>
              </w:rPr>
              <w:t>describe the language choices and devices that authors use, such as:</w:t>
            </w:r>
          </w:p>
          <w:p w14:paraId="5D0C2A4A" w14:textId="77777777" w:rsidR="00235157" w:rsidRPr="00235157" w:rsidRDefault="00235157" w:rsidP="00B069A8">
            <w:pPr>
              <w:pStyle w:val="Bullet2"/>
              <w:numPr>
                <w:ilvl w:val="1"/>
                <w:numId w:val="103"/>
              </w:numPr>
              <w:tabs>
                <w:tab w:val="clear" w:pos="702"/>
                <w:tab w:val="left" w:pos="792"/>
              </w:tabs>
              <w:rPr>
                <w:rFonts w:asciiTheme="minorHAnsi" w:hAnsiTheme="minorHAnsi"/>
                <w:sz w:val="24"/>
                <w:szCs w:val="24"/>
              </w:rPr>
            </w:pPr>
            <w:r w:rsidRPr="00235157">
              <w:rPr>
                <w:rFonts w:asciiTheme="minorHAnsi" w:hAnsiTheme="minorHAnsi"/>
                <w:sz w:val="24"/>
                <w:szCs w:val="24"/>
              </w:rPr>
              <w:t>rhetorical question;</w:t>
            </w:r>
          </w:p>
          <w:p w14:paraId="36BF39EA" w14:textId="77777777" w:rsidR="00235157" w:rsidRPr="00235157" w:rsidRDefault="00235157" w:rsidP="00B069A8">
            <w:pPr>
              <w:pStyle w:val="Bullet2"/>
              <w:numPr>
                <w:ilvl w:val="1"/>
                <w:numId w:val="103"/>
              </w:numPr>
              <w:tabs>
                <w:tab w:val="clear" w:pos="702"/>
                <w:tab w:val="left" w:pos="792"/>
              </w:tabs>
              <w:rPr>
                <w:rFonts w:asciiTheme="minorHAnsi" w:hAnsiTheme="minorHAnsi"/>
                <w:sz w:val="24"/>
                <w:szCs w:val="24"/>
              </w:rPr>
            </w:pPr>
            <w:r w:rsidRPr="00235157">
              <w:rPr>
                <w:rFonts w:asciiTheme="minorHAnsi" w:hAnsiTheme="minorHAnsi"/>
                <w:sz w:val="24"/>
                <w:szCs w:val="24"/>
              </w:rPr>
              <w:t>sarcasm;</w:t>
            </w:r>
          </w:p>
          <w:p w14:paraId="611DA876" w14:textId="77777777" w:rsidR="00235157" w:rsidRPr="00235157" w:rsidRDefault="00235157" w:rsidP="00B069A8">
            <w:pPr>
              <w:pStyle w:val="Bullet2"/>
              <w:numPr>
                <w:ilvl w:val="1"/>
                <w:numId w:val="103"/>
              </w:numPr>
              <w:tabs>
                <w:tab w:val="clear" w:pos="702"/>
                <w:tab w:val="left" w:pos="792"/>
              </w:tabs>
              <w:rPr>
                <w:rFonts w:asciiTheme="minorHAnsi" w:hAnsiTheme="minorHAnsi"/>
                <w:sz w:val="24"/>
                <w:szCs w:val="24"/>
              </w:rPr>
            </w:pPr>
            <w:r w:rsidRPr="00235157">
              <w:rPr>
                <w:rFonts w:asciiTheme="minorHAnsi" w:hAnsiTheme="minorHAnsi"/>
                <w:sz w:val="24"/>
                <w:szCs w:val="24"/>
              </w:rPr>
              <w:t>satire;</w:t>
            </w:r>
          </w:p>
          <w:p w14:paraId="49D4AAA2" w14:textId="77777777" w:rsidR="00235157" w:rsidRPr="00235157" w:rsidRDefault="00235157" w:rsidP="00B069A8">
            <w:pPr>
              <w:pStyle w:val="Bullet2"/>
              <w:numPr>
                <w:ilvl w:val="1"/>
                <w:numId w:val="103"/>
              </w:numPr>
              <w:tabs>
                <w:tab w:val="clear" w:pos="702"/>
                <w:tab w:val="left" w:pos="792"/>
              </w:tabs>
              <w:rPr>
                <w:rFonts w:asciiTheme="minorHAnsi" w:hAnsiTheme="minorHAnsi"/>
                <w:sz w:val="24"/>
                <w:szCs w:val="24"/>
              </w:rPr>
            </w:pPr>
            <w:r w:rsidRPr="00235157">
              <w:rPr>
                <w:rFonts w:asciiTheme="minorHAnsi" w:hAnsiTheme="minorHAnsi"/>
                <w:sz w:val="24"/>
                <w:szCs w:val="24"/>
              </w:rPr>
              <w:t>parallelism;</w:t>
            </w:r>
          </w:p>
          <w:p w14:paraId="7EA2D4AD" w14:textId="77777777" w:rsidR="00235157" w:rsidRPr="00235157" w:rsidRDefault="00235157" w:rsidP="00B069A8">
            <w:pPr>
              <w:pStyle w:val="Bullet2"/>
              <w:numPr>
                <w:ilvl w:val="1"/>
                <w:numId w:val="103"/>
              </w:numPr>
              <w:tabs>
                <w:tab w:val="clear" w:pos="702"/>
                <w:tab w:val="left" w:pos="792"/>
              </w:tabs>
              <w:rPr>
                <w:rFonts w:asciiTheme="minorHAnsi" w:hAnsiTheme="minorHAnsi"/>
                <w:sz w:val="24"/>
                <w:szCs w:val="24"/>
              </w:rPr>
            </w:pPr>
            <w:r w:rsidRPr="00235157">
              <w:rPr>
                <w:rFonts w:asciiTheme="minorHAnsi" w:hAnsiTheme="minorHAnsi"/>
                <w:sz w:val="24"/>
                <w:szCs w:val="24"/>
              </w:rPr>
              <w:t>connotation/denotation;</w:t>
            </w:r>
          </w:p>
          <w:p w14:paraId="47C5EA28" w14:textId="77777777" w:rsidR="00235157" w:rsidRPr="00235157" w:rsidRDefault="00235157" w:rsidP="00B069A8">
            <w:pPr>
              <w:pStyle w:val="Bullet2"/>
              <w:numPr>
                <w:ilvl w:val="1"/>
                <w:numId w:val="103"/>
              </w:numPr>
              <w:tabs>
                <w:tab w:val="clear" w:pos="702"/>
                <w:tab w:val="left" w:pos="792"/>
              </w:tabs>
              <w:rPr>
                <w:rFonts w:asciiTheme="minorHAnsi" w:hAnsiTheme="minorHAnsi"/>
                <w:sz w:val="24"/>
                <w:szCs w:val="24"/>
              </w:rPr>
            </w:pPr>
            <w:r w:rsidRPr="00235157">
              <w:rPr>
                <w:rFonts w:asciiTheme="minorHAnsi" w:hAnsiTheme="minorHAnsi"/>
                <w:sz w:val="24"/>
                <w:szCs w:val="24"/>
              </w:rPr>
              <w:t xml:space="preserve">pun; </w:t>
            </w:r>
          </w:p>
          <w:p w14:paraId="0EB4DD5F" w14:textId="77777777" w:rsidR="00235157" w:rsidRPr="00235157" w:rsidRDefault="00235157" w:rsidP="00B069A8">
            <w:pPr>
              <w:pStyle w:val="Bullet2"/>
              <w:numPr>
                <w:ilvl w:val="1"/>
                <w:numId w:val="103"/>
              </w:numPr>
              <w:tabs>
                <w:tab w:val="clear" w:pos="702"/>
                <w:tab w:val="left" w:pos="792"/>
              </w:tabs>
              <w:rPr>
                <w:rFonts w:asciiTheme="minorHAnsi" w:hAnsiTheme="minorHAnsi"/>
                <w:sz w:val="24"/>
                <w:szCs w:val="24"/>
              </w:rPr>
            </w:pPr>
            <w:r w:rsidRPr="00235157">
              <w:rPr>
                <w:rFonts w:asciiTheme="minorHAnsi" w:hAnsiTheme="minorHAnsi"/>
                <w:sz w:val="24"/>
                <w:szCs w:val="24"/>
              </w:rPr>
              <w:t xml:space="preserve">irony; </w:t>
            </w:r>
          </w:p>
          <w:p w14:paraId="4B9D3B03" w14:textId="77777777" w:rsidR="00235157" w:rsidRPr="00235157" w:rsidRDefault="00235157" w:rsidP="00B069A8">
            <w:pPr>
              <w:pStyle w:val="ListParagraph"/>
              <w:numPr>
                <w:ilvl w:val="1"/>
                <w:numId w:val="103"/>
              </w:numPr>
              <w:tabs>
                <w:tab w:val="left" w:pos="792"/>
              </w:tabs>
              <w:rPr>
                <w:sz w:val="24"/>
                <w:szCs w:val="24"/>
              </w:rPr>
            </w:pPr>
            <w:r w:rsidRPr="00235157">
              <w:rPr>
                <w:sz w:val="24"/>
                <w:szCs w:val="24"/>
              </w:rPr>
              <w:t>tone;</w:t>
            </w:r>
          </w:p>
          <w:p w14:paraId="69EDB017" w14:textId="77777777" w:rsidR="00235157" w:rsidRPr="00235157" w:rsidRDefault="00235157" w:rsidP="00B069A8">
            <w:pPr>
              <w:pStyle w:val="ListParagraph"/>
              <w:numPr>
                <w:ilvl w:val="1"/>
                <w:numId w:val="103"/>
              </w:numPr>
              <w:tabs>
                <w:tab w:val="left" w:pos="792"/>
              </w:tabs>
              <w:rPr>
                <w:sz w:val="24"/>
                <w:szCs w:val="24"/>
              </w:rPr>
            </w:pPr>
            <w:r w:rsidRPr="00235157">
              <w:rPr>
                <w:sz w:val="24"/>
                <w:szCs w:val="24"/>
              </w:rPr>
              <w:t>dialect;</w:t>
            </w:r>
          </w:p>
          <w:p w14:paraId="5E893F91" w14:textId="77777777" w:rsidR="00235157" w:rsidRPr="00235157" w:rsidRDefault="00235157" w:rsidP="00B069A8">
            <w:pPr>
              <w:pStyle w:val="ListParagraph"/>
              <w:numPr>
                <w:ilvl w:val="1"/>
                <w:numId w:val="103"/>
              </w:numPr>
              <w:tabs>
                <w:tab w:val="left" w:pos="792"/>
              </w:tabs>
              <w:rPr>
                <w:sz w:val="24"/>
                <w:szCs w:val="24"/>
              </w:rPr>
            </w:pPr>
            <w:r w:rsidRPr="00235157">
              <w:rPr>
                <w:sz w:val="24"/>
                <w:szCs w:val="24"/>
              </w:rPr>
              <w:t>diction; and</w:t>
            </w:r>
          </w:p>
          <w:p w14:paraId="3CB923FF" w14:textId="4189D0EB" w:rsidR="008C363B" w:rsidRPr="00235157" w:rsidRDefault="00235157" w:rsidP="00B069A8">
            <w:pPr>
              <w:pStyle w:val="ListParagraph"/>
              <w:numPr>
                <w:ilvl w:val="1"/>
                <w:numId w:val="103"/>
              </w:numPr>
              <w:tabs>
                <w:tab w:val="left" w:pos="792"/>
              </w:tabs>
              <w:rPr>
                <w:sz w:val="24"/>
                <w:szCs w:val="24"/>
              </w:rPr>
            </w:pPr>
            <w:proofErr w:type="gramStart"/>
            <w:r w:rsidRPr="00235157">
              <w:rPr>
                <w:sz w:val="24"/>
                <w:szCs w:val="24"/>
              </w:rPr>
              <w:t>figurative</w:t>
            </w:r>
            <w:proofErr w:type="gramEnd"/>
            <w:r w:rsidRPr="00235157">
              <w:rPr>
                <w:sz w:val="24"/>
                <w:szCs w:val="24"/>
              </w:rPr>
              <w:t xml:space="preserve"> language.</w:t>
            </w:r>
          </w:p>
        </w:tc>
      </w:tr>
      <w:tr w:rsidR="008C363B" w14:paraId="03BA5BE4" w14:textId="77777777" w:rsidTr="008C363B">
        <w:trPr>
          <w:trHeight w:val="443"/>
        </w:trPr>
        <w:tc>
          <w:tcPr>
            <w:tcW w:w="11096" w:type="dxa"/>
          </w:tcPr>
          <w:p w14:paraId="0BA994B3" w14:textId="07388692" w:rsidR="008C363B" w:rsidRPr="00235157" w:rsidRDefault="00235157" w:rsidP="00160CC6">
            <w:pPr>
              <w:pStyle w:val="Bullet1"/>
              <w:ind w:left="540"/>
              <w:rPr>
                <w:rFonts w:asciiTheme="minorHAnsi" w:hAnsiTheme="minorHAnsi"/>
                <w:sz w:val="24"/>
                <w:szCs w:val="24"/>
              </w:rPr>
            </w:pPr>
            <w:proofErr w:type="gramStart"/>
            <w:r w:rsidRPr="00235157">
              <w:rPr>
                <w:rFonts w:asciiTheme="minorHAnsi" w:hAnsiTheme="minorHAnsi"/>
                <w:sz w:val="24"/>
                <w:szCs w:val="24"/>
              </w:rPr>
              <w:t>identify</w:t>
            </w:r>
            <w:proofErr w:type="gramEnd"/>
            <w:r w:rsidRPr="00235157">
              <w:rPr>
                <w:rFonts w:asciiTheme="minorHAnsi" w:hAnsiTheme="minorHAnsi"/>
                <w:sz w:val="24"/>
                <w:szCs w:val="24"/>
              </w:rPr>
              <w:t xml:space="preserve"> and describe dramatic conventions.</w:t>
            </w:r>
          </w:p>
        </w:tc>
      </w:tr>
      <w:tr w:rsidR="008C363B" w14:paraId="57293FCB" w14:textId="77777777" w:rsidTr="008C363B">
        <w:trPr>
          <w:trHeight w:val="443"/>
        </w:trPr>
        <w:tc>
          <w:tcPr>
            <w:tcW w:w="11096" w:type="dxa"/>
          </w:tcPr>
          <w:p w14:paraId="1F63EA89" w14:textId="524B8208" w:rsidR="008C363B" w:rsidRPr="00235157" w:rsidRDefault="00235157" w:rsidP="00B069A8">
            <w:pPr>
              <w:pStyle w:val="Bullet1"/>
              <w:numPr>
                <w:ilvl w:val="0"/>
                <w:numId w:val="48"/>
              </w:numPr>
              <w:ind w:left="540"/>
              <w:rPr>
                <w:rFonts w:asciiTheme="minorHAnsi" w:hAnsiTheme="minorHAnsi"/>
                <w:sz w:val="24"/>
                <w:szCs w:val="24"/>
              </w:rPr>
            </w:pPr>
            <w:proofErr w:type="gramStart"/>
            <w:r w:rsidRPr="00235157">
              <w:rPr>
                <w:rFonts w:asciiTheme="minorHAnsi" w:hAnsiTheme="minorHAnsi"/>
                <w:sz w:val="24"/>
                <w:szCs w:val="24"/>
              </w:rPr>
              <w:t>compare</w:t>
            </w:r>
            <w:proofErr w:type="gramEnd"/>
            <w:r w:rsidRPr="00235157">
              <w:rPr>
                <w:rFonts w:asciiTheme="minorHAnsi" w:hAnsiTheme="minorHAnsi"/>
                <w:sz w:val="24"/>
                <w:szCs w:val="24"/>
              </w:rPr>
              <w:t xml:space="preserve"> and evaluate adaptations and interpretations of a script for stage, film, television or other media.</w:t>
            </w:r>
          </w:p>
        </w:tc>
      </w:tr>
    </w:tbl>
    <w:p w14:paraId="14C4CC9B" w14:textId="77777777" w:rsidR="008C363B" w:rsidRPr="00843B9C" w:rsidRDefault="008C363B" w:rsidP="008C363B">
      <w:pPr>
        <w:contextualSpacing/>
        <w:rPr>
          <w:rFonts w:ascii="Arial" w:hAnsi="Arial" w:cs="Arial"/>
          <w:b/>
          <w:sz w:val="16"/>
          <w:szCs w:val="16"/>
        </w:rPr>
      </w:pPr>
    </w:p>
    <w:p w14:paraId="5CEA08E2" w14:textId="77777777" w:rsidR="008C363B" w:rsidRDefault="008C363B" w:rsidP="008C363B">
      <w:pPr>
        <w:contextualSpacing/>
        <w:jc w:val="center"/>
        <w:rPr>
          <w:rFonts w:ascii="Arial" w:hAnsi="Arial" w:cs="Arial"/>
          <w:b/>
          <w:caps/>
          <w:color w:val="0000CC"/>
          <w:sz w:val="32"/>
          <w:szCs w:val="32"/>
        </w:rPr>
        <w:sectPr w:rsidR="008C363B" w:rsidSect="00934688">
          <w:pgSz w:w="12240" w:h="15840"/>
          <w:pgMar w:top="720" w:right="720" w:bottom="720" w:left="720" w:header="720" w:footer="720" w:gutter="0"/>
          <w:cols w:space="720"/>
          <w:docGrid w:linePitch="360"/>
        </w:sectPr>
      </w:pPr>
    </w:p>
    <w:p w14:paraId="1963B73F" w14:textId="712DCBE9" w:rsidR="008C363B" w:rsidRPr="00A626F8" w:rsidRDefault="008C363B" w:rsidP="008C363B">
      <w:pPr>
        <w:contextualSpacing/>
        <w:rPr>
          <w:rFonts w:ascii="Arial" w:hAnsi="Arial" w:cs="Arial"/>
          <w:b/>
          <w:sz w:val="32"/>
          <w:szCs w:val="32"/>
        </w:rPr>
      </w:pPr>
      <w:r w:rsidRPr="00A626F8">
        <w:rPr>
          <w:rFonts w:ascii="Arial" w:hAnsi="Arial" w:cs="Arial"/>
          <w:b/>
          <w:caps/>
          <w:sz w:val="32"/>
          <w:szCs w:val="32"/>
        </w:rPr>
        <w:lastRenderedPageBreak/>
        <w:t xml:space="preserve">Grade </w:t>
      </w:r>
      <w:r>
        <w:rPr>
          <w:rFonts w:ascii="Arial" w:hAnsi="Arial" w:cs="Arial"/>
          <w:b/>
          <w:caps/>
          <w:sz w:val="32"/>
          <w:szCs w:val="32"/>
        </w:rPr>
        <w:t>1</w:t>
      </w:r>
      <w:r w:rsidR="00160CC6">
        <w:rPr>
          <w:rFonts w:ascii="Arial" w:hAnsi="Arial" w:cs="Arial"/>
          <w:b/>
          <w:caps/>
          <w:sz w:val="32"/>
          <w:szCs w:val="32"/>
        </w:rPr>
        <w:t>1</w:t>
      </w:r>
      <w:r>
        <w:rPr>
          <w:rFonts w:ascii="Arial" w:hAnsi="Arial" w:cs="Arial"/>
          <w:b/>
          <w:caps/>
          <w:sz w:val="32"/>
          <w:szCs w:val="32"/>
        </w:rPr>
        <w:t>: READING</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smallCaps/>
          <w:sz w:val="24"/>
          <w:szCs w:val="24"/>
        </w:rPr>
        <w:t>Number of items:</w:t>
      </w:r>
      <w:r>
        <w:rPr>
          <w:rFonts w:ascii="Arial" w:hAnsi="Arial" w:cs="Arial"/>
          <w:b/>
          <w:smallCaps/>
          <w:sz w:val="24"/>
          <w:szCs w:val="24"/>
        </w:rPr>
        <w:tab/>
        <w:t>27</w:t>
      </w:r>
    </w:p>
    <w:p w14:paraId="2179AA01" w14:textId="77777777" w:rsidR="008C363B" w:rsidRPr="00624747" w:rsidRDefault="008C363B" w:rsidP="008C363B">
      <w:pPr>
        <w:contextualSpacing/>
        <w:rPr>
          <w:rFonts w:ascii="Arial" w:hAnsi="Arial" w:cs="Arial"/>
          <w:b/>
          <w:sz w:val="24"/>
          <w:szCs w:val="24"/>
        </w:rPr>
      </w:pPr>
    </w:p>
    <w:p w14:paraId="537BB218" w14:textId="77777777" w:rsidR="008C363B" w:rsidRPr="00E1380C" w:rsidRDefault="008C363B" w:rsidP="008C363B">
      <w:pPr>
        <w:contextualSpacing/>
        <w:jc w:val="center"/>
        <w:rPr>
          <w:rFonts w:ascii="Arial" w:hAnsi="Arial" w:cs="Arial"/>
          <w:b/>
          <w:smallCaps/>
          <w:color w:val="660066"/>
          <w:sz w:val="32"/>
          <w:szCs w:val="32"/>
        </w:rPr>
      </w:pPr>
      <w:r>
        <w:rPr>
          <w:rFonts w:ascii="Arial" w:hAnsi="Arial" w:cs="Arial"/>
          <w:b/>
          <w:smallCaps/>
          <w:color w:val="660066"/>
          <w:sz w:val="32"/>
          <w:szCs w:val="32"/>
        </w:rPr>
        <w:t>Demonstrate comprehension of nonfiction texts</w:t>
      </w:r>
    </w:p>
    <w:p w14:paraId="4B6C125E" w14:textId="77777777" w:rsidR="008C363B" w:rsidRDefault="008C363B" w:rsidP="008C363B">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C097D36" w14:textId="77777777" w:rsidR="008C363B" w:rsidRDefault="008C363B" w:rsidP="008C363B">
      <w:pPr>
        <w:contextualSpacing/>
        <w:jc w:val="center"/>
        <w:rPr>
          <w:rFonts w:ascii="Arial" w:hAnsi="Arial" w:cs="Arial"/>
          <w:b/>
          <w:i/>
          <w:sz w:val="24"/>
          <w:szCs w:val="24"/>
        </w:rPr>
      </w:pPr>
    </w:p>
    <w:p w14:paraId="63154B05" w14:textId="77777777" w:rsidR="008C363B" w:rsidRDefault="008C363B" w:rsidP="008C363B">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p>
    <w:p w14:paraId="42EBE6D1" w14:textId="77777777" w:rsidR="008C363B" w:rsidRPr="00624747" w:rsidRDefault="008C363B" w:rsidP="008C363B">
      <w:pPr>
        <w:contextualSpacing/>
        <w:jc w:val="center"/>
        <w:rPr>
          <w:rFonts w:ascii="Arial" w:hAnsi="Arial" w:cs="Arial"/>
          <w:b/>
          <w:i/>
          <w:sz w:val="24"/>
          <w:szCs w:val="24"/>
        </w:rPr>
      </w:pPr>
    </w:p>
    <w:tbl>
      <w:tblPr>
        <w:tblStyle w:val="TableGrid"/>
        <w:tblW w:w="11096" w:type="dxa"/>
        <w:tblLook w:val="04A0" w:firstRow="1" w:lastRow="0" w:firstColumn="1" w:lastColumn="0" w:noHBand="0" w:noVBand="1"/>
      </w:tblPr>
      <w:tblGrid>
        <w:gridCol w:w="11096"/>
      </w:tblGrid>
      <w:tr w:rsidR="008C363B" w14:paraId="5749DE1D" w14:textId="77777777" w:rsidTr="008C363B">
        <w:trPr>
          <w:trHeight w:val="292"/>
        </w:trPr>
        <w:tc>
          <w:tcPr>
            <w:tcW w:w="11096" w:type="dxa"/>
            <w:shd w:val="clear" w:color="auto" w:fill="FDE9D9" w:themeFill="accent6" w:themeFillTint="33"/>
          </w:tcPr>
          <w:p w14:paraId="6F02BE42" w14:textId="3561C6D4" w:rsidR="008C363B" w:rsidRPr="00D026EA" w:rsidRDefault="008C363B" w:rsidP="00160CC6">
            <w:pPr>
              <w:widowControl w:val="0"/>
              <w:autoSpaceDE w:val="0"/>
              <w:autoSpaceDN w:val="0"/>
              <w:adjustRightInd w:val="0"/>
              <w:rPr>
                <w:rFonts w:cs="Times New Roman"/>
                <w:color w:val="000000"/>
                <w:sz w:val="24"/>
                <w:szCs w:val="24"/>
              </w:rPr>
            </w:pPr>
            <w:r w:rsidRPr="00D026EA">
              <w:rPr>
                <w:rFonts w:cs="Times New Roman"/>
                <w:b/>
                <w:bCs/>
                <w:color w:val="000000"/>
                <w:sz w:val="24"/>
                <w:szCs w:val="24"/>
              </w:rPr>
              <w:t>1</w:t>
            </w:r>
            <w:r w:rsidR="00160CC6">
              <w:rPr>
                <w:rFonts w:cs="Times New Roman"/>
                <w:b/>
                <w:bCs/>
                <w:color w:val="000000"/>
                <w:sz w:val="24"/>
                <w:szCs w:val="24"/>
              </w:rPr>
              <w:t>1</w:t>
            </w:r>
            <w:r w:rsidRPr="00D026EA">
              <w:rPr>
                <w:rFonts w:cs="Times New Roman"/>
                <w:b/>
                <w:bCs/>
                <w:color w:val="000000"/>
                <w:sz w:val="24"/>
                <w:szCs w:val="24"/>
              </w:rPr>
              <w:t>.5 a</w:t>
            </w:r>
            <w:r>
              <w:rPr>
                <w:rFonts w:cs="Times New Roman"/>
                <w:b/>
                <w:bCs/>
                <w:color w:val="000000"/>
                <w:sz w:val="24"/>
                <w:szCs w:val="24"/>
              </w:rPr>
              <w:t xml:space="preserve"> – g </w:t>
            </w:r>
          </w:p>
        </w:tc>
      </w:tr>
      <w:tr w:rsidR="008C363B" w14:paraId="34D08856" w14:textId="77777777" w:rsidTr="008C363B">
        <w:trPr>
          <w:trHeight w:val="505"/>
        </w:trPr>
        <w:tc>
          <w:tcPr>
            <w:tcW w:w="11096" w:type="dxa"/>
          </w:tcPr>
          <w:p w14:paraId="47DAED5B" w14:textId="76D93170" w:rsidR="008C363B" w:rsidRPr="006B56B7" w:rsidRDefault="00C26322" w:rsidP="00B069A8">
            <w:pPr>
              <w:pStyle w:val="Bullet1"/>
              <w:numPr>
                <w:ilvl w:val="0"/>
                <w:numId w:val="105"/>
              </w:numPr>
              <w:ind w:left="540"/>
              <w:rPr>
                <w:rFonts w:asciiTheme="minorHAnsi" w:hAnsiTheme="minorHAnsi"/>
                <w:sz w:val="24"/>
                <w:szCs w:val="24"/>
              </w:rPr>
            </w:pPr>
            <w:proofErr w:type="gramStart"/>
            <w:r w:rsidRPr="006B56B7">
              <w:rPr>
                <w:rFonts w:asciiTheme="minorHAnsi" w:hAnsiTheme="minorHAnsi"/>
                <w:sz w:val="24"/>
                <w:szCs w:val="24"/>
              </w:rPr>
              <w:t>analyze</w:t>
            </w:r>
            <w:proofErr w:type="gramEnd"/>
            <w:r w:rsidRPr="006B56B7">
              <w:rPr>
                <w:rFonts w:asciiTheme="minorHAnsi" w:hAnsiTheme="minorHAnsi"/>
                <w:sz w:val="24"/>
                <w:szCs w:val="24"/>
              </w:rPr>
              <w:t xml:space="preserve"> the vocabulary (jargon, technical terminology, and content-specific) and ideas of informational texts from various academic disciplines in order to clarify understandings of concepts.</w:t>
            </w:r>
          </w:p>
        </w:tc>
      </w:tr>
      <w:tr w:rsidR="008C363B" w14:paraId="29162E40" w14:textId="77777777" w:rsidTr="008C363B">
        <w:trPr>
          <w:trHeight w:val="418"/>
        </w:trPr>
        <w:tc>
          <w:tcPr>
            <w:tcW w:w="11096" w:type="dxa"/>
          </w:tcPr>
          <w:p w14:paraId="3F0B21A3" w14:textId="064ACE20" w:rsidR="008C363B" w:rsidRPr="006B56B7" w:rsidRDefault="00C26322" w:rsidP="00B069A8">
            <w:pPr>
              <w:pStyle w:val="Bullet1"/>
              <w:numPr>
                <w:ilvl w:val="0"/>
                <w:numId w:val="105"/>
              </w:numPr>
              <w:ind w:left="540"/>
              <w:rPr>
                <w:rFonts w:asciiTheme="minorHAnsi" w:hAnsiTheme="minorHAnsi"/>
                <w:sz w:val="24"/>
                <w:szCs w:val="24"/>
              </w:rPr>
            </w:pPr>
            <w:proofErr w:type="gramStart"/>
            <w:r w:rsidRPr="006B56B7">
              <w:rPr>
                <w:rFonts w:asciiTheme="minorHAnsi" w:hAnsiTheme="minorHAnsi"/>
                <w:sz w:val="24"/>
                <w:szCs w:val="24"/>
              </w:rPr>
              <w:t>know</w:t>
            </w:r>
            <w:proofErr w:type="gramEnd"/>
            <w:r w:rsidRPr="006B56B7">
              <w:rPr>
                <w:rFonts w:asciiTheme="minorHAnsi" w:hAnsiTheme="minorHAnsi"/>
                <w:sz w:val="24"/>
                <w:szCs w:val="24"/>
              </w:rPr>
              <w:t xml:space="preserve"> the purpose of the text they are to read and their own purpose in reading it.</w:t>
            </w:r>
          </w:p>
        </w:tc>
      </w:tr>
      <w:tr w:rsidR="008C363B" w14:paraId="3AF5F3AF" w14:textId="77777777" w:rsidTr="008C363B">
        <w:trPr>
          <w:trHeight w:val="418"/>
        </w:trPr>
        <w:tc>
          <w:tcPr>
            <w:tcW w:w="11096" w:type="dxa"/>
          </w:tcPr>
          <w:p w14:paraId="52F92464" w14:textId="4CB350C5" w:rsidR="008C363B" w:rsidRPr="006B56B7" w:rsidRDefault="00C26322" w:rsidP="00B069A8">
            <w:pPr>
              <w:pStyle w:val="Bullet1"/>
              <w:numPr>
                <w:ilvl w:val="0"/>
                <w:numId w:val="105"/>
              </w:numPr>
              <w:ind w:left="540"/>
              <w:rPr>
                <w:rFonts w:asciiTheme="minorHAnsi" w:hAnsiTheme="minorHAnsi"/>
                <w:sz w:val="24"/>
                <w:szCs w:val="24"/>
              </w:rPr>
            </w:pPr>
            <w:proofErr w:type="gramStart"/>
            <w:r w:rsidRPr="006B56B7">
              <w:rPr>
                <w:rFonts w:asciiTheme="minorHAnsi" w:hAnsiTheme="minorHAnsi"/>
                <w:sz w:val="24"/>
                <w:szCs w:val="24"/>
              </w:rPr>
              <w:t>use</w:t>
            </w:r>
            <w:proofErr w:type="gramEnd"/>
            <w:r w:rsidRPr="006B56B7">
              <w:rPr>
                <w:rFonts w:asciiTheme="minorHAnsi" w:hAnsiTheme="minorHAnsi"/>
                <w:sz w:val="24"/>
                <w:szCs w:val="24"/>
              </w:rPr>
              <w:t xml:space="preserve"> format (page design and layout), text structures, and features to aid in understanding of text.</w:t>
            </w:r>
          </w:p>
        </w:tc>
      </w:tr>
      <w:tr w:rsidR="008C363B" w14:paraId="70CEAFBF" w14:textId="77777777" w:rsidTr="008C363B">
        <w:trPr>
          <w:trHeight w:val="512"/>
        </w:trPr>
        <w:tc>
          <w:tcPr>
            <w:tcW w:w="11096" w:type="dxa"/>
          </w:tcPr>
          <w:p w14:paraId="089254DF" w14:textId="45BACA22" w:rsidR="008C363B" w:rsidRPr="006B56B7" w:rsidRDefault="006B56B7" w:rsidP="00B069A8">
            <w:pPr>
              <w:pStyle w:val="Bullet1"/>
              <w:numPr>
                <w:ilvl w:val="0"/>
                <w:numId w:val="105"/>
              </w:numPr>
              <w:tabs>
                <w:tab w:val="left" w:pos="900"/>
              </w:tabs>
              <w:ind w:left="540"/>
              <w:rPr>
                <w:rFonts w:asciiTheme="minorHAnsi" w:hAnsiTheme="minorHAnsi"/>
                <w:sz w:val="24"/>
                <w:szCs w:val="24"/>
              </w:rPr>
            </w:pPr>
            <w:proofErr w:type="gramStart"/>
            <w:r w:rsidRPr="006B56B7">
              <w:rPr>
                <w:rFonts w:asciiTheme="minorHAnsi" w:hAnsiTheme="minorHAnsi"/>
                <w:sz w:val="24"/>
                <w:szCs w:val="24"/>
              </w:rPr>
              <w:t>understand</w:t>
            </w:r>
            <w:proofErr w:type="gramEnd"/>
            <w:r w:rsidRPr="006B56B7">
              <w:rPr>
                <w:rFonts w:asciiTheme="minorHAnsi" w:hAnsiTheme="minorHAnsi"/>
                <w:sz w:val="24"/>
                <w:szCs w:val="24"/>
              </w:rPr>
              <w:t xml:space="preserve"> how an organizational pattern enhances the meaning of a text.</w:t>
            </w:r>
          </w:p>
        </w:tc>
      </w:tr>
      <w:tr w:rsidR="008C363B" w14:paraId="60FAA0BD" w14:textId="77777777" w:rsidTr="008C363B">
        <w:trPr>
          <w:trHeight w:val="710"/>
        </w:trPr>
        <w:tc>
          <w:tcPr>
            <w:tcW w:w="11096" w:type="dxa"/>
          </w:tcPr>
          <w:p w14:paraId="44393031" w14:textId="5FEEE493" w:rsidR="008C363B" w:rsidRPr="006B56B7" w:rsidRDefault="006B56B7" w:rsidP="00B069A8">
            <w:pPr>
              <w:pStyle w:val="Bullet1"/>
              <w:numPr>
                <w:ilvl w:val="0"/>
                <w:numId w:val="105"/>
              </w:numPr>
              <w:tabs>
                <w:tab w:val="left" w:pos="900"/>
              </w:tabs>
              <w:ind w:left="540"/>
              <w:rPr>
                <w:rFonts w:asciiTheme="minorHAnsi" w:hAnsiTheme="minorHAnsi"/>
                <w:sz w:val="24"/>
                <w:szCs w:val="24"/>
              </w:rPr>
            </w:pPr>
            <w:r w:rsidRPr="006B56B7">
              <w:rPr>
                <w:rFonts w:asciiTheme="minorHAnsi" w:hAnsiTheme="minorHAnsi"/>
                <w:sz w:val="24"/>
                <w:szCs w:val="24"/>
              </w:rPr>
              <w:t>distinguish main ideas from supporting details in complex informational text to generalize ideas and make predictions about other texts</w:t>
            </w:r>
          </w:p>
        </w:tc>
      </w:tr>
      <w:tr w:rsidR="008C363B" w14:paraId="260293F4" w14:textId="77777777" w:rsidTr="008C363B">
        <w:trPr>
          <w:trHeight w:val="530"/>
        </w:trPr>
        <w:tc>
          <w:tcPr>
            <w:tcW w:w="11096" w:type="dxa"/>
          </w:tcPr>
          <w:p w14:paraId="09F563CE" w14:textId="65F6897B" w:rsidR="008C363B" w:rsidRPr="006B56B7" w:rsidRDefault="006B56B7" w:rsidP="00B069A8">
            <w:pPr>
              <w:pStyle w:val="Bullet1"/>
              <w:numPr>
                <w:ilvl w:val="0"/>
                <w:numId w:val="105"/>
              </w:numPr>
              <w:tabs>
                <w:tab w:val="left" w:pos="900"/>
              </w:tabs>
              <w:ind w:left="540"/>
              <w:rPr>
                <w:rFonts w:asciiTheme="minorHAnsi" w:hAnsiTheme="minorHAnsi"/>
                <w:b/>
                <w:sz w:val="24"/>
                <w:szCs w:val="24"/>
              </w:rPr>
            </w:pPr>
            <w:r w:rsidRPr="006B56B7">
              <w:rPr>
                <w:rFonts w:asciiTheme="minorHAnsi" w:hAnsiTheme="minorHAnsi"/>
                <w:sz w:val="24"/>
                <w:szCs w:val="24"/>
              </w:rPr>
              <w:t>analyze information from a text to make inferences and draw conclusions</w:t>
            </w:r>
            <w:r w:rsidR="008C363B" w:rsidRPr="006B56B7">
              <w:rPr>
                <w:rFonts w:asciiTheme="minorHAnsi" w:hAnsiTheme="minorHAnsi"/>
                <w:sz w:val="24"/>
                <w:szCs w:val="24"/>
              </w:rPr>
              <w:t xml:space="preserve"> </w:t>
            </w:r>
          </w:p>
        </w:tc>
      </w:tr>
      <w:tr w:rsidR="008C363B" w14:paraId="3AF12929" w14:textId="77777777" w:rsidTr="008C363B">
        <w:trPr>
          <w:trHeight w:val="418"/>
        </w:trPr>
        <w:tc>
          <w:tcPr>
            <w:tcW w:w="11096" w:type="dxa"/>
          </w:tcPr>
          <w:p w14:paraId="4BF2C15F" w14:textId="3E91CBA0" w:rsidR="008C363B" w:rsidRPr="006B56B7" w:rsidRDefault="006B56B7" w:rsidP="00B069A8">
            <w:pPr>
              <w:pStyle w:val="Bullet1"/>
              <w:numPr>
                <w:ilvl w:val="0"/>
                <w:numId w:val="105"/>
              </w:numPr>
              <w:tabs>
                <w:tab w:val="left" w:pos="900"/>
              </w:tabs>
              <w:ind w:left="540"/>
              <w:rPr>
                <w:rFonts w:asciiTheme="minorHAnsi" w:hAnsiTheme="minorHAnsi"/>
                <w:sz w:val="24"/>
                <w:szCs w:val="24"/>
              </w:rPr>
            </w:pPr>
            <w:proofErr w:type="gramStart"/>
            <w:r w:rsidRPr="006B56B7">
              <w:rPr>
                <w:rFonts w:asciiTheme="minorHAnsi" w:eastAsia="Times New Roman" w:hAnsiTheme="minorHAnsi"/>
                <w:sz w:val="24"/>
                <w:szCs w:val="24"/>
              </w:rPr>
              <w:t>analyze</w:t>
            </w:r>
            <w:proofErr w:type="gramEnd"/>
            <w:r w:rsidRPr="006B56B7">
              <w:rPr>
                <w:rFonts w:asciiTheme="minorHAnsi" w:eastAsia="Times New Roman" w:hAnsiTheme="minorHAnsi"/>
                <w:sz w:val="24"/>
                <w:szCs w:val="24"/>
              </w:rPr>
              <w:t xml:space="preserve"> a complex set of ideas or sequence of events and explain how specific individuals, ideas, or events interact and develop over the course of the text.</w:t>
            </w:r>
          </w:p>
        </w:tc>
      </w:tr>
      <w:tr w:rsidR="008C363B" w14:paraId="2CDD0F69" w14:textId="77777777" w:rsidTr="008C363B">
        <w:trPr>
          <w:trHeight w:val="629"/>
        </w:trPr>
        <w:tc>
          <w:tcPr>
            <w:tcW w:w="11096" w:type="dxa"/>
          </w:tcPr>
          <w:p w14:paraId="50C4E6F4" w14:textId="6EF2716D" w:rsidR="008C363B" w:rsidRPr="006B56B7" w:rsidRDefault="006B56B7" w:rsidP="00B069A8">
            <w:pPr>
              <w:pStyle w:val="Bullet1"/>
              <w:numPr>
                <w:ilvl w:val="0"/>
                <w:numId w:val="105"/>
              </w:numPr>
              <w:tabs>
                <w:tab w:val="left" w:pos="900"/>
              </w:tabs>
              <w:ind w:left="540"/>
              <w:rPr>
                <w:rFonts w:asciiTheme="minorHAnsi" w:hAnsiTheme="minorHAnsi"/>
                <w:sz w:val="24"/>
                <w:szCs w:val="24"/>
              </w:rPr>
            </w:pPr>
            <w:proofErr w:type="gramStart"/>
            <w:r w:rsidRPr="006B56B7">
              <w:rPr>
                <w:rFonts w:asciiTheme="minorHAnsi" w:eastAsia="Times New Roman" w:hAnsiTheme="minorHAnsi"/>
                <w:sz w:val="24"/>
                <w:szCs w:val="24"/>
              </w:rPr>
              <w:t>compare</w:t>
            </w:r>
            <w:proofErr w:type="gramEnd"/>
            <w:r w:rsidRPr="006B56B7">
              <w:rPr>
                <w:rFonts w:asciiTheme="minorHAnsi" w:eastAsia="Times New Roman" w:hAnsiTheme="minorHAnsi"/>
                <w:sz w:val="24"/>
                <w:szCs w:val="24"/>
              </w:rPr>
              <w:t xml:space="preserve"> and contrast how two or more texts treat two or more of the same ideas and analyze the development of those ideas including how they interact and build on one another to provide a complex analysis.</w:t>
            </w:r>
          </w:p>
        </w:tc>
      </w:tr>
      <w:tr w:rsidR="006B56B7" w14:paraId="79ACE461" w14:textId="77777777" w:rsidTr="008C363B">
        <w:trPr>
          <w:trHeight w:val="629"/>
        </w:trPr>
        <w:tc>
          <w:tcPr>
            <w:tcW w:w="11096" w:type="dxa"/>
          </w:tcPr>
          <w:p w14:paraId="3633BB80" w14:textId="51DCFBE1" w:rsidR="006B56B7" w:rsidRPr="006B56B7" w:rsidRDefault="006B56B7" w:rsidP="00B069A8">
            <w:pPr>
              <w:pStyle w:val="Bullet1"/>
              <w:numPr>
                <w:ilvl w:val="0"/>
                <w:numId w:val="105"/>
              </w:numPr>
              <w:ind w:left="540"/>
              <w:rPr>
                <w:rFonts w:asciiTheme="minorHAnsi" w:hAnsiTheme="minorHAnsi"/>
                <w:sz w:val="24"/>
                <w:szCs w:val="24"/>
              </w:rPr>
            </w:pPr>
            <w:proofErr w:type="gramStart"/>
            <w:r w:rsidRPr="006B56B7">
              <w:rPr>
                <w:rFonts w:asciiTheme="minorHAnsi" w:eastAsia="Times New Roman" w:hAnsiTheme="minorHAnsi"/>
                <w:sz w:val="24"/>
                <w:szCs w:val="24"/>
              </w:rPr>
              <w:t>provide</w:t>
            </w:r>
            <w:proofErr w:type="gramEnd"/>
            <w:r w:rsidRPr="006B56B7">
              <w:rPr>
                <w:rFonts w:asciiTheme="minorHAnsi" w:eastAsia="Times New Roman" w:hAnsiTheme="minorHAnsi"/>
                <w:sz w:val="24"/>
                <w:szCs w:val="24"/>
              </w:rPr>
              <w:t xml:space="preserve"> an objective summary of the text.</w:t>
            </w:r>
          </w:p>
        </w:tc>
      </w:tr>
      <w:tr w:rsidR="006B56B7" w14:paraId="0616A4F3" w14:textId="77777777" w:rsidTr="008C363B">
        <w:trPr>
          <w:trHeight w:val="629"/>
        </w:trPr>
        <w:tc>
          <w:tcPr>
            <w:tcW w:w="11096" w:type="dxa"/>
          </w:tcPr>
          <w:p w14:paraId="529054EB" w14:textId="32A4F6C8" w:rsidR="006B56B7" w:rsidRPr="006B56B7" w:rsidRDefault="006B56B7" w:rsidP="00B069A8">
            <w:pPr>
              <w:pStyle w:val="Bullet1"/>
              <w:numPr>
                <w:ilvl w:val="0"/>
                <w:numId w:val="105"/>
              </w:numPr>
              <w:ind w:left="540"/>
              <w:rPr>
                <w:rFonts w:asciiTheme="minorHAnsi" w:hAnsiTheme="minorHAnsi"/>
                <w:sz w:val="24"/>
                <w:szCs w:val="24"/>
              </w:rPr>
            </w:pPr>
            <w:proofErr w:type="gramStart"/>
            <w:r w:rsidRPr="006B56B7">
              <w:rPr>
                <w:rFonts w:asciiTheme="minorHAnsi" w:hAnsiTheme="minorHAnsi"/>
                <w:sz w:val="24"/>
                <w:szCs w:val="24"/>
              </w:rPr>
              <w:t>analyze</w:t>
            </w:r>
            <w:proofErr w:type="gramEnd"/>
            <w:r w:rsidRPr="006B56B7">
              <w:rPr>
                <w:rFonts w:asciiTheme="minorHAnsi" w:hAnsiTheme="minorHAnsi"/>
                <w:sz w:val="24"/>
                <w:szCs w:val="24"/>
              </w:rPr>
              <w:t xml:space="preserve"> how a variety of logical arguments could reach conflicting conclusions. </w:t>
            </w:r>
          </w:p>
        </w:tc>
      </w:tr>
      <w:tr w:rsidR="006B56B7" w14:paraId="67E647E9" w14:textId="77777777" w:rsidTr="008C363B">
        <w:trPr>
          <w:trHeight w:val="629"/>
        </w:trPr>
        <w:tc>
          <w:tcPr>
            <w:tcW w:w="11096" w:type="dxa"/>
          </w:tcPr>
          <w:p w14:paraId="6773FE0E" w14:textId="3495C5F3" w:rsidR="006B56B7" w:rsidRPr="006B56B7" w:rsidRDefault="006B56B7" w:rsidP="00B069A8">
            <w:pPr>
              <w:pStyle w:val="Bullet1"/>
              <w:numPr>
                <w:ilvl w:val="0"/>
                <w:numId w:val="105"/>
              </w:numPr>
              <w:ind w:left="540"/>
              <w:rPr>
                <w:rFonts w:asciiTheme="minorHAnsi" w:hAnsiTheme="minorHAnsi"/>
                <w:sz w:val="24"/>
                <w:szCs w:val="24"/>
              </w:rPr>
            </w:pPr>
            <w:proofErr w:type="gramStart"/>
            <w:r w:rsidRPr="006B56B7">
              <w:rPr>
                <w:rFonts w:asciiTheme="minorHAnsi" w:hAnsiTheme="minorHAnsi"/>
                <w:sz w:val="24"/>
                <w:szCs w:val="24"/>
              </w:rPr>
              <w:t>evaluate</w:t>
            </w:r>
            <w:proofErr w:type="gramEnd"/>
            <w:r w:rsidRPr="006B56B7">
              <w:rPr>
                <w:rFonts w:asciiTheme="minorHAnsi" w:hAnsiTheme="minorHAnsi"/>
                <w:sz w:val="24"/>
                <w:szCs w:val="24"/>
              </w:rPr>
              <w:t xml:space="preserve"> the relevance and quality of evidence used to support a claim.</w:t>
            </w:r>
          </w:p>
        </w:tc>
      </w:tr>
      <w:tr w:rsidR="006B56B7" w14:paraId="551B28C8" w14:textId="77777777" w:rsidTr="008C363B">
        <w:trPr>
          <w:trHeight w:val="629"/>
        </w:trPr>
        <w:tc>
          <w:tcPr>
            <w:tcW w:w="11096" w:type="dxa"/>
          </w:tcPr>
          <w:p w14:paraId="2273F217" w14:textId="7FF4DA7A" w:rsidR="006B56B7" w:rsidRPr="006B56B7" w:rsidRDefault="006B56B7" w:rsidP="00B069A8">
            <w:pPr>
              <w:pStyle w:val="Bullet1"/>
              <w:numPr>
                <w:ilvl w:val="0"/>
                <w:numId w:val="105"/>
              </w:numPr>
              <w:ind w:left="540"/>
              <w:rPr>
                <w:rFonts w:asciiTheme="minorHAnsi" w:hAnsiTheme="minorHAnsi"/>
                <w:b/>
                <w:sz w:val="24"/>
                <w:szCs w:val="24"/>
              </w:rPr>
            </w:pPr>
            <w:proofErr w:type="gramStart"/>
            <w:r w:rsidRPr="006B56B7">
              <w:rPr>
                <w:rFonts w:asciiTheme="minorHAnsi" w:hAnsiTheme="minorHAnsi"/>
                <w:sz w:val="24"/>
                <w:szCs w:val="24"/>
              </w:rPr>
              <w:t>analyze</w:t>
            </w:r>
            <w:proofErr w:type="gramEnd"/>
            <w:r w:rsidRPr="006B56B7">
              <w:rPr>
                <w:rFonts w:asciiTheme="minorHAnsi" w:hAnsiTheme="minorHAnsi"/>
                <w:sz w:val="24"/>
                <w:szCs w:val="24"/>
              </w:rPr>
              <w:t xml:space="preserve"> and identify false premises that intentionally manipulate audiences.</w:t>
            </w:r>
          </w:p>
        </w:tc>
      </w:tr>
      <w:tr w:rsidR="006B56B7" w14:paraId="76E64647" w14:textId="77777777" w:rsidTr="008C363B">
        <w:trPr>
          <w:trHeight w:val="629"/>
        </w:trPr>
        <w:tc>
          <w:tcPr>
            <w:tcW w:w="11096" w:type="dxa"/>
          </w:tcPr>
          <w:p w14:paraId="0D46F9B5" w14:textId="7C5F386C" w:rsidR="006B56B7" w:rsidRPr="006B56B7" w:rsidRDefault="006B56B7" w:rsidP="00B069A8">
            <w:pPr>
              <w:pStyle w:val="Bullet1"/>
              <w:numPr>
                <w:ilvl w:val="0"/>
                <w:numId w:val="105"/>
              </w:numPr>
              <w:ind w:left="540"/>
              <w:rPr>
                <w:rFonts w:asciiTheme="minorHAnsi" w:hAnsiTheme="minorHAnsi"/>
                <w:sz w:val="24"/>
                <w:szCs w:val="24"/>
              </w:rPr>
            </w:pPr>
            <w:proofErr w:type="gramStart"/>
            <w:r w:rsidRPr="006B56B7">
              <w:rPr>
                <w:rFonts w:asciiTheme="minorHAnsi" w:eastAsia="Times New Roman" w:hAnsiTheme="minorHAnsi"/>
                <w:sz w:val="24"/>
                <w:szCs w:val="24"/>
              </w:rPr>
              <w:t>determine</w:t>
            </w:r>
            <w:proofErr w:type="gramEnd"/>
            <w:r w:rsidRPr="006B56B7">
              <w:rPr>
                <w:rFonts w:asciiTheme="minorHAnsi" w:eastAsia="Times New Roman" w:hAnsiTheme="minorHAnsi"/>
                <w:sz w:val="24"/>
                <w:szCs w:val="24"/>
              </w:rPr>
              <w:t xml:space="preserve"> an author’s point of view or purpose in a rhetorically rich text, analyzing how ambiguity, contradiction, paradox, irony, hyperbole, overstatement, and understatement contribute to text.</w:t>
            </w:r>
          </w:p>
        </w:tc>
      </w:tr>
      <w:tr w:rsidR="006B56B7" w14:paraId="07FB978F" w14:textId="77777777" w:rsidTr="008C363B">
        <w:trPr>
          <w:trHeight w:val="629"/>
        </w:trPr>
        <w:tc>
          <w:tcPr>
            <w:tcW w:w="11096" w:type="dxa"/>
          </w:tcPr>
          <w:p w14:paraId="0BD5110B" w14:textId="2227DA23" w:rsidR="006B56B7" w:rsidRPr="006B56B7" w:rsidRDefault="006B56B7" w:rsidP="00B069A8">
            <w:pPr>
              <w:pStyle w:val="Bullet1"/>
              <w:numPr>
                <w:ilvl w:val="0"/>
                <w:numId w:val="105"/>
              </w:numPr>
              <w:ind w:left="540"/>
              <w:rPr>
                <w:rFonts w:asciiTheme="minorHAnsi" w:hAnsiTheme="minorHAnsi"/>
                <w:sz w:val="24"/>
                <w:szCs w:val="24"/>
              </w:rPr>
            </w:pPr>
            <w:r w:rsidRPr="006B56B7">
              <w:rPr>
                <w:rFonts w:asciiTheme="minorHAnsi" w:eastAsia="Times New Roman" w:hAnsiTheme="minorHAnsi"/>
                <w:sz w:val="24"/>
                <w:szCs w:val="24"/>
              </w:rPr>
              <w:t>before, during, and after reading texts, generate and respond to a variety of critical thinking questions to activate prior knowledge, engage actively with learning new information, and reflect on new learning or fresh insights</w:t>
            </w:r>
          </w:p>
        </w:tc>
      </w:tr>
    </w:tbl>
    <w:p w14:paraId="6ADFBC99" w14:textId="77777777" w:rsidR="00210DB3" w:rsidRPr="00B94060" w:rsidRDefault="00210DB3" w:rsidP="009217B1">
      <w:pPr>
        <w:contextualSpacing/>
        <w:jc w:val="center"/>
        <w:rPr>
          <w:rFonts w:ascii="Arial" w:hAnsi="Arial" w:cs="Arial"/>
          <w:b/>
          <w:sz w:val="10"/>
          <w:szCs w:val="10"/>
        </w:rPr>
      </w:pPr>
    </w:p>
    <w:sectPr w:rsidR="00210DB3" w:rsidRPr="00B94060" w:rsidSect="00934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6B2"/>
    <w:multiLevelType w:val="hybridMultilevel"/>
    <w:tmpl w:val="8BA236DA"/>
    <w:lvl w:ilvl="0" w:tplc="998657B6">
      <w:start w:val="1"/>
      <w:numFmt w:val="lowerLetter"/>
      <w:lvlText w:val="%1."/>
      <w:lvlJc w:val="left"/>
      <w:pPr>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F6EC0"/>
    <w:multiLevelType w:val="singleLevel"/>
    <w:tmpl w:val="E83C0C34"/>
    <w:lvl w:ilvl="0">
      <w:start w:val="1"/>
      <w:numFmt w:val="bullet"/>
      <w:pStyle w:val="Bullet3"/>
      <w:lvlText w:val="-"/>
      <w:lvlJc w:val="left"/>
      <w:pPr>
        <w:tabs>
          <w:tab w:val="num" w:pos="1447"/>
        </w:tabs>
        <w:ind w:left="1447" w:hanging="547"/>
      </w:pPr>
      <w:rPr>
        <w:rFonts w:ascii="Times New Roman" w:hAnsi="Times New Roman" w:hint="default"/>
      </w:rPr>
    </w:lvl>
  </w:abstractNum>
  <w:abstractNum w:abstractNumId="2">
    <w:nsid w:val="037C52D1"/>
    <w:multiLevelType w:val="hybridMultilevel"/>
    <w:tmpl w:val="D206D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970E7"/>
    <w:multiLevelType w:val="hybridMultilevel"/>
    <w:tmpl w:val="300A7AD4"/>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A2E8C"/>
    <w:multiLevelType w:val="hybridMultilevel"/>
    <w:tmpl w:val="FC1A0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711932"/>
    <w:multiLevelType w:val="hybridMultilevel"/>
    <w:tmpl w:val="A008DC82"/>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AB0539"/>
    <w:multiLevelType w:val="multilevel"/>
    <w:tmpl w:val="24FE89B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1E1717"/>
    <w:multiLevelType w:val="hybridMultilevel"/>
    <w:tmpl w:val="2B583DD0"/>
    <w:lvl w:ilvl="0" w:tplc="89201222">
      <w:start w:val="1"/>
      <w:numFmt w:val="none"/>
      <w:pStyle w:val="Bullet1"/>
      <w:lvlText w:val="s."/>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A51FD"/>
    <w:multiLevelType w:val="hybridMultilevel"/>
    <w:tmpl w:val="DF0C52B4"/>
    <w:lvl w:ilvl="0" w:tplc="3A94D110">
      <w:start w:val="1"/>
      <w:numFmt w:val="none"/>
      <w:lvlText w:val="t."/>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6E0338"/>
    <w:multiLevelType w:val="hybridMultilevel"/>
    <w:tmpl w:val="54EA131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8640B1"/>
    <w:multiLevelType w:val="hybridMultilevel"/>
    <w:tmpl w:val="F9A608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C0D11C6"/>
    <w:multiLevelType w:val="hybridMultilevel"/>
    <w:tmpl w:val="26C6C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3C1E02"/>
    <w:multiLevelType w:val="hybridMultilevel"/>
    <w:tmpl w:val="DA0A3F8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27A99"/>
    <w:multiLevelType w:val="hybridMultilevel"/>
    <w:tmpl w:val="4A90CC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D786EA6"/>
    <w:multiLevelType w:val="hybridMultilevel"/>
    <w:tmpl w:val="3F5CF9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1945AD"/>
    <w:multiLevelType w:val="hybridMultilevel"/>
    <w:tmpl w:val="A48E7E1C"/>
    <w:lvl w:ilvl="0" w:tplc="04090019">
      <w:start w:val="1"/>
      <w:numFmt w:val="lowerLetter"/>
      <w:lvlText w:val="%1."/>
      <w:lvlJc w:val="left"/>
      <w:pPr>
        <w:ind w:left="810" w:hanging="360"/>
      </w:pPr>
    </w:lvl>
    <w:lvl w:ilvl="1" w:tplc="912CAAE8">
      <w:start w:val="1"/>
      <w:numFmt w:val="decimal"/>
      <w:lvlText w:val="%2."/>
      <w:lvlJc w:val="left"/>
      <w:pPr>
        <w:ind w:left="1530" w:hanging="360"/>
      </w:pPr>
      <w:rPr>
        <w:rFonts w:hint="default"/>
        <w:color w:val="auto"/>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12131482"/>
    <w:multiLevelType w:val="hybridMultilevel"/>
    <w:tmpl w:val="0C80D2D0"/>
    <w:lvl w:ilvl="0" w:tplc="912CAAE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32C3013"/>
    <w:multiLevelType w:val="hybridMultilevel"/>
    <w:tmpl w:val="2D406D80"/>
    <w:lvl w:ilvl="0" w:tplc="9D3C8CB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570556"/>
    <w:multiLevelType w:val="hybridMultilevel"/>
    <w:tmpl w:val="A61E7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0B2402"/>
    <w:multiLevelType w:val="hybridMultilevel"/>
    <w:tmpl w:val="10306F8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3E3A08"/>
    <w:multiLevelType w:val="hybridMultilevel"/>
    <w:tmpl w:val="2CC870CA"/>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8A115D"/>
    <w:multiLevelType w:val="hybridMultilevel"/>
    <w:tmpl w:val="7B2A6C54"/>
    <w:lvl w:ilvl="0" w:tplc="998657B6">
      <w:start w:val="1"/>
      <w:numFmt w:val="lowerLetter"/>
      <w:lvlText w:val="%1."/>
      <w:lvlJc w:val="left"/>
      <w:pPr>
        <w:ind w:left="720" w:hanging="360"/>
      </w:pPr>
      <w:rPr>
        <w:rFonts w:ascii="Calibri" w:hAnsi="Calibri" w:hint="default"/>
        <w:b w:val="0"/>
        <w:i w:val="0"/>
        <w:sz w:val="24"/>
      </w:rPr>
    </w:lvl>
    <w:lvl w:ilvl="1" w:tplc="FFA0677E">
      <w:start w:val="1"/>
      <w:numFmt w:val="decimal"/>
      <w:lvlText w:val="%2."/>
      <w:lvlJc w:val="left"/>
      <w:pPr>
        <w:ind w:left="1440" w:hanging="360"/>
      </w:pPr>
      <w:rPr>
        <w:rFonts w:ascii="Cambria" w:hAnsi="Cambria"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5F5576"/>
    <w:multiLevelType w:val="hybridMultilevel"/>
    <w:tmpl w:val="90E4F62A"/>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CD792E"/>
    <w:multiLevelType w:val="hybridMultilevel"/>
    <w:tmpl w:val="56C8B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166D4E"/>
    <w:multiLevelType w:val="hybridMultilevel"/>
    <w:tmpl w:val="0BDC3EEE"/>
    <w:lvl w:ilvl="0" w:tplc="04090019">
      <w:start w:val="1"/>
      <w:numFmt w:val="lowerLetter"/>
      <w:lvlText w:val="%1."/>
      <w:lvlJc w:val="left"/>
      <w:pPr>
        <w:ind w:left="720" w:hanging="360"/>
      </w:pPr>
      <w:rPr>
        <w:rFonts w:hint="default"/>
        <w:color w:val="auto"/>
      </w:r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9D2033"/>
    <w:multiLevelType w:val="hybridMultilevel"/>
    <w:tmpl w:val="EE8C0524"/>
    <w:lvl w:ilvl="0" w:tplc="04090019">
      <w:start w:val="1"/>
      <w:numFmt w:val="lowerLetter"/>
      <w:lvlText w:val="%1."/>
      <w:lvlJc w:val="left"/>
      <w:pPr>
        <w:ind w:left="810" w:hanging="360"/>
      </w:pPr>
    </w:lvl>
    <w:lvl w:ilvl="1" w:tplc="912CAAE8">
      <w:start w:val="1"/>
      <w:numFmt w:val="decimal"/>
      <w:lvlText w:val="%2."/>
      <w:lvlJc w:val="left"/>
      <w:pPr>
        <w:ind w:left="1530" w:hanging="360"/>
      </w:pPr>
      <w:rPr>
        <w:rFonts w:hint="default"/>
        <w:color w:val="auto"/>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1EF12987"/>
    <w:multiLevelType w:val="hybridMultilevel"/>
    <w:tmpl w:val="C7D2566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FA0677E">
      <w:start w:val="1"/>
      <w:numFmt w:val="decimal"/>
      <w:lvlText w:val="%3."/>
      <w:lvlJc w:val="left"/>
      <w:pPr>
        <w:ind w:left="1800" w:hanging="180"/>
      </w:pPr>
      <w:rPr>
        <w:rFonts w:ascii="Cambria" w:hAnsi="Cambria" w:hint="default"/>
        <w:b w:val="0"/>
        <w:i w:val="0"/>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F622466"/>
    <w:multiLevelType w:val="hybridMultilevel"/>
    <w:tmpl w:val="F7E6EB76"/>
    <w:lvl w:ilvl="0" w:tplc="9DA8AFBC">
      <w:start w:val="1"/>
      <w:numFmt w:val="lowerRoman"/>
      <w:lvlText w:val="%1."/>
      <w:lvlJc w:val="left"/>
      <w:pPr>
        <w:ind w:left="720" w:hanging="360"/>
      </w:pPr>
      <w:rPr>
        <w:rFonts w:asciiTheme="minorHAnsi" w:eastAsia="Times" w:hAnsiTheme="minorHAnsi" w:cs="Times New Roman"/>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A23032"/>
    <w:multiLevelType w:val="hybridMultilevel"/>
    <w:tmpl w:val="C1EC12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49525C6"/>
    <w:multiLevelType w:val="hybridMultilevel"/>
    <w:tmpl w:val="49828AE6"/>
    <w:lvl w:ilvl="0" w:tplc="998657B6">
      <w:start w:val="1"/>
      <w:numFmt w:val="lowerLetter"/>
      <w:lvlText w:val="%1."/>
      <w:lvlJc w:val="left"/>
      <w:pPr>
        <w:ind w:left="720" w:hanging="360"/>
      </w:pPr>
      <w:rPr>
        <w:rFonts w:ascii="Calibri" w:hAnsi="Calibri" w:hint="default"/>
        <w:b w:val="0"/>
        <w:i w:val="0"/>
        <w:sz w:val="24"/>
      </w:rPr>
    </w:lvl>
    <w:lvl w:ilvl="1" w:tplc="FB881E98">
      <w:numFmt w:val="bullet"/>
      <w:lvlText w:val="-"/>
      <w:lvlJc w:val="left"/>
      <w:pPr>
        <w:ind w:left="1590" w:hanging="510"/>
      </w:pPr>
      <w:rPr>
        <w:rFonts w:ascii="Calibri" w:eastAsia="Times" w:hAnsi="Calibri" w:cs="Times New Roman"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BD1B9E"/>
    <w:multiLevelType w:val="hybridMultilevel"/>
    <w:tmpl w:val="76447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667FAA"/>
    <w:multiLevelType w:val="hybridMultilevel"/>
    <w:tmpl w:val="3C86644C"/>
    <w:lvl w:ilvl="0" w:tplc="71346D30">
      <w:start w:val="1"/>
      <w:numFmt w:val="none"/>
      <w:lvlText w:val="h.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7965F4E"/>
    <w:multiLevelType w:val="hybridMultilevel"/>
    <w:tmpl w:val="E67CDEBE"/>
    <w:lvl w:ilvl="0" w:tplc="04090019">
      <w:start w:val="1"/>
      <w:numFmt w:val="lowerLetter"/>
      <w:lvlText w:val="%1."/>
      <w:lvlJc w:val="left"/>
      <w:pPr>
        <w:ind w:left="720" w:hanging="360"/>
      </w:pPr>
      <w:rPr>
        <w:rFonts w:hint="default"/>
        <w:color w:val="auto"/>
      </w:r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982505"/>
    <w:multiLevelType w:val="hybridMultilevel"/>
    <w:tmpl w:val="5B74D8D4"/>
    <w:lvl w:ilvl="0" w:tplc="0409000F">
      <w:start w:val="1"/>
      <w:numFmt w:val="decimal"/>
      <w:lvlText w:val="%1."/>
      <w:lvlJc w:val="left"/>
      <w:pPr>
        <w:ind w:left="720" w:hanging="360"/>
      </w:pPr>
    </w:lvl>
    <w:lvl w:ilvl="1" w:tplc="FB8A752C">
      <w:start w:val="1"/>
      <w:numFmt w:val="decimal"/>
      <w:lvlText w:val="%2."/>
      <w:lvlJc w:val="left"/>
      <w:pPr>
        <w:ind w:left="1440" w:hanging="360"/>
      </w:pPr>
      <w:rPr>
        <w:rFonts w:asciiTheme="minorHAnsi" w:eastAsia="Times"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BE6DE6"/>
    <w:multiLevelType w:val="hybridMultilevel"/>
    <w:tmpl w:val="FFF85510"/>
    <w:lvl w:ilvl="0" w:tplc="649E8A08">
      <w:start w:val="1"/>
      <w:numFmt w:val="none"/>
      <w:lvlText w:val="t."/>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4101B5"/>
    <w:multiLevelType w:val="hybridMultilevel"/>
    <w:tmpl w:val="16AE7614"/>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877615"/>
    <w:multiLevelType w:val="hybridMultilevel"/>
    <w:tmpl w:val="9D1CA0F6"/>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0B1088"/>
    <w:multiLevelType w:val="hybridMultilevel"/>
    <w:tmpl w:val="D1C03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A37D3C"/>
    <w:multiLevelType w:val="hybridMultilevel"/>
    <w:tmpl w:val="59BAC2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945F09"/>
    <w:multiLevelType w:val="hybridMultilevel"/>
    <w:tmpl w:val="31283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763457"/>
    <w:multiLevelType w:val="hybridMultilevel"/>
    <w:tmpl w:val="56C8B0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13C7BB5"/>
    <w:multiLevelType w:val="hybridMultilevel"/>
    <w:tmpl w:val="317A819E"/>
    <w:lvl w:ilvl="0" w:tplc="04090019">
      <w:start w:val="1"/>
      <w:numFmt w:val="lowerLetter"/>
      <w:lvlText w:val="%1."/>
      <w:lvlJc w:val="left"/>
      <w:pPr>
        <w:ind w:left="720" w:hanging="360"/>
      </w:pPr>
      <w:rPr>
        <w:rFonts w:hint="default"/>
        <w:color w:val="auto"/>
      </w:r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34F0F7F"/>
    <w:multiLevelType w:val="hybridMultilevel"/>
    <w:tmpl w:val="7EDAD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C75D99"/>
    <w:multiLevelType w:val="hybridMultilevel"/>
    <w:tmpl w:val="E57C48BC"/>
    <w:lvl w:ilvl="0" w:tplc="95BA6792">
      <w:start w:val="1"/>
      <w:numFmt w:val="none"/>
      <w:lvlText w:val="r."/>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131D3B"/>
    <w:multiLevelType w:val="hybridMultilevel"/>
    <w:tmpl w:val="0E5406B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64029A"/>
    <w:multiLevelType w:val="hybridMultilevel"/>
    <w:tmpl w:val="0FEE9480"/>
    <w:lvl w:ilvl="0" w:tplc="04090019">
      <w:start w:val="1"/>
      <w:numFmt w:val="lowerLetter"/>
      <w:lvlText w:val="%1."/>
      <w:lvlJc w:val="left"/>
      <w:pPr>
        <w:ind w:left="720" w:hanging="360"/>
      </w:pPr>
    </w:lvl>
    <w:lvl w:ilvl="1" w:tplc="0409000F">
      <w:start w:val="1"/>
      <w:numFmt w:val="decimal"/>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944777"/>
    <w:multiLevelType w:val="hybridMultilevel"/>
    <w:tmpl w:val="D49A9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9A359D1"/>
    <w:multiLevelType w:val="hybridMultilevel"/>
    <w:tmpl w:val="FCFABC86"/>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A1A2DEF"/>
    <w:multiLevelType w:val="hybridMultilevel"/>
    <w:tmpl w:val="E404EBC0"/>
    <w:lvl w:ilvl="0" w:tplc="04090019">
      <w:start w:val="1"/>
      <w:numFmt w:val="lowerLetter"/>
      <w:lvlText w:val="%1."/>
      <w:lvlJc w:val="left"/>
      <w:pPr>
        <w:ind w:left="720" w:hanging="360"/>
      </w:pPr>
    </w:lvl>
    <w:lvl w:ilvl="1" w:tplc="0409000F">
      <w:start w:val="1"/>
      <w:numFmt w:val="decimal"/>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F15CAB"/>
    <w:multiLevelType w:val="hybridMultilevel"/>
    <w:tmpl w:val="A802C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CE851EA"/>
    <w:multiLevelType w:val="hybridMultilevel"/>
    <w:tmpl w:val="A46A0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D3A230B"/>
    <w:multiLevelType w:val="hybridMultilevel"/>
    <w:tmpl w:val="188894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E4F11E2"/>
    <w:multiLevelType w:val="hybridMultilevel"/>
    <w:tmpl w:val="9D10D5D0"/>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EDE7E2D"/>
    <w:multiLevelType w:val="hybridMultilevel"/>
    <w:tmpl w:val="CC4E86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B22C08"/>
    <w:multiLevelType w:val="hybridMultilevel"/>
    <w:tmpl w:val="FAC2A82E"/>
    <w:lvl w:ilvl="0" w:tplc="04090019">
      <w:start w:val="1"/>
      <w:numFmt w:val="lowerLetter"/>
      <w:lvlText w:val="%1."/>
      <w:lvlJc w:val="left"/>
      <w:pPr>
        <w:ind w:left="810" w:hanging="360"/>
      </w:pPr>
    </w:lvl>
    <w:lvl w:ilvl="1" w:tplc="912CAAE8">
      <w:start w:val="1"/>
      <w:numFmt w:val="decimal"/>
      <w:lvlText w:val="%2."/>
      <w:lvlJc w:val="left"/>
      <w:pPr>
        <w:ind w:left="1530" w:hanging="360"/>
      </w:pPr>
      <w:rPr>
        <w:rFonts w:hint="default"/>
        <w:color w:val="auto"/>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nsid w:val="414B2AEC"/>
    <w:multiLevelType w:val="hybridMultilevel"/>
    <w:tmpl w:val="3C6EB424"/>
    <w:lvl w:ilvl="0" w:tplc="04090019">
      <w:start w:val="1"/>
      <w:numFmt w:val="lowerLetter"/>
      <w:lvlText w:val="%1."/>
      <w:lvlJc w:val="left"/>
      <w:pPr>
        <w:ind w:left="810" w:hanging="360"/>
      </w:pPr>
    </w:lvl>
    <w:lvl w:ilvl="1" w:tplc="1980B550">
      <w:start w:val="1"/>
      <w:numFmt w:val="decimal"/>
      <w:lvlText w:val="%2."/>
      <w:lvlJc w:val="left"/>
      <w:pPr>
        <w:ind w:left="1530" w:hanging="360"/>
      </w:pPr>
      <w:rPr>
        <w:rFonts w:hint="default"/>
        <w:b w:val="0"/>
        <w:i w:val="0"/>
        <w:color w:val="auto"/>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nsid w:val="42E623B1"/>
    <w:multiLevelType w:val="hybridMultilevel"/>
    <w:tmpl w:val="CB864D12"/>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58">
    <w:nsid w:val="439914E3"/>
    <w:multiLevelType w:val="hybridMultilevel"/>
    <w:tmpl w:val="1BBC7B4A"/>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nsid w:val="446A60CF"/>
    <w:multiLevelType w:val="hybridMultilevel"/>
    <w:tmpl w:val="56C8B0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4FA6F77"/>
    <w:multiLevelType w:val="hybridMultilevel"/>
    <w:tmpl w:val="E24036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325C24"/>
    <w:multiLevelType w:val="hybridMultilevel"/>
    <w:tmpl w:val="543AB81C"/>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5337017"/>
    <w:multiLevelType w:val="hybridMultilevel"/>
    <w:tmpl w:val="D1F8D71E"/>
    <w:lvl w:ilvl="0" w:tplc="04090019">
      <w:start w:val="1"/>
      <w:numFmt w:val="lowerLetter"/>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6A62124"/>
    <w:multiLevelType w:val="hybridMultilevel"/>
    <w:tmpl w:val="4252A44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B136BC3"/>
    <w:multiLevelType w:val="hybridMultilevel"/>
    <w:tmpl w:val="BCA8F2EA"/>
    <w:lvl w:ilvl="0" w:tplc="998657B6">
      <w:start w:val="1"/>
      <w:numFmt w:val="lowerLetter"/>
      <w:lvlText w:val="%1."/>
      <w:lvlJc w:val="left"/>
      <w:pPr>
        <w:ind w:left="720" w:hanging="360"/>
      </w:pPr>
      <w:rPr>
        <w:rFonts w:ascii="Calibri" w:hAnsi="Calibri" w:hint="default"/>
        <w:b w:val="0"/>
        <w:i w:val="0"/>
        <w:sz w:val="24"/>
      </w:rPr>
    </w:lvl>
    <w:lvl w:ilvl="1" w:tplc="FFA0677E">
      <w:start w:val="1"/>
      <w:numFmt w:val="decimal"/>
      <w:lvlText w:val="%2."/>
      <w:lvlJc w:val="left"/>
      <w:pPr>
        <w:ind w:left="1440" w:hanging="360"/>
      </w:pPr>
      <w:rPr>
        <w:rFonts w:ascii="Cambria" w:hAnsi="Cambria"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2872D6"/>
    <w:multiLevelType w:val="hybridMultilevel"/>
    <w:tmpl w:val="91087C8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nsid w:val="4D2C53D3"/>
    <w:multiLevelType w:val="hybridMultilevel"/>
    <w:tmpl w:val="0D8AECC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6969AD"/>
    <w:multiLevelType w:val="hybridMultilevel"/>
    <w:tmpl w:val="BEF2ECF2"/>
    <w:lvl w:ilvl="0" w:tplc="2FAE6B40">
      <w:start w:val="1"/>
      <w:numFmt w:val="decimal"/>
      <w:lvlText w:val="%1."/>
      <w:lvlJc w:val="left"/>
      <w:pPr>
        <w:ind w:left="1440" w:hanging="360"/>
      </w:pPr>
      <w:rPr>
        <w:rFonts w:hint="default"/>
        <w:b/>
        <w:i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4E8C1615"/>
    <w:multiLevelType w:val="hybridMultilevel"/>
    <w:tmpl w:val="C8FE49BE"/>
    <w:lvl w:ilvl="0" w:tplc="04090019">
      <w:start w:val="1"/>
      <w:numFmt w:val="lowerLetter"/>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EA60569"/>
    <w:multiLevelType w:val="hybridMultilevel"/>
    <w:tmpl w:val="9D10E052"/>
    <w:lvl w:ilvl="0" w:tplc="FFA0677E">
      <w:start w:val="1"/>
      <w:numFmt w:val="decimal"/>
      <w:lvlText w:val="%1."/>
      <w:lvlJc w:val="left"/>
      <w:pPr>
        <w:ind w:left="1800" w:hanging="360"/>
      </w:pPr>
      <w:rPr>
        <w:rFonts w:ascii="Cambria" w:hAnsi="Cambria" w:hint="default"/>
        <w:b w:val="0"/>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4F8569A6"/>
    <w:multiLevelType w:val="hybridMultilevel"/>
    <w:tmpl w:val="8CCC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27E77C5"/>
    <w:multiLevelType w:val="hybridMultilevel"/>
    <w:tmpl w:val="29FE56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31C2056"/>
    <w:multiLevelType w:val="hybridMultilevel"/>
    <w:tmpl w:val="7AEA0618"/>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35956BB"/>
    <w:multiLevelType w:val="hybridMultilevel"/>
    <w:tmpl w:val="37CE40B6"/>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6C918EE"/>
    <w:multiLevelType w:val="hybridMultilevel"/>
    <w:tmpl w:val="2E026A2E"/>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5">
    <w:nsid w:val="586A12AA"/>
    <w:multiLevelType w:val="hybridMultilevel"/>
    <w:tmpl w:val="722C6B10"/>
    <w:lvl w:ilvl="0" w:tplc="04090019">
      <w:start w:val="1"/>
      <w:numFmt w:val="lowerLetter"/>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9BE05B0"/>
    <w:multiLevelType w:val="hybridMultilevel"/>
    <w:tmpl w:val="E300FA88"/>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BFC17A0"/>
    <w:multiLevelType w:val="hybridMultilevel"/>
    <w:tmpl w:val="0D2A43A6"/>
    <w:lvl w:ilvl="0" w:tplc="04090019">
      <w:start w:val="1"/>
      <w:numFmt w:val="lowerLetter"/>
      <w:lvlText w:val="%1."/>
      <w:lvlJc w:val="left"/>
      <w:pPr>
        <w:ind w:left="720" w:hanging="360"/>
      </w:pPr>
    </w:lvl>
    <w:lvl w:ilvl="1" w:tplc="0409000F">
      <w:start w:val="1"/>
      <w:numFmt w:val="decimal"/>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D2E64EE"/>
    <w:multiLevelType w:val="hybridMultilevel"/>
    <w:tmpl w:val="A79A4886"/>
    <w:lvl w:ilvl="0" w:tplc="04090019">
      <w:start w:val="1"/>
      <w:numFmt w:val="lowerLetter"/>
      <w:lvlText w:val="%1."/>
      <w:lvlJc w:val="left"/>
      <w:pPr>
        <w:ind w:left="720" w:hanging="360"/>
      </w:pPr>
    </w:lvl>
    <w:lvl w:ilvl="1" w:tplc="71AC6E14">
      <w:start w:val="1"/>
      <w:numFmt w:val="decimal"/>
      <w:lvlText w:val="%2."/>
      <w:lvlJc w:val="left"/>
      <w:pPr>
        <w:ind w:left="720" w:hanging="360"/>
      </w:pPr>
      <w:rPr>
        <w:rFonts w:hint="default"/>
        <w:strike w:val="0"/>
        <w:dstrike w:val="0"/>
        <w:color w:val="000000" w:themeColor="text1"/>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E4E19BD"/>
    <w:multiLevelType w:val="hybridMultilevel"/>
    <w:tmpl w:val="4394F8D8"/>
    <w:lvl w:ilvl="0" w:tplc="04090019">
      <w:start w:val="1"/>
      <w:numFmt w:val="lowerLetter"/>
      <w:lvlText w:val="%1."/>
      <w:lvlJc w:val="left"/>
      <w:pPr>
        <w:ind w:left="720" w:hanging="360"/>
      </w:pPr>
      <w:rPr>
        <w:rFonts w:hint="default"/>
        <w:color w:val="auto"/>
      </w:r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FCE374F"/>
    <w:multiLevelType w:val="hybridMultilevel"/>
    <w:tmpl w:val="7EDAD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0F72C53"/>
    <w:multiLevelType w:val="hybridMultilevel"/>
    <w:tmpl w:val="419C56CC"/>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2174BD3"/>
    <w:multiLevelType w:val="hybridMultilevel"/>
    <w:tmpl w:val="EB62C6F0"/>
    <w:lvl w:ilvl="0" w:tplc="FFA0677E">
      <w:start w:val="1"/>
      <w:numFmt w:val="decimal"/>
      <w:lvlText w:val="%1."/>
      <w:lvlJc w:val="left"/>
      <w:pPr>
        <w:ind w:left="1440" w:hanging="360"/>
      </w:pPr>
      <w:rPr>
        <w:rFonts w:ascii="Cambria" w:hAnsi="Cambria"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2FA5C39"/>
    <w:multiLevelType w:val="hybridMultilevel"/>
    <w:tmpl w:val="98E8609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9E7954"/>
    <w:multiLevelType w:val="hybridMultilevel"/>
    <w:tmpl w:val="C4DA56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3E22ECC"/>
    <w:multiLevelType w:val="hybridMultilevel"/>
    <w:tmpl w:val="E9AE3D5E"/>
    <w:lvl w:ilvl="0" w:tplc="9DA8AFBC">
      <w:start w:val="1"/>
      <w:numFmt w:val="lowerRoman"/>
      <w:lvlText w:val="%1."/>
      <w:lvlJc w:val="left"/>
      <w:pPr>
        <w:ind w:left="720" w:hanging="360"/>
      </w:pPr>
      <w:rPr>
        <w:rFonts w:asciiTheme="minorHAnsi" w:eastAsia="Times" w:hAnsiTheme="minorHAnsi" w:cs="Times New Roman"/>
        <w:b w:val="0"/>
        <w:i w:val="0"/>
        <w:sz w:val="24"/>
      </w:rPr>
    </w:lvl>
    <w:lvl w:ilvl="1" w:tplc="FFA0677E">
      <w:start w:val="1"/>
      <w:numFmt w:val="decimal"/>
      <w:lvlText w:val="%2."/>
      <w:lvlJc w:val="left"/>
      <w:pPr>
        <w:ind w:left="1440" w:hanging="360"/>
      </w:pPr>
      <w:rPr>
        <w:rFonts w:ascii="Cambria" w:hAnsi="Cambria"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57C1C8A"/>
    <w:multiLevelType w:val="hybridMultilevel"/>
    <w:tmpl w:val="00E491AC"/>
    <w:lvl w:ilvl="0" w:tplc="04090019">
      <w:start w:val="1"/>
      <w:numFmt w:val="lowerLetter"/>
      <w:lvlText w:val="%1."/>
      <w:lvlJc w:val="left"/>
      <w:pPr>
        <w:ind w:left="720" w:hanging="360"/>
      </w:pPr>
    </w:lvl>
    <w:lvl w:ilvl="1" w:tplc="0409000F">
      <w:start w:val="1"/>
      <w:numFmt w:val="decimal"/>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5861D3C"/>
    <w:multiLevelType w:val="hybridMultilevel"/>
    <w:tmpl w:val="A1EA1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6273826"/>
    <w:multiLevelType w:val="hybridMultilevel"/>
    <w:tmpl w:val="826020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667522B"/>
    <w:multiLevelType w:val="hybridMultilevel"/>
    <w:tmpl w:val="FEACA10E"/>
    <w:lvl w:ilvl="0" w:tplc="2FAE6B40">
      <w:start w:val="1"/>
      <w:numFmt w:val="decimal"/>
      <w:lvlText w:val="%1."/>
      <w:lvlJc w:val="left"/>
      <w:pPr>
        <w:ind w:left="1440" w:hanging="360"/>
      </w:pPr>
      <w:rPr>
        <w:rFonts w:hint="default"/>
        <w:b/>
        <w:i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6872372D"/>
    <w:multiLevelType w:val="hybridMultilevel"/>
    <w:tmpl w:val="A84E307A"/>
    <w:lvl w:ilvl="0" w:tplc="04090019">
      <w:start w:val="1"/>
      <w:numFmt w:val="lowerLetter"/>
      <w:lvlText w:val="%1."/>
      <w:lvlJc w:val="left"/>
      <w:pPr>
        <w:ind w:left="720" w:hanging="360"/>
      </w:pPr>
    </w:lvl>
    <w:lvl w:ilvl="1" w:tplc="AEAECF28">
      <w:start w:val="1"/>
      <w:numFmt w:val="decimal"/>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B2F2BE9"/>
    <w:multiLevelType w:val="multilevel"/>
    <w:tmpl w:val="0008B0D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6B6B2B01"/>
    <w:multiLevelType w:val="hybridMultilevel"/>
    <w:tmpl w:val="F6FE2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C553F5A"/>
    <w:multiLevelType w:val="hybridMultilevel"/>
    <w:tmpl w:val="4CC2269E"/>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C8D3D48"/>
    <w:multiLevelType w:val="multilevel"/>
    <w:tmpl w:val="7636718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6C9D24F4"/>
    <w:multiLevelType w:val="hybridMultilevel"/>
    <w:tmpl w:val="9C5E67CC"/>
    <w:lvl w:ilvl="0" w:tplc="912CAAE8">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6CAB3609"/>
    <w:multiLevelType w:val="hybridMultilevel"/>
    <w:tmpl w:val="70362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6DE70161"/>
    <w:multiLevelType w:val="hybridMultilevel"/>
    <w:tmpl w:val="386E43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FB078E5"/>
    <w:multiLevelType w:val="hybridMultilevel"/>
    <w:tmpl w:val="F54274B8"/>
    <w:lvl w:ilvl="0" w:tplc="610EAB52">
      <w:start w:val="1"/>
      <w:numFmt w:val="none"/>
      <w:lvlText w:val="g.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04019EA"/>
    <w:multiLevelType w:val="hybridMultilevel"/>
    <w:tmpl w:val="91AA8E2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13553EA"/>
    <w:multiLevelType w:val="hybridMultilevel"/>
    <w:tmpl w:val="0B761D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16A3140"/>
    <w:multiLevelType w:val="hybridMultilevel"/>
    <w:tmpl w:val="22AA5B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2D36A39"/>
    <w:multiLevelType w:val="hybridMultilevel"/>
    <w:tmpl w:val="CC2E86A4"/>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4301FD1"/>
    <w:multiLevelType w:val="hybridMultilevel"/>
    <w:tmpl w:val="B570FB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6527976"/>
    <w:multiLevelType w:val="hybridMultilevel"/>
    <w:tmpl w:val="03CAAFC8"/>
    <w:lvl w:ilvl="0" w:tplc="FFA0677E">
      <w:start w:val="1"/>
      <w:numFmt w:val="decimal"/>
      <w:lvlText w:val="%1."/>
      <w:lvlJc w:val="left"/>
      <w:pPr>
        <w:ind w:left="1440" w:hanging="360"/>
      </w:pPr>
      <w:rPr>
        <w:rFonts w:ascii="Cambria" w:hAnsi="Cambria"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78FF1731"/>
    <w:multiLevelType w:val="hybridMultilevel"/>
    <w:tmpl w:val="E17E4BB4"/>
    <w:lvl w:ilvl="0" w:tplc="912CAAE8">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7E957AA6"/>
    <w:multiLevelType w:val="hybridMultilevel"/>
    <w:tmpl w:val="FA2AD8D4"/>
    <w:lvl w:ilvl="0" w:tplc="998657B6">
      <w:start w:val="1"/>
      <w:numFmt w:val="lowerLetter"/>
      <w:lvlText w:val="%1."/>
      <w:lvlJc w:val="left"/>
      <w:pPr>
        <w:ind w:left="720" w:hanging="360"/>
      </w:pPr>
      <w:rPr>
        <w:rFonts w:ascii="Calibri" w:hAnsi="Calibri" w:hint="default"/>
        <w:b w:val="0"/>
        <w:i w:val="0"/>
        <w:sz w:val="24"/>
      </w:rPr>
    </w:lvl>
    <w:lvl w:ilvl="1" w:tplc="FFA0677E">
      <w:start w:val="1"/>
      <w:numFmt w:val="decimal"/>
      <w:lvlText w:val="%2."/>
      <w:lvlJc w:val="left"/>
      <w:pPr>
        <w:ind w:left="1440" w:hanging="360"/>
      </w:pPr>
      <w:rPr>
        <w:rFonts w:ascii="Cambria" w:hAnsi="Cambria"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91"/>
  </w:num>
  <w:num w:numId="3">
    <w:abstractNumId w:val="13"/>
  </w:num>
  <w:num w:numId="4">
    <w:abstractNumId w:val="6"/>
  </w:num>
  <w:num w:numId="5">
    <w:abstractNumId w:val="23"/>
  </w:num>
  <w:num w:numId="6">
    <w:abstractNumId w:val="37"/>
  </w:num>
  <w:num w:numId="7">
    <w:abstractNumId w:val="2"/>
  </w:num>
  <w:num w:numId="8">
    <w:abstractNumId w:val="42"/>
  </w:num>
  <w:num w:numId="9">
    <w:abstractNumId w:val="11"/>
  </w:num>
  <w:num w:numId="10">
    <w:abstractNumId w:val="88"/>
  </w:num>
  <w:num w:numId="11">
    <w:abstractNumId w:val="56"/>
  </w:num>
  <w:num w:numId="12">
    <w:abstractNumId w:val="80"/>
  </w:num>
  <w:num w:numId="13">
    <w:abstractNumId w:val="39"/>
  </w:num>
  <w:num w:numId="14">
    <w:abstractNumId w:val="81"/>
  </w:num>
  <w:num w:numId="15">
    <w:abstractNumId w:val="79"/>
  </w:num>
  <w:num w:numId="16">
    <w:abstractNumId w:val="32"/>
  </w:num>
  <w:num w:numId="17">
    <w:abstractNumId w:val="41"/>
  </w:num>
  <w:num w:numId="18">
    <w:abstractNumId w:val="24"/>
  </w:num>
  <w:num w:numId="19">
    <w:abstractNumId w:val="103"/>
  </w:num>
  <w:num w:numId="20">
    <w:abstractNumId w:val="100"/>
  </w:num>
  <w:num w:numId="21">
    <w:abstractNumId w:val="76"/>
  </w:num>
  <w:num w:numId="22">
    <w:abstractNumId w:val="72"/>
  </w:num>
  <w:num w:numId="23">
    <w:abstractNumId w:val="93"/>
  </w:num>
  <w:num w:numId="24">
    <w:abstractNumId w:val="22"/>
  </w:num>
  <w:num w:numId="25">
    <w:abstractNumId w:val="20"/>
  </w:num>
  <w:num w:numId="26">
    <w:abstractNumId w:val="4"/>
  </w:num>
  <w:num w:numId="27">
    <w:abstractNumId w:val="87"/>
  </w:num>
  <w:num w:numId="28">
    <w:abstractNumId w:val="10"/>
  </w:num>
  <w:num w:numId="29">
    <w:abstractNumId w:val="38"/>
  </w:num>
  <w:num w:numId="30">
    <w:abstractNumId w:val="90"/>
  </w:num>
  <w:num w:numId="31">
    <w:abstractNumId w:val="65"/>
  </w:num>
  <w:num w:numId="32">
    <w:abstractNumId w:val="15"/>
  </w:num>
  <w:num w:numId="33">
    <w:abstractNumId w:val="95"/>
  </w:num>
  <w:num w:numId="34">
    <w:abstractNumId w:val="25"/>
  </w:num>
  <w:num w:numId="35">
    <w:abstractNumId w:val="17"/>
  </w:num>
  <w:num w:numId="36">
    <w:abstractNumId w:val="33"/>
  </w:num>
  <w:num w:numId="37">
    <w:abstractNumId w:val="63"/>
  </w:num>
  <w:num w:numId="38">
    <w:abstractNumId w:val="12"/>
  </w:num>
  <w:num w:numId="39">
    <w:abstractNumId w:val="19"/>
  </w:num>
  <w:num w:numId="40">
    <w:abstractNumId w:val="83"/>
  </w:num>
  <w:num w:numId="41">
    <w:abstractNumId w:val="99"/>
  </w:num>
  <w:num w:numId="42">
    <w:abstractNumId w:val="28"/>
  </w:num>
  <w:num w:numId="43">
    <w:abstractNumId w:val="101"/>
  </w:num>
  <w:num w:numId="44">
    <w:abstractNumId w:val="61"/>
  </w:num>
  <w:num w:numId="45">
    <w:abstractNumId w:val="36"/>
  </w:num>
  <w:num w:numId="46">
    <w:abstractNumId w:val="47"/>
  </w:num>
  <w:num w:numId="47">
    <w:abstractNumId w:val="16"/>
  </w:num>
  <w:num w:numId="48">
    <w:abstractNumId w:val="34"/>
  </w:num>
  <w:num w:numId="49">
    <w:abstractNumId w:val="3"/>
  </w:num>
  <w:num w:numId="50">
    <w:abstractNumId w:val="1"/>
  </w:num>
  <w:num w:numId="51">
    <w:abstractNumId w:val="35"/>
  </w:num>
  <w:num w:numId="52">
    <w:abstractNumId w:val="52"/>
  </w:num>
  <w:num w:numId="53">
    <w:abstractNumId w:val="53"/>
  </w:num>
  <w:num w:numId="54">
    <w:abstractNumId w:val="102"/>
  </w:num>
  <w:num w:numId="55">
    <w:abstractNumId w:val="73"/>
  </w:num>
  <w:num w:numId="56">
    <w:abstractNumId w:val="5"/>
  </w:num>
  <w:num w:numId="57">
    <w:abstractNumId w:val="58"/>
  </w:num>
  <w:num w:numId="58">
    <w:abstractNumId w:val="55"/>
  </w:num>
  <w:num w:numId="59">
    <w:abstractNumId w:val="54"/>
  </w:num>
  <w:num w:numId="60">
    <w:abstractNumId w:val="29"/>
  </w:num>
  <w:num w:numId="61">
    <w:abstractNumId w:val="67"/>
  </w:num>
  <w:num w:numId="62">
    <w:abstractNumId w:val="89"/>
  </w:num>
  <w:num w:numId="63">
    <w:abstractNumId w:val="82"/>
  </w:num>
  <w:num w:numId="64">
    <w:abstractNumId w:val="105"/>
  </w:num>
  <w:num w:numId="65">
    <w:abstractNumId w:val="26"/>
  </w:num>
  <w:num w:numId="66">
    <w:abstractNumId w:val="27"/>
  </w:num>
  <w:num w:numId="67">
    <w:abstractNumId w:val="85"/>
  </w:num>
  <w:num w:numId="68">
    <w:abstractNumId w:val="104"/>
  </w:num>
  <w:num w:numId="69">
    <w:abstractNumId w:val="94"/>
  </w:num>
  <w:num w:numId="70">
    <w:abstractNumId w:val="0"/>
  </w:num>
  <w:num w:numId="71">
    <w:abstractNumId w:val="106"/>
  </w:num>
  <w:num w:numId="72">
    <w:abstractNumId w:val="64"/>
  </w:num>
  <w:num w:numId="73">
    <w:abstractNumId w:val="69"/>
  </w:num>
  <w:num w:numId="74">
    <w:abstractNumId w:val="21"/>
  </w:num>
  <w:num w:numId="75">
    <w:abstractNumId w:val="74"/>
  </w:num>
  <w:num w:numId="76">
    <w:abstractNumId w:val="71"/>
  </w:num>
  <w:num w:numId="77">
    <w:abstractNumId w:val="48"/>
  </w:num>
  <w:num w:numId="78">
    <w:abstractNumId w:val="77"/>
  </w:num>
  <w:num w:numId="79">
    <w:abstractNumId w:val="86"/>
  </w:num>
  <w:num w:numId="80">
    <w:abstractNumId w:val="45"/>
  </w:num>
  <w:num w:numId="81">
    <w:abstractNumId w:val="50"/>
  </w:num>
  <w:num w:numId="82">
    <w:abstractNumId w:val="18"/>
  </w:num>
  <w:num w:numId="83">
    <w:abstractNumId w:val="92"/>
  </w:num>
  <w:num w:numId="84">
    <w:abstractNumId w:val="30"/>
  </w:num>
  <w:num w:numId="85">
    <w:abstractNumId w:val="60"/>
  </w:num>
  <w:num w:numId="86">
    <w:abstractNumId w:val="75"/>
  </w:num>
  <w:num w:numId="87">
    <w:abstractNumId w:val="68"/>
  </w:num>
  <w:num w:numId="88">
    <w:abstractNumId w:val="49"/>
  </w:num>
  <w:num w:numId="89">
    <w:abstractNumId w:val="51"/>
  </w:num>
  <w:num w:numId="90">
    <w:abstractNumId w:val="78"/>
  </w:num>
  <w:num w:numId="91">
    <w:abstractNumId w:val="62"/>
  </w:num>
  <w:num w:numId="92">
    <w:abstractNumId w:val="70"/>
  </w:num>
  <w:num w:numId="93">
    <w:abstractNumId w:val="46"/>
  </w:num>
  <w:num w:numId="94">
    <w:abstractNumId w:val="31"/>
  </w:num>
  <w:num w:numId="95">
    <w:abstractNumId w:val="8"/>
  </w:num>
  <w:num w:numId="96">
    <w:abstractNumId w:val="14"/>
  </w:num>
  <w:num w:numId="97">
    <w:abstractNumId w:val="84"/>
  </w:num>
  <w:num w:numId="98">
    <w:abstractNumId w:val="44"/>
  </w:num>
  <w:num w:numId="99">
    <w:abstractNumId w:val="98"/>
  </w:num>
  <w:num w:numId="100">
    <w:abstractNumId w:val="9"/>
  </w:num>
  <w:num w:numId="101">
    <w:abstractNumId w:val="96"/>
  </w:num>
  <w:num w:numId="102">
    <w:abstractNumId w:val="43"/>
  </w:num>
  <w:num w:numId="103">
    <w:abstractNumId w:val="66"/>
  </w:num>
  <w:num w:numId="104">
    <w:abstractNumId w:val="7"/>
  </w:num>
  <w:num w:numId="105">
    <w:abstractNumId w:val="97"/>
  </w:num>
  <w:num w:numId="106">
    <w:abstractNumId w:val="59"/>
  </w:num>
  <w:num w:numId="107">
    <w:abstractNumId w:val="4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88"/>
    <w:rsid w:val="00012B61"/>
    <w:rsid w:val="00041BD2"/>
    <w:rsid w:val="0005298A"/>
    <w:rsid w:val="00062937"/>
    <w:rsid w:val="000814F5"/>
    <w:rsid w:val="000B58A7"/>
    <w:rsid w:val="000D3CBB"/>
    <w:rsid w:val="000F1EF7"/>
    <w:rsid w:val="0011019F"/>
    <w:rsid w:val="0011207F"/>
    <w:rsid w:val="00160CC6"/>
    <w:rsid w:val="00160FE9"/>
    <w:rsid w:val="00170838"/>
    <w:rsid w:val="001B6856"/>
    <w:rsid w:val="001C25E0"/>
    <w:rsid w:val="001C7BFB"/>
    <w:rsid w:val="001D0A1A"/>
    <w:rsid w:val="001D4508"/>
    <w:rsid w:val="001E1F9D"/>
    <w:rsid w:val="001E5978"/>
    <w:rsid w:val="001F4E1E"/>
    <w:rsid w:val="001F684E"/>
    <w:rsid w:val="00210BF4"/>
    <w:rsid w:val="00210DB3"/>
    <w:rsid w:val="00235157"/>
    <w:rsid w:val="002418E5"/>
    <w:rsid w:val="00277CA0"/>
    <w:rsid w:val="002977ED"/>
    <w:rsid w:val="002A2B21"/>
    <w:rsid w:val="002C1A5D"/>
    <w:rsid w:val="002C4289"/>
    <w:rsid w:val="002D4A21"/>
    <w:rsid w:val="002E297D"/>
    <w:rsid w:val="00312CFE"/>
    <w:rsid w:val="003250A6"/>
    <w:rsid w:val="00332811"/>
    <w:rsid w:val="00344BDC"/>
    <w:rsid w:val="00397C2D"/>
    <w:rsid w:val="003A78B0"/>
    <w:rsid w:val="003B1560"/>
    <w:rsid w:val="003C466A"/>
    <w:rsid w:val="00404C41"/>
    <w:rsid w:val="00416130"/>
    <w:rsid w:val="004356E8"/>
    <w:rsid w:val="00450E48"/>
    <w:rsid w:val="00456C79"/>
    <w:rsid w:val="00465DC4"/>
    <w:rsid w:val="004A24D8"/>
    <w:rsid w:val="00506C0B"/>
    <w:rsid w:val="00530347"/>
    <w:rsid w:val="005335DD"/>
    <w:rsid w:val="00564E9D"/>
    <w:rsid w:val="005818BA"/>
    <w:rsid w:val="00587582"/>
    <w:rsid w:val="00587908"/>
    <w:rsid w:val="00593C99"/>
    <w:rsid w:val="005A04C1"/>
    <w:rsid w:val="005B20C8"/>
    <w:rsid w:val="005F64F7"/>
    <w:rsid w:val="00622A14"/>
    <w:rsid w:val="00623953"/>
    <w:rsid w:val="00624747"/>
    <w:rsid w:val="00646C3A"/>
    <w:rsid w:val="00652E7E"/>
    <w:rsid w:val="00663D57"/>
    <w:rsid w:val="006642A8"/>
    <w:rsid w:val="006750A6"/>
    <w:rsid w:val="00686433"/>
    <w:rsid w:val="006A2E14"/>
    <w:rsid w:val="006B373C"/>
    <w:rsid w:val="006B56B7"/>
    <w:rsid w:val="006B690B"/>
    <w:rsid w:val="006C0837"/>
    <w:rsid w:val="006D473C"/>
    <w:rsid w:val="006F7D0B"/>
    <w:rsid w:val="00741B4D"/>
    <w:rsid w:val="00753BF3"/>
    <w:rsid w:val="007677FD"/>
    <w:rsid w:val="00777392"/>
    <w:rsid w:val="007C08F7"/>
    <w:rsid w:val="007D6A7B"/>
    <w:rsid w:val="007E5F1F"/>
    <w:rsid w:val="007E64B4"/>
    <w:rsid w:val="00801EFE"/>
    <w:rsid w:val="00803344"/>
    <w:rsid w:val="008151C9"/>
    <w:rsid w:val="00843B9C"/>
    <w:rsid w:val="008560E5"/>
    <w:rsid w:val="00856D9C"/>
    <w:rsid w:val="00871EA7"/>
    <w:rsid w:val="008C0AA0"/>
    <w:rsid w:val="008C363B"/>
    <w:rsid w:val="008D3C34"/>
    <w:rsid w:val="008D6140"/>
    <w:rsid w:val="008D64BE"/>
    <w:rsid w:val="008E6501"/>
    <w:rsid w:val="008F6719"/>
    <w:rsid w:val="009119D0"/>
    <w:rsid w:val="009217B1"/>
    <w:rsid w:val="009254F4"/>
    <w:rsid w:val="00934688"/>
    <w:rsid w:val="0094379D"/>
    <w:rsid w:val="00943F72"/>
    <w:rsid w:val="009603DB"/>
    <w:rsid w:val="00971881"/>
    <w:rsid w:val="0097471F"/>
    <w:rsid w:val="009842E0"/>
    <w:rsid w:val="00992CEE"/>
    <w:rsid w:val="00995855"/>
    <w:rsid w:val="009A323A"/>
    <w:rsid w:val="009B0F65"/>
    <w:rsid w:val="009D2200"/>
    <w:rsid w:val="009E1CC0"/>
    <w:rsid w:val="009E3785"/>
    <w:rsid w:val="009F14D0"/>
    <w:rsid w:val="00A626F8"/>
    <w:rsid w:val="00A702DF"/>
    <w:rsid w:val="00A8649E"/>
    <w:rsid w:val="00A8745C"/>
    <w:rsid w:val="00AA2728"/>
    <w:rsid w:val="00AA7746"/>
    <w:rsid w:val="00AD1E4A"/>
    <w:rsid w:val="00B069A8"/>
    <w:rsid w:val="00B12A9D"/>
    <w:rsid w:val="00B307E6"/>
    <w:rsid w:val="00B3574C"/>
    <w:rsid w:val="00B438E5"/>
    <w:rsid w:val="00B63D9A"/>
    <w:rsid w:val="00B64216"/>
    <w:rsid w:val="00B85F33"/>
    <w:rsid w:val="00B94060"/>
    <w:rsid w:val="00BD12C1"/>
    <w:rsid w:val="00BD68DA"/>
    <w:rsid w:val="00BE28A2"/>
    <w:rsid w:val="00BE409E"/>
    <w:rsid w:val="00BF047E"/>
    <w:rsid w:val="00BF76E8"/>
    <w:rsid w:val="00C11810"/>
    <w:rsid w:val="00C23A92"/>
    <w:rsid w:val="00C262AB"/>
    <w:rsid w:val="00C26322"/>
    <w:rsid w:val="00C3202D"/>
    <w:rsid w:val="00C45EC9"/>
    <w:rsid w:val="00C522B1"/>
    <w:rsid w:val="00C6327E"/>
    <w:rsid w:val="00C83183"/>
    <w:rsid w:val="00C839FA"/>
    <w:rsid w:val="00C875AB"/>
    <w:rsid w:val="00CA6F7F"/>
    <w:rsid w:val="00CB00E9"/>
    <w:rsid w:val="00CD4EA3"/>
    <w:rsid w:val="00CF5362"/>
    <w:rsid w:val="00D026EA"/>
    <w:rsid w:val="00D07B24"/>
    <w:rsid w:val="00D10FCE"/>
    <w:rsid w:val="00D153DA"/>
    <w:rsid w:val="00D2552B"/>
    <w:rsid w:val="00D52CB9"/>
    <w:rsid w:val="00D64E09"/>
    <w:rsid w:val="00D675A6"/>
    <w:rsid w:val="00D761B7"/>
    <w:rsid w:val="00D770A6"/>
    <w:rsid w:val="00D860EB"/>
    <w:rsid w:val="00DB2A99"/>
    <w:rsid w:val="00DB3135"/>
    <w:rsid w:val="00DD48D0"/>
    <w:rsid w:val="00DF0EF4"/>
    <w:rsid w:val="00E109B9"/>
    <w:rsid w:val="00E1380C"/>
    <w:rsid w:val="00E31BFF"/>
    <w:rsid w:val="00E46E34"/>
    <w:rsid w:val="00E646EF"/>
    <w:rsid w:val="00E85EFE"/>
    <w:rsid w:val="00EA5A24"/>
    <w:rsid w:val="00EB64FD"/>
    <w:rsid w:val="00EC4F98"/>
    <w:rsid w:val="00EF038C"/>
    <w:rsid w:val="00EF4462"/>
    <w:rsid w:val="00F36EB1"/>
    <w:rsid w:val="00FB34BD"/>
    <w:rsid w:val="00FC0B60"/>
    <w:rsid w:val="00FD7B03"/>
    <w:rsid w:val="00FE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B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9C"/>
  </w:style>
  <w:style w:type="paragraph" w:styleId="Heading6">
    <w:name w:val="heading 6"/>
    <w:basedOn w:val="Normal"/>
    <w:next w:val="Normal"/>
    <w:link w:val="Heading6Char"/>
    <w:qFormat/>
    <w:rsid w:val="0097471F"/>
    <w:pPr>
      <w:keepNext/>
      <w:spacing w:after="0" w:line="240" w:lineRule="auto"/>
      <w:outlineLvl w:val="5"/>
    </w:pPr>
    <w:rPr>
      <w:rFonts w:ascii="Times New Roman" w:eastAsia="Times"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688"/>
    <w:pPr>
      <w:ind w:left="720"/>
      <w:contextualSpacing/>
    </w:pPr>
  </w:style>
  <w:style w:type="paragraph" w:styleId="BalloonText">
    <w:name w:val="Balloon Text"/>
    <w:basedOn w:val="Normal"/>
    <w:link w:val="BalloonTextChar"/>
    <w:uiPriority w:val="99"/>
    <w:semiHidden/>
    <w:unhideWhenUsed/>
    <w:rsid w:val="00C3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2D"/>
    <w:rPr>
      <w:rFonts w:ascii="Tahoma" w:hAnsi="Tahoma" w:cs="Tahoma"/>
      <w:sz w:val="16"/>
      <w:szCs w:val="16"/>
    </w:rPr>
  </w:style>
  <w:style w:type="paragraph" w:customStyle="1" w:styleId="Default">
    <w:name w:val="Default"/>
    <w:rsid w:val="001D0A1A"/>
    <w:pPr>
      <w:autoSpaceDE w:val="0"/>
      <w:autoSpaceDN w:val="0"/>
      <w:adjustRightInd w:val="0"/>
      <w:spacing w:after="0" w:line="240" w:lineRule="auto"/>
    </w:pPr>
    <w:rPr>
      <w:rFonts w:ascii="Arial" w:hAnsi="Arial" w:cs="Arial"/>
      <w:color w:val="000000"/>
      <w:sz w:val="24"/>
      <w:szCs w:val="24"/>
    </w:rPr>
  </w:style>
  <w:style w:type="paragraph" w:customStyle="1" w:styleId="Bullet1">
    <w:name w:val="Bullet 1"/>
    <w:basedOn w:val="Normal"/>
    <w:next w:val="Normal"/>
    <w:link w:val="Bullet1Char"/>
    <w:rsid w:val="00456C79"/>
    <w:pPr>
      <w:numPr>
        <w:numId w:val="104"/>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456C79"/>
    <w:rPr>
      <w:rFonts w:ascii="Times New Roman" w:eastAsia="Times" w:hAnsi="Times New Roman" w:cs="Times New Roman"/>
      <w:sz w:val="20"/>
      <w:szCs w:val="20"/>
    </w:rPr>
  </w:style>
  <w:style w:type="paragraph" w:customStyle="1" w:styleId="Bullet2">
    <w:name w:val="Bullet 2"/>
    <w:basedOn w:val="Normal"/>
    <w:next w:val="Normal"/>
    <w:rsid w:val="00456C79"/>
    <w:pPr>
      <w:keepNext/>
      <w:numPr>
        <w:numId w:val="1"/>
      </w:numPr>
      <w:tabs>
        <w:tab w:val="left" w:pos="702"/>
      </w:tabs>
      <w:spacing w:after="0" w:line="240" w:lineRule="auto"/>
      <w:ind w:right="72"/>
      <w:outlineLvl w:val="0"/>
    </w:pPr>
    <w:rPr>
      <w:rFonts w:ascii="Times New Roman" w:eastAsia="Times" w:hAnsi="Times New Roman" w:cs="Times New Roman"/>
      <w:sz w:val="20"/>
      <w:szCs w:val="20"/>
    </w:rPr>
  </w:style>
  <w:style w:type="paragraph" w:customStyle="1" w:styleId="SOLBullet">
    <w:name w:val="SOL Bullet"/>
    <w:basedOn w:val="Normal"/>
    <w:next w:val="Normal"/>
    <w:link w:val="SOLBulletChar"/>
    <w:rsid w:val="00564E9D"/>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564E9D"/>
    <w:rPr>
      <w:rFonts w:ascii="Times New Roman" w:eastAsia="Times" w:hAnsi="Times New Roman" w:cs="Times New Roman"/>
      <w:b/>
      <w:color w:val="000000"/>
      <w:sz w:val="24"/>
      <w:szCs w:val="20"/>
    </w:rPr>
  </w:style>
  <w:style w:type="character" w:customStyle="1" w:styleId="Heading6Char">
    <w:name w:val="Heading 6 Char"/>
    <w:basedOn w:val="DefaultParagraphFont"/>
    <w:link w:val="Heading6"/>
    <w:rsid w:val="0097471F"/>
    <w:rPr>
      <w:rFonts w:ascii="Times New Roman" w:eastAsia="Times" w:hAnsi="Times New Roman" w:cs="Times New Roman"/>
      <w:i/>
      <w:sz w:val="20"/>
      <w:szCs w:val="20"/>
    </w:rPr>
  </w:style>
  <w:style w:type="paragraph" w:styleId="BodyText2">
    <w:name w:val="Body Text 2"/>
    <w:basedOn w:val="Normal"/>
    <w:link w:val="BodyText2Char"/>
    <w:rsid w:val="00B12A9D"/>
    <w:pPr>
      <w:spacing w:after="120" w:line="480" w:lineRule="auto"/>
    </w:pPr>
    <w:rPr>
      <w:rFonts w:ascii="Times New Roman" w:eastAsia="Times" w:hAnsi="Times New Roman" w:cs="Times New Roman"/>
      <w:sz w:val="24"/>
      <w:szCs w:val="20"/>
    </w:rPr>
  </w:style>
  <w:style w:type="character" w:customStyle="1" w:styleId="BodyText2Char">
    <w:name w:val="Body Text 2 Char"/>
    <w:basedOn w:val="DefaultParagraphFont"/>
    <w:link w:val="BodyText2"/>
    <w:rsid w:val="00B12A9D"/>
    <w:rPr>
      <w:rFonts w:ascii="Times New Roman" w:eastAsia="Times" w:hAnsi="Times New Roman" w:cs="Times New Roman"/>
      <w:sz w:val="24"/>
      <w:szCs w:val="20"/>
    </w:rPr>
  </w:style>
  <w:style w:type="paragraph" w:customStyle="1" w:styleId="Bullet3">
    <w:name w:val="Bullet 3"/>
    <w:basedOn w:val="Bullet2"/>
    <w:rsid w:val="00B12A9D"/>
    <w:pPr>
      <w:numPr>
        <w:numId w:val="50"/>
      </w:numPr>
      <w:tabs>
        <w:tab w:val="clear" w:pos="702"/>
        <w:tab w:val="left" w:pos="882"/>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9C"/>
  </w:style>
  <w:style w:type="paragraph" w:styleId="Heading6">
    <w:name w:val="heading 6"/>
    <w:basedOn w:val="Normal"/>
    <w:next w:val="Normal"/>
    <w:link w:val="Heading6Char"/>
    <w:qFormat/>
    <w:rsid w:val="0097471F"/>
    <w:pPr>
      <w:keepNext/>
      <w:spacing w:after="0" w:line="240" w:lineRule="auto"/>
      <w:outlineLvl w:val="5"/>
    </w:pPr>
    <w:rPr>
      <w:rFonts w:ascii="Times New Roman" w:eastAsia="Times"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688"/>
    <w:pPr>
      <w:ind w:left="720"/>
      <w:contextualSpacing/>
    </w:pPr>
  </w:style>
  <w:style w:type="paragraph" w:styleId="BalloonText">
    <w:name w:val="Balloon Text"/>
    <w:basedOn w:val="Normal"/>
    <w:link w:val="BalloonTextChar"/>
    <w:uiPriority w:val="99"/>
    <w:semiHidden/>
    <w:unhideWhenUsed/>
    <w:rsid w:val="00C3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2D"/>
    <w:rPr>
      <w:rFonts w:ascii="Tahoma" w:hAnsi="Tahoma" w:cs="Tahoma"/>
      <w:sz w:val="16"/>
      <w:szCs w:val="16"/>
    </w:rPr>
  </w:style>
  <w:style w:type="paragraph" w:customStyle="1" w:styleId="Default">
    <w:name w:val="Default"/>
    <w:rsid w:val="001D0A1A"/>
    <w:pPr>
      <w:autoSpaceDE w:val="0"/>
      <w:autoSpaceDN w:val="0"/>
      <w:adjustRightInd w:val="0"/>
      <w:spacing w:after="0" w:line="240" w:lineRule="auto"/>
    </w:pPr>
    <w:rPr>
      <w:rFonts w:ascii="Arial" w:hAnsi="Arial" w:cs="Arial"/>
      <w:color w:val="000000"/>
      <w:sz w:val="24"/>
      <w:szCs w:val="24"/>
    </w:rPr>
  </w:style>
  <w:style w:type="paragraph" w:customStyle="1" w:styleId="Bullet1">
    <w:name w:val="Bullet 1"/>
    <w:basedOn w:val="Normal"/>
    <w:next w:val="Normal"/>
    <w:link w:val="Bullet1Char"/>
    <w:rsid w:val="00456C79"/>
    <w:pPr>
      <w:numPr>
        <w:numId w:val="104"/>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456C79"/>
    <w:rPr>
      <w:rFonts w:ascii="Times New Roman" w:eastAsia="Times" w:hAnsi="Times New Roman" w:cs="Times New Roman"/>
      <w:sz w:val="20"/>
      <w:szCs w:val="20"/>
    </w:rPr>
  </w:style>
  <w:style w:type="paragraph" w:customStyle="1" w:styleId="Bullet2">
    <w:name w:val="Bullet 2"/>
    <w:basedOn w:val="Normal"/>
    <w:next w:val="Normal"/>
    <w:rsid w:val="00456C79"/>
    <w:pPr>
      <w:keepNext/>
      <w:numPr>
        <w:numId w:val="1"/>
      </w:numPr>
      <w:tabs>
        <w:tab w:val="left" w:pos="702"/>
      </w:tabs>
      <w:spacing w:after="0" w:line="240" w:lineRule="auto"/>
      <w:ind w:right="72"/>
      <w:outlineLvl w:val="0"/>
    </w:pPr>
    <w:rPr>
      <w:rFonts w:ascii="Times New Roman" w:eastAsia="Times" w:hAnsi="Times New Roman" w:cs="Times New Roman"/>
      <w:sz w:val="20"/>
      <w:szCs w:val="20"/>
    </w:rPr>
  </w:style>
  <w:style w:type="paragraph" w:customStyle="1" w:styleId="SOLBullet">
    <w:name w:val="SOL Bullet"/>
    <w:basedOn w:val="Normal"/>
    <w:next w:val="Normal"/>
    <w:link w:val="SOLBulletChar"/>
    <w:rsid w:val="00564E9D"/>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564E9D"/>
    <w:rPr>
      <w:rFonts w:ascii="Times New Roman" w:eastAsia="Times" w:hAnsi="Times New Roman" w:cs="Times New Roman"/>
      <w:b/>
      <w:color w:val="000000"/>
      <w:sz w:val="24"/>
      <w:szCs w:val="20"/>
    </w:rPr>
  </w:style>
  <w:style w:type="character" w:customStyle="1" w:styleId="Heading6Char">
    <w:name w:val="Heading 6 Char"/>
    <w:basedOn w:val="DefaultParagraphFont"/>
    <w:link w:val="Heading6"/>
    <w:rsid w:val="0097471F"/>
    <w:rPr>
      <w:rFonts w:ascii="Times New Roman" w:eastAsia="Times" w:hAnsi="Times New Roman" w:cs="Times New Roman"/>
      <w:i/>
      <w:sz w:val="20"/>
      <w:szCs w:val="20"/>
    </w:rPr>
  </w:style>
  <w:style w:type="paragraph" w:styleId="BodyText2">
    <w:name w:val="Body Text 2"/>
    <w:basedOn w:val="Normal"/>
    <w:link w:val="BodyText2Char"/>
    <w:rsid w:val="00B12A9D"/>
    <w:pPr>
      <w:spacing w:after="120" w:line="480" w:lineRule="auto"/>
    </w:pPr>
    <w:rPr>
      <w:rFonts w:ascii="Times New Roman" w:eastAsia="Times" w:hAnsi="Times New Roman" w:cs="Times New Roman"/>
      <w:sz w:val="24"/>
      <w:szCs w:val="20"/>
    </w:rPr>
  </w:style>
  <w:style w:type="character" w:customStyle="1" w:styleId="BodyText2Char">
    <w:name w:val="Body Text 2 Char"/>
    <w:basedOn w:val="DefaultParagraphFont"/>
    <w:link w:val="BodyText2"/>
    <w:rsid w:val="00B12A9D"/>
    <w:rPr>
      <w:rFonts w:ascii="Times New Roman" w:eastAsia="Times" w:hAnsi="Times New Roman" w:cs="Times New Roman"/>
      <w:sz w:val="24"/>
      <w:szCs w:val="20"/>
    </w:rPr>
  </w:style>
  <w:style w:type="paragraph" w:customStyle="1" w:styleId="Bullet3">
    <w:name w:val="Bullet 3"/>
    <w:basedOn w:val="Bullet2"/>
    <w:rsid w:val="00B12A9D"/>
    <w:pPr>
      <w:numPr>
        <w:numId w:val="50"/>
      </w:numPr>
      <w:tabs>
        <w:tab w:val="clear" w:pos="702"/>
        <w:tab w:val="left" w:pos="88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9330</Words>
  <Characters>53186</Characters>
  <Application>Microsoft Macintosh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Daniel Mulligan</cp:lastModifiedBy>
  <cp:revision>2</cp:revision>
  <cp:lastPrinted>2014-02-10T21:01:00Z</cp:lastPrinted>
  <dcterms:created xsi:type="dcterms:W3CDTF">2015-02-11T23:57:00Z</dcterms:created>
  <dcterms:modified xsi:type="dcterms:W3CDTF">2015-02-11T23:57:00Z</dcterms:modified>
</cp:coreProperties>
</file>