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DB" w:rsidRDefault="00482D7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Kindergarten </w:t>
      </w:r>
    </w:p>
    <w:p w:rsidR="00CE56C6" w:rsidRPr="00360952" w:rsidRDefault="00CE56C6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14252" w:type="dxa"/>
        <w:tblLook w:val="04A0" w:firstRow="1" w:lastRow="0" w:firstColumn="1" w:lastColumn="0" w:noHBand="0" w:noVBand="1"/>
      </w:tblPr>
      <w:tblGrid>
        <w:gridCol w:w="2849"/>
        <w:gridCol w:w="2849"/>
        <w:gridCol w:w="2849"/>
        <w:gridCol w:w="2849"/>
        <w:gridCol w:w="2856"/>
      </w:tblGrid>
      <w:tr w:rsidR="00360952" w:rsidTr="00CE56C6">
        <w:trPr>
          <w:trHeight w:val="580"/>
        </w:trPr>
        <w:tc>
          <w:tcPr>
            <w:tcW w:w="14252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CE56C6">
        <w:trPr>
          <w:trHeight w:val="608"/>
        </w:trPr>
        <w:tc>
          <w:tcPr>
            <w:tcW w:w="2849" w:type="dxa"/>
            <w:vAlign w:val="center"/>
          </w:tcPr>
          <w:p w:rsidR="00360952" w:rsidRPr="00CE56C6" w:rsidRDefault="0099401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How many</w:t>
            </w:r>
          </w:p>
        </w:tc>
        <w:tc>
          <w:tcPr>
            <w:tcW w:w="2849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Set</w:t>
            </w:r>
          </w:p>
        </w:tc>
        <w:tc>
          <w:tcPr>
            <w:tcW w:w="2849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Numbers: 0 through 20</w:t>
            </w:r>
          </w:p>
        </w:tc>
        <w:tc>
          <w:tcPr>
            <w:tcW w:w="2849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Counting</w:t>
            </w:r>
          </w:p>
        </w:tc>
        <w:tc>
          <w:tcPr>
            <w:tcW w:w="2853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Total number in a set</w:t>
            </w:r>
          </w:p>
        </w:tc>
      </w:tr>
      <w:tr w:rsidR="00360952" w:rsidTr="00CE56C6">
        <w:trPr>
          <w:trHeight w:val="608"/>
        </w:trPr>
        <w:tc>
          <w:tcPr>
            <w:tcW w:w="2849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 xml:space="preserve">Cardinality </w:t>
            </w:r>
          </w:p>
        </w:tc>
        <w:tc>
          <w:tcPr>
            <w:tcW w:w="2849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Teen number</w:t>
            </w:r>
          </w:p>
        </w:tc>
        <w:tc>
          <w:tcPr>
            <w:tcW w:w="2849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Comparing sets</w:t>
            </w:r>
          </w:p>
        </w:tc>
        <w:tc>
          <w:tcPr>
            <w:tcW w:w="2849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More</w:t>
            </w:r>
          </w:p>
        </w:tc>
        <w:tc>
          <w:tcPr>
            <w:tcW w:w="2853" w:type="dxa"/>
            <w:vAlign w:val="center"/>
          </w:tcPr>
          <w:p w:rsidR="00360952" w:rsidRPr="00CE56C6" w:rsidRDefault="00372D7F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Fewer</w:t>
            </w:r>
          </w:p>
        </w:tc>
      </w:tr>
      <w:tr w:rsidR="00360952" w:rsidTr="00CE56C6">
        <w:trPr>
          <w:trHeight w:val="608"/>
        </w:trPr>
        <w:tc>
          <w:tcPr>
            <w:tcW w:w="2849" w:type="dxa"/>
            <w:vAlign w:val="center"/>
          </w:tcPr>
          <w:p w:rsidR="00360952" w:rsidRPr="00CE56C6" w:rsidRDefault="00AC4B3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Count forward from 0 to 100</w:t>
            </w:r>
          </w:p>
        </w:tc>
        <w:tc>
          <w:tcPr>
            <w:tcW w:w="2849" w:type="dxa"/>
            <w:vAlign w:val="center"/>
          </w:tcPr>
          <w:p w:rsidR="00360952" w:rsidRPr="00CE56C6" w:rsidRDefault="00AC4B3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Count backward from 10 to 1</w:t>
            </w:r>
          </w:p>
        </w:tc>
        <w:tc>
          <w:tcPr>
            <w:tcW w:w="2849" w:type="dxa"/>
            <w:vAlign w:val="center"/>
          </w:tcPr>
          <w:p w:rsidR="00360952" w:rsidRPr="00CE56C6" w:rsidRDefault="00AC4B3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Number after</w:t>
            </w:r>
          </w:p>
        </w:tc>
        <w:tc>
          <w:tcPr>
            <w:tcW w:w="2849" w:type="dxa"/>
            <w:vAlign w:val="center"/>
          </w:tcPr>
          <w:p w:rsidR="00360952" w:rsidRPr="00CE56C6" w:rsidRDefault="00AC4B3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Number before</w:t>
            </w:r>
          </w:p>
        </w:tc>
        <w:tc>
          <w:tcPr>
            <w:tcW w:w="2853" w:type="dxa"/>
            <w:vAlign w:val="center"/>
          </w:tcPr>
          <w:p w:rsidR="00360952" w:rsidRPr="00CE56C6" w:rsidRDefault="00AC4B3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Count by tens</w:t>
            </w:r>
          </w:p>
        </w:tc>
      </w:tr>
      <w:tr w:rsidR="00360952" w:rsidTr="00CE56C6">
        <w:trPr>
          <w:trHeight w:val="608"/>
        </w:trPr>
        <w:tc>
          <w:tcPr>
            <w:tcW w:w="2849" w:type="dxa"/>
            <w:vAlign w:val="center"/>
          </w:tcPr>
          <w:p w:rsidR="00360952" w:rsidRPr="00CE56C6" w:rsidRDefault="00AC4B3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Part-whole</w:t>
            </w:r>
          </w:p>
        </w:tc>
        <w:tc>
          <w:tcPr>
            <w:tcW w:w="2849" w:type="dxa"/>
            <w:vAlign w:val="center"/>
          </w:tcPr>
          <w:p w:rsidR="00360952" w:rsidRPr="00CE56C6" w:rsidRDefault="00AC4B3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Fraction</w:t>
            </w:r>
          </w:p>
        </w:tc>
        <w:tc>
          <w:tcPr>
            <w:tcW w:w="2849" w:type="dxa"/>
            <w:vAlign w:val="center"/>
          </w:tcPr>
          <w:p w:rsidR="00360952" w:rsidRPr="00CE56C6" w:rsidRDefault="00AC4B3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Equal shares</w:t>
            </w:r>
          </w:p>
        </w:tc>
        <w:tc>
          <w:tcPr>
            <w:tcW w:w="2849" w:type="dxa"/>
            <w:vAlign w:val="center"/>
          </w:tcPr>
          <w:p w:rsidR="00360952" w:rsidRPr="00CE56C6" w:rsidRDefault="00EB7B94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Halves</w:t>
            </w:r>
          </w:p>
        </w:tc>
        <w:tc>
          <w:tcPr>
            <w:tcW w:w="2853" w:type="dxa"/>
            <w:vAlign w:val="center"/>
          </w:tcPr>
          <w:p w:rsidR="00360952" w:rsidRPr="00CE56C6" w:rsidRDefault="003609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0952" w:rsidRDefault="00360952"/>
    <w:p w:rsidR="00CE56C6" w:rsidRDefault="00CE56C6"/>
    <w:tbl>
      <w:tblPr>
        <w:tblStyle w:val="TableGrid"/>
        <w:tblW w:w="14268" w:type="dxa"/>
        <w:tblLook w:val="04A0" w:firstRow="1" w:lastRow="0" w:firstColumn="1" w:lastColumn="0" w:noHBand="0" w:noVBand="1"/>
      </w:tblPr>
      <w:tblGrid>
        <w:gridCol w:w="2852"/>
        <w:gridCol w:w="2852"/>
        <w:gridCol w:w="2852"/>
        <w:gridCol w:w="2852"/>
        <w:gridCol w:w="2860"/>
      </w:tblGrid>
      <w:tr w:rsidR="00DF53F0" w:rsidTr="00CE56C6">
        <w:trPr>
          <w:trHeight w:val="631"/>
        </w:trPr>
        <w:tc>
          <w:tcPr>
            <w:tcW w:w="14268" w:type="dxa"/>
            <w:gridSpan w:val="5"/>
            <w:shd w:val="clear" w:color="auto" w:fill="E2EFD9" w:themeFill="accent6" w:themeFillTint="33"/>
          </w:tcPr>
          <w:p w:rsidR="00DF53F0" w:rsidRPr="00360952" w:rsidRDefault="00DF53F0" w:rsidP="00C91CC9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CE56C6">
        <w:trPr>
          <w:trHeight w:val="660"/>
        </w:trPr>
        <w:tc>
          <w:tcPr>
            <w:tcW w:w="2852" w:type="dxa"/>
            <w:vAlign w:val="center"/>
          </w:tcPr>
          <w:p w:rsidR="00DF53F0" w:rsidRPr="00CE56C6" w:rsidRDefault="00F420AB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Altogether</w:t>
            </w:r>
          </w:p>
        </w:tc>
        <w:tc>
          <w:tcPr>
            <w:tcW w:w="2852" w:type="dxa"/>
            <w:vAlign w:val="center"/>
          </w:tcPr>
          <w:p w:rsidR="00DF53F0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Story problem</w:t>
            </w:r>
          </w:p>
        </w:tc>
        <w:tc>
          <w:tcPr>
            <w:tcW w:w="2852" w:type="dxa"/>
            <w:vAlign w:val="center"/>
          </w:tcPr>
          <w:p w:rsidR="00DF53F0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Picture problem</w:t>
            </w:r>
          </w:p>
        </w:tc>
        <w:tc>
          <w:tcPr>
            <w:tcW w:w="2852" w:type="dxa"/>
            <w:vAlign w:val="center"/>
          </w:tcPr>
          <w:p w:rsidR="00DF53F0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Join</w:t>
            </w:r>
          </w:p>
        </w:tc>
        <w:tc>
          <w:tcPr>
            <w:tcW w:w="2856" w:type="dxa"/>
            <w:vAlign w:val="center"/>
          </w:tcPr>
          <w:p w:rsidR="00DF53F0" w:rsidRPr="00CE56C6" w:rsidRDefault="00833666" w:rsidP="00C91CC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E56C6">
              <w:rPr>
                <w:rFonts w:ascii="Arial" w:hAnsi="Arial" w:cs="Arial"/>
                <w:i/>
                <w:sz w:val="28"/>
                <w:szCs w:val="28"/>
              </w:rPr>
              <w:t>Separate</w:t>
            </w:r>
          </w:p>
        </w:tc>
      </w:tr>
      <w:tr w:rsidR="00DF53F0" w:rsidTr="00CE56C6">
        <w:trPr>
          <w:trHeight w:val="660"/>
        </w:trPr>
        <w:tc>
          <w:tcPr>
            <w:tcW w:w="2852" w:type="dxa"/>
            <w:vAlign w:val="center"/>
          </w:tcPr>
          <w:p w:rsidR="00DF53F0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Part-Part-Whole</w:t>
            </w:r>
          </w:p>
        </w:tc>
        <w:tc>
          <w:tcPr>
            <w:tcW w:w="2852" w:type="dxa"/>
            <w:vAlign w:val="center"/>
          </w:tcPr>
          <w:p w:rsidR="00DF53F0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2852" w:type="dxa"/>
            <w:vAlign w:val="center"/>
          </w:tcPr>
          <w:p w:rsidR="00DF53F0" w:rsidRPr="00CE56C6" w:rsidRDefault="00DF53F0" w:rsidP="00C91CC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DF53F0" w:rsidRPr="00CE56C6" w:rsidRDefault="00DF53F0" w:rsidP="00C91CC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DF53F0" w:rsidRPr="00CE56C6" w:rsidRDefault="00DF53F0" w:rsidP="00C91CC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833666" w:rsidRDefault="00833666" w:rsidP="00833666"/>
    <w:p w:rsidR="00CE56C6" w:rsidRDefault="00CE56C6" w:rsidP="00833666"/>
    <w:p w:rsidR="00CE56C6" w:rsidRDefault="00CE56C6" w:rsidP="00833666"/>
    <w:p w:rsidR="00CE56C6" w:rsidRDefault="00CE56C6" w:rsidP="00833666"/>
    <w:p w:rsidR="00CE56C6" w:rsidRDefault="00CE56C6" w:rsidP="00833666"/>
    <w:p w:rsidR="00CE56C6" w:rsidRDefault="00CE56C6" w:rsidP="00833666">
      <w:r>
        <w:t>page 1 0f 3</w:t>
      </w:r>
    </w:p>
    <w:p w:rsidR="00CE56C6" w:rsidRDefault="00CE56C6" w:rsidP="00833666"/>
    <w:p w:rsidR="00CE56C6" w:rsidRDefault="00CE56C6" w:rsidP="00833666"/>
    <w:p w:rsidR="00CE56C6" w:rsidRDefault="00CE56C6" w:rsidP="00833666">
      <w:r>
        <w:rPr>
          <w:rFonts w:ascii="Arial" w:hAnsi="Arial" w:cs="Arial"/>
          <w:b/>
          <w:sz w:val="40"/>
          <w:szCs w:val="40"/>
        </w:rPr>
        <w:lastRenderedPageBreak/>
        <w:t>Kindergarten</w:t>
      </w: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846"/>
        <w:gridCol w:w="2852"/>
      </w:tblGrid>
      <w:tr w:rsidR="002F5D56" w:rsidRPr="00C91CC9" w:rsidTr="00CE56C6">
        <w:trPr>
          <w:trHeight w:val="450"/>
        </w:trPr>
        <w:tc>
          <w:tcPr>
            <w:tcW w:w="14236" w:type="dxa"/>
            <w:gridSpan w:val="5"/>
            <w:shd w:val="clear" w:color="auto" w:fill="CCFFFF"/>
          </w:tcPr>
          <w:p w:rsidR="002F5D56" w:rsidRPr="00360952" w:rsidRDefault="002F5D56" w:rsidP="00C91CC9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CE56C6">
        <w:trPr>
          <w:trHeight w:val="471"/>
        </w:trPr>
        <w:tc>
          <w:tcPr>
            <w:tcW w:w="2846" w:type="dxa"/>
            <w:vAlign w:val="center"/>
          </w:tcPr>
          <w:p w:rsidR="002F5D56" w:rsidRPr="00CE56C6" w:rsidRDefault="00AD43E2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Money</w:t>
            </w:r>
          </w:p>
        </w:tc>
        <w:tc>
          <w:tcPr>
            <w:tcW w:w="2846" w:type="dxa"/>
            <w:vAlign w:val="center"/>
          </w:tcPr>
          <w:p w:rsidR="002F5D56" w:rsidRPr="00CE56C6" w:rsidRDefault="00AD43E2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Coins</w:t>
            </w:r>
          </w:p>
        </w:tc>
        <w:tc>
          <w:tcPr>
            <w:tcW w:w="2846" w:type="dxa"/>
            <w:vAlign w:val="center"/>
          </w:tcPr>
          <w:p w:rsidR="002F5D56" w:rsidRPr="00CE56C6" w:rsidRDefault="00AD43E2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Pennies</w:t>
            </w:r>
          </w:p>
        </w:tc>
        <w:tc>
          <w:tcPr>
            <w:tcW w:w="2846" w:type="dxa"/>
            <w:vAlign w:val="center"/>
          </w:tcPr>
          <w:p w:rsidR="002F5D56" w:rsidRPr="00CE56C6" w:rsidRDefault="00AD43E2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Nickels</w:t>
            </w:r>
          </w:p>
        </w:tc>
        <w:tc>
          <w:tcPr>
            <w:tcW w:w="2850" w:type="dxa"/>
            <w:vAlign w:val="center"/>
          </w:tcPr>
          <w:p w:rsidR="002F5D56" w:rsidRPr="00CE56C6" w:rsidRDefault="00AD43E2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Dimes</w:t>
            </w:r>
          </w:p>
        </w:tc>
      </w:tr>
      <w:tr w:rsidR="002F5D56" w:rsidTr="00CE56C6">
        <w:trPr>
          <w:trHeight w:val="471"/>
        </w:trPr>
        <w:tc>
          <w:tcPr>
            <w:tcW w:w="2846" w:type="dxa"/>
            <w:vAlign w:val="center"/>
          </w:tcPr>
          <w:p w:rsidR="002F5D56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Quarter</w:t>
            </w:r>
          </w:p>
        </w:tc>
        <w:tc>
          <w:tcPr>
            <w:tcW w:w="2846" w:type="dxa"/>
            <w:vAlign w:val="center"/>
          </w:tcPr>
          <w:p w:rsidR="002F5D56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Color</w:t>
            </w:r>
          </w:p>
        </w:tc>
        <w:tc>
          <w:tcPr>
            <w:tcW w:w="2846" w:type="dxa"/>
            <w:vAlign w:val="center"/>
          </w:tcPr>
          <w:p w:rsidR="002F5D56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Size</w:t>
            </w:r>
          </w:p>
        </w:tc>
        <w:tc>
          <w:tcPr>
            <w:tcW w:w="2846" w:type="dxa"/>
            <w:vAlign w:val="center"/>
          </w:tcPr>
          <w:p w:rsidR="002F5D56" w:rsidRPr="00CE56C6" w:rsidRDefault="0083366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Value</w:t>
            </w:r>
          </w:p>
        </w:tc>
        <w:tc>
          <w:tcPr>
            <w:tcW w:w="2850" w:type="dxa"/>
            <w:vAlign w:val="center"/>
          </w:tcPr>
          <w:p w:rsidR="002F5D56" w:rsidRPr="00CE56C6" w:rsidRDefault="000311CA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</w:tr>
      <w:tr w:rsidR="002F5D56" w:rsidTr="00CE56C6">
        <w:trPr>
          <w:trHeight w:val="471"/>
        </w:trPr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Calendar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Month</w:t>
            </w:r>
            <w:r w:rsidR="008849CD" w:rsidRPr="00CE56C6">
              <w:rPr>
                <w:rFonts w:ascii="Arial" w:hAnsi="Arial" w:cs="Arial"/>
                <w:sz w:val="28"/>
                <w:szCs w:val="28"/>
              </w:rPr>
              <w:t xml:space="preserve"> (including naming the 12 months)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Day</w:t>
            </w:r>
            <w:r w:rsidR="008849CD" w:rsidRPr="00CE56C6">
              <w:rPr>
                <w:rFonts w:ascii="Arial" w:hAnsi="Arial" w:cs="Arial"/>
                <w:sz w:val="28"/>
                <w:szCs w:val="28"/>
              </w:rPr>
              <w:t xml:space="preserve"> (including naming the 7 days)</w:t>
            </w:r>
          </w:p>
        </w:tc>
        <w:tc>
          <w:tcPr>
            <w:tcW w:w="2850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Week</w:t>
            </w:r>
          </w:p>
        </w:tc>
      </w:tr>
      <w:tr w:rsidR="002F5D56" w:rsidTr="00CE56C6">
        <w:trPr>
          <w:trHeight w:val="471"/>
        </w:trPr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Yesterday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Today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Tomorrow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Sunrise</w:t>
            </w:r>
          </w:p>
        </w:tc>
        <w:tc>
          <w:tcPr>
            <w:tcW w:w="2850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Sunset</w:t>
            </w:r>
          </w:p>
        </w:tc>
      </w:tr>
      <w:tr w:rsidR="002F5D56" w:rsidTr="00CE56C6">
        <w:trPr>
          <w:trHeight w:val="450"/>
        </w:trPr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24-hour period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Length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 xml:space="preserve">Longer 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Shorter</w:t>
            </w:r>
          </w:p>
        </w:tc>
        <w:tc>
          <w:tcPr>
            <w:tcW w:w="2850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Height</w:t>
            </w:r>
          </w:p>
        </w:tc>
      </w:tr>
      <w:tr w:rsidR="002F5D56" w:rsidTr="00CE56C6">
        <w:trPr>
          <w:trHeight w:val="471"/>
        </w:trPr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Taller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Weight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Heavier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Lighter</w:t>
            </w:r>
          </w:p>
        </w:tc>
        <w:tc>
          <w:tcPr>
            <w:tcW w:w="2850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Temperature</w:t>
            </w:r>
          </w:p>
        </w:tc>
      </w:tr>
      <w:tr w:rsidR="002F5D56" w:rsidTr="00CE56C6">
        <w:trPr>
          <w:trHeight w:val="471"/>
        </w:trPr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Hotter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Colder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Volume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More</w:t>
            </w:r>
          </w:p>
        </w:tc>
        <w:tc>
          <w:tcPr>
            <w:tcW w:w="2850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Less</w:t>
            </w:r>
          </w:p>
        </w:tc>
      </w:tr>
      <w:tr w:rsidR="002F5D56" w:rsidTr="00CE56C6">
        <w:trPr>
          <w:trHeight w:val="471"/>
        </w:trPr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Longer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Shorter</w:t>
            </w:r>
          </w:p>
        </w:tc>
        <w:tc>
          <w:tcPr>
            <w:tcW w:w="2846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Compare</w:t>
            </w:r>
          </w:p>
        </w:tc>
        <w:tc>
          <w:tcPr>
            <w:tcW w:w="2850" w:type="dxa"/>
            <w:vAlign w:val="center"/>
          </w:tcPr>
          <w:p w:rsidR="002F5D56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Plane figure</w:t>
            </w:r>
          </w:p>
        </w:tc>
      </w:tr>
      <w:tr w:rsidR="006F59A7" w:rsidTr="00CE56C6">
        <w:trPr>
          <w:trHeight w:val="471"/>
        </w:trPr>
        <w:tc>
          <w:tcPr>
            <w:tcW w:w="2846" w:type="dxa"/>
            <w:vAlign w:val="center"/>
          </w:tcPr>
          <w:p w:rsidR="006F59A7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Circle</w:t>
            </w:r>
          </w:p>
        </w:tc>
        <w:tc>
          <w:tcPr>
            <w:tcW w:w="2846" w:type="dxa"/>
            <w:vAlign w:val="center"/>
          </w:tcPr>
          <w:p w:rsidR="006F59A7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Triangle</w:t>
            </w:r>
          </w:p>
        </w:tc>
        <w:tc>
          <w:tcPr>
            <w:tcW w:w="2846" w:type="dxa"/>
            <w:vAlign w:val="center"/>
          </w:tcPr>
          <w:p w:rsidR="006F59A7" w:rsidRPr="00CE56C6" w:rsidRDefault="0039379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Square</w:t>
            </w:r>
          </w:p>
        </w:tc>
        <w:tc>
          <w:tcPr>
            <w:tcW w:w="2846" w:type="dxa"/>
            <w:vAlign w:val="center"/>
          </w:tcPr>
          <w:p w:rsidR="006F59A7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Rectangle</w:t>
            </w:r>
          </w:p>
        </w:tc>
        <w:tc>
          <w:tcPr>
            <w:tcW w:w="2850" w:type="dxa"/>
            <w:vAlign w:val="center"/>
          </w:tcPr>
          <w:p w:rsidR="006F59A7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Size</w:t>
            </w:r>
          </w:p>
        </w:tc>
      </w:tr>
      <w:tr w:rsidR="006F59A7" w:rsidTr="00CE56C6">
        <w:trPr>
          <w:trHeight w:val="471"/>
        </w:trPr>
        <w:tc>
          <w:tcPr>
            <w:tcW w:w="2846" w:type="dxa"/>
            <w:vAlign w:val="center"/>
          </w:tcPr>
          <w:p w:rsidR="006F59A7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Smaller</w:t>
            </w:r>
          </w:p>
        </w:tc>
        <w:tc>
          <w:tcPr>
            <w:tcW w:w="2846" w:type="dxa"/>
            <w:vAlign w:val="center"/>
          </w:tcPr>
          <w:p w:rsidR="006F59A7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Larger</w:t>
            </w:r>
          </w:p>
        </w:tc>
        <w:tc>
          <w:tcPr>
            <w:tcW w:w="2846" w:type="dxa"/>
            <w:vAlign w:val="center"/>
          </w:tcPr>
          <w:p w:rsidR="006F59A7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Shape</w:t>
            </w:r>
          </w:p>
        </w:tc>
        <w:tc>
          <w:tcPr>
            <w:tcW w:w="2846" w:type="dxa"/>
            <w:vAlign w:val="center"/>
          </w:tcPr>
          <w:p w:rsidR="006F59A7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Plane Figure</w:t>
            </w:r>
          </w:p>
        </w:tc>
        <w:tc>
          <w:tcPr>
            <w:tcW w:w="2850" w:type="dxa"/>
            <w:vAlign w:val="center"/>
          </w:tcPr>
          <w:p w:rsidR="006F59A7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Above</w:t>
            </w:r>
          </w:p>
        </w:tc>
      </w:tr>
      <w:tr w:rsidR="004C4FD3" w:rsidTr="00CE56C6">
        <w:trPr>
          <w:trHeight w:val="471"/>
        </w:trPr>
        <w:tc>
          <w:tcPr>
            <w:tcW w:w="2846" w:type="dxa"/>
            <w:vAlign w:val="center"/>
          </w:tcPr>
          <w:p w:rsidR="004C4FD3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Below</w:t>
            </w:r>
          </w:p>
        </w:tc>
        <w:tc>
          <w:tcPr>
            <w:tcW w:w="2846" w:type="dxa"/>
            <w:vAlign w:val="center"/>
          </w:tcPr>
          <w:p w:rsidR="004C4FD3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Next to</w:t>
            </w:r>
          </w:p>
        </w:tc>
        <w:tc>
          <w:tcPr>
            <w:tcW w:w="2846" w:type="dxa"/>
            <w:vAlign w:val="center"/>
          </w:tcPr>
          <w:p w:rsidR="004C4FD3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Examples</w:t>
            </w:r>
          </w:p>
        </w:tc>
        <w:tc>
          <w:tcPr>
            <w:tcW w:w="2846" w:type="dxa"/>
            <w:vAlign w:val="center"/>
          </w:tcPr>
          <w:p w:rsidR="004C4FD3" w:rsidRPr="00CE56C6" w:rsidRDefault="008849CD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Nonexamples</w:t>
            </w:r>
          </w:p>
        </w:tc>
        <w:tc>
          <w:tcPr>
            <w:tcW w:w="2850" w:type="dxa"/>
            <w:vAlign w:val="center"/>
          </w:tcPr>
          <w:p w:rsidR="004C4FD3" w:rsidRPr="00CE56C6" w:rsidRDefault="0021450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Center</w:t>
            </w:r>
          </w:p>
        </w:tc>
      </w:tr>
      <w:tr w:rsidR="00214506" w:rsidTr="00CE56C6">
        <w:trPr>
          <w:trHeight w:val="471"/>
        </w:trPr>
        <w:tc>
          <w:tcPr>
            <w:tcW w:w="2846" w:type="dxa"/>
            <w:vAlign w:val="center"/>
          </w:tcPr>
          <w:p w:rsidR="00214506" w:rsidRPr="00CE56C6" w:rsidRDefault="0021450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 xml:space="preserve">Side </w:t>
            </w:r>
          </w:p>
        </w:tc>
        <w:tc>
          <w:tcPr>
            <w:tcW w:w="2846" w:type="dxa"/>
            <w:vAlign w:val="center"/>
          </w:tcPr>
          <w:p w:rsidR="00214506" w:rsidRPr="00CE56C6" w:rsidRDefault="00214506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Right Angle</w:t>
            </w:r>
          </w:p>
        </w:tc>
        <w:tc>
          <w:tcPr>
            <w:tcW w:w="2846" w:type="dxa"/>
            <w:vAlign w:val="center"/>
          </w:tcPr>
          <w:p w:rsidR="00214506" w:rsidRPr="00CE56C6" w:rsidRDefault="00214506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6" w:type="dxa"/>
            <w:vAlign w:val="center"/>
          </w:tcPr>
          <w:p w:rsidR="00214506" w:rsidRPr="00CE56C6" w:rsidRDefault="00214506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214506" w:rsidRPr="00CE56C6" w:rsidRDefault="00214506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5D56" w:rsidRPr="00642DFB" w:rsidRDefault="002F5D56" w:rsidP="00642DFB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56"/>
      </w:tblGrid>
      <w:tr w:rsidR="00893D6C" w:rsidTr="00CE56C6">
        <w:trPr>
          <w:trHeight w:val="466"/>
        </w:trPr>
        <w:tc>
          <w:tcPr>
            <w:tcW w:w="14236" w:type="dxa"/>
            <w:gridSpan w:val="5"/>
            <w:shd w:val="clear" w:color="auto" w:fill="FFF2CC" w:themeFill="accent4" w:themeFillTint="33"/>
          </w:tcPr>
          <w:p w:rsidR="00893D6C" w:rsidRPr="00B61D00" w:rsidRDefault="00893D6C" w:rsidP="00C91CC9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CE56C6">
        <w:trPr>
          <w:trHeight w:val="488"/>
        </w:trPr>
        <w:tc>
          <w:tcPr>
            <w:tcW w:w="2845" w:type="dxa"/>
            <w:vAlign w:val="center"/>
          </w:tcPr>
          <w:p w:rsidR="00893D6C" w:rsidRPr="00CE56C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  <w:tc>
          <w:tcPr>
            <w:tcW w:w="2845" w:type="dxa"/>
            <w:vAlign w:val="center"/>
          </w:tcPr>
          <w:p w:rsidR="00893D6C" w:rsidRPr="00CE56C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Counting</w:t>
            </w:r>
          </w:p>
        </w:tc>
        <w:tc>
          <w:tcPr>
            <w:tcW w:w="2845" w:type="dxa"/>
            <w:vAlign w:val="center"/>
          </w:tcPr>
          <w:p w:rsidR="00893D6C" w:rsidRPr="00CE56C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Tallying</w:t>
            </w:r>
          </w:p>
        </w:tc>
        <w:tc>
          <w:tcPr>
            <w:tcW w:w="2845" w:type="dxa"/>
            <w:vAlign w:val="center"/>
          </w:tcPr>
          <w:p w:rsidR="00893D6C" w:rsidRPr="00CE56C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Tables</w:t>
            </w:r>
          </w:p>
        </w:tc>
        <w:tc>
          <w:tcPr>
            <w:tcW w:w="2856" w:type="dxa"/>
            <w:vAlign w:val="center"/>
          </w:tcPr>
          <w:p w:rsidR="00893D6C" w:rsidRPr="00CE56C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Picture graph</w:t>
            </w:r>
          </w:p>
        </w:tc>
      </w:tr>
      <w:tr w:rsidR="00893D6C" w:rsidTr="00CE56C6">
        <w:trPr>
          <w:trHeight w:val="488"/>
        </w:trPr>
        <w:tc>
          <w:tcPr>
            <w:tcW w:w="2845" w:type="dxa"/>
            <w:vAlign w:val="center"/>
          </w:tcPr>
          <w:p w:rsidR="00893D6C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 xml:space="preserve">Less </w:t>
            </w:r>
          </w:p>
        </w:tc>
        <w:tc>
          <w:tcPr>
            <w:tcW w:w="2845" w:type="dxa"/>
            <w:vAlign w:val="center"/>
          </w:tcPr>
          <w:p w:rsidR="00893D6C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Least</w:t>
            </w:r>
          </w:p>
        </w:tc>
        <w:tc>
          <w:tcPr>
            <w:tcW w:w="2845" w:type="dxa"/>
            <w:vAlign w:val="center"/>
          </w:tcPr>
          <w:p w:rsidR="00893D6C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More</w:t>
            </w:r>
          </w:p>
        </w:tc>
        <w:tc>
          <w:tcPr>
            <w:tcW w:w="2845" w:type="dxa"/>
            <w:vAlign w:val="center"/>
          </w:tcPr>
          <w:p w:rsidR="00893D6C" w:rsidRPr="00CE56C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 xml:space="preserve">Greater </w:t>
            </w:r>
          </w:p>
        </w:tc>
        <w:tc>
          <w:tcPr>
            <w:tcW w:w="2856" w:type="dxa"/>
            <w:vAlign w:val="center"/>
          </w:tcPr>
          <w:p w:rsidR="00893D6C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Greatest</w:t>
            </w:r>
          </w:p>
        </w:tc>
      </w:tr>
      <w:tr w:rsidR="00893D6C" w:rsidTr="00CE56C6">
        <w:trPr>
          <w:trHeight w:val="488"/>
        </w:trPr>
        <w:tc>
          <w:tcPr>
            <w:tcW w:w="2845" w:type="dxa"/>
            <w:vAlign w:val="center"/>
          </w:tcPr>
          <w:p w:rsidR="00893D6C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The same</w:t>
            </w:r>
          </w:p>
        </w:tc>
        <w:tc>
          <w:tcPr>
            <w:tcW w:w="2845" w:type="dxa"/>
            <w:vAlign w:val="center"/>
          </w:tcPr>
          <w:p w:rsidR="00893D6C" w:rsidRPr="00CE56C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Categories</w:t>
            </w:r>
          </w:p>
        </w:tc>
        <w:tc>
          <w:tcPr>
            <w:tcW w:w="2845" w:type="dxa"/>
            <w:vAlign w:val="center"/>
          </w:tcPr>
          <w:p w:rsidR="00893D6C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Object graph</w:t>
            </w:r>
          </w:p>
        </w:tc>
        <w:tc>
          <w:tcPr>
            <w:tcW w:w="2845" w:type="dxa"/>
            <w:vAlign w:val="center"/>
          </w:tcPr>
          <w:p w:rsidR="00893D6C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Tables</w:t>
            </w:r>
          </w:p>
        </w:tc>
        <w:tc>
          <w:tcPr>
            <w:tcW w:w="2856" w:type="dxa"/>
            <w:vAlign w:val="center"/>
          </w:tcPr>
          <w:p w:rsidR="00893D6C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Graphs</w:t>
            </w:r>
          </w:p>
        </w:tc>
      </w:tr>
      <w:tr w:rsidR="004934DE" w:rsidTr="00CE56C6">
        <w:trPr>
          <w:trHeight w:val="488"/>
        </w:trPr>
        <w:tc>
          <w:tcPr>
            <w:tcW w:w="2845" w:type="dxa"/>
            <w:vAlign w:val="center"/>
          </w:tcPr>
          <w:p w:rsidR="004934DE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CE56C6">
              <w:rPr>
                <w:rFonts w:ascii="Arial" w:hAnsi="Arial" w:cs="Arial"/>
                <w:sz w:val="28"/>
                <w:szCs w:val="28"/>
              </w:rPr>
              <w:t>Total number of ___</w:t>
            </w:r>
          </w:p>
        </w:tc>
        <w:tc>
          <w:tcPr>
            <w:tcW w:w="2845" w:type="dxa"/>
            <w:vAlign w:val="center"/>
          </w:tcPr>
          <w:p w:rsidR="004934DE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4934DE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4934DE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4934DE" w:rsidRPr="00CE56C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E56C6" w:rsidRDefault="00CE56C6" w:rsidP="00CE56C6">
      <w:r>
        <w:t xml:space="preserve">page </w:t>
      </w:r>
      <w:r>
        <w:t>2</w:t>
      </w:r>
      <w:r>
        <w:t xml:space="preserve"> 0f 3</w:t>
      </w:r>
    </w:p>
    <w:p w:rsidR="00893D6C" w:rsidRPr="00642DFB" w:rsidRDefault="00CE56C6">
      <w:pPr>
        <w:contextualSpacing/>
        <w:rPr>
          <w:sz w:val="16"/>
          <w:szCs w:val="16"/>
          <w:vertAlign w:val="subscript"/>
        </w:rPr>
      </w:pPr>
      <w:r>
        <w:rPr>
          <w:rFonts w:ascii="Arial" w:hAnsi="Arial" w:cs="Arial"/>
          <w:b/>
          <w:sz w:val="40"/>
          <w:szCs w:val="40"/>
        </w:rPr>
        <w:lastRenderedPageBreak/>
        <w:t>Kindergarten</w:t>
      </w:r>
    </w:p>
    <w:tbl>
      <w:tblPr>
        <w:tblStyle w:val="TableGrid"/>
        <w:tblW w:w="14348" w:type="dxa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  <w:gridCol w:w="2876"/>
      </w:tblGrid>
      <w:tr w:rsidR="00B61D00" w:rsidTr="00E36CE6">
        <w:trPr>
          <w:trHeight w:val="474"/>
        </w:trPr>
        <w:tc>
          <w:tcPr>
            <w:tcW w:w="14348" w:type="dxa"/>
            <w:gridSpan w:val="5"/>
            <w:shd w:val="clear" w:color="auto" w:fill="FFFF00"/>
          </w:tcPr>
          <w:p w:rsidR="00B61D00" w:rsidRPr="00B61D00" w:rsidRDefault="00B61D00" w:rsidP="00C91CC9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E36CE6">
        <w:trPr>
          <w:trHeight w:val="496"/>
        </w:trPr>
        <w:tc>
          <w:tcPr>
            <w:tcW w:w="2868" w:type="dxa"/>
            <w:vAlign w:val="center"/>
          </w:tcPr>
          <w:p w:rsidR="00B61D00" w:rsidRPr="00E36CE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Sort</w:t>
            </w:r>
          </w:p>
        </w:tc>
        <w:tc>
          <w:tcPr>
            <w:tcW w:w="2868" w:type="dxa"/>
            <w:vAlign w:val="center"/>
          </w:tcPr>
          <w:p w:rsidR="00B61D00" w:rsidRPr="00E36CE6" w:rsidRDefault="00600279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Classify</w:t>
            </w:r>
          </w:p>
        </w:tc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 xml:space="preserve">Arrange </w:t>
            </w:r>
          </w:p>
        </w:tc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Organize</w:t>
            </w:r>
          </w:p>
        </w:tc>
        <w:tc>
          <w:tcPr>
            <w:tcW w:w="2872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Category</w:t>
            </w:r>
          </w:p>
        </w:tc>
      </w:tr>
      <w:tr w:rsidR="00B61D00" w:rsidTr="00E36CE6">
        <w:trPr>
          <w:trHeight w:val="496"/>
        </w:trPr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Attribute</w:t>
            </w:r>
          </w:p>
        </w:tc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Characteristic</w:t>
            </w:r>
          </w:p>
        </w:tc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Similarities</w:t>
            </w:r>
          </w:p>
        </w:tc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Differences</w:t>
            </w:r>
          </w:p>
        </w:tc>
        <w:tc>
          <w:tcPr>
            <w:tcW w:w="2872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Color</w:t>
            </w:r>
          </w:p>
        </w:tc>
      </w:tr>
      <w:tr w:rsidR="00B61D00" w:rsidTr="00E36CE6">
        <w:trPr>
          <w:trHeight w:val="496"/>
        </w:trPr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Size</w:t>
            </w:r>
          </w:p>
        </w:tc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Shape</w:t>
            </w:r>
          </w:p>
        </w:tc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Thickness</w:t>
            </w:r>
          </w:p>
        </w:tc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Core</w:t>
            </w:r>
          </w:p>
        </w:tc>
        <w:tc>
          <w:tcPr>
            <w:tcW w:w="2872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Sequence</w:t>
            </w:r>
          </w:p>
        </w:tc>
      </w:tr>
      <w:tr w:rsidR="00B61D00" w:rsidTr="00E36CE6">
        <w:trPr>
          <w:trHeight w:val="654"/>
        </w:trPr>
        <w:tc>
          <w:tcPr>
            <w:tcW w:w="2868" w:type="dxa"/>
            <w:vAlign w:val="center"/>
          </w:tcPr>
          <w:p w:rsidR="00B61D00" w:rsidRPr="00E36CE6" w:rsidRDefault="004934DE" w:rsidP="00C91CC9">
            <w:pPr>
              <w:rPr>
                <w:rFonts w:ascii="Arial" w:hAnsi="Arial" w:cs="Arial"/>
                <w:sz w:val="28"/>
                <w:szCs w:val="28"/>
              </w:rPr>
            </w:pPr>
            <w:r w:rsidRPr="00E36CE6">
              <w:rPr>
                <w:rFonts w:ascii="Arial" w:hAnsi="Arial" w:cs="Arial"/>
                <w:sz w:val="28"/>
                <w:szCs w:val="28"/>
              </w:rPr>
              <w:t>Repeating pattern</w:t>
            </w:r>
          </w:p>
        </w:tc>
        <w:tc>
          <w:tcPr>
            <w:tcW w:w="2868" w:type="dxa"/>
            <w:vAlign w:val="center"/>
          </w:tcPr>
          <w:p w:rsidR="00B61D00" w:rsidRPr="00E36CE6" w:rsidRDefault="00B61D00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B61D00" w:rsidRPr="00E36CE6" w:rsidRDefault="00B61D00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8" w:type="dxa"/>
            <w:vAlign w:val="center"/>
          </w:tcPr>
          <w:p w:rsidR="00B61D00" w:rsidRPr="00E36CE6" w:rsidRDefault="00B61D00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B61D00" w:rsidRPr="00E36CE6" w:rsidRDefault="00B61D00" w:rsidP="00C91C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1D00" w:rsidRDefault="00B61D00"/>
    <w:p w:rsidR="00CE56C6" w:rsidRDefault="00CE56C6"/>
    <w:p w:rsidR="00CE56C6" w:rsidRDefault="00CE56C6"/>
    <w:p w:rsidR="00CE56C6" w:rsidRDefault="00CE56C6"/>
    <w:p w:rsidR="00CE56C6" w:rsidRDefault="00CE56C6"/>
    <w:p w:rsidR="00CE56C6" w:rsidRDefault="00CE56C6"/>
    <w:p w:rsidR="00CE56C6" w:rsidRDefault="00CE56C6"/>
    <w:p w:rsidR="00CE56C6" w:rsidRDefault="00CE56C6"/>
    <w:p w:rsidR="00CE56C6" w:rsidRDefault="00CE56C6"/>
    <w:p w:rsidR="00CE56C6" w:rsidRDefault="00CE56C6"/>
    <w:p w:rsidR="00CE56C6" w:rsidRDefault="00CE56C6"/>
    <w:p w:rsidR="00CE56C6" w:rsidRDefault="00CE56C6"/>
    <w:p w:rsidR="00CE56C6" w:rsidRDefault="00CE56C6">
      <w:bookmarkStart w:id="0" w:name="_GoBack"/>
      <w:bookmarkEnd w:id="0"/>
    </w:p>
    <w:p w:rsidR="00CE56C6" w:rsidRDefault="00CE56C6"/>
    <w:p w:rsidR="00CE56C6" w:rsidRDefault="00CE56C6"/>
    <w:p w:rsidR="00CE56C6" w:rsidRDefault="00CE56C6" w:rsidP="00CE56C6">
      <w:r>
        <w:t xml:space="preserve">page </w:t>
      </w:r>
      <w:r>
        <w:t>3</w:t>
      </w:r>
      <w:r>
        <w:t xml:space="preserve"> 0f 3</w:t>
      </w:r>
    </w:p>
    <w:p w:rsidR="00CE56C6" w:rsidRDefault="00CE56C6"/>
    <w:sectPr w:rsidR="00CE56C6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80" w:rsidRDefault="00E55480" w:rsidP="00455FDB">
      <w:pPr>
        <w:spacing w:after="0" w:line="240" w:lineRule="auto"/>
      </w:pPr>
      <w:r>
        <w:separator/>
      </w:r>
    </w:p>
  </w:endnote>
  <w:endnote w:type="continuationSeparator" w:id="0">
    <w:p w:rsidR="00E55480" w:rsidRDefault="00E55480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80" w:rsidRDefault="00E55480" w:rsidP="00455FDB">
      <w:pPr>
        <w:spacing w:after="0" w:line="240" w:lineRule="auto"/>
      </w:pPr>
      <w:r>
        <w:separator/>
      </w:r>
    </w:p>
  </w:footnote>
  <w:footnote w:type="continuationSeparator" w:id="0">
    <w:p w:rsidR="00E55480" w:rsidRDefault="00E55480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DB"/>
    <w:rsid w:val="000311CA"/>
    <w:rsid w:val="00041C03"/>
    <w:rsid w:val="0007646F"/>
    <w:rsid w:val="000D753E"/>
    <w:rsid w:val="00214506"/>
    <w:rsid w:val="0025449E"/>
    <w:rsid w:val="002C2293"/>
    <w:rsid w:val="002F5D56"/>
    <w:rsid w:val="00360952"/>
    <w:rsid w:val="00372D7F"/>
    <w:rsid w:val="0039379E"/>
    <w:rsid w:val="0041579A"/>
    <w:rsid w:val="00455FDB"/>
    <w:rsid w:val="00482D73"/>
    <w:rsid w:val="004934DE"/>
    <w:rsid w:val="004C4FD3"/>
    <w:rsid w:val="004D7980"/>
    <w:rsid w:val="00503F73"/>
    <w:rsid w:val="00517D32"/>
    <w:rsid w:val="005B0146"/>
    <w:rsid w:val="00600279"/>
    <w:rsid w:val="00642DFB"/>
    <w:rsid w:val="00655B97"/>
    <w:rsid w:val="006F59A7"/>
    <w:rsid w:val="007401E7"/>
    <w:rsid w:val="00762B1B"/>
    <w:rsid w:val="00794890"/>
    <w:rsid w:val="007A1B84"/>
    <w:rsid w:val="00833666"/>
    <w:rsid w:val="008849CD"/>
    <w:rsid w:val="00893D6C"/>
    <w:rsid w:val="008E3DC1"/>
    <w:rsid w:val="008F294A"/>
    <w:rsid w:val="00994019"/>
    <w:rsid w:val="009A2D6E"/>
    <w:rsid w:val="009B46F2"/>
    <w:rsid w:val="00A52D29"/>
    <w:rsid w:val="00AB5824"/>
    <w:rsid w:val="00AC4B34"/>
    <w:rsid w:val="00AD43E2"/>
    <w:rsid w:val="00B00B0E"/>
    <w:rsid w:val="00B135EB"/>
    <w:rsid w:val="00B41996"/>
    <w:rsid w:val="00B61D00"/>
    <w:rsid w:val="00C0088C"/>
    <w:rsid w:val="00C37A4C"/>
    <w:rsid w:val="00C828C5"/>
    <w:rsid w:val="00C91CC9"/>
    <w:rsid w:val="00CA1F03"/>
    <w:rsid w:val="00CD692D"/>
    <w:rsid w:val="00CD7900"/>
    <w:rsid w:val="00CE56C6"/>
    <w:rsid w:val="00CF6F12"/>
    <w:rsid w:val="00D835B1"/>
    <w:rsid w:val="00DC0113"/>
    <w:rsid w:val="00DF53F0"/>
    <w:rsid w:val="00E36CE6"/>
    <w:rsid w:val="00E431FC"/>
    <w:rsid w:val="00E53FF6"/>
    <w:rsid w:val="00E55480"/>
    <w:rsid w:val="00E62A39"/>
    <w:rsid w:val="00E957F3"/>
    <w:rsid w:val="00EB0ED5"/>
    <w:rsid w:val="00EB7B94"/>
    <w:rsid w:val="00EC5F31"/>
    <w:rsid w:val="00EE2A00"/>
    <w:rsid w:val="00F328BD"/>
    <w:rsid w:val="00F420AB"/>
    <w:rsid w:val="00F72090"/>
    <w:rsid w:val="00FD091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F8E3F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2F91-025D-424B-9066-D918CDF0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9</cp:revision>
  <dcterms:created xsi:type="dcterms:W3CDTF">2018-05-11T16:17:00Z</dcterms:created>
  <dcterms:modified xsi:type="dcterms:W3CDTF">2018-05-12T11:44:00Z</dcterms:modified>
</cp:coreProperties>
</file>