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5C" w:rsidRPr="002919E0" w:rsidRDefault="00487771" w:rsidP="0006249D">
      <w:pPr>
        <w:spacing w:after="0" w:line="240" w:lineRule="auto"/>
        <w:rPr>
          <w:b/>
          <w:color w:val="5F497A" w:themeColor="accent4" w:themeShade="BF"/>
          <w:sz w:val="96"/>
          <w:szCs w:val="96"/>
        </w:rPr>
      </w:pPr>
      <w:r>
        <w:rPr>
          <w:b/>
          <w:noProof/>
          <w:color w:val="4F6228" w:themeColor="accent3" w:themeShade="80"/>
          <w:sz w:val="20"/>
          <w:szCs w:val="20"/>
        </w:rPr>
        <w:drawing>
          <wp:anchor distT="0" distB="0" distL="114300" distR="114300" simplePos="0" relativeHeight="251681792" behindDoc="0" locked="0" layoutInCell="1" allowOverlap="1" wp14:anchorId="292BE575" wp14:editId="140E8050">
            <wp:simplePos x="0" y="0"/>
            <wp:positionH relativeFrom="column">
              <wp:posOffset>3606800</wp:posOffset>
            </wp:positionH>
            <wp:positionV relativeFrom="paragraph">
              <wp:posOffset>-32385</wp:posOffset>
            </wp:positionV>
            <wp:extent cx="2501900" cy="1528703"/>
            <wp:effectExtent l="19050" t="0" r="12700" b="509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image not istock.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01900" cy="15287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50622">
        <w:rPr>
          <w:b/>
          <w:color w:val="5F497A" w:themeColor="accent4" w:themeShade="BF"/>
          <w:sz w:val="96"/>
          <w:szCs w:val="96"/>
        </w:rPr>
        <w:t>Physical</w:t>
      </w:r>
    </w:p>
    <w:p w:rsidR="00B3505C" w:rsidRPr="002919E0" w:rsidRDefault="00A578F2" w:rsidP="00B3505C">
      <w:pPr>
        <w:spacing w:after="0" w:line="240" w:lineRule="auto"/>
        <w:rPr>
          <w:b/>
          <w:color w:val="5F497A" w:themeColor="accent4" w:themeShade="BF"/>
          <w:sz w:val="96"/>
          <w:szCs w:val="96"/>
        </w:rPr>
      </w:pPr>
      <w:r>
        <w:rPr>
          <w:b/>
          <w:color w:val="5F497A" w:themeColor="accent4" w:themeShade="BF"/>
          <w:sz w:val="96"/>
          <w:szCs w:val="96"/>
        </w:rPr>
        <w:t>Science</w:t>
      </w:r>
    </w:p>
    <w:p w:rsidR="00B3505C" w:rsidRPr="00F978DB" w:rsidRDefault="00B3505C" w:rsidP="00B3505C">
      <w:pPr>
        <w:spacing w:after="0" w:line="240" w:lineRule="auto"/>
        <w:jc w:val="center"/>
        <w:rPr>
          <w:b/>
          <w:color w:val="4F6228" w:themeColor="accent3" w:themeShade="80"/>
          <w:sz w:val="20"/>
          <w:szCs w:val="20"/>
        </w:rPr>
      </w:pPr>
    </w:p>
    <w:p w:rsidR="00B3505C" w:rsidRPr="002919E0" w:rsidRDefault="00B3505C" w:rsidP="00B3505C">
      <w:pPr>
        <w:spacing w:after="0" w:line="240" w:lineRule="auto"/>
        <w:jc w:val="center"/>
        <w:rPr>
          <w:b/>
          <w:color w:val="5F497A" w:themeColor="accent4" w:themeShade="BF"/>
          <w:sz w:val="36"/>
          <w:szCs w:val="36"/>
        </w:rPr>
      </w:pPr>
      <w:r w:rsidRPr="002919E0">
        <w:rPr>
          <w:b/>
          <w:color w:val="5F497A" w:themeColor="accent4" w:themeShade="BF"/>
          <w:sz w:val="36"/>
          <w:szCs w:val="36"/>
        </w:rPr>
        <w:t>Observation for Continued Assessment and End of the Year Evaluation</w:t>
      </w:r>
    </w:p>
    <w:p w:rsidR="00B3505C" w:rsidRDefault="0098618E" w:rsidP="00B3505C">
      <w:pPr>
        <w:spacing w:after="0" w:line="240" w:lineRule="auto"/>
        <w:jc w:val="center"/>
        <w:rPr>
          <w:sz w:val="36"/>
          <w:szCs w:val="36"/>
        </w:rPr>
      </w:pPr>
      <w:r>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123190</wp:posOffset>
                </wp:positionV>
                <wp:extent cx="6845300" cy="0"/>
                <wp:effectExtent l="0" t="19050" r="12700" b="3810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0;margin-top:9.7pt;width:5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" strokecolor="#3f3151 [1607]" strokeweight="4pt">
                <v:shadow color="#4e6128 [1606]" offset="1pt"/>
              </v:shape>
            </w:pict>
          </mc:Fallback>
        </mc:AlternateContent>
      </w:r>
    </w:p>
    <w:p w:rsidR="00B3505C" w:rsidRPr="00900220" w:rsidRDefault="00B3505C" w:rsidP="00900220">
      <w:pPr>
        <w:widowControl w:val="0"/>
        <w:spacing w:after="0" w:line="240" w:lineRule="auto"/>
      </w:pPr>
      <w:r w:rsidRPr="00900220">
        <w:t xml:space="preserve">This document is designed to assist in monitoring an individual student’s progress throughout the school year.  The </w:t>
      </w:r>
      <w:r w:rsidR="00AF7C21">
        <w:t>20</w:t>
      </w:r>
      <w:r w:rsidR="00A578F2">
        <w:t>10</w:t>
      </w:r>
      <w:r w:rsidR="00AF7C21">
        <w:t xml:space="preserve"> </w:t>
      </w:r>
      <w:r w:rsidR="00A578F2">
        <w:t>Science</w:t>
      </w:r>
      <w:r w:rsidR="00AF7C21">
        <w:t xml:space="preserve"> </w:t>
      </w:r>
      <w:r w:rsidRPr="00900220">
        <w:t>Virginia Standards of Learning Curriculum Framework establishes the foundation for the knowledge and skills each student should acquire.</w:t>
      </w:r>
    </w:p>
    <w:p w:rsidR="00B3505C" w:rsidRPr="00900220" w:rsidRDefault="00B3505C" w:rsidP="00900220">
      <w:pPr>
        <w:widowControl w:val="0"/>
        <w:spacing w:after="0" w:line="240" w:lineRule="auto"/>
      </w:pPr>
      <w:r w:rsidRPr="00900220">
        <w:t> </w:t>
      </w:r>
    </w:p>
    <w:p w:rsidR="00B3505C" w:rsidRPr="00900220" w:rsidRDefault="00B3505C" w:rsidP="00900220">
      <w:pPr>
        <w:widowControl w:val="0"/>
        <w:spacing w:after="0" w:line="240" w:lineRule="auto"/>
      </w:pPr>
      <w:r w:rsidRPr="00900220">
        <w:t>Seven spaces are provided by each skill within this document for recording a student’s proficiency level (score of 4, 3, 2, or 1).  The Comments section</w:t>
      </w:r>
      <w:r w:rsidR="0006249D" w:rsidRPr="00900220">
        <w:t>,</w:t>
      </w:r>
      <w:r w:rsidRPr="00900220">
        <w:t xml:space="preserve"> </w:t>
      </w:r>
      <w:r w:rsidR="0006249D" w:rsidRPr="00900220">
        <w:t xml:space="preserve">after each </w:t>
      </w:r>
      <w:r w:rsidR="00A578F2">
        <w:t>standard</w:t>
      </w:r>
      <w:r w:rsidR="0006249D" w:rsidRPr="00900220">
        <w:t xml:space="preserve">, </w:t>
      </w:r>
      <w:r w:rsidRPr="00900220">
        <w:t>allows the teacher to provide specific information on observations, areas of strength, areas needing additional instruction, and a suggested plan for increasing student performance.</w:t>
      </w:r>
    </w:p>
    <w:p w:rsidR="00B3505C" w:rsidRPr="00900220" w:rsidRDefault="00B3505C" w:rsidP="00900220">
      <w:pPr>
        <w:widowControl w:val="0"/>
        <w:spacing w:after="0" w:line="240" w:lineRule="auto"/>
      </w:pPr>
      <w:r w:rsidRPr="00900220">
        <w:t> </w:t>
      </w:r>
    </w:p>
    <w:p w:rsidR="00B3505C" w:rsidRPr="00900220" w:rsidRDefault="00B3505C" w:rsidP="00900220">
      <w:pPr>
        <w:spacing w:after="0" w:line="240" w:lineRule="auto"/>
      </w:pPr>
      <w:r w:rsidRPr="00900220">
        <w:t>Student work, conversations with the student and observations provide evidence for the evaluation of performance.  Evaluations are based on the student’s ability to explain, model, and apply learning.</w:t>
      </w:r>
    </w:p>
    <w:p w:rsidR="00B3505C" w:rsidRPr="00900220" w:rsidRDefault="00B3505C" w:rsidP="00900220">
      <w:pPr>
        <w:spacing w:after="0" w:line="240" w:lineRule="auto"/>
      </w:pPr>
    </w:p>
    <w:p w:rsidR="00B3505C" w:rsidRPr="00900220" w:rsidRDefault="00376A24" w:rsidP="00900220">
      <w:pPr>
        <w:spacing w:after="0" w:line="240" w:lineRule="auto"/>
      </w:pPr>
      <w:r w:rsidRPr="00900220">
        <w:t xml:space="preserve">This document is a fillable </w:t>
      </w:r>
      <w:r>
        <w:t>Word document</w:t>
      </w:r>
      <w:r w:rsidRPr="00900220">
        <w:t xml:space="preserve">.  Complete the information on page 1 </w:t>
      </w:r>
      <w:r>
        <w:t xml:space="preserve">(below) </w:t>
      </w:r>
      <w:r w:rsidRPr="00900220">
        <w:t xml:space="preserve">and then </w:t>
      </w:r>
      <w:r w:rsidR="00AF7C21">
        <w:t xml:space="preserve">click </w:t>
      </w:r>
      <w:r w:rsidRPr="00900220">
        <w:t>File, Save As the student's last name</w:t>
      </w:r>
      <w:r>
        <w:t xml:space="preserve"> </w:t>
      </w:r>
      <w:r w:rsidRPr="00900220">
        <w:t>first initial</w:t>
      </w:r>
      <w:r>
        <w:t xml:space="preserve"> and grade level</w:t>
      </w:r>
      <w:r w:rsidRPr="00900220">
        <w:t xml:space="preserve">.  When </w:t>
      </w:r>
      <w:r>
        <w:t>entering a student's proficiency score on the appropriate line next to an SOL, click o</w:t>
      </w:r>
      <w:r w:rsidRPr="00900220">
        <w:t xml:space="preserve">n the </w:t>
      </w:r>
      <w:r>
        <w:t>line</w:t>
      </w:r>
      <w:r w:rsidRPr="00900220">
        <w:t xml:space="preserve"> and type the appropriate </w:t>
      </w:r>
      <w:r>
        <w:t xml:space="preserve">score </w:t>
      </w:r>
      <w:r w:rsidRPr="00900220">
        <w:t>number.  When adding additional scores</w:t>
      </w:r>
      <w:r>
        <w:t xml:space="preserve"> throughout the year/course</w:t>
      </w:r>
      <w:r w:rsidRPr="00900220">
        <w:t xml:space="preserve">, simply click </w:t>
      </w:r>
      <w:r>
        <w:t xml:space="preserve">onto </w:t>
      </w:r>
      <w:r w:rsidRPr="00900220">
        <w:t xml:space="preserve">the </w:t>
      </w:r>
      <w:r>
        <w:t>subsequent line</w:t>
      </w:r>
      <w:r w:rsidRPr="00900220">
        <w:t xml:space="preserve"> and type the </w:t>
      </w:r>
      <w:r>
        <w:t xml:space="preserve">score </w:t>
      </w:r>
      <w:r w:rsidRPr="00900220">
        <w:t>number.  Su</w:t>
      </w:r>
      <w:r>
        <w:t>ccessive</w:t>
      </w:r>
      <w:r w:rsidRPr="00900220">
        <w:t xml:space="preserve"> changes require a File, Save to ensure updates are properly recorded</w:t>
      </w:r>
      <w:r w:rsidR="00B3505C" w:rsidRPr="00900220">
        <w:t>.</w:t>
      </w:r>
    </w:p>
    <w:p w:rsidR="002D7A0F" w:rsidRDefault="0098618E" w:rsidP="00B3505C">
      <w:pPr>
        <w:spacing w:after="0" w:line="240" w:lineRule="auto"/>
        <w:jc w:val="center"/>
        <w:rPr>
          <w:sz w:val="16"/>
          <w:szCs w:val="16"/>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86360</wp:posOffset>
                </wp:positionV>
                <wp:extent cx="6845300" cy="0"/>
                <wp:effectExtent l="0" t="19050" r="12700" b="3810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0;margin-top:6.8pt;width:5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" strokecolor="#3f3151 [1607]" strokeweight="4pt">
                <v:shadow color="#4e6128 [1606]" offset="1pt"/>
              </v:shape>
            </w:pict>
          </mc:Fallback>
        </mc:AlternateContent>
      </w:r>
    </w:p>
    <w:p w:rsidR="00B3505C" w:rsidRPr="0006249D" w:rsidRDefault="0098618E" w:rsidP="00B3505C">
      <w:pPr>
        <w:spacing w:after="0" w:line="240" w:lineRule="auto"/>
        <w:jc w:val="center"/>
        <w:rPr>
          <w:sz w:val="16"/>
          <w:szCs w:val="16"/>
        </w:rPr>
      </w:pPr>
      <w:bookmarkStart w:id="0" w:name="_top"/>
      <w:bookmarkEnd w:id="0"/>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1466850</wp:posOffset>
                </wp:positionH>
                <wp:positionV relativeFrom="paragraph">
                  <wp:posOffset>36195</wp:posOffset>
                </wp:positionV>
                <wp:extent cx="5378450" cy="457200"/>
                <wp:effectExtent l="0" t="0" r="12700" b="1905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20157F">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15.5pt;margin-top:2.85pt;width:423.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" filled="f" strokecolor="#3f3151 [1607]" strokeweight=".5pt">
                <v:textbox>
                  <w:txbxContent>
                    <w:p w:rsidR="00A57A2C" w:rsidRPr="001403CD" w:rsidRDefault="00A57A2C" w:rsidP="0020157F">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 xml:space="preserve">Student Name: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7696" behindDoc="0" locked="0" layoutInCell="1" allowOverlap="1">
                <wp:simplePos x="0" y="0"/>
                <wp:positionH relativeFrom="column">
                  <wp:posOffset>488950</wp:posOffset>
                </wp:positionH>
                <wp:positionV relativeFrom="paragraph">
                  <wp:posOffset>204470</wp:posOffset>
                </wp:positionV>
                <wp:extent cx="6356350" cy="457200"/>
                <wp:effectExtent l="0" t="0" r="25400" b="1905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8.5pt;margin-top:16.1pt;width:50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ID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8720" behindDoc="0" locked="0" layoutInCell="1" allowOverlap="1">
                <wp:simplePos x="0" y="0"/>
                <wp:positionH relativeFrom="column">
                  <wp:posOffset>768350</wp:posOffset>
                </wp:positionH>
                <wp:positionV relativeFrom="paragraph">
                  <wp:posOffset>217805</wp:posOffset>
                </wp:positionV>
                <wp:extent cx="6076950" cy="45720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60.5pt;margin-top:17.15pt;width:478.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 xml:space="preserve">School: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9744" behindDoc="0" locked="0" layoutInCell="1" allowOverlap="1">
                <wp:simplePos x="0" y="0"/>
                <wp:positionH relativeFrom="column">
                  <wp:posOffset>920750</wp:posOffset>
                </wp:positionH>
                <wp:positionV relativeFrom="paragraph">
                  <wp:posOffset>231140</wp:posOffset>
                </wp:positionV>
                <wp:extent cx="5924550" cy="457200"/>
                <wp:effectExtent l="0" t="0" r="19050" b="1905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72.5pt;margin-top:18.2pt;width:466.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Teacher:</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80768" behindDoc="0" locked="0" layoutInCell="1" allowOverlap="1">
                <wp:simplePos x="0" y="0"/>
                <wp:positionH relativeFrom="column">
                  <wp:posOffset>1187450</wp:posOffset>
                </wp:positionH>
                <wp:positionV relativeFrom="paragraph">
                  <wp:posOffset>244475</wp:posOffset>
                </wp:positionV>
                <wp:extent cx="5657850" cy="457200"/>
                <wp:effectExtent l="0" t="0" r="19050" b="1905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93.5pt;margin-top:19.25pt;width:445.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A2E71" w:rsidP="00B3505C">
      <w:pPr>
        <w:spacing w:after="0" w:line="240" w:lineRule="auto"/>
        <w:rPr>
          <w:color w:val="403152" w:themeColor="accent4" w:themeShade="80"/>
          <w:sz w:val="36"/>
          <w:szCs w:val="36"/>
        </w:rPr>
      </w:pPr>
      <w:r w:rsidRPr="002919E0">
        <w:rPr>
          <w:color w:val="403152" w:themeColor="accent4" w:themeShade="80"/>
          <w:sz w:val="36"/>
          <w:szCs w:val="36"/>
        </w:rPr>
        <w:t xml:space="preserve">School </w:t>
      </w:r>
      <w:r w:rsidR="00B3505C" w:rsidRPr="002919E0">
        <w:rPr>
          <w:color w:val="403152" w:themeColor="accent4" w:themeShade="80"/>
          <w:sz w:val="36"/>
          <w:szCs w:val="36"/>
        </w:rPr>
        <w:t>Year:</w:t>
      </w:r>
    </w:p>
    <w:p w:rsidR="00B3505C" w:rsidRDefault="00B3505C" w:rsidP="00B3505C">
      <w:pPr>
        <w:spacing w:after="0" w:line="240" w:lineRule="auto"/>
        <w:rPr>
          <w:b/>
          <w:color w:val="4F6228" w:themeColor="accent3" w:themeShade="80"/>
          <w:sz w:val="20"/>
          <w:szCs w:val="20"/>
        </w:rPr>
      </w:pPr>
    </w:p>
    <w:p w:rsidR="00B3505C" w:rsidRDefault="0098618E" w:rsidP="00B3505C">
      <w:pPr>
        <w:spacing w:after="0" w:line="240" w:lineRule="auto"/>
        <w:rPr>
          <w:b/>
          <w:color w:val="4F6228" w:themeColor="accent3" w:themeShade="80"/>
          <w:sz w:val="20"/>
          <w:szCs w:val="20"/>
        </w:rPr>
      </w:pPr>
      <w:r>
        <w:rPr>
          <w:noProof/>
          <w:color w:val="4F6228" w:themeColor="accent3" w:themeShade="80"/>
          <w:sz w:val="36"/>
          <w:szCs w:val="36"/>
        </w:rPr>
        <mc:AlternateContent>
          <mc:Choice Requires="wps">
            <w:drawing>
              <wp:anchor distT="0" distB="0" distL="114300" distR="114300" simplePos="0" relativeHeight="251675648" behindDoc="0" locked="0" layoutInCell="1" allowOverlap="1">
                <wp:simplePos x="0" y="0"/>
                <wp:positionH relativeFrom="column">
                  <wp:posOffset>-18415</wp:posOffset>
                </wp:positionH>
                <wp:positionV relativeFrom="paragraph">
                  <wp:posOffset>72390</wp:posOffset>
                </wp:positionV>
                <wp:extent cx="6845300" cy="0"/>
                <wp:effectExtent l="0" t="19050" r="12700" b="381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5pt;margin-top:5.7pt;width:53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" strokecolor="#3f3151 [1607]" strokeweight="4pt">
                <v:shadow color="#4e6128 [1606]" offset="1pt"/>
              </v:shape>
            </w:pict>
          </mc:Fallback>
        </mc:AlternateContent>
      </w:r>
    </w:p>
    <w:p w:rsidR="00B3505C" w:rsidRPr="002919E0" w:rsidRDefault="00B3505C" w:rsidP="0006249D">
      <w:pPr>
        <w:spacing w:after="0" w:line="240" w:lineRule="auto"/>
        <w:jc w:val="center"/>
        <w:rPr>
          <w:b/>
          <w:color w:val="403152" w:themeColor="accent4" w:themeShade="80"/>
          <w:sz w:val="20"/>
          <w:szCs w:val="20"/>
        </w:rPr>
      </w:pPr>
      <w:r w:rsidRPr="002919E0">
        <w:rPr>
          <w:b/>
          <w:color w:val="403152" w:themeColor="accent4" w:themeShade="80"/>
          <w:sz w:val="20"/>
          <w:szCs w:val="20"/>
        </w:rPr>
        <w:t>Modified a</w:t>
      </w:r>
      <w:r w:rsidR="00AF7C21" w:rsidRPr="002919E0">
        <w:rPr>
          <w:b/>
          <w:color w:val="403152" w:themeColor="accent4" w:themeShade="80"/>
          <w:sz w:val="20"/>
          <w:szCs w:val="20"/>
        </w:rPr>
        <w:t>nd created by Dr. Dan Mulligan</w:t>
      </w:r>
    </w:p>
    <w:p w:rsidR="00B3505C" w:rsidRPr="002919E0" w:rsidRDefault="00AF7C21" w:rsidP="0006249D">
      <w:pPr>
        <w:spacing w:after="0" w:line="240" w:lineRule="auto"/>
        <w:jc w:val="center"/>
        <w:rPr>
          <w:b/>
          <w:color w:val="403152" w:themeColor="accent4" w:themeShade="80"/>
          <w:sz w:val="20"/>
          <w:szCs w:val="20"/>
        </w:rPr>
      </w:pPr>
      <w:r w:rsidRPr="002919E0">
        <w:rPr>
          <w:b/>
          <w:color w:val="403152" w:themeColor="accent4" w:themeShade="80"/>
          <w:sz w:val="20"/>
          <w:szCs w:val="20"/>
        </w:rPr>
        <w:t>Flexible Creativity, Inc.</w:t>
      </w:r>
    </w:p>
    <w:p w:rsidR="0006249D" w:rsidRPr="002919E0" w:rsidRDefault="00B3505C" w:rsidP="0006249D">
      <w:pPr>
        <w:spacing w:after="0" w:line="240" w:lineRule="auto"/>
        <w:jc w:val="center"/>
        <w:rPr>
          <w:b/>
          <w:color w:val="403152" w:themeColor="accent4" w:themeShade="80"/>
          <w:sz w:val="20"/>
          <w:szCs w:val="20"/>
        </w:rPr>
      </w:pPr>
      <w:r w:rsidRPr="002919E0">
        <w:rPr>
          <w:b/>
          <w:color w:val="403152" w:themeColor="accent4" w:themeShade="80"/>
          <w:sz w:val="20"/>
          <w:szCs w:val="20"/>
        </w:rPr>
        <w:t>©20</w:t>
      </w:r>
      <w:r w:rsidR="00AF7C21" w:rsidRPr="002919E0">
        <w:rPr>
          <w:b/>
          <w:color w:val="403152" w:themeColor="accent4" w:themeShade="80"/>
          <w:sz w:val="20"/>
          <w:szCs w:val="20"/>
        </w:rPr>
        <w:t>1</w:t>
      </w:r>
      <w:r w:rsidR="00A578F2">
        <w:rPr>
          <w:b/>
          <w:color w:val="403152" w:themeColor="accent4" w:themeShade="80"/>
          <w:sz w:val="20"/>
          <w:szCs w:val="20"/>
        </w:rPr>
        <w:t>3</w:t>
      </w:r>
      <w:r w:rsidRPr="002919E0">
        <w:rPr>
          <w:b/>
          <w:color w:val="403152" w:themeColor="accent4" w:themeShade="80"/>
          <w:sz w:val="20"/>
          <w:szCs w:val="20"/>
        </w:rPr>
        <w:t>.  All rights reserved.</w:t>
      </w:r>
    </w:p>
    <w:p w:rsidR="0006249D" w:rsidRPr="002919E0" w:rsidRDefault="0006249D">
      <w:pPr>
        <w:rPr>
          <w:b/>
          <w:color w:val="403152" w:themeColor="accent4" w:themeShade="80"/>
          <w:sz w:val="20"/>
          <w:szCs w:val="20"/>
        </w:rPr>
      </w:pPr>
      <w:r w:rsidRPr="002919E0">
        <w:rPr>
          <w:b/>
          <w:color w:val="403152" w:themeColor="accent4" w:themeShade="80"/>
          <w:sz w:val="20"/>
          <w:szCs w:val="20"/>
        </w:rPr>
        <w:br w:type="page"/>
      </w:r>
    </w:p>
    <w:p w:rsidR="00847AB8" w:rsidRPr="002919E0" w:rsidRDefault="00315650" w:rsidP="0006249D">
      <w:pPr>
        <w:spacing w:after="0" w:line="240" w:lineRule="auto"/>
        <w:jc w:val="center"/>
        <w:rPr>
          <w:b/>
          <w:color w:val="403152" w:themeColor="accent4" w:themeShade="80"/>
          <w:sz w:val="48"/>
          <w:szCs w:val="48"/>
        </w:rPr>
      </w:pPr>
      <w:r w:rsidRPr="002919E0">
        <w:rPr>
          <w:b/>
          <w:color w:val="403152" w:themeColor="accent4" w:themeShade="80"/>
          <w:sz w:val="48"/>
          <w:szCs w:val="48"/>
        </w:rPr>
        <w:lastRenderedPageBreak/>
        <w:t>Scoring Rubric - Proficiency Levels</w:t>
      </w:r>
    </w:p>
    <w:p w:rsidR="00B3505C" w:rsidRDefault="0098618E">
      <w:pPr>
        <w:rPr>
          <w:sz w:val="36"/>
          <w:szCs w:val="36"/>
        </w:rPr>
      </w:pPr>
      <w:r>
        <w:rPr>
          <w:noProof/>
          <w:sz w:val="36"/>
          <w:szCs w:val="36"/>
        </w:rPr>
        <mc:AlternateContent>
          <mc:Choice Requires="wpg">
            <w:drawing>
              <wp:anchor distT="0" distB="0" distL="114300" distR="114300" simplePos="0" relativeHeight="251671552" behindDoc="0" locked="0" layoutInCell="1" allowOverlap="1">
                <wp:simplePos x="0" y="0"/>
                <wp:positionH relativeFrom="column">
                  <wp:posOffset>1233805</wp:posOffset>
                </wp:positionH>
                <wp:positionV relativeFrom="paragraph">
                  <wp:posOffset>147320</wp:posOffset>
                </wp:positionV>
                <wp:extent cx="4485640" cy="8362315"/>
                <wp:effectExtent l="0" t="0" r="0" b="63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640" cy="8362315"/>
                          <a:chOff x="2663" y="767"/>
                          <a:chExt cx="7064" cy="13169"/>
                        </a:xfrm>
                      </wpg:grpSpPr>
                      <wps:wsp>
                        <wps:cNvPr id="3" name="Text Box 4"/>
                        <wps:cNvSpPr txBox="1">
                          <a:spLocks noChangeArrowheads="1"/>
                        </wps:cNvSpPr>
                        <wps:spPr bwMode="auto">
                          <a:xfrm>
                            <a:off x="2690" y="11562"/>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minimal performance</w:t>
                              </w:r>
                            </w:p>
                            <w:p w:rsidR="00A57A2C" w:rsidRPr="0068265A" w:rsidRDefault="00A57A2C" w:rsidP="0006249D">
                              <w:pPr>
                                <w:pStyle w:val="ListParagraph"/>
                              </w:pPr>
                              <w:r w:rsidRPr="0068265A">
                                <w:t>shows very limited evidence of conceptual understanding and use of strategies</w:t>
                              </w:r>
                            </w:p>
                            <w:p w:rsidR="00A57A2C" w:rsidRPr="0068265A" w:rsidRDefault="00A57A2C" w:rsidP="0006249D">
                              <w:pPr>
                                <w:pStyle w:val="ListParagraph"/>
                              </w:pPr>
                              <w:r w:rsidRPr="0068265A">
                                <w:t>responds with inappropriate answer and/or procedure frequently</w:t>
                              </w:r>
                            </w:p>
                            <w:p w:rsidR="00A57A2C" w:rsidRPr="0068265A" w:rsidRDefault="00A57A2C" w:rsidP="0006249D">
                              <w:pPr>
                                <w:pStyle w:val="ListParagraph"/>
                              </w:pPr>
                              <w:r w:rsidRPr="0068265A">
                                <w:t>very often displays misunderstandings</w:t>
                              </w:r>
                            </w:p>
                            <w:p w:rsidR="00A57A2C" w:rsidRPr="0068265A" w:rsidRDefault="00A57A2C" w:rsidP="0006249D">
                              <w:pPr>
                                <w:pStyle w:val="ListParagraph"/>
                              </w:pPr>
                              <w:r w:rsidRPr="0068265A">
                                <w:t>completes task appropriately and accurately infrequently</w:t>
                              </w:r>
                            </w:p>
                            <w:p w:rsidR="00A57A2C" w:rsidRPr="0068265A" w:rsidRDefault="00A57A2C" w:rsidP="0006249D">
                              <w:pPr>
                                <w:pStyle w:val="ListParagraph"/>
                              </w:pPr>
                              <w:r w:rsidRPr="0068265A">
                                <w:t>needs assistance, guidance and modified instruction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690" y="10820"/>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Limited Proficiency (1)</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690" y="8193"/>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inconsistent performance and misunderstandings at times</w:t>
                              </w:r>
                            </w:p>
                            <w:p w:rsidR="00A57A2C" w:rsidRPr="0068265A" w:rsidRDefault="00A57A2C" w:rsidP="0006249D">
                              <w:pPr>
                                <w:pStyle w:val="ListParagraph"/>
                              </w:pPr>
                              <w:r w:rsidRPr="0068265A">
                                <w:t>shows some evidence of conceptual understanding</w:t>
                              </w:r>
                            </w:p>
                            <w:p w:rsidR="00A57A2C" w:rsidRPr="0068265A" w:rsidRDefault="00A57A2C" w:rsidP="0006249D">
                              <w:pPr>
                                <w:pStyle w:val="ListParagraph"/>
                              </w:pPr>
                              <w:r w:rsidRPr="0068265A">
                                <w:t>has difficulty applying strategies or completing tasks in unfamiliar situations</w:t>
                              </w:r>
                            </w:p>
                            <w:p w:rsidR="00A57A2C" w:rsidRPr="0068265A" w:rsidRDefault="00A57A2C" w:rsidP="0006249D">
                              <w:pPr>
                                <w:pStyle w:val="ListParagraph"/>
                              </w:pPr>
                              <w:r w:rsidRPr="0068265A">
                                <w:t>responds with appropriate answer or procedure sometimes</w:t>
                              </w:r>
                            </w:p>
                            <w:p w:rsidR="00A57A2C" w:rsidRPr="0068265A" w:rsidRDefault="00A57A2C" w:rsidP="0006249D">
                              <w:pPr>
                                <w:pStyle w:val="ListParagraph"/>
                              </w:pPr>
                              <w:r w:rsidRPr="0068265A">
                                <w:t>requires teacher guidance frequently</w:t>
                              </w:r>
                            </w:p>
                            <w:p w:rsidR="00A57A2C" w:rsidRPr="0068265A" w:rsidRDefault="00A57A2C" w:rsidP="0006249D">
                              <w:pPr>
                                <w:pStyle w:val="ListParagraph"/>
                              </w:pPr>
                              <w:r w:rsidRPr="0068265A">
                                <w:t>needs additional time, opportunities</w:t>
                              </w:r>
                            </w:p>
                            <w:p w:rsidR="00A57A2C" w:rsidRPr="0068265A" w:rsidRDefault="00A57A2C" w:rsidP="0006249D">
                              <w:pPr>
                                <w:pStyle w:val="ListParagraph"/>
                              </w:pPr>
                              <w:r w:rsidRPr="0068265A">
                                <w:t>demonstrates some proficient competencies but is inconsistent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690" y="7451"/>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Not Yet Proficient (2)</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685" y="4849"/>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consistent performance</w:t>
                              </w:r>
                            </w:p>
                            <w:p w:rsidR="00A57A2C" w:rsidRPr="0068265A" w:rsidRDefault="00A57A2C" w:rsidP="0006249D">
                              <w:pPr>
                                <w:pStyle w:val="ListParagraph"/>
                              </w:pPr>
                              <w:r w:rsidRPr="0068265A">
                                <w:t>shows conceptual understanding</w:t>
                              </w:r>
                            </w:p>
                            <w:p w:rsidR="00A57A2C" w:rsidRPr="0068265A" w:rsidRDefault="00A57A2C" w:rsidP="0006249D">
                              <w:pPr>
                                <w:pStyle w:val="ListParagraph"/>
                              </w:pPr>
                              <w:r w:rsidRPr="0068265A">
                                <w:t>applies strategies in most situations</w:t>
                              </w:r>
                            </w:p>
                            <w:p w:rsidR="00A57A2C" w:rsidRPr="0068265A" w:rsidRDefault="00A57A2C" w:rsidP="0006249D">
                              <w:pPr>
                                <w:pStyle w:val="ListParagraph"/>
                              </w:pPr>
                              <w:r w:rsidRPr="0068265A">
                                <w:t>responds with appropriate answer or procedure</w:t>
                              </w:r>
                            </w:p>
                            <w:p w:rsidR="00A57A2C" w:rsidRPr="0068265A" w:rsidRDefault="00A57A2C" w:rsidP="0006249D">
                              <w:pPr>
                                <w:pStyle w:val="ListParagraph"/>
                              </w:pPr>
                              <w:r w:rsidRPr="0068265A">
                                <w:t xml:space="preserve">completes task </w:t>
                              </w:r>
                              <w:r>
                                <w:t>accurately; needs minimal assistance</w:t>
                              </w:r>
                            </w:p>
                            <w:p w:rsidR="00A57A2C" w:rsidRDefault="00A57A2C" w:rsidP="0006249D">
                              <w:pPr>
                                <w:pStyle w:val="ListParagraph"/>
                              </w:pPr>
                              <w:r w:rsidRPr="0068265A">
                                <w:t>exhibits fluency and applies learning</w:t>
                              </w:r>
                            </w:p>
                            <w:p w:rsidR="00A57A2C" w:rsidRDefault="00A57A2C" w:rsidP="0006249D">
                              <w:pPr>
                                <w:pStyle w:val="ListParagraph"/>
                              </w:pPr>
                              <w:r>
                                <w:t>shows some flexibility in thinking</w:t>
                              </w:r>
                            </w:p>
                            <w:p w:rsidR="00A57A2C" w:rsidRDefault="00A57A2C" w:rsidP="0006249D">
                              <w:pPr>
                                <w:pStyle w:val="ListParagraph"/>
                              </w:pPr>
                              <w:r>
                                <w:t>works in confidence</w:t>
                              </w:r>
                            </w:p>
                            <w:p w:rsidR="00A57A2C" w:rsidRPr="0068265A" w:rsidRDefault="00A57A2C" w:rsidP="0006249D">
                              <w:pPr>
                                <w:pStyle w:val="ListParagraph"/>
                              </w:pPr>
                              <w:r>
                                <w:t>recognizes cause and effect relationships; applies models, and explains concepts</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685" y="4107"/>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Proficient (3)</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663" y="1521"/>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7B668E" w:rsidRDefault="00A57A2C" w:rsidP="0006249D">
                              <w:pPr>
                                <w:pStyle w:val="ListParagraph"/>
                              </w:pPr>
                              <w:r w:rsidRPr="007B668E">
                                <w:t>consistent performance beyond grade level</w:t>
                              </w:r>
                            </w:p>
                            <w:p w:rsidR="00A57A2C" w:rsidRPr="007B668E" w:rsidRDefault="00A57A2C" w:rsidP="0006249D">
                              <w:pPr>
                                <w:pStyle w:val="ListParagraph"/>
                              </w:pPr>
                              <w:r w:rsidRPr="007B668E">
                                <w:t>works independently</w:t>
                              </w:r>
                              <w:r>
                                <w:t>; shows confidence and initiative</w:t>
                              </w:r>
                            </w:p>
                            <w:p w:rsidR="00A57A2C" w:rsidRPr="007B668E" w:rsidRDefault="00A57A2C" w:rsidP="0006249D">
                              <w:pPr>
                                <w:pStyle w:val="ListParagraph"/>
                              </w:pPr>
                              <w:r w:rsidRPr="007B668E">
                                <w:t>understands advanced concepts</w:t>
                              </w:r>
                            </w:p>
                            <w:p w:rsidR="00A57A2C" w:rsidRPr="007B668E" w:rsidRDefault="00A57A2C" w:rsidP="0006249D">
                              <w:pPr>
                                <w:pStyle w:val="ListParagraph"/>
                              </w:pPr>
                              <w:r w:rsidRPr="007B668E">
                                <w:t>applies strategies creatively</w:t>
                              </w:r>
                            </w:p>
                            <w:p w:rsidR="00A57A2C" w:rsidRPr="007B668E" w:rsidRDefault="00A57A2C" w:rsidP="0006249D">
                              <w:pPr>
                                <w:pStyle w:val="ListParagraph"/>
                              </w:pPr>
                              <w:r w:rsidRPr="007B668E">
                                <w:t>analyzes and synthesizes</w:t>
                              </w:r>
                            </w:p>
                            <w:p w:rsidR="00A57A2C" w:rsidRDefault="00A57A2C" w:rsidP="0006249D">
                              <w:pPr>
                                <w:pStyle w:val="ListParagraph"/>
                              </w:pPr>
                              <w:r w:rsidRPr="007B668E">
                                <w:t>justifies and elaborates responses</w:t>
                              </w:r>
                            </w:p>
                            <w:p w:rsidR="00A57A2C" w:rsidRDefault="00A57A2C" w:rsidP="0006249D">
                              <w:pPr>
                                <w:pStyle w:val="ListParagraph"/>
                              </w:pPr>
                              <w:r>
                                <w:t>makes critical judgments</w:t>
                              </w:r>
                            </w:p>
                            <w:p w:rsidR="00A57A2C" w:rsidRPr="007B668E" w:rsidRDefault="00A57A2C" w:rsidP="0006249D">
                              <w:pPr>
                                <w:pStyle w:val="ListParagraph"/>
                              </w:pPr>
                              <w:r>
                                <w:t>makes application and extensions beyond grade level; exceeds Proficient competencies in more challenging situations</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663" y="767"/>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Exceeds Expected Proficiency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margin-left:97.15pt;margin-top:11.6pt;width:353.2pt;height:658.45pt;z-index:251671552" coordorigin="2663,767" coordsize="7064,1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">
                <v:shape id="Text Box 4" o:spid="_x0000_s1032" type="#_x0000_t202" style="position:absolute;left:2690;top:11562;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XPMIA&#10;AADaAAAADwAAAGRycy9kb3ducmV2LnhtbESPS4vCMBSF98L8h3CF2WnqAx06RhkEcRRcqIPg7tJc&#10;mzLNTW2i1n9vBMHl4Tw+zmTW2FJcqfaFYwW9bgKCOHO64FzB337R+QLhA7LG0jEpuJOH2fSjNcFU&#10;uxtv6boLuYgj7FNUYEKoUil9Zsii77qKOHonV1sMUda51DXe4rgtZT9JRtJiwZFgsKK5oex/d7GR&#10;ez5vLnI9Wo6NXFXD46E4Jcu7Up/t5ucbRKAmvMOv9q9WMID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tc8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minimal performance</w:t>
                        </w:r>
                      </w:p>
                      <w:p w:rsidR="00A57A2C" w:rsidRPr="0068265A" w:rsidRDefault="00A57A2C" w:rsidP="0006249D">
                        <w:pPr>
                          <w:pStyle w:val="ListParagraph"/>
                        </w:pPr>
                        <w:r w:rsidRPr="0068265A">
                          <w:t>shows very limited evidence of conceptual understanding and use of strategies</w:t>
                        </w:r>
                      </w:p>
                      <w:p w:rsidR="00A57A2C" w:rsidRPr="0068265A" w:rsidRDefault="00A57A2C" w:rsidP="0006249D">
                        <w:pPr>
                          <w:pStyle w:val="ListParagraph"/>
                        </w:pPr>
                        <w:r w:rsidRPr="0068265A">
                          <w:t>responds with inappropriate answer and/or procedure frequently</w:t>
                        </w:r>
                      </w:p>
                      <w:p w:rsidR="00A57A2C" w:rsidRPr="0068265A" w:rsidRDefault="00A57A2C" w:rsidP="0006249D">
                        <w:pPr>
                          <w:pStyle w:val="ListParagraph"/>
                        </w:pPr>
                        <w:r w:rsidRPr="0068265A">
                          <w:t>very often displays misunderstandings</w:t>
                        </w:r>
                      </w:p>
                      <w:p w:rsidR="00A57A2C" w:rsidRPr="0068265A" w:rsidRDefault="00A57A2C" w:rsidP="0006249D">
                        <w:pPr>
                          <w:pStyle w:val="ListParagraph"/>
                        </w:pPr>
                        <w:r w:rsidRPr="0068265A">
                          <w:t>completes task appropriately and accurately infrequently</w:t>
                        </w:r>
                      </w:p>
                      <w:p w:rsidR="00A57A2C" w:rsidRPr="0068265A" w:rsidRDefault="00A57A2C" w:rsidP="0006249D">
                        <w:pPr>
                          <w:pStyle w:val="ListParagraph"/>
                        </w:pPr>
                        <w:r w:rsidRPr="0068265A">
                          <w:t>needs assistance, guidance and modified instruction</w:t>
                        </w:r>
                      </w:p>
                    </w:txbxContent>
                  </v:textbox>
                </v:shape>
                <v:shape id="Text Box 5" o:spid="_x0000_s1033" type="#_x0000_t202" style="position:absolute;left:2690;top:10820;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AcMA&#10;AADaAAAADwAAAGRycy9kb3ducmV2LnhtbESPQWvCQBSE74X+h+UJvTUbq4hNXaVUpWJPjaXnR/aZ&#10;BLNv4+6axH/vCoUeh5n5hlmsBtOIjpyvLSsYJykI4sLqmksFP4ft8xyED8gaG8uk4EoeVsvHhwVm&#10;2vb8TV0eShEh7DNUUIXQZlL6oiKDPrEtcfSO1hkMUbpSaod9hJtGvqTpTBqsOS5U2NJHRcUpvxgF&#10;v5PNZL3NXz+7C7kN2n6//+rPSj2Nhvc3EIGG8B/+a++0ginc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7AcMAAADaAAAADwAAAAAAAAAAAAAAAACYAgAAZHJzL2Rv&#10;d25yZXYueG1sUEsFBgAAAAAEAAQA9QAAAIgDA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Limited Proficiency (1)</w:t>
                        </w:r>
                      </w:p>
                    </w:txbxContent>
                  </v:textbox>
                </v:shape>
                <v:shape id="Text Box 6" o:spid="_x0000_s1034" type="#_x0000_t202" style="position:absolute;left:2690;top:8193;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q08IA&#10;AADaAAAADwAAAGRycy9kb3ducmV2LnhtbESPS4vCMBSF98L8h3CF2Wmq+Bg6RhkEcRRcqIPg7tJc&#10;mzLNTW2i1n9vBMHl4Tw+zmTW2FJcqfaFYwW9bgKCOHO64FzB337R+QLhA7LG0jEpuJOH2fSjNcFU&#10;uxtv6boLuYgj7FNUYEKoUil9Zsii77qKOHonV1sMUda51DXe4rgtZT9JRtJiwZFgsKK5oex/d7GR&#10;ez5vLnI9Wo6NXFWD46E4Jcu7Up/t5ucbRKAmvMOv9q9WMIT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rT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inconsistent performance and misunderstandings at times</w:t>
                        </w:r>
                      </w:p>
                      <w:p w:rsidR="00A57A2C" w:rsidRPr="0068265A" w:rsidRDefault="00A57A2C" w:rsidP="0006249D">
                        <w:pPr>
                          <w:pStyle w:val="ListParagraph"/>
                        </w:pPr>
                        <w:r w:rsidRPr="0068265A">
                          <w:t>shows some evidence of conceptual understanding</w:t>
                        </w:r>
                      </w:p>
                      <w:p w:rsidR="00A57A2C" w:rsidRPr="0068265A" w:rsidRDefault="00A57A2C" w:rsidP="0006249D">
                        <w:pPr>
                          <w:pStyle w:val="ListParagraph"/>
                        </w:pPr>
                        <w:r w:rsidRPr="0068265A">
                          <w:t>has difficulty applying strategies or completing tasks in unfamiliar situations</w:t>
                        </w:r>
                      </w:p>
                      <w:p w:rsidR="00A57A2C" w:rsidRPr="0068265A" w:rsidRDefault="00A57A2C" w:rsidP="0006249D">
                        <w:pPr>
                          <w:pStyle w:val="ListParagraph"/>
                        </w:pPr>
                        <w:r w:rsidRPr="0068265A">
                          <w:t>responds with appropriate answer or procedure sometimes</w:t>
                        </w:r>
                      </w:p>
                      <w:p w:rsidR="00A57A2C" w:rsidRPr="0068265A" w:rsidRDefault="00A57A2C" w:rsidP="0006249D">
                        <w:pPr>
                          <w:pStyle w:val="ListParagraph"/>
                        </w:pPr>
                        <w:r w:rsidRPr="0068265A">
                          <w:t>requires teacher guidance frequently</w:t>
                        </w:r>
                      </w:p>
                      <w:p w:rsidR="00A57A2C" w:rsidRPr="0068265A" w:rsidRDefault="00A57A2C" w:rsidP="0006249D">
                        <w:pPr>
                          <w:pStyle w:val="ListParagraph"/>
                        </w:pPr>
                        <w:r w:rsidRPr="0068265A">
                          <w:t>needs additional time, opportunities</w:t>
                        </w:r>
                      </w:p>
                      <w:p w:rsidR="00A57A2C" w:rsidRPr="0068265A" w:rsidRDefault="00A57A2C" w:rsidP="0006249D">
                        <w:pPr>
                          <w:pStyle w:val="ListParagraph"/>
                        </w:pPr>
                        <w:r w:rsidRPr="0068265A">
                          <w:t>demonstrates some proficient competencies but is inconsistent</w:t>
                        </w:r>
                      </w:p>
                    </w:txbxContent>
                  </v:textbox>
                </v:shape>
                <v:shape id="Text Box 7" o:spid="_x0000_s1035" type="#_x0000_t202" style="position:absolute;left:2690;top:7451;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A7cIA&#10;AADaAAAADwAAAGRycy9kb3ducmV2LnhtbESPQWvCQBSE70L/w/IK3nRjBdHoKtIqFnsyLZ4f2WcS&#10;zL5Nd9ck/feuUPA4zMw3zGrTm1q05HxlWcFknIAgzq2uuFDw870fzUH4gKyxtkwK/sjDZv0yWGGq&#10;bccnarNQiAhhn6KCMoQmldLnJRn0Y9sQR+9incEQpSukdthFuKnlW5LMpMGK40KJDb2XlF+zm1Fw&#10;nu6mH/tscWhv5HZou+Pxq/tVavjab5cgAvXhGf5vf2oFM3hci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YDtwgAAANoAAAAPAAAAAAAAAAAAAAAAAJgCAABkcnMvZG93&#10;bnJldi54bWxQSwUGAAAAAAQABAD1AAAAhwM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Not Yet Proficient (2)</w:t>
                        </w:r>
                      </w:p>
                    </w:txbxContent>
                  </v:textbox>
                </v:shape>
                <v:shape id="Text Box 8" o:spid="_x0000_s1036" type="#_x0000_t202" style="position:absolute;left:2685;top:4849;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RP8IA&#10;AADaAAAADwAAAGRycy9kb3ducmV2LnhtbESPzYrCMBSF98K8Q7iCO5sqg0o1igyIozALdRhwd2mu&#10;TbG5qU3U+vZmQHB5OD8fZ7ZobSVu1PjSsYJBkoIgzp0uuVDwe1j1JyB8QNZYOSYFD/KwmH90Zphp&#10;d+cd3fahEHGEfYYKTAh1JqXPDVn0iauJo3dyjcUQZVNI3eA9jttKDtN0JC2WHAkGa/oylJ/3Vxu5&#10;l8vPVW5H67GRm/rz+Fee0vVDqV63XU5BBGrDO/xqf2sFY/i/Em+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dE/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consistent performance</w:t>
                        </w:r>
                      </w:p>
                      <w:p w:rsidR="00A57A2C" w:rsidRPr="0068265A" w:rsidRDefault="00A57A2C" w:rsidP="0006249D">
                        <w:pPr>
                          <w:pStyle w:val="ListParagraph"/>
                        </w:pPr>
                        <w:r w:rsidRPr="0068265A">
                          <w:t>shows conceptual understanding</w:t>
                        </w:r>
                      </w:p>
                      <w:p w:rsidR="00A57A2C" w:rsidRPr="0068265A" w:rsidRDefault="00A57A2C" w:rsidP="0006249D">
                        <w:pPr>
                          <w:pStyle w:val="ListParagraph"/>
                        </w:pPr>
                        <w:r w:rsidRPr="0068265A">
                          <w:t>applies strategies in most situations</w:t>
                        </w:r>
                      </w:p>
                      <w:p w:rsidR="00A57A2C" w:rsidRPr="0068265A" w:rsidRDefault="00A57A2C" w:rsidP="0006249D">
                        <w:pPr>
                          <w:pStyle w:val="ListParagraph"/>
                        </w:pPr>
                        <w:r w:rsidRPr="0068265A">
                          <w:t>responds with appropriate answer or procedure</w:t>
                        </w:r>
                      </w:p>
                      <w:p w:rsidR="00A57A2C" w:rsidRPr="0068265A" w:rsidRDefault="00A57A2C" w:rsidP="0006249D">
                        <w:pPr>
                          <w:pStyle w:val="ListParagraph"/>
                        </w:pPr>
                        <w:r w:rsidRPr="0068265A">
                          <w:t xml:space="preserve">completes task </w:t>
                        </w:r>
                        <w:r>
                          <w:t>accurately; needs minimal assistance</w:t>
                        </w:r>
                      </w:p>
                      <w:p w:rsidR="00A57A2C" w:rsidRDefault="00A57A2C" w:rsidP="0006249D">
                        <w:pPr>
                          <w:pStyle w:val="ListParagraph"/>
                        </w:pPr>
                        <w:r w:rsidRPr="0068265A">
                          <w:t>exhibits fluency and applies learning</w:t>
                        </w:r>
                      </w:p>
                      <w:p w:rsidR="00A57A2C" w:rsidRDefault="00A57A2C" w:rsidP="0006249D">
                        <w:pPr>
                          <w:pStyle w:val="ListParagraph"/>
                        </w:pPr>
                        <w:r>
                          <w:t>shows some flexibility in thinking</w:t>
                        </w:r>
                      </w:p>
                      <w:p w:rsidR="00A57A2C" w:rsidRDefault="00A57A2C" w:rsidP="0006249D">
                        <w:pPr>
                          <w:pStyle w:val="ListParagraph"/>
                        </w:pPr>
                        <w:r>
                          <w:t>works in confidence</w:t>
                        </w:r>
                      </w:p>
                      <w:p w:rsidR="00A57A2C" w:rsidRPr="0068265A" w:rsidRDefault="00A57A2C" w:rsidP="0006249D">
                        <w:pPr>
                          <w:pStyle w:val="ListParagraph"/>
                        </w:pPr>
                        <w:r>
                          <w:t>recognizes cause and effect relationships; applies models, and explains concepts</w:t>
                        </w:r>
                      </w:p>
                    </w:txbxContent>
                  </v:textbox>
                </v:shape>
                <v:shape id="Text Box 9" o:spid="_x0000_s1037" type="#_x0000_t202" style="position:absolute;left:2685;top:4107;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xBL8A&#10;AADaAAAADwAAAGRycy9kb3ducmV2LnhtbERPz2vCMBS+D/Y/hDfwNlMniFajiFMUPdkNz4/mrS1r&#10;XmoS2/rfm4Pg8eP7vVj1phYtOV9ZVjAaJiCIc6srLhT8/uw+pyB8QNZYWyYFd/KwWr6/LTDVtuMz&#10;tVkoRAxhn6KCMoQmldLnJRn0Q9sQR+7POoMhQldI7bCL4aaWX0kykQYrjg0lNrQpKf/PbkbBZbwd&#10;f++y2b69kdui7Y7HU3dVavDRr+cgAvXhJX66D1pB3BqvxBs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crEEvwAAANoAAAAPAAAAAAAAAAAAAAAAAJgCAABkcnMvZG93bnJl&#10;di54bWxQSwUGAAAAAAQABAD1AAAAhAM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Proficient (3)</w:t>
                        </w:r>
                      </w:p>
                    </w:txbxContent>
                  </v:textbox>
                </v:shape>
                <v:shape id="Text Box 10" o:spid="_x0000_s1038" type="#_x0000_t202" style="position:absolute;left:2663;top:1521;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g1sIA&#10;AADaAAAADwAAAGRycy9kb3ducmV2LnhtbESPzYrCMBSF98K8Q7jC7DRVRJ2OUQZBHAUX6iC4uzTX&#10;pkxzU5uo9e2NILg8nJ+PM5k1thRXqn3hWEGvm4AgzpwuOFfwt190xiB8QNZYOiYFd/Iwm360Jphq&#10;d+MtXXchF3GEfYoKTAhVKqXPDFn0XVcRR+/kaoshyjqXusZbHLel7CfJUFosOBIMVjQ3lP3vLjZy&#10;z+fNRa6Hy5GRq2pwPBSnZHlX6rPd/HyDCNSEd/jV/tUKvuB5Jd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uDWwgAAANoAAAAPAAAAAAAAAAAAAAAAAJgCAABkcnMvZG93&#10;bnJldi54bWxQSwUGAAAAAAQABAD1AAAAhwMAAAAA&#10;" fillcolor="#ccc0d9 [1303]" stroked="f">
                  <v:textbox>
                    <w:txbxContent>
                      <w:p w:rsidR="00A57A2C" w:rsidRPr="007B668E" w:rsidRDefault="00A57A2C" w:rsidP="0006249D">
                        <w:pPr>
                          <w:pStyle w:val="ListParagraph"/>
                        </w:pPr>
                        <w:r w:rsidRPr="007B668E">
                          <w:t>consistent performance beyond grade level</w:t>
                        </w:r>
                      </w:p>
                      <w:p w:rsidR="00A57A2C" w:rsidRPr="007B668E" w:rsidRDefault="00A57A2C" w:rsidP="0006249D">
                        <w:pPr>
                          <w:pStyle w:val="ListParagraph"/>
                        </w:pPr>
                        <w:r w:rsidRPr="007B668E">
                          <w:t>works independently</w:t>
                        </w:r>
                        <w:r>
                          <w:t>; shows confidence and initiative</w:t>
                        </w:r>
                      </w:p>
                      <w:p w:rsidR="00A57A2C" w:rsidRPr="007B668E" w:rsidRDefault="00A57A2C" w:rsidP="0006249D">
                        <w:pPr>
                          <w:pStyle w:val="ListParagraph"/>
                        </w:pPr>
                        <w:r w:rsidRPr="007B668E">
                          <w:t>understands advanced concepts</w:t>
                        </w:r>
                      </w:p>
                      <w:p w:rsidR="00A57A2C" w:rsidRPr="007B668E" w:rsidRDefault="00A57A2C" w:rsidP="0006249D">
                        <w:pPr>
                          <w:pStyle w:val="ListParagraph"/>
                        </w:pPr>
                        <w:r w:rsidRPr="007B668E">
                          <w:t>applies strategies creatively</w:t>
                        </w:r>
                      </w:p>
                      <w:p w:rsidR="00A57A2C" w:rsidRPr="007B668E" w:rsidRDefault="00A57A2C" w:rsidP="0006249D">
                        <w:pPr>
                          <w:pStyle w:val="ListParagraph"/>
                        </w:pPr>
                        <w:r w:rsidRPr="007B668E">
                          <w:t>analyzes and synthesizes</w:t>
                        </w:r>
                      </w:p>
                      <w:p w:rsidR="00A57A2C" w:rsidRDefault="00A57A2C" w:rsidP="0006249D">
                        <w:pPr>
                          <w:pStyle w:val="ListParagraph"/>
                        </w:pPr>
                        <w:r w:rsidRPr="007B668E">
                          <w:t>justifies and elaborates responses</w:t>
                        </w:r>
                      </w:p>
                      <w:p w:rsidR="00A57A2C" w:rsidRDefault="00A57A2C" w:rsidP="0006249D">
                        <w:pPr>
                          <w:pStyle w:val="ListParagraph"/>
                        </w:pPr>
                        <w:r>
                          <w:t>makes critical judgments</w:t>
                        </w:r>
                      </w:p>
                      <w:p w:rsidR="00A57A2C" w:rsidRPr="007B668E" w:rsidRDefault="00A57A2C" w:rsidP="0006249D">
                        <w:pPr>
                          <w:pStyle w:val="ListParagraph"/>
                        </w:pPr>
                        <w:r>
                          <w:t>makes application and extensions beyond grade level; exceeds Proficient competencies in more challenging situations</w:t>
                        </w:r>
                      </w:p>
                    </w:txbxContent>
                  </v:textbox>
                </v:shape>
                <v:shape id="Text Box 11" o:spid="_x0000_s1039" type="#_x0000_t202" style="position:absolute;left:2663;top:767;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ab8MA&#10;AADbAAAADwAAAGRycy9kb3ducmV2LnhtbESPQU/DMAyF75P4D5GRuK0pTELQLasQdAKNEwXtbDWm&#10;rWickmRt+ff4gMTN1nt+7/OuXNygJgqx92zgOstBETfe9twa+Hg/rO9AxYRscfBMBn4oQrm/WO2w&#10;sH7mN5rq1CoJ4ViggS6lsdA6Nh05jJkfiUX79MFhkjW02gacJdwN+ibPb7XDnqWhw5EeO2q+6rMz&#10;cNpUm6dDff88nSlU6Ofj8XX+NubqcnnYgkq0pH/z3/WLFX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ab8MAAADbAAAADwAAAAAAAAAAAAAAAACYAgAAZHJzL2Rv&#10;d25yZXYueG1sUEsFBgAAAAAEAAQA9QAAAIgDA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Exceeds Expected Proficiency (4)</w:t>
                        </w:r>
                      </w:p>
                    </w:txbxContent>
                  </v:textbox>
                </v:shape>
              </v:group>
            </w:pict>
          </mc:Fallback>
        </mc:AlternateContent>
      </w:r>
      <w:r w:rsidR="00B3505C">
        <w:rPr>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7D224E" w:rsidTr="002919E0">
        <w:trPr>
          <w:cantSplit/>
        </w:trPr>
        <w:tc>
          <w:tcPr>
            <w:tcW w:w="11016" w:type="dxa"/>
            <w:gridSpan w:val="2"/>
            <w:shd w:val="clear" w:color="auto" w:fill="5F497A" w:themeFill="accent4" w:themeFillShade="BF"/>
          </w:tcPr>
          <w:p w:rsidR="007D224E" w:rsidRPr="007D224E" w:rsidRDefault="00450622" w:rsidP="007D224E">
            <w:pPr>
              <w:jc w:val="center"/>
              <w:rPr>
                <w:b/>
                <w:color w:val="FFFFFF" w:themeColor="background1"/>
                <w:sz w:val="72"/>
                <w:szCs w:val="72"/>
              </w:rPr>
            </w:pPr>
            <w:r>
              <w:rPr>
                <w:b/>
                <w:color w:val="FFFFFF" w:themeColor="background1"/>
                <w:sz w:val="72"/>
                <w:szCs w:val="72"/>
              </w:rPr>
              <w:t>Physical</w:t>
            </w:r>
            <w:r w:rsidR="00A578F2">
              <w:rPr>
                <w:b/>
                <w:color w:val="FFFFFF" w:themeColor="background1"/>
                <w:sz w:val="72"/>
                <w:szCs w:val="72"/>
              </w:rPr>
              <w:t xml:space="preserve"> Science</w:t>
            </w:r>
          </w:p>
        </w:tc>
      </w:tr>
      <w:tr w:rsidR="00F978DB" w:rsidTr="00376A24">
        <w:trPr>
          <w:cantSplit/>
        </w:trPr>
        <w:tc>
          <w:tcPr>
            <w:tcW w:w="3708" w:type="dxa"/>
          </w:tcPr>
          <w:p w:rsidR="00F978DB" w:rsidRPr="00F978DB" w:rsidRDefault="00F978DB" w:rsidP="00B3505C">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F978DB" w:rsidRPr="00F978DB" w:rsidRDefault="00450622" w:rsidP="00B3505C">
            <w:pPr>
              <w:rPr>
                <w:b/>
                <w:sz w:val="24"/>
                <w:szCs w:val="24"/>
              </w:rPr>
            </w:pPr>
            <w:r>
              <w:rPr>
                <w:b/>
                <w:sz w:val="24"/>
                <w:szCs w:val="24"/>
              </w:rPr>
              <w:t>P</w:t>
            </w:r>
            <w:r w:rsidR="00A578F2">
              <w:rPr>
                <w:b/>
                <w:sz w:val="24"/>
                <w:szCs w:val="24"/>
              </w:rPr>
              <w:t>S</w:t>
            </w:r>
            <w:r w:rsidR="00F978DB" w:rsidRPr="00F978DB">
              <w:rPr>
                <w:b/>
                <w:sz w:val="24"/>
                <w:szCs w:val="24"/>
              </w:rPr>
              <w:t>.1 Overall Score</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450622">
            <w:pPr>
              <w:ind w:left="362" w:hanging="362"/>
              <w:rPr>
                <w:sz w:val="24"/>
                <w:szCs w:val="24"/>
              </w:rPr>
            </w:pPr>
            <w:r>
              <w:rPr>
                <w:sz w:val="24"/>
                <w:szCs w:val="24"/>
              </w:rPr>
              <w:t>a.</w:t>
            </w:r>
            <w:r>
              <w:rPr>
                <w:sz w:val="24"/>
                <w:szCs w:val="24"/>
              </w:rPr>
              <w:tab/>
            </w:r>
            <w:r w:rsidR="00450622">
              <w:rPr>
                <w:sz w:val="24"/>
                <w:szCs w:val="24"/>
              </w:rPr>
              <w:t>Make connections between the components of the nature of science and their investigations and the greater body of scientific knowledge and research</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450622">
            <w:pPr>
              <w:ind w:left="362" w:hanging="362"/>
              <w:rPr>
                <w:sz w:val="24"/>
                <w:szCs w:val="24"/>
              </w:rPr>
            </w:pPr>
            <w:r>
              <w:rPr>
                <w:sz w:val="24"/>
                <w:szCs w:val="24"/>
              </w:rPr>
              <w:t>b.</w:t>
            </w:r>
            <w:r>
              <w:rPr>
                <w:sz w:val="24"/>
                <w:szCs w:val="24"/>
              </w:rPr>
              <w:tab/>
            </w:r>
            <w:r w:rsidR="00450622">
              <w:rPr>
                <w:sz w:val="24"/>
                <w:szCs w:val="24"/>
              </w:rPr>
              <w:t>Select appropriate equipment (probeware, triple beam balances, thermometers, metric rulers, graduated cylinders, electronic balances, or spring scales) and utlize correct techniques to measure length, mass, density, weight volume, temperature, and force</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450622">
            <w:pPr>
              <w:ind w:left="362" w:hanging="362"/>
              <w:rPr>
                <w:sz w:val="24"/>
                <w:szCs w:val="24"/>
              </w:rPr>
            </w:pPr>
            <w:r w:rsidRPr="00DD0650">
              <w:rPr>
                <w:sz w:val="24"/>
                <w:szCs w:val="24"/>
              </w:rPr>
              <w:t>c.</w:t>
            </w:r>
            <w:r w:rsidRPr="00DD0650">
              <w:rPr>
                <w:sz w:val="24"/>
                <w:szCs w:val="24"/>
              </w:rPr>
              <w:tab/>
            </w:r>
            <w:r w:rsidR="00450622">
              <w:rPr>
                <w:sz w:val="24"/>
                <w:szCs w:val="24"/>
              </w:rPr>
              <w:t>Design a data table that includes space to organize all components of an investigation in a meaningful way, including levels of the independent variable, measured responses of the dependent variable, number of trials, and mathematical means</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450622">
            <w:pPr>
              <w:ind w:left="362" w:hanging="362"/>
              <w:rPr>
                <w:sz w:val="24"/>
                <w:szCs w:val="24"/>
              </w:rPr>
            </w:pPr>
            <w:r w:rsidRPr="00413A7C">
              <w:rPr>
                <w:sz w:val="24"/>
                <w:szCs w:val="24"/>
              </w:rPr>
              <w:t>d.</w:t>
            </w:r>
            <w:r w:rsidRPr="00413A7C">
              <w:rPr>
                <w:sz w:val="24"/>
                <w:szCs w:val="24"/>
              </w:rPr>
              <w:tab/>
            </w:r>
            <w:r w:rsidR="00450622">
              <w:rPr>
                <w:sz w:val="24"/>
                <w:szCs w:val="24"/>
              </w:rPr>
              <w:t>Record measurements, using the following metric (SI) units: liter, milliliter (cubic centimeters), meter, centimeter, millimeter, grams, degrees Celsius, and newtons</w:t>
            </w:r>
          </w:p>
        </w:tc>
      </w:tr>
      <w:tr w:rsidR="00F978DB" w:rsidTr="00376A24">
        <w:trPr>
          <w:cantSplit/>
        </w:trPr>
        <w:tc>
          <w:tcPr>
            <w:tcW w:w="3708" w:type="dxa"/>
          </w:tcPr>
          <w:p w:rsidR="00F978DB" w:rsidRDefault="00F978D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450622">
            <w:pPr>
              <w:ind w:left="362" w:hanging="362"/>
              <w:rPr>
                <w:sz w:val="24"/>
                <w:szCs w:val="24"/>
              </w:rPr>
            </w:pPr>
            <w:r w:rsidRPr="00413A7C">
              <w:rPr>
                <w:sz w:val="24"/>
                <w:szCs w:val="24"/>
              </w:rPr>
              <w:t>e.</w:t>
            </w:r>
            <w:r w:rsidRPr="00413A7C">
              <w:rPr>
                <w:sz w:val="24"/>
                <w:szCs w:val="24"/>
              </w:rPr>
              <w:tab/>
            </w:r>
            <w:r w:rsidR="00450622">
              <w:rPr>
                <w:sz w:val="24"/>
                <w:szCs w:val="24"/>
              </w:rPr>
              <w:t>Recognize metric prefix units and make common metric conversions between the same base metric unit (for example, nanogram to milligram or kilometer to meter)</w:t>
            </w:r>
            <w:r w:rsidR="00413A7C" w:rsidRPr="00413A7C">
              <w:rPr>
                <w:sz w:val="24"/>
                <w:szCs w:val="24"/>
              </w:rPr>
              <w:t xml:space="preserve"> </w:t>
            </w:r>
          </w:p>
        </w:tc>
      </w:tr>
      <w:tr w:rsidR="00F978DB" w:rsidTr="00376A24">
        <w:trPr>
          <w:cantSplit/>
        </w:trPr>
        <w:tc>
          <w:tcPr>
            <w:tcW w:w="3708" w:type="dxa"/>
          </w:tcPr>
          <w:p w:rsidR="00F978DB" w:rsidRDefault="00F978D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450622">
            <w:pPr>
              <w:ind w:left="362" w:hanging="362"/>
              <w:rPr>
                <w:sz w:val="24"/>
                <w:szCs w:val="24"/>
              </w:rPr>
            </w:pPr>
            <w:r w:rsidRPr="00413A7C">
              <w:rPr>
                <w:sz w:val="24"/>
                <w:szCs w:val="24"/>
              </w:rPr>
              <w:t>f.</w:t>
            </w:r>
            <w:r w:rsidRPr="00413A7C">
              <w:rPr>
                <w:sz w:val="24"/>
                <w:szCs w:val="24"/>
              </w:rPr>
              <w:tab/>
            </w:r>
            <w:r w:rsidR="00450622">
              <w:rPr>
                <w:sz w:val="24"/>
                <w:szCs w:val="24"/>
              </w:rPr>
              <w:t>Use a variety of graphical methods to display data; create an appropriate graph for a given set of data; and select the proper type of graph for a given set of data, identify and label the axes, and plot the data points</w:t>
            </w:r>
            <w:r w:rsidR="00413A7C" w:rsidRPr="00413A7C">
              <w:rPr>
                <w:sz w:val="24"/>
                <w:szCs w:val="24"/>
              </w:rPr>
              <w:t xml:space="preserve"> </w:t>
            </w:r>
          </w:p>
        </w:tc>
      </w:tr>
      <w:tr w:rsidR="00413A7C" w:rsidTr="00376A24">
        <w:trPr>
          <w:cantSplit/>
        </w:trPr>
        <w:tc>
          <w:tcPr>
            <w:tcW w:w="3708" w:type="dxa"/>
          </w:tcPr>
          <w:p w:rsidR="00413A7C" w:rsidRDefault="00413A7C" w:rsidP="00413A7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Pr="00413A7C" w:rsidRDefault="00413A7C" w:rsidP="00450622">
            <w:pPr>
              <w:ind w:left="362" w:hanging="362"/>
              <w:rPr>
                <w:sz w:val="24"/>
                <w:szCs w:val="24"/>
              </w:rPr>
            </w:pPr>
            <w:r>
              <w:rPr>
                <w:sz w:val="24"/>
                <w:szCs w:val="24"/>
              </w:rPr>
              <w:t>g</w:t>
            </w:r>
            <w:r w:rsidRPr="00413A7C">
              <w:rPr>
                <w:sz w:val="24"/>
                <w:szCs w:val="24"/>
              </w:rPr>
              <w:t>.</w:t>
            </w:r>
            <w:r w:rsidRPr="00413A7C">
              <w:rPr>
                <w:sz w:val="24"/>
                <w:szCs w:val="24"/>
              </w:rPr>
              <w:tab/>
            </w:r>
            <w:r w:rsidR="00450622">
              <w:rPr>
                <w:sz w:val="24"/>
                <w:szCs w:val="24"/>
              </w:rPr>
              <w:t>Gather, evaluate, and summarize information, using multiple and variable resources, and detect bias from a given source</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E14E15">
            <w:pPr>
              <w:ind w:left="362" w:hanging="362"/>
              <w:rPr>
                <w:sz w:val="24"/>
                <w:szCs w:val="24"/>
              </w:rPr>
            </w:pPr>
            <w:r>
              <w:rPr>
                <w:sz w:val="24"/>
                <w:szCs w:val="24"/>
              </w:rPr>
              <w:t>h</w:t>
            </w:r>
            <w:r w:rsidRPr="00413A7C">
              <w:rPr>
                <w:sz w:val="24"/>
                <w:szCs w:val="24"/>
              </w:rPr>
              <w:t>.</w:t>
            </w:r>
            <w:r w:rsidRPr="00413A7C">
              <w:rPr>
                <w:sz w:val="24"/>
                <w:szCs w:val="24"/>
              </w:rPr>
              <w:tab/>
            </w:r>
            <w:r>
              <w:rPr>
                <w:sz w:val="24"/>
                <w:szCs w:val="24"/>
              </w:rPr>
              <w:t>Identify the key components of controlled experiments: hypotheses, independent and dependent variables, constants, controls, and repeated trials</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E14E15">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Formulate conclusions that are supported by the gathered data</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E14E15">
            <w:pPr>
              <w:ind w:left="362" w:hanging="362"/>
              <w:rPr>
                <w:sz w:val="24"/>
                <w:szCs w:val="24"/>
              </w:rPr>
            </w:pPr>
            <w:r>
              <w:rPr>
                <w:sz w:val="24"/>
                <w:szCs w:val="24"/>
              </w:rPr>
              <w:t>j</w:t>
            </w:r>
            <w:r w:rsidRPr="00413A7C">
              <w:rPr>
                <w:sz w:val="24"/>
                <w:szCs w:val="24"/>
              </w:rPr>
              <w:t>.</w:t>
            </w:r>
            <w:r w:rsidRPr="00413A7C">
              <w:rPr>
                <w:sz w:val="24"/>
                <w:szCs w:val="24"/>
              </w:rPr>
              <w:tab/>
            </w:r>
            <w:r>
              <w:rPr>
                <w:sz w:val="24"/>
                <w:szCs w:val="24"/>
              </w:rPr>
              <w:t>Apply the methodology of scientific inquiry: begin with a question, design an investigation, gather evidence, formulate an answer to the original question, communicate the investigative process and results, and realize this methodology does not always follow a prescribed sequence</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000B9A">
            <w:pPr>
              <w:ind w:left="362" w:hanging="362"/>
              <w:rPr>
                <w:sz w:val="24"/>
                <w:szCs w:val="24"/>
              </w:rPr>
            </w:pPr>
            <w:r>
              <w:rPr>
                <w:sz w:val="24"/>
                <w:szCs w:val="24"/>
              </w:rPr>
              <w:t>k</w:t>
            </w:r>
            <w:r w:rsidRPr="00413A7C">
              <w:rPr>
                <w:sz w:val="24"/>
                <w:szCs w:val="24"/>
              </w:rPr>
              <w:t>.</w:t>
            </w:r>
            <w:r w:rsidRPr="00413A7C">
              <w:rPr>
                <w:sz w:val="24"/>
                <w:szCs w:val="24"/>
              </w:rPr>
              <w:tab/>
            </w:r>
            <w:r w:rsidR="00000B9A">
              <w:rPr>
                <w:sz w:val="24"/>
                <w:szCs w:val="24"/>
              </w:rPr>
              <w:t>Communicate in written form the following information about investigations: the purpose/problem of the investigation, procedures, materials, data and/or observations, graphs, and an interpretation of the results</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000B9A">
            <w:pPr>
              <w:ind w:left="362" w:hanging="362"/>
              <w:rPr>
                <w:sz w:val="24"/>
                <w:szCs w:val="24"/>
              </w:rPr>
            </w:pPr>
            <w:r>
              <w:rPr>
                <w:sz w:val="24"/>
                <w:szCs w:val="24"/>
              </w:rPr>
              <w:t>l</w:t>
            </w:r>
            <w:r w:rsidRPr="00413A7C">
              <w:rPr>
                <w:sz w:val="24"/>
                <w:szCs w:val="24"/>
              </w:rPr>
              <w:t>.</w:t>
            </w:r>
            <w:r w:rsidRPr="00413A7C">
              <w:rPr>
                <w:sz w:val="24"/>
                <w:szCs w:val="24"/>
              </w:rPr>
              <w:tab/>
            </w:r>
            <w:r w:rsidR="00000B9A">
              <w:rPr>
                <w:sz w:val="24"/>
                <w:szCs w:val="24"/>
              </w:rPr>
              <w:t>Describe how creativity comes into play during various stages of scientific investigations</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000B9A">
            <w:pPr>
              <w:ind w:left="362" w:hanging="362"/>
              <w:rPr>
                <w:sz w:val="24"/>
                <w:szCs w:val="24"/>
              </w:rPr>
            </w:pPr>
            <w:r>
              <w:rPr>
                <w:sz w:val="24"/>
                <w:szCs w:val="24"/>
              </w:rPr>
              <w:t>m</w:t>
            </w:r>
            <w:r w:rsidRPr="00413A7C">
              <w:rPr>
                <w:sz w:val="24"/>
                <w:szCs w:val="24"/>
              </w:rPr>
              <w:t>.</w:t>
            </w:r>
            <w:r w:rsidRPr="00413A7C">
              <w:rPr>
                <w:sz w:val="24"/>
                <w:szCs w:val="24"/>
              </w:rPr>
              <w:tab/>
            </w:r>
            <w:r w:rsidR="00000B9A">
              <w:rPr>
                <w:sz w:val="24"/>
                <w:szCs w:val="24"/>
              </w:rPr>
              <w:t>Use current technologies to model and simulate experimental conditions</w:t>
            </w:r>
          </w:p>
        </w:tc>
      </w:tr>
      <w:tr w:rsidR="00E14E15" w:rsidTr="00376A24">
        <w:trPr>
          <w:cantSplit/>
        </w:trPr>
        <w:tc>
          <w:tcPr>
            <w:tcW w:w="3708" w:type="dxa"/>
          </w:tcPr>
          <w:p w:rsidR="00E14E15" w:rsidRDefault="00E14E15"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E14E15" w:rsidRPr="00413A7C" w:rsidRDefault="00E14E15" w:rsidP="00000B9A">
            <w:pPr>
              <w:ind w:left="362" w:hanging="362"/>
              <w:rPr>
                <w:sz w:val="24"/>
                <w:szCs w:val="24"/>
              </w:rPr>
            </w:pPr>
            <w:r>
              <w:rPr>
                <w:sz w:val="24"/>
                <w:szCs w:val="24"/>
              </w:rPr>
              <w:t>n</w:t>
            </w:r>
            <w:r w:rsidRPr="00413A7C">
              <w:rPr>
                <w:sz w:val="24"/>
                <w:szCs w:val="24"/>
              </w:rPr>
              <w:t>.</w:t>
            </w:r>
            <w:r w:rsidRPr="00413A7C">
              <w:rPr>
                <w:sz w:val="24"/>
                <w:szCs w:val="24"/>
              </w:rPr>
              <w:tab/>
            </w:r>
            <w:r w:rsidR="00000B9A">
              <w:rPr>
                <w:sz w:val="24"/>
                <w:szCs w:val="24"/>
              </w:rPr>
              <w:t>Recognize examples of the use of nanotechnology and its applications</w:t>
            </w:r>
          </w:p>
        </w:tc>
      </w:tr>
      <w:tr w:rsidR="0008312B" w:rsidTr="00A57A2C">
        <w:trPr>
          <w:cantSplit/>
        </w:trPr>
        <w:tc>
          <w:tcPr>
            <w:tcW w:w="11016" w:type="dxa"/>
            <w:gridSpan w:val="2"/>
          </w:tcPr>
          <w:p w:rsidR="0008312B" w:rsidRDefault="0008312B" w:rsidP="0008312B">
            <w:pPr>
              <w:ind w:left="362" w:hanging="362"/>
              <w:jc w:val="center"/>
              <w:rPr>
                <w:color w:val="5F497A" w:themeColor="accent4" w:themeShade="BF"/>
                <w:sz w:val="52"/>
                <w:szCs w:val="52"/>
              </w:rPr>
            </w:pPr>
            <w:r w:rsidRPr="0008312B">
              <w:rPr>
                <w:color w:val="5F497A" w:themeColor="accent4" w:themeShade="BF"/>
                <w:sz w:val="52"/>
                <w:szCs w:val="52"/>
              </w:rPr>
              <w:t>Comments</w:t>
            </w: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08312B" w:rsidRDefault="0008312B" w:rsidP="0008312B">
            <w:pPr>
              <w:ind w:left="362" w:hanging="362"/>
              <w:jc w:val="center"/>
              <w:rPr>
                <w:color w:val="5F497A" w:themeColor="accent4" w:themeShade="BF"/>
                <w:sz w:val="52"/>
                <w:szCs w:val="52"/>
              </w:rPr>
            </w:pPr>
          </w:p>
        </w:tc>
      </w:tr>
    </w:tbl>
    <w:p w:rsidR="0008312B" w:rsidRDefault="0008312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413A7C" w:rsidTr="002919E0">
        <w:trPr>
          <w:cantSplit/>
        </w:trPr>
        <w:tc>
          <w:tcPr>
            <w:tcW w:w="3708" w:type="dxa"/>
            <w:shd w:val="clear" w:color="auto" w:fill="5F497A" w:themeFill="accent4" w:themeFillShade="BF"/>
          </w:tcPr>
          <w:p w:rsidR="00413A7C" w:rsidRPr="0006249D" w:rsidRDefault="00413A7C" w:rsidP="00B3505C">
            <w:pPr>
              <w:rPr>
                <w:sz w:val="24"/>
                <w:szCs w:val="24"/>
                <w:u w:val="single"/>
              </w:rPr>
            </w:pPr>
          </w:p>
        </w:tc>
        <w:tc>
          <w:tcPr>
            <w:tcW w:w="7308" w:type="dxa"/>
            <w:shd w:val="clear" w:color="auto" w:fill="5F497A" w:themeFill="accent4" w:themeFillShade="BF"/>
          </w:tcPr>
          <w:p w:rsidR="00413A7C" w:rsidRDefault="00413A7C" w:rsidP="00F978DB">
            <w:pPr>
              <w:ind w:left="362" w:hanging="362"/>
              <w:rPr>
                <w:sz w:val="24"/>
                <w:szCs w:val="24"/>
              </w:rPr>
            </w:pPr>
          </w:p>
        </w:tc>
      </w:tr>
      <w:tr w:rsidR="00413A7C" w:rsidTr="00376A24">
        <w:trPr>
          <w:cantSplit/>
        </w:trPr>
        <w:tc>
          <w:tcPr>
            <w:tcW w:w="3708" w:type="dxa"/>
          </w:tcPr>
          <w:p w:rsidR="00413A7C" w:rsidRPr="00F978DB" w:rsidRDefault="00413A7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413A7C" w:rsidRPr="00F978DB" w:rsidRDefault="00000B9A" w:rsidP="007D224E">
            <w:pPr>
              <w:rPr>
                <w:b/>
                <w:sz w:val="24"/>
                <w:szCs w:val="24"/>
              </w:rPr>
            </w:pPr>
            <w:r>
              <w:rPr>
                <w:b/>
                <w:sz w:val="24"/>
                <w:szCs w:val="24"/>
              </w:rPr>
              <w:t>P</w:t>
            </w:r>
            <w:r w:rsidR="0008312B">
              <w:rPr>
                <w:b/>
                <w:sz w:val="24"/>
                <w:szCs w:val="24"/>
              </w:rPr>
              <w:t>S</w:t>
            </w:r>
            <w:r w:rsidR="00413A7C" w:rsidRPr="00F978DB">
              <w:rPr>
                <w:b/>
                <w:sz w:val="24"/>
                <w:szCs w:val="24"/>
              </w:rPr>
              <w:t>.</w:t>
            </w:r>
            <w:r w:rsidR="00413A7C">
              <w:rPr>
                <w:b/>
                <w:sz w:val="24"/>
                <w:szCs w:val="24"/>
              </w:rPr>
              <w:t>2</w:t>
            </w:r>
            <w:r w:rsidR="00413A7C" w:rsidRPr="00F978DB">
              <w:rPr>
                <w:b/>
                <w:sz w:val="24"/>
                <w:szCs w:val="24"/>
              </w:rPr>
              <w:t xml:space="preserve"> Overall Score</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00B9A">
            <w:pPr>
              <w:ind w:left="362" w:hanging="362"/>
              <w:rPr>
                <w:sz w:val="24"/>
                <w:szCs w:val="24"/>
              </w:rPr>
            </w:pPr>
            <w:r>
              <w:rPr>
                <w:sz w:val="24"/>
                <w:szCs w:val="24"/>
              </w:rPr>
              <w:t>a.</w:t>
            </w:r>
            <w:r>
              <w:rPr>
                <w:sz w:val="24"/>
                <w:szCs w:val="24"/>
              </w:rPr>
              <w:tab/>
            </w:r>
            <w:r w:rsidR="00000B9A">
              <w:rPr>
                <w:sz w:val="24"/>
                <w:szCs w:val="24"/>
              </w:rPr>
              <w:t>Describe the particle theory of matter</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00B9A">
            <w:pPr>
              <w:ind w:left="362" w:hanging="362"/>
              <w:rPr>
                <w:sz w:val="24"/>
                <w:szCs w:val="24"/>
              </w:rPr>
            </w:pPr>
            <w:r>
              <w:rPr>
                <w:sz w:val="24"/>
                <w:szCs w:val="24"/>
              </w:rPr>
              <w:t>b.</w:t>
            </w:r>
            <w:r>
              <w:rPr>
                <w:sz w:val="24"/>
                <w:szCs w:val="24"/>
              </w:rPr>
              <w:tab/>
            </w:r>
            <w:r w:rsidR="00000B9A">
              <w:rPr>
                <w:sz w:val="24"/>
                <w:szCs w:val="24"/>
              </w:rPr>
              <w:t>Describe how to determine whether a substance is an element, compound, or mixture</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Default="00A57A2C" w:rsidP="00000B9A">
            <w:pPr>
              <w:ind w:left="362" w:hanging="362"/>
              <w:rPr>
                <w:sz w:val="24"/>
                <w:szCs w:val="24"/>
              </w:rPr>
            </w:pPr>
            <w:r w:rsidRPr="00DD0650">
              <w:rPr>
                <w:sz w:val="24"/>
                <w:szCs w:val="24"/>
              </w:rPr>
              <w:t>c.</w:t>
            </w:r>
            <w:r w:rsidRPr="00DD0650">
              <w:rPr>
                <w:sz w:val="24"/>
                <w:szCs w:val="24"/>
              </w:rPr>
              <w:tab/>
            </w:r>
            <w:r w:rsidR="00000B9A">
              <w:rPr>
                <w:sz w:val="24"/>
                <w:szCs w:val="24"/>
              </w:rPr>
              <w:t>Define compounds as inorganic or organic (all organic compounds contain carbon)</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sidRPr="00413A7C">
              <w:rPr>
                <w:sz w:val="24"/>
                <w:szCs w:val="24"/>
              </w:rPr>
              <w:t>d.</w:t>
            </w:r>
            <w:r w:rsidRPr="00413A7C">
              <w:rPr>
                <w:sz w:val="24"/>
                <w:szCs w:val="24"/>
              </w:rPr>
              <w:tab/>
            </w:r>
            <w:r w:rsidR="00000B9A">
              <w:rPr>
                <w:sz w:val="24"/>
                <w:szCs w:val="24"/>
              </w:rPr>
              <w:t>Describe what a salt is and explain how salts form</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sidRPr="00413A7C">
              <w:rPr>
                <w:sz w:val="24"/>
                <w:szCs w:val="24"/>
              </w:rPr>
              <w:t>e.</w:t>
            </w:r>
            <w:r w:rsidRPr="00413A7C">
              <w:rPr>
                <w:sz w:val="24"/>
                <w:szCs w:val="24"/>
              </w:rPr>
              <w:tab/>
            </w:r>
            <w:r w:rsidR="00000B9A">
              <w:rPr>
                <w:sz w:val="24"/>
                <w:szCs w:val="24"/>
              </w:rPr>
              <w:t>Describe the properties of solids, liquids, gases, and plasma</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sidRPr="00413A7C">
              <w:rPr>
                <w:sz w:val="24"/>
                <w:szCs w:val="24"/>
              </w:rPr>
              <w:t>f.</w:t>
            </w:r>
            <w:r w:rsidRPr="00413A7C">
              <w:rPr>
                <w:sz w:val="24"/>
                <w:szCs w:val="24"/>
              </w:rPr>
              <w:tab/>
            </w:r>
            <w:r w:rsidR="00000B9A">
              <w:rPr>
                <w:sz w:val="24"/>
                <w:szCs w:val="24"/>
              </w:rPr>
              <w:t>Distinguish between physical properties (i.e., shape, density, solubility, odor, melting point, boiling point, and color) and chemical properties (i.e., acidity, basicity, combustibility, and reactivity)</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Pr>
                <w:sz w:val="24"/>
                <w:szCs w:val="24"/>
              </w:rPr>
              <w:t>g</w:t>
            </w:r>
            <w:r w:rsidRPr="00413A7C">
              <w:rPr>
                <w:sz w:val="24"/>
                <w:szCs w:val="24"/>
              </w:rPr>
              <w:t>.</w:t>
            </w:r>
            <w:r w:rsidRPr="00413A7C">
              <w:rPr>
                <w:sz w:val="24"/>
                <w:szCs w:val="24"/>
              </w:rPr>
              <w:tab/>
            </w:r>
            <w:r w:rsidR="00000B9A">
              <w:rPr>
                <w:sz w:val="24"/>
                <w:szCs w:val="24"/>
              </w:rPr>
              <w:t>Find the mass and volume of substances and calculate and compare their densities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Pr>
                <w:sz w:val="24"/>
                <w:szCs w:val="24"/>
              </w:rPr>
              <w:t>h</w:t>
            </w:r>
            <w:r w:rsidRPr="00413A7C">
              <w:rPr>
                <w:sz w:val="24"/>
                <w:szCs w:val="24"/>
              </w:rPr>
              <w:t>.</w:t>
            </w:r>
            <w:r w:rsidRPr="00413A7C">
              <w:rPr>
                <w:sz w:val="24"/>
                <w:szCs w:val="24"/>
              </w:rPr>
              <w:tab/>
            </w:r>
            <w:r w:rsidR="00000B9A">
              <w:rPr>
                <w:sz w:val="24"/>
                <w:szCs w:val="24"/>
              </w:rPr>
              <w:t>Analyze the pH of a solution and classify it as acidic, basic, or neutral</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000B9A">
            <w:pPr>
              <w:ind w:left="362" w:hanging="362"/>
              <w:rPr>
                <w:sz w:val="24"/>
                <w:szCs w:val="24"/>
              </w:rPr>
            </w:pPr>
            <w:r>
              <w:rPr>
                <w:sz w:val="24"/>
                <w:szCs w:val="24"/>
              </w:rPr>
              <w:t>i</w:t>
            </w:r>
            <w:r w:rsidRPr="00413A7C">
              <w:rPr>
                <w:sz w:val="24"/>
                <w:szCs w:val="24"/>
              </w:rPr>
              <w:t>.</w:t>
            </w:r>
            <w:r w:rsidRPr="00413A7C">
              <w:rPr>
                <w:sz w:val="24"/>
                <w:szCs w:val="24"/>
              </w:rPr>
              <w:tab/>
            </w:r>
            <w:r w:rsidR="00000B9A">
              <w:rPr>
                <w:sz w:val="24"/>
                <w:szCs w:val="24"/>
              </w:rPr>
              <w:t>Determine the identity of an unknown substance by comparing its properties to those of known substances</w:t>
            </w:r>
          </w:p>
        </w:tc>
      </w:tr>
      <w:tr w:rsidR="00000B9A" w:rsidTr="00376A24">
        <w:trPr>
          <w:cantSplit/>
        </w:trPr>
        <w:tc>
          <w:tcPr>
            <w:tcW w:w="3708" w:type="dxa"/>
          </w:tcPr>
          <w:p w:rsidR="00000B9A" w:rsidRDefault="00000B9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00B9A" w:rsidRPr="00413A7C" w:rsidRDefault="00000B9A" w:rsidP="00000B9A">
            <w:pPr>
              <w:ind w:left="362" w:hanging="362"/>
              <w:rPr>
                <w:sz w:val="24"/>
                <w:szCs w:val="24"/>
              </w:rPr>
            </w:pPr>
            <w:r>
              <w:rPr>
                <w:sz w:val="24"/>
                <w:szCs w:val="24"/>
              </w:rPr>
              <w:t>j</w:t>
            </w:r>
            <w:r w:rsidRPr="00413A7C">
              <w:rPr>
                <w:sz w:val="24"/>
                <w:szCs w:val="24"/>
              </w:rPr>
              <w:t>.</w:t>
            </w:r>
            <w:r w:rsidRPr="00413A7C">
              <w:rPr>
                <w:sz w:val="24"/>
                <w:szCs w:val="24"/>
              </w:rPr>
              <w:tab/>
            </w:r>
            <w:r>
              <w:rPr>
                <w:sz w:val="24"/>
                <w:szCs w:val="24"/>
              </w:rPr>
              <w:t>Design an investigation from a testable question related to physical and chemical properties of matter.  The investigation may be a complete experimental design or may focus on systematic observation, description, measurement, and/or data collection and analysis.  (Students should be able to use the inquiry skills represented in PS.1 and LS.1 to compose a clear hypothesis, create an organized data table, identify variables and constants, record data correctly, construct appropriate graphs, analyze data, and draw reasonable conclusions.)</w:t>
            </w:r>
          </w:p>
        </w:tc>
      </w:tr>
      <w:tr w:rsidR="00A57A2C" w:rsidTr="00A57A2C">
        <w:trPr>
          <w:cantSplit/>
        </w:trPr>
        <w:tc>
          <w:tcPr>
            <w:tcW w:w="11016" w:type="dxa"/>
            <w:gridSpan w:val="2"/>
          </w:tcPr>
          <w:p w:rsidR="00A57A2C" w:rsidRDefault="00A57A2C" w:rsidP="00A57A2C">
            <w:pPr>
              <w:ind w:left="362" w:hanging="362"/>
              <w:jc w:val="center"/>
              <w:rPr>
                <w:color w:val="5F497A" w:themeColor="accent4" w:themeShade="BF"/>
                <w:sz w:val="52"/>
                <w:szCs w:val="52"/>
              </w:rPr>
            </w:pPr>
            <w:r w:rsidRPr="0008312B">
              <w:rPr>
                <w:color w:val="5F497A" w:themeColor="accent4" w:themeShade="BF"/>
                <w:sz w:val="52"/>
                <w:szCs w:val="52"/>
              </w:rPr>
              <w:t>Comments</w:t>
            </w: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Default="00A57A2C" w:rsidP="0008312B">
            <w:pPr>
              <w:ind w:left="362" w:hanging="362"/>
              <w:rPr>
                <w:sz w:val="24"/>
                <w:szCs w:val="24"/>
              </w:rPr>
            </w:pPr>
          </w:p>
        </w:tc>
      </w:tr>
    </w:tbl>
    <w:p w:rsidR="00A57A2C" w:rsidRDefault="00A57A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413A7C" w:rsidTr="00941500">
        <w:trPr>
          <w:cantSplit/>
          <w:trHeight w:val="360"/>
        </w:trPr>
        <w:tc>
          <w:tcPr>
            <w:tcW w:w="3708" w:type="dxa"/>
            <w:shd w:val="clear" w:color="auto" w:fill="5F497A" w:themeFill="accent4" w:themeFillShade="BF"/>
          </w:tcPr>
          <w:p w:rsidR="00413A7C" w:rsidRPr="0006249D" w:rsidRDefault="00413A7C" w:rsidP="00E7427E">
            <w:pPr>
              <w:rPr>
                <w:sz w:val="24"/>
                <w:szCs w:val="24"/>
                <w:u w:val="single"/>
              </w:rPr>
            </w:pPr>
          </w:p>
        </w:tc>
        <w:tc>
          <w:tcPr>
            <w:tcW w:w="7308" w:type="dxa"/>
            <w:shd w:val="clear" w:color="auto" w:fill="5F497A" w:themeFill="accent4" w:themeFillShade="BF"/>
          </w:tcPr>
          <w:p w:rsidR="00413A7C" w:rsidRDefault="00413A7C" w:rsidP="00E7427E">
            <w:pPr>
              <w:ind w:left="362" w:hanging="362"/>
              <w:rPr>
                <w:sz w:val="24"/>
                <w:szCs w:val="24"/>
              </w:rPr>
            </w:pPr>
          </w:p>
        </w:tc>
      </w:tr>
      <w:tr w:rsidR="00413A7C" w:rsidTr="00376A24">
        <w:trPr>
          <w:cantSplit/>
        </w:trPr>
        <w:tc>
          <w:tcPr>
            <w:tcW w:w="3708" w:type="dxa"/>
          </w:tcPr>
          <w:p w:rsidR="00413A7C" w:rsidRPr="00F978DB" w:rsidRDefault="00413A7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413A7C" w:rsidRPr="00F978DB" w:rsidRDefault="000A769B" w:rsidP="00E7427E">
            <w:pPr>
              <w:rPr>
                <w:b/>
                <w:sz w:val="24"/>
                <w:szCs w:val="24"/>
              </w:rPr>
            </w:pPr>
            <w:r>
              <w:rPr>
                <w:b/>
                <w:sz w:val="24"/>
                <w:szCs w:val="24"/>
              </w:rPr>
              <w:t>P</w:t>
            </w:r>
            <w:r w:rsidR="00A57A2C">
              <w:rPr>
                <w:b/>
                <w:sz w:val="24"/>
                <w:szCs w:val="24"/>
              </w:rPr>
              <w:t>S</w:t>
            </w:r>
            <w:r w:rsidR="00413A7C" w:rsidRPr="00F978DB">
              <w:rPr>
                <w:b/>
                <w:sz w:val="24"/>
                <w:szCs w:val="24"/>
              </w:rPr>
              <w:t>.</w:t>
            </w:r>
            <w:r w:rsidR="00413A7C">
              <w:rPr>
                <w:b/>
                <w:sz w:val="24"/>
                <w:szCs w:val="24"/>
              </w:rPr>
              <w:t>3</w:t>
            </w:r>
            <w:r w:rsidR="00413A7C" w:rsidRPr="00F978DB">
              <w:rPr>
                <w:b/>
                <w:sz w:val="24"/>
                <w:szCs w:val="24"/>
              </w:rPr>
              <w:t xml:space="preserve"> Overall Score</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Pr="00413A7C" w:rsidRDefault="00413A7C" w:rsidP="000A769B">
            <w:pPr>
              <w:ind w:left="362" w:hanging="362"/>
              <w:rPr>
                <w:sz w:val="20"/>
                <w:szCs w:val="20"/>
              </w:rPr>
            </w:pPr>
            <w:r>
              <w:rPr>
                <w:sz w:val="24"/>
                <w:szCs w:val="24"/>
              </w:rPr>
              <w:t>a.</w:t>
            </w:r>
            <w:r>
              <w:rPr>
                <w:sz w:val="24"/>
                <w:szCs w:val="24"/>
              </w:rPr>
              <w:tab/>
            </w:r>
            <w:r w:rsidR="000A769B">
              <w:rPr>
                <w:sz w:val="24"/>
                <w:szCs w:val="24"/>
              </w:rPr>
              <w:t>Describe the historical development of the concept of the atom and the contributions of Dalton, Thomson, Rutherford, Bohr and other scientists (Schrodinger)</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A769B">
            <w:pPr>
              <w:ind w:left="362" w:hanging="362"/>
              <w:rPr>
                <w:sz w:val="24"/>
                <w:szCs w:val="24"/>
              </w:rPr>
            </w:pPr>
            <w:r>
              <w:rPr>
                <w:sz w:val="24"/>
                <w:szCs w:val="24"/>
              </w:rPr>
              <w:t>b.</w:t>
            </w:r>
            <w:r>
              <w:rPr>
                <w:sz w:val="24"/>
                <w:szCs w:val="24"/>
              </w:rPr>
              <w:tab/>
            </w:r>
            <w:r w:rsidR="000A769B">
              <w:rPr>
                <w:sz w:val="24"/>
                <w:szCs w:val="24"/>
              </w:rPr>
              <w:t>Differentiate among the three basic particles in the atom (proton, neutron, and electron) and their charges, relative masses, and locations</w:t>
            </w:r>
            <w:r w:rsidR="001A5C56">
              <w:rPr>
                <w:sz w:val="20"/>
                <w:szCs w:val="20"/>
              </w:rPr>
              <w:t xml:space="preserve"> </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A769B">
            <w:pPr>
              <w:ind w:left="362" w:hanging="362"/>
              <w:rPr>
                <w:sz w:val="24"/>
                <w:szCs w:val="24"/>
              </w:rPr>
            </w:pPr>
            <w:r>
              <w:rPr>
                <w:sz w:val="24"/>
                <w:szCs w:val="24"/>
              </w:rPr>
              <w:t>c.</w:t>
            </w:r>
            <w:r>
              <w:rPr>
                <w:sz w:val="24"/>
                <w:szCs w:val="24"/>
              </w:rPr>
              <w:tab/>
            </w:r>
            <w:r w:rsidR="000A769B">
              <w:rPr>
                <w:sz w:val="24"/>
                <w:szCs w:val="24"/>
              </w:rPr>
              <w:t>Compare the Bohr atomic model to the electron cloud model with respect to its ability to represent accurately the three-dimensional structure of the atom</w:t>
            </w:r>
          </w:p>
        </w:tc>
      </w:tr>
      <w:tr w:rsidR="00A57A2C" w:rsidTr="00A57A2C">
        <w:trPr>
          <w:cantSplit/>
        </w:trPr>
        <w:tc>
          <w:tcPr>
            <w:tcW w:w="11016" w:type="dxa"/>
            <w:gridSpan w:val="2"/>
          </w:tcPr>
          <w:p w:rsidR="003D1D0F" w:rsidRDefault="00A57A2C" w:rsidP="003D1D0F">
            <w:pPr>
              <w:jc w:val="center"/>
              <w:rPr>
                <w:color w:val="5F497A" w:themeColor="accent4" w:themeShade="BF"/>
                <w:sz w:val="52"/>
                <w:szCs w:val="52"/>
              </w:rPr>
            </w:pPr>
            <w:r w:rsidRPr="0008312B">
              <w:rPr>
                <w:color w:val="5F497A" w:themeColor="accent4" w:themeShade="BF"/>
                <w:sz w:val="52"/>
                <w:szCs w:val="52"/>
              </w:rPr>
              <w:t>Comments</w:t>
            </w:r>
          </w:p>
          <w:p w:rsidR="003D1D0F" w:rsidRPr="003D1D0F" w:rsidRDefault="003D1D0F" w:rsidP="003D1D0F">
            <w:pPr>
              <w:ind w:left="362" w:hanging="362"/>
              <w:rPr>
                <w:sz w:val="28"/>
                <w:szCs w:val="28"/>
              </w:rPr>
            </w:pPr>
          </w:p>
          <w:p w:rsidR="003D1D0F" w:rsidRPr="003D1D0F" w:rsidRDefault="003D1D0F" w:rsidP="003D1D0F">
            <w:pPr>
              <w:ind w:left="362" w:hanging="362"/>
              <w:rPr>
                <w:sz w:val="28"/>
                <w:szCs w:val="28"/>
              </w:rPr>
            </w:pPr>
          </w:p>
          <w:p w:rsidR="00A57A2C" w:rsidRDefault="00A57A2C" w:rsidP="00A57A2C">
            <w:pPr>
              <w:ind w:left="362" w:hanging="362"/>
              <w:rPr>
                <w:sz w:val="24"/>
                <w:szCs w:val="24"/>
              </w:rPr>
            </w:pPr>
          </w:p>
        </w:tc>
      </w:tr>
      <w:tr w:rsidR="00C00A3C" w:rsidTr="002919E0">
        <w:trPr>
          <w:cantSplit/>
        </w:trPr>
        <w:tc>
          <w:tcPr>
            <w:tcW w:w="11016" w:type="dxa"/>
            <w:gridSpan w:val="2"/>
            <w:shd w:val="clear" w:color="auto" w:fill="5F497A" w:themeFill="accent4" w:themeFillShade="BF"/>
          </w:tcPr>
          <w:p w:rsidR="00C00A3C" w:rsidRDefault="00C00A3C" w:rsidP="00C00A3C">
            <w:pPr>
              <w:jc w:val="center"/>
            </w:pPr>
          </w:p>
        </w:tc>
      </w:tr>
      <w:tr w:rsidR="00C00A3C" w:rsidTr="00376A24">
        <w:trPr>
          <w:cantSplit/>
        </w:trPr>
        <w:tc>
          <w:tcPr>
            <w:tcW w:w="3708" w:type="dxa"/>
          </w:tcPr>
          <w:p w:rsidR="00C00A3C" w:rsidRPr="00F978DB" w:rsidRDefault="00C00A3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C00A3C" w:rsidRPr="00F978DB" w:rsidRDefault="000A769B" w:rsidP="00C00A3C">
            <w:pPr>
              <w:rPr>
                <w:b/>
                <w:sz w:val="24"/>
                <w:szCs w:val="24"/>
              </w:rPr>
            </w:pPr>
            <w:r>
              <w:rPr>
                <w:b/>
                <w:sz w:val="24"/>
                <w:szCs w:val="24"/>
              </w:rPr>
              <w:t>P</w:t>
            </w:r>
            <w:r w:rsidR="003D1D0F">
              <w:rPr>
                <w:b/>
                <w:sz w:val="24"/>
                <w:szCs w:val="24"/>
              </w:rPr>
              <w:t>S</w:t>
            </w:r>
            <w:r w:rsidR="00C00A3C" w:rsidRPr="00F978DB">
              <w:rPr>
                <w:b/>
                <w:sz w:val="24"/>
                <w:szCs w:val="24"/>
              </w:rPr>
              <w:t>.</w:t>
            </w:r>
            <w:r w:rsidR="00C00A3C">
              <w:rPr>
                <w:b/>
                <w:sz w:val="24"/>
                <w:szCs w:val="24"/>
              </w:rPr>
              <w:t>4</w:t>
            </w:r>
            <w:r w:rsidR="00C00A3C" w:rsidRPr="00F978DB">
              <w:rPr>
                <w:b/>
                <w:sz w:val="24"/>
                <w:szCs w:val="24"/>
              </w:rPr>
              <w:t xml:space="preserve"> Overall Score</w:t>
            </w:r>
          </w:p>
        </w:tc>
      </w:tr>
      <w:tr w:rsidR="00C00A3C" w:rsidTr="00376A24">
        <w:trPr>
          <w:cantSplit/>
        </w:trPr>
        <w:tc>
          <w:tcPr>
            <w:tcW w:w="3708" w:type="dxa"/>
          </w:tcPr>
          <w:p w:rsidR="00C00A3C" w:rsidRDefault="00C00A3C" w:rsidP="00E7427E">
            <w:pPr>
              <w:rPr>
                <w:sz w:val="24"/>
                <w:szCs w:val="24"/>
              </w:rPr>
            </w:pPr>
          </w:p>
        </w:tc>
        <w:tc>
          <w:tcPr>
            <w:tcW w:w="7308" w:type="dxa"/>
          </w:tcPr>
          <w:p w:rsidR="00C00A3C" w:rsidRDefault="00C00A3C" w:rsidP="000A769B">
            <w:pPr>
              <w:ind w:left="362" w:hanging="362"/>
              <w:rPr>
                <w:sz w:val="24"/>
                <w:szCs w:val="24"/>
              </w:rPr>
            </w:pPr>
            <w:r>
              <w:rPr>
                <w:sz w:val="24"/>
                <w:szCs w:val="24"/>
              </w:rPr>
              <w:t>a.</w:t>
            </w:r>
            <w:r>
              <w:rPr>
                <w:sz w:val="24"/>
                <w:szCs w:val="24"/>
              </w:rPr>
              <w:tab/>
            </w:r>
            <w:r w:rsidR="000A769B">
              <w:rPr>
                <w:sz w:val="24"/>
                <w:szCs w:val="24"/>
              </w:rPr>
              <w:t>Use the periodic table to obtain the following information about the atom of an element</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7"/>
              </w:numPr>
              <w:rPr>
                <w:sz w:val="24"/>
                <w:szCs w:val="24"/>
              </w:rPr>
            </w:pPr>
            <w:r>
              <w:rPr>
                <w:sz w:val="24"/>
                <w:szCs w:val="24"/>
              </w:rPr>
              <w:t>symbol</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7"/>
              </w:numPr>
              <w:rPr>
                <w:sz w:val="24"/>
                <w:szCs w:val="24"/>
              </w:rPr>
            </w:pPr>
            <w:r>
              <w:rPr>
                <w:sz w:val="24"/>
                <w:szCs w:val="24"/>
              </w:rPr>
              <w:t>atomic number</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7"/>
              </w:numPr>
              <w:rPr>
                <w:sz w:val="24"/>
                <w:szCs w:val="24"/>
              </w:rPr>
            </w:pPr>
            <w:r>
              <w:rPr>
                <w:sz w:val="24"/>
                <w:szCs w:val="24"/>
              </w:rPr>
              <w:t>atomic mass</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7"/>
              </w:numPr>
              <w:rPr>
                <w:sz w:val="24"/>
                <w:szCs w:val="24"/>
              </w:rPr>
            </w:pPr>
            <w:r>
              <w:rPr>
                <w:sz w:val="24"/>
                <w:szCs w:val="24"/>
              </w:rPr>
              <w:t>state of matter at room temperature</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7"/>
              </w:numPr>
              <w:rPr>
                <w:sz w:val="24"/>
                <w:szCs w:val="24"/>
              </w:rPr>
            </w:pPr>
            <w:r>
              <w:rPr>
                <w:sz w:val="24"/>
                <w:szCs w:val="24"/>
              </w:rPr>
              <w:t>number of outer energy level (valence) electrons</w:t>
            </w:r>
          </w:p>
        </w:tc>
      </w:tr>
      <w:tr w:rsidR="000A769B" w:rsidTr="00376A24">
        <w:trPr>
          <w:cantSplit/>
        </w:trPr>
        <w:tc>
          <w:tcPr>
            <w:tcW w:w="3708" w:type="dxa"/>
          </w:tcPr>
          <w:p w:rsidR="000A769B" w:rsidRDefault="000A769B" w:rsidP="00E7427E">
            <w:pPr>
              <w:rPr>
                <w:sz w:val="24"/>
                <w:szCs w:val="24"/>
              </w:rPr>
            </w:pPr>
          </w:p>
        </w:tc>
        <w:tc>
          <w:tcPr>
            <w:tcW w:w="7308" w:type="dxa"/>
          </w:tcPr>
          <w:p w:rsidR="000A769B" w:rsidRDefault="000A769B" w:rsidP="000A769B">
            <w:pPr>
              <w:ind w:left="362" w:hanging="362"/>
              <w:rPr>
                <w:sz w:val="24"/>
                <w:szCs w:val="24"/>
              </w:rPr>
            </w:pPr>
            <w:r>
              <w:rPr>
                <w:sz w:val="24"/>
                <w:szCs w:val="24"/>
              </w:rPr>
              <w:t>b.</w:t>
            </w:r>
            <w:r>
              <w:rPr>
                <w:sz w:val="24"/>
                <w:szCs w:val="24"/>
              </w:rPr>
              <w:tab/>
              <w:t>Describe the organization of the periodic table in terms of</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8"/>
              </w:numPr>
              <w:rPr>
                <w:sz w:val="24"/>
                <w:szCs w:val="24"/>
              </w:rPr>
            </w:pPr>
            <w:r>
              <w:rPr>
                <w:sz w:val="24"/>
                <w:szCs w:val="24"/>
              </w:rPr>
              <w:t>atomic number</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8"/>
              </w:numPr>
              <w:rPr>
                <w:sz w:val="24"/>
                <w:szCs w:val="24"/>
              </w:rPr>
            </w:pPr>
            <w:r>
              <w:rPr>
                <w:sz w:val="24"/>
                <w:szCs w:val="24"/>
              </w:rPr>
              <w:t>metals, metalloids, and nonmetals</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Pr="000A769B" w:rsidRDefault="000A769B" w:rsidP="000A769B">
            <w:pPr>
              <w:pStyle w:val="ListParagraph"/>
              <w:numPr>
                <w:ilvl w:val="0"/>
                <w:numId w:val="28"/>
              </w:numPr>
              <w:rPr>
                <w:sz w:val="24"/>
                <w:szCs w:val="24"/>
              </w:rPr>
            </w:pPr>
            <w:r>
              <w:rPr>
                <w:sz w:val="24"/>
                <w:szCs w:val="24"/>
              </w:rPr>
              <w:t>groups/families vs. periods</w:t>
            </w:r>
          </w:p>
        </w:tc>
      </w:tr>
      <w:tr w:rsidR="000A769B" w:rsidTr="00376A24">
        <w:trPr>
          <w:cantSplit/>
        </w:trPr>
        <w:tc>
          <w:tcPr>
            <w:tcW w:w="3708" w:type="dxa"/>
          </w:tcPr>
          <w:p w:rsidR="000A769B" w:rsidRDefault="000A769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c.</w:t>
            </w:r>
            <w:r>
              <w:rPr>
                <w:sz w:val="24"/>
                <w:szCs w:val="24"/>
              </w:rPr>
              <w:tab/>
              <w:t>Recognize that an atom’s identity is related to the number of protons in its nucleus</w:t>
            </w:r>
          </w:p>
        </w:tc>
      </w:tr>
      <w:tr w:rsidR="000A769B" w:rsidTr="00376A24">
        <w:trPr>
          <w:cantSplit/>
        </w:trPr>
        <w:tc>
          <w:tcPr>
            <w:tcW w:w="3708" w:type="dxa"/>
          </w:tcPr>
          <w:p w:rsidR="000A769B" w:rsidRDefault="000A769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d.</w:t>
            </w:r>
            <w:r>
              <w:rPr>
                <w:sz w:val="24"/>
                <w:szCs w:val="24"/>
              </w:rPr>
              <w:tab/>
              <w:t>Categorize a given element as metal, nonmetal, or metalloid</w:t>
            </w:r>
          </w:p>
        </w:tc>
      </w:tr>
      <w:tr w:rsidR="000A769B" w:rsidTr="00376A24">
        <w:trPr>
          <w:cantSplit/>
        </w:trPr>
        <w:tc>
          <w:tcPr>
            <w:tcW w:w="3708" w:type="dxa"/>
          </w:tcPr>
          <w:p w:rsidR="000A769B" w:rsidRDefault="000A769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e.</w:t>
            </w:r>
            <w:r>
              <w:rPr>
                <w:sz w:val="24"/>
                <w:szCs w:val="24"/>
              </w:rPr>
              <w:tab/>
              <w:t>Given a chemical formula of a compound, identify the elements and the number of atoms of each that comprise the compound</w:t>
            </w:r>
          </w:p>
        </w:tc>
      </w:tr>
      <w:tr w:rsidR="000A769B" w:rsidTr="00376A24">
        <w:trPr>
          <w:cantSplit/>
        </w:trPr>
        <w:tc>
          <w:tcPr>
            <w:tcW w:w="3708" w:type="dxa"/>
          </w:tcPr>
          <w:p w:rsidR="000A769B" w:rsidRDefault="000A769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f.</w:t>
            </w:r>
            <w:r>
              <w:rPr>
                <w:sz w:val="24"/>
                <w:szCs w:val="24"/>
              </w:rPr>
              <w:tab/>
              <w:t>Recognize that the number of electrons in the outermost energy level determines an element’s chemical properties or chemical reactivity</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g.</w:t>
            </w:r>
            <w:r>
              <w:rPr>
                <w:sz w:val="24"/>
                <w:szCs w:val="24"/>
              </w:rPr>
              <w:tab/>
              <w:t>Describe the difference between ionic and covalent bonding</w:t>
            </w:r>
          </w:p>
        </w:tc>
      </w:tr>
      <w:tr w:rsidR="000A769B" w:rsidTr="00376A24">
        <w:trPr>
          <w:cantSplit/>
        </w:trPr>
        <w:tc>
          <w:tcPr>
            <w:tcW w:w="3708" w:type="dxa"/>
          </w:tcPr>
          <w:p w:rsidR="000A769B" w:rsidRDefault="000A769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0A769B" w:rsidRDefault="000A769B" w:rsidP="000A769B">
            <w:pPr>
              <w:ind w:left="362" w:hanging="362"/>
              <w:rPr>
                <w:sz w:val="24"/>
                <w:szCs w:val="24"/>
              </w:rPr>
            </w:pPr>
            <w:r>
              <w:rPr>
                <w:sz w:val="24"/>
                <w:szCs w:val="24"/>
              </w:rPr>
              <w:t>h.</w:t>
            </w:r>
            <w:r>
              <w:rPr>
                <w:sz w:val="24"/>
                <w:szCs w:val="24"/>
              </w:rPr>
              <w:tab/>
              <w:t>Predict what kind of bond (ionic or covalent) will likely form when metals and nonmetals are chemically combined</w:t>
            </w:r>
          </w:p>
        </w:tc>
      </w:tr>
      <w:tr w:rsidR="000A769B" w:rsidTr="00CF4118">
        <w:trPr>
          <w:cantSplit/>
        </w:trPr>
        <w:tc>
          <w:tcPr>
            <w:tcW w:w="11016" w:type="dxa"/>
            <w:gridSpan w:val="2"/>
          </w:tcPr>
          <w:p w:rsidR="000A769B" w:rsidRDefault="000A769B" w:rsidP="00941500">
            <w:pPr>
              <w:jc w:val="center"/>
              <w:rPr>
                <w:color w:val="5F497A" w:themeColor="accent4" w:themeShade="BF"/>
                <w:sz w:val="52"/>
                <w:szCs w:val="52"/>
              </w:rPr>
            </w:pPr>
            <w:r w:rsidRPr="0008312B">
              <w:rPr>
                <w:color w:val="5F497A" w:themeColor="accent4" w:themeShade="BF"/>
                <w:sz w:val="52"/>
                <w:szCs w:val="52"/>
              </w:rPr>
              <w:t>Comments</w:t>
            </w:r>
          </w:p>
          <w:p w:rsidR="000A769B" w:rsidRPr="003D1D0F" w:rsidRDefault="000A769B" w:rsidP="00941500">
            <w:pPr>
              <w:ind w:left="362" w:hanging="362"/>
              <w:rPr>
                <w:sz w:val="28"/>
                <w:szCs w:val="28"/>
              </w:rPr>
            </w:pPr>
          </w:p>
          <w:p w:rsidR="000A769B" w:rsidRPr="003D1D0F" w:rsidRDefault="000A769B" w:rsidP="00941500">
            <w:pPr>
              <w:ind w:left="362" w:hanging="362"/>
              <w:rPr>
                <w:sz w:val="28"/>
                <w:szCs w:val="28"/>
              </w:rPr>
            </w:pPr>
          </w:p>
          <w:p w:rsidR="000A769B" w:rsidRDefault="000A769B" w:rsidP="00BE07DD">
            <w:pPr>
              <w:ind w:left="362" w:hanging="362"/>
              <w:rPr>
                <w:sz w:val="24"/>
                <w:szCs w:val="24"/>
              </w:rPr>
            </w:pPr>
          </w:p>
        </w:tc>
      </w:tr>
    </w:tbl>
    <w:p w:rsidR="00941500" w:rsidRDefault="0094150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00A3C" w:rsidTr="002919E0">
        <w:trPr>
          <w:cantSplit/>
        </w:trPr>
        <w:tc>
          <w:tcPr>
            <w:tcW w:w="3708" w:type="dxa"/>
            <w:shd w:val="clear" w:color="auto" w:fill="5F497A" w:themeFill="accent4" w:themeFillShade="BF"/>
          </w:tcPr>
          <w:p w:rsidR="00C00A3C" w:rsidRPr="0006249D" w:rsidRDefault="00C00A3C" w:rsidP="00E7427E">
            <w:pPr>
              <w:rPr>
                <w:sz w:val="24"/>
                <w:szCs w:val="24"/>
                <w:u w:val="single"/>
              </w:rPr>
            </w:pPr>
          </w:p>
        </w:tc>
        <w:tc>
          <w:tcPr>
            <w:tcW w:w="7308" w:type="dxa"/>
            <w:shd w:val="clear" w:color="auto" w:fill="5F497A" w:themeFill="accent4" w:themeFillShade="BF"/>
          </w:tcPr>
          <w:p w:rsidR="00C00A3C" w:rsidRDefault="00C00A3C" w:rsidP="00E7427E">
            <w:pPr>
              <w:ind w:left="362" w:hanging="362"/>
              <w:rPr>
                <w:sz w:val="24"/>
                <w:szCs w:val="24"/>
              </w:rPr>
            </w:pPr>
          </w:p>
        </w:tc>
      </w:tr>
      <w:tr w:rsidR="00135DE2" w:rsidTr="00376A24">
        <w:trPr>
          <w:cantSplit/>
        </w:trPr>
        <w:tc>
          <w:tcPr>
            <w:tcW w:w="3708" w:type="dxa"/>
          </w:tcPr>
          <w:p w:rsidR="00135DE2" w:rsidRPr="00F978DB" w:rsidRDefault="00135DE2"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135DE2" w:rsidRPr="00F978DB" w:rsidRDefault="000A769B" w:rsidP="00135DE2">
            <w:pPr>
              <w:rPr>
                <w:b/>
                <w:sz w:val="24"/>
                <w:szCs w:val="24"/>
              </w:rPr>
            </w:pPr>
            <w:r>
              <w:rPr>
                <w:b/>
                <w:sz w:val="24"/>
                <w:szCs w:val="24"/>
              </w:rPr>
              <w:t>P</w:t>
            </w:r>
            <w:r w:rsidR="00941500">
              <w:rPr>
                <w:b/>
                <w:sz w:val="24"/>
                <w:szCs w:val="24"/>
              </w:rPr>
              <w:t>S</w:t>
            </w:r>
            <w:r w:rsidR="00135DE2" w:rsidRPr="00F978DB">
              <w:rPr>
                <w:b/>
                <w:sz w:val="24"/>
                <w:szCs w:val="24"/>
              </w:rPr>
              <w:t>.</w:t>
            </w:r>
            <w:r w:rsidR="00135DE2">
              <w:rPr>
                <w:b/>
                <w:sz w:val="24"/>
                <w:szCs w:val="24"/>
              </w:rPr>
              <w:t>5</w:t>
            </w:r>
            <w:r w:rsidR="00135DE2" w:rsidRPr="00F978DB">
              <w:rPr>
                <w:b/>
                <w:sz w:val="24"/>
                <w:szCs w:val="24"/>
              </w:rPr>
              <w:t xml:space="preserve"> Overall Score</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0A769B">
            <w:pPr>
              <w:ind w:left="362" w:hanging="362"/>
              <w:rPr>
                <w:sz w:val="24"/>
                <w:szCs w:val="24"/>
              </w:rPr>
            </w:pPr>
            <w:r>
              <w:rPr>
                <w:sz w:val="24"/>
                <w:szCs w:val="24"/>
              </w:rPr>
              <w:t>a.</w:t>
            </w:r>
            <w:r>
              <w:rPr>
                <w:sz w:val="24"/>
                <w:szCs w:val="24"/>
              </w:rPr>
              <w:tab/>
            </w:r>
            <w:r w:rsidR="000A769B">
              <w:rPr>
                <w:sz w:val="24"/>
                <w:szCs w:val="24"/>
              </w:rPr>
              <w:t>Compare and contrast physical, chemical, and nuclear changes</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8969D5">
            <w:pPr>
              <w:ind w:left="362" w:hanging="362"/>
              <w:rPr>
                <w:sz w:val="24"/>
                <w:szCs w:val="24"/>
              </w:rPr>
            </w:pPr>
            <w:r>
              <w:rPr>
                <w:sz w:val="24"/>
                <w:szCs w:val="24"/>
              </w:rPr>
              <w:t>b.</w:t>
            </w:r>
            <w:r>
              <w:rPr>
                <w:sz w:val="24"/>
                <w:szCs w:val="24"/>
              </w:rPr>
              <w:tab/>
            </w:r>
            <w:r w:rsidR="008969D5">
              <w:rPr>
                <w:sz w:val="24"/>
                <w:szCs w:val="24"/>
              </w:rPr>
              <w:t>Identify the reactants and products in a given chemical equation formula</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Default="00941500" w:rsidP="008969D5">
            <w:pPr>
              <w:ind w:left="362" w:hanging="362"/>
              <w:rPr>
                <w:sz w:val="24"/>
                <w:szCs w:val="24"/>
              </w:rPr>
            </w:pPr>
            <w:r>
              <w:rPr>
                <w:sz w:val="24"/>
                <w:szCs w:val="24"/>
              </w:rPr>
              <w:t>c.</w:t>
            </w:r>
            <w:r>
              <w:rPr>
                <w:sz w:val="24"/>
                <w:szCs w:val="24"/>
              </w:rPr>
              <w:tab/>
            </w:r>
            <w:r w:rsidR="008969D5">
              <w:rPr>
                <w:sz w:val="24"/>
                <w:szCs w:val="24"/>
              </w:rPr>
              <w:t>Design an investigation that illustrates physical and chemical changes</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8969D5">
            <w:pPr>
              <w:ind w:left="362" w:hanging="362"/>
              <w:rPr>
                <w:sz w:val="24"/>
                <w:szCs w:val="24"/>
              </w:rPr>
            </w:pPr>
            <w:r w:rsidRPr="00413A7C">
              <w:rPr>
                <w:sz w:val="24"/>
                <w:szCs w:val="24"/>
              </w:rPr>
              <w:t>d.</w:t>
            </w:r>
            <w:r w:rsidRPr="00413A7C">
              <w:rPr>
                <w:sz w:val="24"/>
                <w:szCs w:val="24"/>
              </w:rPr>
              <w:tab/>
            </w:r>
            <w:r w:rsidR="008969D5">
              <w:rPr>
                <w:sz w:val="24"/>
                <w:szCs w:val="24"/>
              </w:rPr>
              <w:t>Given chemical formulas, write and balance simple chemical equations</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8969D5">
            <w:pPr>
              <w:ind w:left="362" w:hanging="362"/>
              <w:rPr>
                <w:sz w:val="24"/>
                <w:szCs w:val="24"/>
              </w:rPr>
            </w:pPr>
            <w:r w:rsidRPr="00413A7C">
              <w:rPr>
                <w:sz w:val="24"/>
                <w:szCs w:val="24"/>
              </w:rPr>
              <w:t>e.</w:t>
            </w:r>
            <w:r w:rsidRPr="00413A7C">
              <w:rPr>
                <w:sz w:val="24"/>
                <w:szCs w:val="24"/>
              </w:rPr>
              <w:tab/>
            </w:r>
            <w:r w:rsidR="008969D5">
              <w:rPr>
                <w:sz w:val="24"/>
                <w:szCs w:val="24"/>
              </w:rPr>
              <w:t>Analyze experimental data to determine whether it supports the Law of Conservation of Mass</w:t>
            </w:r>
            <w:r w:rsidRPr="00413A7C">
              <w:rPr>
                <w:sz w:val="24"/>
                <w:szCs w:val="24"/>
              </w:rPr>
              <w:t xml:space="preserve"> </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8969D5">
            <w:pPr>
              <w:ind w:left="362" w:hanging="362"/>
              <w:rPr>
                <w:sz w:val="24"/>
                <w:szCs w:val="24"/>
              </w:rPr>
            </w:pPr>
            <w:r w:rsidRPr="00413A7C">
              <w:rPr>
                <w:sz w:val="24"/>
                <w:szCs w:val="24"/>
              </w:rPr>
              <w:t>f.</w:t>
            </w:r>
            <w:r w:rsidRPr="00413A7C">
              <w:rPr>
                <w:sz w:val="24"/>
                <w:szCs w:val="24"/>
              </w:rPr>
              <w:tab/>
            </w:r>
            <w:r w:rsidR="008969D5">
              <w:rPr>
                <w:sz w:val="24"/>
                <w:szCs w:val="24"/>
              </w:rPr>
              <w:t>Recognize that some types of chemical reactions require continuous input of energy (endothermic) and others release energy</w:t>
            </w:r>
            <w:r w:rsidRPr="00413A7C">
              <w:rPr>
                <w:sz w:val="24"/>
                <w:szCs w:val="24"/>
              </w:rPr>
              <w:t xml:space="preserve"> </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8969D5">
            <w:pPr>
              <w:ind w:left="362" w:hanging="362"/>
              <w:rPr>
                <w:sz w:val="24"/>
                <w:szCs w:val="24"/>
              </w:rPr>
            </w:pPr>
            <w:r>
              <w:rPr>
                <w:sz w:val="24"/>
                <w:szCs w:val="24"/>
              </w:rPr>
              <w:t>g</w:t>
            </w:r>
            <w:r w:rsidRPr="00413A7C">
              <w:rPr>
                <w:sz w:val="24"/>
                <w:szCs w:val="24"/>
              </w:rPr>
              <w:t>.</w:t>
            </w:r>
            <w:r w:rsidRPr="00413A7C">
              <w:rPr>
                <w:sz w:val="24"/>
                <w:szCs w:val="24"/>
              </w:rPr>
              <w:tab/>
            </w:r>
            <w:r w:rsidR="008969D5">
              <w:rPr>
                <w:sz w:val="24"/>
                <w:szCs w:val="24"/>
              </w:rPr>
              <w:t>Describe, in simple terms, the processes that release nuclear energy (i.e., nuclear fission and nuclear fusion).  Create a simple diagram to summarize and compare and contrast these two types of nuclear energy</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8969D5">
            <w:pPr>
              <w:ind w:left="362" w:hanging="362"/>
              <w:rPr>
                <w:sz w:val="24"/>
                <w:szCs w:val="24"/>
              </w:rPr>
            </w:pPr>
            <w:r>
              <w:rPr>
                <w:sz w:val="24"/>
                <w:szCs w:val="24"/>
              </w:rPr>
              <w:t>h</w:t>
            </w:r>
            <w:r w:rsidRPr="00413A7C">
              <w:rPr>
                <w:sz w:val="24"/>
                <w:szCs w:val="24"/>
              </w:rPr>
              <w:t>.</w:t>
            </w:r>
            <w:r w:rsidRPr="00413A7C">
              <w:rPr>
                <w:sz w:val="24"/>
                <w:szCs w:val="24"/>
              </w:rPr>
              <w:tab/>
            </w:r>
            <w:r w:rsidR="008969D5">
              <w:rPr>
                <w:sz w:val="24"/>
                <w:szCs w:val="24"/>
              </w:rPr>
              <w:t>Evaluate the positive and negative effects of using nuclear energy</w:t>
            </w:r>
            <w:r w:rsidRPr="00413A7C">
              <w:rPr>
                <w:sz w:val="24"/>
                <w:szCs w:val="24"/>
              </w:rPr>
              <w:t xml:space="preserve"> </w:t>
            </w:r>
          </w:p>
        </w:tc>
      </w:tr>
      <w:tr w:rsidR="00941500" w:rsidTr="008B1842">
        <w:trPr>
          <w:cantSplit/>
        </w:trPr>
        <w:tc>
          <w:tcPr>
            <w:tcW w:w="11016" w:type="dxa"/>
            <w:gridSpan w:val="2"/>
          </w:tcPr>
          <w:p w:rsidR="00941500" w:rsidRDefault="00941500" w:rsidP="00941500">
            <w:pPr>
              <w:jc w:val="center"/>
              <w:rPr>
                <w:color w:val="5F497A" w:themeColor="accent4" w:themeShade="BF"/>
                <w:sz w:val="52"/>
                <w:szCs w:val="52"/>
              </w:rPr>
            </w:pPr>
            <w:r w:rsidRPr="0008312B">
              <w:rPr>
                <w:color w:val="5F497A" w:themeColor="accent4" w:themeShade="BF"/>
                <w:sz w:val="52"/>
                <w:szCs w:val="52"/>
              </w:rPr>
              <w:t>Comments</w:t>
            </w:r>
          </w:p>
          <w:p w:rsidR="00941500" w:rsidRPr="003D1D0F" w:rsidRDefault="00941500" w:rsidP="00941500">
            <w:pPr>
              <w:ind w:left="362" w:hanging="362"/>
              <w:rPr>
                <w:sz w:val="28"/>
                <w:szCs w:val="28"/>
              </w:rPr>
            </w:pPr>
          </w:p>
          <w:p w:rsidR="00941500" w:rsidRPr="003D1D0F" w:rsidRDefault="00941500" w:rsidP="00941500">
            <w:pPr>
              <w:ind w:left="362" w:hanging="362"/>
              <w:rPr>
                <w:sz w:val="28"/>
                <w:szCs w:val="28"/>
              </w:rPr>
            </w:pPr>
          </w:p>
          <w:p w:rsidR="00941500" w:rsidRDefault="00941500" w:rsidP="00675053">
            <w:pPr>
              <w:ind w:left="362" w:hanging="362"/>
              <w:rPr>
                <w:sz w:val="24"/>
                <w:szCs w:val="24"/>
              </w:rPr>
            </w:pPr>
          </w:p>
        </w:tc>
      </w:tr>
    </w:tbl>
    <w:p w:rsidR="00395608" w:rsidRDefault="0039560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135DE2" w:rsidTr="002919E0">
        <w:trPr>
          <w:cantSplit/>
        </w:trPr>
        <w:tc>
          <w:tcPr>
            <w:tcW w:w="11016" w:type="dxa"/>
            <w:gridSpan w:val="2"/>
            <w:shd w:val="clear" w:color="auto" w:fill="5F497A" w:themeFill="accent4" w:themeFillShade="BF"/>
          </w:tcPr>
          <w:p w:rsidR="00135DE2" w:rsidRDefault="00135DE2" w:rsidP="00135DE2">
            <w:pPr>
              <w:ind w:left="362" w:hanging="362"/>
              <w:jc w:val="center"/>
              <w:rPr>
                <w:sz w:val="24"/>
                <w:szCs w:val="24"/>
              </w:rPr>
            </w:pPr>
          </w:p>
        </w:tc>
      </w:tr>
      <w:tr w:rsidR="00135DE2" w:rsidTr="00376A24">
        <w:trPr>
          <w:cantSplit/>
        </w:trPr>
        <w:tc>
          <w:tcPr>
            <w:tcW w:w="3708" w:type="dxa"/>
          </w:tcPr>
          <w:p w:rsidR="00135DE2" w:rsidRPr="00F978DB" w:rsidRDefault="00135DE2"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135DE2" w:rsidRPr="00F978DB" w:rsidRDefault="008969D5" w:rsidP="00135DE2">
            <w:pPr>
              <w:rPr>
                <w:b/>
                <w:sz w:val="24"/>
                <w:szCs w:val="24"/>
              </w:rPr>
            </w:pPr>
            <w:r>
              <w:rPr>
                <w:b/>
                <w:sz w:val="24"/>
                <w:szCs w:val="24"/>
              </w:rPr>
              <w:t>P</w:t>
            </w:r>
            <w:r w:rsidR="00395608">
              <w:rPr>
                <w:b/>
                <w:sz w:val="24"/>
                <w:szCs w:val="24"/>
              </w:rPr>
              <w:t>S</w:t>
            </w:r>
            <w:r w:rsidR="00135DE2" w:rsidRPr="00F978DB">
              <w:rPr>
                <w:b/>
                <w:sz w:val="24"/>
                <w:szCs w:val="24"/>
              </w:rPr>
              <w:t>.</w:t>
            </w:r>
            <w:r w:rsidR="00135DE2">
              <w:rPr>
                <w:b/>
                <w:sz w:val="24"/>
                <w:szCs w:val="24"/>
              </w:rPr>
              <w:t>6</w:t>
            </w:r>
            <w:r w:rsidR="00135DE2" w:rsidRPr="00F978DB">
              <w:rPr>
                <w:b/>
                <w:sz w:val="24"/>
                <w:szCs w:val="24"/>
              </w:rPr>
              <w:t xml:space="preserve"> Overall Score</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8969D5">
            <w:pPr>
              <w:ind w:left="362" w:hanging="362"/>
              <w:rPr>
                <w:sz w:val="24"/>
                <w:szCs w:val="24"/>
              </w:rPr>
            </w:pPr>
            <w:r>
              <w:rPr>
                <w:sz w:val="24"/>
                <w:szCs w:val="24"/>
              </w:rPr>
              <w:t>a.</w:t>
            </w:r>
            <w:r>
              <w:rPr>
                <w:sz w:val="24"/>
                <w:szCs w:val="24"/>
              </w:rPr>
              <w:tab/>
            </w:r>
            <w:r w:rsidR="008969D5">
              <w:rPr>
                <w:sz w:val="24"/>
                <w:szCs w:val="24"/>
              </w:rPr>
              <w:t>Differentiate between potential and kinetic energy</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8969D5">
            <w:pPr>
              <w:ind w:left="362" w:hanging="362"/>
              <w:rPr>
                <w:sz w:val="24"/>
                <w:szCs w:val="24"/>
              </w:rPr>
            </w:pPr>
            <w:r>
              <w:rPr>
                <w:sz w:val="24"/>
                <w:szCs w:val="24"/>
              </w:rPr>
              <w:t>b.</w:t>
            </w:r>
            <w:r>
              <w:rPr>
                <w:sz w:val="24"/>
                <w:szCs w:val="24"/>
              </w:rPr>
              <w:tab/>
            </w:r>
            <w:r w:rsidR="008969D5">
              <w:rPr>
                <w:sz w:val="24"/>
                <w:szCs w:val="24"/>
              </w:rPr>
              <w:t>Use diagrams or concrete examples to compare relative amounts of potential and kinetic energy</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8969D5">
            <w:pPr>
              <w:ind w:left="362" w:hanging="362"/>
              <w:rPr>
                <w:sz w:val="24"/>
                <w:szCs w:val="24"/>
              </w:rPr>
            </w:pPr>
            <w:r>
              <w:rPr>
                <w:sz w:val="24"/>
                <w:szCs w:val="24"/>
              </w:rPr>
              <w:t>c.</w:t>
            </w:r>
            <w:r>
              <w:rPr>
                <w:sz w:val="24"/>
                <w:szCs w:val="24"/>
              </w:rPr>
              <w:tab/>
            </w:r>
            <w:r w:rsidR="008969D5">
              <w:rPr>
                <w:sz w:val="24"/>
                <w:szCs w:val="24"/>
              </w:rPr>
              <w:t>Identify and give examples of common forms of energy</w:t>
            </w:r>
          </w:p>
        </w:tc>
      </w:tr>
      <w:tr w:rsidR="00B8484D" w:rsidTr="00376A24">
        <w:trPr>
          <w:cantSplit/>
        </w:trPr>
        <w:tc>
          <w:tcPr>
            <w:tcW w:w="3708" w:type="dxa"/>
          </w:tcPr>
          <w:p w:rsidR="00B8484D" w:rsidRDefault="00B8484D"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Default="00B8484D" w:rsidP="008969D5">
            <w:pPr>
              <w:ind w:left="362" w:hanging="362"/>
              <w:rPr>
                <w:sz w:val="24"/>
                <w:szCs w:val="24"/>
              </w:rPr>
            </w:pPr>
            <w:r>
              <w:rPr>
                <w:sz w:val="24"/>
                <w:szCs w:val="24"/>
              </w:rPr>
              <w:t>d.</w:t>
            </w:r>
            <w:r>
              <w:rPr>
                <w:sz w:val="24"/>
                <w:szCs w:val="24"/>
              </w:rPr>
              <w:tab/>
            </w:r>
            <w:r w:rsidR="008969D5">
              <w:rPr>
                <w:sz w:val="24"/>
                <w:szCs w:val="24"/>
              </w:rPr>
              <w:t>Design an investigation or create a diagram to illustrate energy transformations</w:t>
            </w:r>
          </w:p>
        </w:tc>
      </w:tr>
      <w:tr w:rsidR="00395608" w:rsidTr="00DB6AFE">
        <w:trPr>
          <w:cantSplit/>
        </w:trPr>
        <w:tc>
          <w:tcPr>
            <w:tcW w:w="11016" w:type="dxa"/>
            <w:gridSpan w:val="2"/>
          </w:tcPr>
          <w:p w:rsidR="00395608" w:rsidRDefault="00395608" w:rsidP="00395608">
            <w:pPr>
              <w:jc w:val="center"/>
              <w:rPr>
                <w:color w:val="5F497A" w:themeColor="accent4" w:themeShade="BF"/>
                <w:sz w:val="52"/>
                <w:szCs w:val="52"/>
              </w:rPr>
            </w:pPr>
            <w:r w:rsidRPr="0008312B">
              <w:rPr>
                <w:color w:val="5F497A" w:themeColor="accent4" w:themeShade="BF"/>
                <w:sz w:val="52"/>
                <w:szCs w:val="52"/>
              </w:rPr>
              <w:t>Comments</w:t>
            </w:r>
          </w:p>
          <w:p w:rsidR="00395608" w:rsidRPr="003D1D0F" w:rsidRDefault="00395608" w:rsidP="00395608">
            <w:pPr>
              <w:ind w:left="362" w:hanging="362"/>
              <w:rPr>
                <w:sz w:val="28"/>
                <w:szCs w:val="28"/>
              </w:rPr>
            </w:pPr>
          </w:p>
          <w:p w:rsidR="00395608" w:rsidRPr="003D1D0F" w:rsidRDefault="00395608" w:rsidP="00395608">
            <w:pPr>
              <w:ind w:left="362" w:hanging="362"/>
              <w:rPr>
                <w:sz w:val="28"/>
                <w:szCs w:val="28"/>
              </w:rPr>
            </w:pPr>
          </w:p>
          <w:p w:rsidR="00395608" w:rsidRDefault="00395608" w:rsidP="001134E8">
            <w:pPr>
              <w:ind w:left="362" w:hanging="362"/>
              <w:rPr>
                <w:sz w:val="24"/>
                <w:szCs w:val="24"/>
              </w:rPr>
            </w:pPr>
          </w:p>
        </w:tc>
      </w:tr>
      <w:tr w:rsidR="00B8484D" w:rsidTr="002919E0">
        <w:trPr>
          <w:cantSplit/>
        </w:trPr>
        <w:tc>
          <w:tcPr>
            <w:tcW w:w="3708" w:type="dxa"/>
            <w:shd w:val="clear" w:color="auto" w:fill="5F497A" w:themeFill="accent4" w:themeFillShade="BF"/>
          </w:tcPr>
          <w:p w:rsidR="00B8484D" w:rsidRDefault="00B8484D" w:rsidP="0022197E">
            <w:pPr>
              <w:rPr>
                <w:sz w:val="24"/>
                <w:szCs w:val="24"/>
              </w:rPr>
            </w:pPr>
          </w:p>
        </w:tc>
        <w:tc>
          <w:tcPr>
            <w:tcW w:w="7308" w:type="dxa"/>
            <w:shd w:val="clear" w:color="auto" w:fill="5F497A" w:themeFill="accent4" w:themeFillShade="BF"/>
          </w:tcPr>
          <w:p w:rsidR="00B8484D" w:rsidRDefault="00B8484D" w:rsidP="0022197E">
            <w:pPr>
              <w:ind w:left="362" w:hanging="362"/>
              <w:rPr>
                <w:sz w:val="24"/>
                <w:szCs w:val="24"/>
              </w:rPr>
            </w:pPr>
          </w:p>
        </w:tc>
      </w:tr>
      <w:tr w:rsidR="00B8484D" w:rsidTr="00376A24">
        <w:trPr>
          <w:cantSplit/>
        </w:trPr>
        <w:tc>
          <w:tcPr>
            <w:tcW w:w="3708" w:type="dxa"/>
          </w:tcPr>
          <w:p w:rsidR="00B8484D" w:rsidRPr="00F978DB" w:rsidRDefault="00B8484D"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B8484D" w:rsidRPr="00F978DB" w:rsidRDefault="008969D5" w:rsidP="00135DE2">
            <w:pPr>
              <w:rPr>
                <w:b/>
                <w:sz w:val="24"/>
                <w:szCs w:val="24"/>
              </w:rPr>
            </w:pPr>
            <w:r>
              <w:rPr>
                <w:b/>
                <w:sz w:val="24"/>
                <w:szCs w:val="24"/>
              </w:rPr>
              <w:t>P</w:t>
            </w:r>
            <w:r w:rsidR="00A1505F">
              <w:rPr>
                <w:b/>
                <w:sz w:val="24"/>
                <w:szCs w:val="24"/>
              </w:rPr>
              <w:t>S</w:t>
            </w:r>
            <w:r w:rsidR="00B8484D" w:rsidRPr="00F978DB">
              <w:rPr>
                <w:b/>
                <w:sz w:val="24"/>
                <w:szCs w:val="24"/>
              </w:rPr>
              <w:t>.</w:t>
            </w:r>
            <w:r w:rsidR="00B8484D">
              <w:rPr>
                <w:b/>
                <w:sz w:val="24"/>
                <w:szCs w:val="24"/>
              </w:rPr>
              <w:t>7</w:t>
            </w:r>
            <w:r w:rsidR="00B8484D" w:rsidRPr="00F978DB">
              <w:rPr>
                <w:b/>
                <w:sz w:val="24"/>
                <w:szCs w:val="24"/>
              </w:rPr>
              <w:t xml:space="preserve"> Overall Score</w:t>
            </w:r>
          </w:p>
        </w:tc>
      </w:tr>
      <w:tr w:rsidR="00B8484D" w:rsidTr="00376A24">
        <w:trPr>
          <w:cantSplit/>
        </w:trPr>
        <w:tc>
          <w:tcPr>
            <w:tcW w:w="3708" w:type="dxa"/>
          </w:tcPr>
          <w:p w:rsidR="00B8484D" w:rsidRDefault="00B8484D" w:rsidP="0022197E">
            <w:pPr>
              <w:rPr>
                <w:sz w:val="24"/>
                <w:szCs w:val="24"/>
              </w:rPr>
            </w:pPr>
          </w:p>
        </w:tc>
        <w:tc>
          <w:tcPr>
            <w:tcW w:w="7308" w:type="dxa"/>
          </w:tcPr>
          <w:p w:rsidR="00B8484D" w:rsidRPr="009343C0" w:rsidRDefault="00B8484D" w:rsidP="008969D5">
            <w:pPr>
              <w:ind w:left="362" w:hanging="362"/>
              <w:rPr>
                <w:sz w:val="24"/>
                <w:szCs w:val="24"/>
              </w:rPr>
            </w:pPr>
            <w:r w:rsidRPr="009343C0">
              <w:rPr>
                <w:sz w:val="24"/>
                <w:szCs w:val="24"/>
              </w:rPr>
              <w:t>a.</w:t>
            </w:r>
            <w:r w:rsidRPr="009343C0">
              <w:rPr>
                <w:sz w:val="24"/>
                <w:szCs w:val="24"/>
              </w:rPr>
              <w:tab/>
            </w:r>
            <w:r w:rsidR="008969D5">
              <w:rPr>
                <w:sz w:val="24"/>
                <w:szCs w:val="24"/>
              </w:rPr>
              <w:t>Distinguish between heat and temperature</w:t>
            </w:r>
          </w:p>
        </w:tc>
      </w:tr>
      <w:tr w:rsidR="00B8484D" w:rsidTr="00376A24">
        <w:trPr>
          <w:cantSplit/>
        </w:trPr>
        <w:tc>
          <w:tcPr>
            <w:tcW w:w="3708" w:type="dxa"/>
          </w:tcPr>
          <w:p w:rsidR="00B8484D" w:rsidRDefault="00B8484D"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Pr="009343C0" w:rsidRDefault="00B42BAF" w:rsidP="008969D5">
            <w:pPr>
              <w:ind w:left="362" w:hanging="362"/>
              <w:rPr>
                <w:sz w:val="24"/>
                <w:szCs w:val="24"/>
              </w:rPr>
            </w:pPr>
            <w:r>
              <w:rPr>
                <w:sz w:val="24"/>
                <w:szCs w:val="24"/>
              </w:rPr>
              <w:t>b</w:t>
            </w:r>
            <w:r w:rsidR="00B8484D" w:rsidRPr="009343C0">
              <w:rPr>
                <w:sz w:val="24"/>
                <w:szCs w:val="24"/>
              </w:rPr>
              <w:t>.</w:t>
            </w:r>
            <w:r w:rsidR="00B8484D" w:rsidRPr="009343C0">
              <w:rPr>
                <w:sz w:val="24"/>
                <w:szCs w:val="24"/>
              </w:rPr>
              <w:tab/>
            </w:r>
            <w:r w:rsidR="008969D5">
              <w:rPr>
                <w:sz w:val="24"/>
                <w:szCs w:val="24"/>
              </w:rPr>
              <w:t>Compare and contrast Celsius and Kelvin temperature scales and describe absolute zero</w:t>
            </w:r>
          </w:p>
        </w:tc>
      </w:tr>
      <w:tr w:rsidR="00B8484D" w:rsidTr="00376A24">
        <w:trPr>
          <w:cantSplit/>
        </w:trPr>
        <w:tc>
          <w:tcPr>
            <w:tcW w:w="3708" w:type="dxa"/>
          </w:tcPr>
          <w:p w:rsidR="00B8484D" w:rsidRDefault="00B8484D"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Pr="009343C0" w:rsidRDefault="00B42BAF" w:rsidP="008969D5">
            <w:pPr>
              <w:ind w:left="362" w:hanging="362"/>
              <w:rPr>
                <w:sz w:val="24"/>
                <w:szCs w:val="24"/>
              </w:rPr>
            </w:pPr>
            <w:r>
              <w:rPr>
                <w:sz w:val="24"/>
                <w:szCs w:val="24"/>
              </w:rPr>
              <w:t>c</w:t>
            </w:r>
            <w:r w:rsidR="00B8484D" w:rsidRPr="009343C0">
              <w:rPr>
                <w:sz w:val="24"/>
                <w:szCs w:val="24"/>
              </w:rPr>
              <w:t>.</w:t>
            </w:r>
            <w:r w:rsidR="00B8484D" w:rsidRPr="009343C0">
              <w:rPr>
                <w:sz w:val="24"/>
                <w:szCs w:val="24"/>
              </w:rPr>
              <w:tab/>
            </w:r>
            <w:r w:rsidR="008969D5">
              <w:rPr>
                <w:sz w:val="24"/>
                <w:szCs w:val="24"/>
              </w:rPr>
              <w:t>Illustrate and explain the effect of the addition or subtraction of thermal energy on the motion of molecules</w:t>
            </w:r>
          </w:p>
        </w:tc>
      </w:tr>
      <w:tr w:rsidR="00550E7F" w:rsidTr="00376A24">
        <w:trPr>
          <w:cantSplit/>
        </w:trPr>
        <w:tc>
          <w:tcPr>
            <w:tcW w:w="3708" w:type="dxa"/>
          </w:tcPr>
          <w:p w:rsidR="00550E7F" w:rsidRPr="0006249D" w:rsidRDefault="00550E7F" w:rsidP="0022197E">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B42BAF" w:rsidP="008969D5">
            <w:pPr>
              <w:ind w:left="362" w:hanging="362"/>
              <w:rPr>
                <w:sz w:val="24"/>
                <w:szCs w:val="24"/>
              </w:rPr>
            </w:pPr>
            <w:r>
              <w:rPr>
                <w:sz w:val="24"/>
                <w:szCs w:val="24"/>
              </w:rPr>
              <w:t>d</w:t>
            </w:r>
            <w:r w:rsidR="00550E7F" w:rsidRPr="009343C0">
              <w:rPr>
                <w:sz w:val="24"/>
                <w:szCs w:val="24"/>
              </w:rPr>
              <w:t>.</w:t>
            </w:r>
            <w:r w:rsidR="00550E7F" w:rsidRPr="009343C0">
              <w:rPr>
                <w:sz w:val="24"/>
                <w:szCs w:val="24"/>
              </w:rPr>
              <w:tab/>
            </w:r>
            <w:r w:rsidR="008969D5">
              <w:rPr>
                <w:sz w:val="24"/>
                <w:szCs w:val="24"/>
              </w:rPr>
              <w:t>Analyze a time/temperature graph of a phase change experiment to determine the temperature at which the phase change occurs (freezing point, melting point, or boiling point)</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8969D5">
            <w:pPr>
              <w:ind w:left="362" w:hanging="362"/>
              <w:rPr>
                <w:sz w:val="24"/>
                <w:szCs w:val="24"/>
              </w:rPr>
            </w:pPr>
            <w:r w:rsidRPr="00413A7C">
              <w:rPr>
                <w:sz w:val="24"/>
                <w:szCs w:val="24"/>
              </w:rPr>
              <w:t>e.</w:t>
            </w:r>
            <w:r w:rsidRPr="00413A7C">
              <w:rPr>
                <w:sz w:val="24"/>
                <w:szCs w:val="24"/>
              </w:rPr>
              <w:tab/>
            </w:r>
            <w:r w:rsidR="008969D5">
              <w:rPr>
                <w:sz w:val="24"/>
                <w:szCs w:val="24"/>
              </w:rPr>
              <w:t>Compare and contrast methods of thermal energy transfer (conduction, convection, and radiation) and provide and explain common examples</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8969D5">
            <w:pPr>
              <w:ind w:left="362" w:hanging="362"/>
              <w:rPr>
                <w:sz w:val="24"/>
                <w:szCs w:val="24"/>
              </w:rPr>
            </w:pPr>
            <w:r w:rsidRPr="00413A7C">
              <w:rPr>
                <w:sz w:val="24"/>
                <w:szCs w:val="24"/>
              </w:rPr>
              <w:t>f.</w:t>
            </w:r>
            <w:r w:rsidRPr="00413A7C">
              <w:rPr>
                <w:sz w:val="24"/>
                <w:szCs w:val="24"/>
              </w:rPr>
              <w:tab/>
            </w:r>
            <w:r w:rsidR="008969D5">
              <w:rPr>
                <w:sz w:val="24"/>
                <w:szCs w:val="24"/>
              </w:rPr>
              <w:t>Explain, in simple terms, how the principle of thermal energy transfer applies to heat engines, thermostats, refrigerators, heat pumps, and geothermal systems</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8969D5">
            <w:pPr>
              <w:ind w:left="362" w:hanging="362"/>
              <w:rPr>
                <w:sz w:val="24"/>
                <w:szCs w:val="24"/>
              </w:rPr>
            </w:pPr>
            <w:r>
              <w:rPr>
                <w:sz w:val="24"/>
                <w:szCs w:val="24"/>
              </w:rPr>
              <w:t>g</w:t>
            </w:r>
            <w:r w:rsidRPr="00413A7C">
              <w:rPr>
                <w:sz w:val="24"/>
                <w:szCs w:val="24"/>
              </w:rPr>
              <w:t>.</w:t>
            </w:r>
            <w:r w:rsidRPr="00413A7C">
              <w:rPr>
                <w:sz w:val="24"/>
                <w:szCs w:val="24"/>
              </w:rPr>
              <w:tab/>
            </w:r>
            <w:r w:rsidR="008969D5">
              <w:rPr>
                <w:sz w:val="24"/>
                <w:szCs w:val="24"/>
              </w:rPr>
              <w:t>Design an investigation form a testable question related to thermal energy transfer.  The investigation may be a complete experimental design or may focus on systematic observation, description, measurement, and/or data collection and analysis</w:t>
            </w:r>
          </w:p>
        </w:tc>
      </w:tr>
      <w:tr w:rsidR="00A1505F" w:rsidTr="00EE04FE">
        <w:trPr>
          <w:cantSplit/>
        </w:trPr>
        <w:tc>
          <w:tcPr>
            <w:tcW w:w="11016" w:type="dxa"/>
            <w:gridSpan w:val="2"/>
          </w:tcPr>
          <w:p w:rsidR="00A1505F" w:rsidRDefault="00A1505F" w:rsidP="00A1505F">
            <w:pPr>
              <w:jc w:val="center"/>
              <w:rPr>
                <w:color w:val="5F497A" w:themeColor="accent4" w:themeShade="BF"/>
                <w:sz w:val="52"/>
                <w:szCs w:val="52"/>
              </w:rPr>
            </w:pPr>
            <w:r w:rsidRPr="0008312B">
              <w:rPr>
                <w:color w:val="5F497A" w:themeColor="accent4" w:themeShade="BF"/>
                <w:sz w:val="52"/>
                <w:szCs w:val="52"/>
              </w:rPr>
              <w:t>Comments</w:t>
            </w:r>
          </w:p>
          <w:p w:rsidR="00A1505F" w:rsidRPr="003D1D0F" w:rsidRDefault="00A1505F" w:rsidP="00A1505F">
            <w:pPr>
              <w:ind w:left="362" w:hanging="362"/>
              <w:rPr>
                <w:sz w:val="28"/>
                <w:szCs w:val="28"/>
              </w:rPr>
            </w:pPr>
          </w:p>
          <w:p w:rsidR="00A1505F" w:rsidRPr="003D1D0F" w:rsidRDefault="00A1505F" w:rsidP="00A1505F">
            <w:pPr>
              <w:ind w:left="362" w:hanging="362"/>
              <w:rPr>
                <w:sz w:val="28"/>
                <w:szCs w:val="28"/>
              </w:rPr>
            </w:pPr>
          </w:p>
          <w:p w:rsidR="00A1505F" w:rsidRDefault="00A1505F" w:rsidP="00AF3FE6">
            <w:pPr>
              <w:ind w:left="362" w:hanging="362"/>
              <w:rPr>
                <w:sz w:val="24"/>
                <w:szCs w:val="24"/>
              </w:rPr>
            </w:pPr>
          </w:p>
        </w:tc>
      </w:tr>
    </w:tbl>
    <w:p w:rsidR="00AD4503" w:rsidRDefault="00AD450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57C95" w:rsidTr="002919E0">
        <w:trPr>
          <w:cantSplit/>
        </w:trPr>
        <w:tc>
          <w:tcPr>
            <w:tcW w:w="11016" w:type="dxa"/>
            <w:gridSpan w:val="2"/>
            <w:shd w:val="clear" w:color="auto" w:fill="5F497A" w:themeFill="accent4" w:themeFillShade="BF"/>
          </w:tcPr>
          <w:p w:rsidR="00C57C95" w:rsidRDefault="00C57C95" w:rsidP="00E36B58">
            <w:pPr>
              <w:ind w:left="362" w:hanging="362"/>
              <w:jc w:val="center"/>
              <w:rPr>
                <w:sz w:val="24"/>
                <w:szCs w:val="24"/>
              </w:rPr>
            </w:pPr>
          </w:p>
        </w:tc>
      </w:tr>
      <w:tr w:rsidR="00550E7F" w:rsidTr="00AD4503">
        <w:trPr>
          <w:cantSplit/>
        </w:trPr>
        <w:tc>
          <w:tcPr>
            <w:tcW w:w="3708" w:type="dxa"/>
          </w:tcPr>
          <w:p w:rsidR="00550E7F" w:rsidRPr="00F978DB" w:rsidRDefault="00550E7F"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550E7F" w:rsidRPr="00F978DB" w:rsidRDefault="005C4384" w:rsidP="00240A2D">
            <w:pPr>
              <w:rPr>
                <w:b/>
                <w:sz w:val="24"/>
                <w:szCs w:val="24"/>
              </w:rPr>
            </w:pPr>
            <w:r>
              <w:rPr>
                <w:b/>
                <w:sz w:val="24"/>
                <w:szCs w:val="24"/>
              </w:rPr>
              <w:t>P</w:t>
            </w:r>
            <w:r w:rsidR="00C246E6">
              <w:rPr>
                <w:b/>
                <w:sz w:val="24"/>
                <w:szCs w:val="24"/>
              </w:rPr>
              <w:t>S</w:t>
            </w:r>
            <w:r w:rsidR="00550E7F" w:rsidRPr="00F978DB">
              <w:rPr>
                <w:b/>
                <w:sz w:val="24"/>
                <w:szCs w:val="24"/>
              </w:rPr>
              <w:t>.</w:t>
            </w:r>
            <w:r w:rsidR="00550E7F">
              <w:rPr>
                <w:b/>
                <w:sz w:val="24"/>
                <w:szCs w:val="24"/>
              </w:rPr>
              <w:t>8</w:t>
            </w:r>
            <w:r w:rsidR="00550E7F" w:rsidRPr="00F978DB">
              <w:rPr>
                <w:b/>
                <w:sz w:val="24"/>
                <w:szCs w:val="24"/>
              </w:rPr>
              <w:t xml:space="preserve"> Overall Score</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5C4384">
            <w:pPr>
              <w:ind w:left="362" w:hanging="362"/>
              <w:rPr>
                <w:sz w:val="24"/>
                <w:szCs w:val="24"/>
              </w:rPr>
            </w:pPr>
            <w:r w:rsidRPr="009343C0">
              <w:rPr>
                <w:sz w:val="24"/>
                <w:szCs w:val="24"/>
              </w:rPr>
              <w:t>a.</w:t>
            </w:r>
            <w:r w:rsidRPr="009343C0">
              <w:rPr>
                <w:sz w:val="24"/>
                <w:szCs w:val="24"/>
              </w:rPr>
              <w:tab/>
            </w:r>
            <w:r w:rsidR="005C4384">
              <w:rPr>
                <w:sz w:val="24"/>
                <w:szCs w:val="24"/>
              </w:rPr>
              <w:t>Determine the relationship between frequency and wavelength</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5C4384">
            <w:pPr>
              <w:ind w:left="362" w:hanging="362"/>
              <w:rPr>
                <w:sz w:val="24"/>
                <w:szCs w:val="24"/>
              </w:rPr>
            </w:pPr>
            <w:r w:rsidRPr="009343C0">
              <w:rPr>
                <w:sz w:val="24"/>
                <w:szCs w:val="24"/>
              </w:rPr>
              <w:t>b.</w:t>
            </w:r>
            <w:r w:rsidRPr="009343C0">
              <w:rPr>
                <w:sz w:val="24"/>
                <w:szCs w:val="24"/>
              </w:rPr>
              <w:tab/>
            </w:r>
            <w:r w:rsidR="005C4384">
              <w:rPr>
                <w:sz w:val="24"/>
                <w:szCs w:val="24"/>
              </w:rPr>
              <w:t>Analyze factors that determine the speed of sound through various materials and interpret graphs and charts that display this information</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5C4384">
            <w:pPr>
              <w:ind w:left="362" w:hanging="362"/>
              <w:rPr>
                <w:sz w:val="24"/>
                <w:szCs w:val="24"/>
              </w:rPr>
            </w:pPr>
            <w:r w:rsidRPr="009343C0">
              <w:rPr>
                <w:sz w:val="24"/>
                <w:szCs w:val="24"/>
              </w:rPr>
              <w:t>c.</w:t>
            </w:r>
            <w:r w:rsidRPr="009343C0">
              <w:rPr>
                <w:sz w:val="24"/>
                <w:szCs w:val="24"/>
              </w:rPr>
              <w:tab/>
            </w:r>
            <w:r w:rsidR="005C4384">
              <w:rPr>
                <w:sz w:val="24"/>
                <w:szCs w:val="24"/>
              </w:rPr>
              <w:t>Identify examples illustrating resonance (e.g., musical instruments, Tacoma Narrows Bridge, crystal stemware)</w:t>
            </w:r>
          </w:p>
        </w:tc>
      </w:tr>
      <w:tr w:rsidR="00C246E6" w:rsidTr="00AD4503">
        <w:trPr>
          <w:cantSplit/>
        </w:trPr>
        <w:tc>
          <w:tcPr>
            <w:tcW w:w="3708" w:type="dxa"/>
          </w:tcPr>
          <w:p w:rsidR="00C246E6" w:rsidRPr="0006249D" w:rsidRDefault="00C246E6"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9343C0" w:rsidRDefault="00C246E6" w:rsidP="005C4384">
            <w:pPr>
              <w:ind w:left="362" w:hanging="362"/>
              <w:rPr>
                <w:sz w:val="24"/>
                <w:szCs w:val="24"/>
              </w:rPr>
            </w:pPr>
            <w:r>
              <w:rPr>
                <w:sz w:val="24"/>
                <w:szCs w:val="24"/>
              </w:rPr>
              <w:t>d</w:t>
            </w:r>
            <w:r w:rsidRPr="009343C0">
              <w:rPr>
                <w:sz w:val="24"/>
                <w:szCs w:val="24"/>
              </w:rPr>
              <w:t>.</w:t>
            </w:r>
            <w:r w:rsidRPr="009343C0">
              <w:rPr>
                <w:sz w:val="24"/>
                <w:szCs w:val="24"/>
              </w:rPr>
              <w:tab/>
            </w:r>
            <w:r w:rsidR="005C4384">
              <w:rPr>
                <w:sz w:val="24"/>
                <w:szCs w:val="24"/>
              </w:rPr>
              <w:t>Model a compression (longitudinal) wave and diagram, label, and describe the basic components:  wavelength, compression, rarefaction, and frequency</w:t>
            </w:r>
          </w:p>
        </w:tc>
      </w:tr>
      <w:tr w:rsidR="00C246E6" w:rsidTr="00AD4503">
        <w:trPr>
          <w:cantSplit/>
        </w:trPr>
        <w:tc>
          <w:tcPr>
            <w:tcW w:w="3708" w:type="dxa"/>
          </w:tcPr>
          <w:p w:rsidR="00C246E6" w:rsidRDefault="00C246E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413A7C" w:rsidRDefault="00C246E6" w:rsidP="005C4384">
            <w:pPr>
              <w:ind w:left="362" w:hanging="362"/>
              <w:rPr>
                <w:sz w:val="24"/>
                <w:szCs w:val="24"/>
              </w:rPr>
            </w:pPr>
            <w:r w:rsidRPr="00413A7C">
              <w:rPr>
                <w:sz w:val="24"/>
                <w:szCs w:val="24"/>
              </w:rPr>
              <w:t>e.</w:t>
            </w:r>
            <w:r w:rsidRPr="00413A7C">
              <w:rPr>
                <w:sz w:val="24"/>
                <w:szCs w:val="24"/>
              </w:rPr>
              <w:tab/>
            </w:r>
            <w:r w:rsidR="005C4384">
              <w:rPr>
                <w:sz w:val="24"/>
                <w:szCs w:val="24"/>
              </w:rPr>
              <w:t>Describe technological applications of sound waves and generally how each application functions</w:t>
            </w:r>
            <w:r w:rsidRPr="00413A7C">
              <w:rPr>
                <w:sz w:val="24"/>
                <w:szCs w:val="24"/>
              </w:rPr>
              <w:t xml:space="preserve"> </w:t>
            </w:r>
          </w:p>
        </w:tc>
      </w:tr>
      <w:tr w:rsidR="00C246E6" w:rsidTr="00AD4503">
        <w:trPr>
          <w:cantSplit/>
        </w:trPr>
        <w:tc>
          <w:tcPr>
            <w:tcW w:w="3708" w:type="dxa"/>
          </w:tcPr>
          <w:p w:rsidR="00C246E6" w:rsidRDefault="00C246E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413A7C" w:rsidRDefault="00C246E6" w:rsidP="005C4384">
            <w:pPr>
              <w:ind w:left="362" w:hanging="362"/>
              <w:rPr>
                <w:sz w:val="24"/>
                <w:szCs w:val="24"/>
              </w:rPr>
            </w:pPr>
            <w:r w:rsidRPr="00413A7C">
              <w:rPr>
                <w:sz w:val="24"/>
                <w:szCs w:val="24"/>
              </w:rPr>
              <w:t>f.</w:t>
            </w:r>
            <w:r w:rsidRPr="00413A7C">
              <w:rPr>
                <w:sz w:val="24"/>
                <w:szCs w:val="24"/>
              </w:rPr>
              <w:tab/>
            </w:r>
            <w:r w:rsidR="005C4384">
              <w:rPr>
                <w:sz w:val="24"/>
                <w:szCs w:val="24"/>
              </w:rPr>
              <w:t>Design an investigation from a testable question related to sound.  The investigation may be a complete experimental design or may focus on systematic observation, description, measurement, and/or data collection and analysis</w:t>
            </w:r>
            <w:r w:rsidRPr="00413A7C">
              <w:rPr>
                <w:sz w:val="24"/>
                <w:szCs w:val="24"/>
              </w:rPr>
              <w:t xml:space="preserve"> </w:t>
            </w:r>
          </w:p>
        </w:tc>
      </w:tr>
      <w:tr w:rsidR="00C246E6" w:rsidTr="001346ED">
        <w:trPr>
          <w:cantSplit/>
        </w:trPr>
        <w:tc>
          <w:tcPr>
            <w:tcW w:w="11016" w:type="dxa"/>
            <w:gridSpan w:val="2"/>
          </w:tcPr>
          <w:p w:rsidR="00C246E6" w:rsidRDefault="00C246E6" w:rsidP="00C246E6">
            <w:pPr>
              <w:jc w:val="center"/>
              <w:rPr>
                <w:color w:val="5F497A" w:themeColor="accent4" w:themeShade="BF"/>
                <w:sz w:val="52"/>
                <w:szCs w:val="52"/>
              </w:rPr>
            </w:pPr>
            <w:r w:rsidRPr="0008312B">
              <w:rPr>
                <w:color w:val="5F497A" w:themeColor="accent4" w:themeShade="BF"/>
                <w:sz w:val="52"/>
                <w:szCs w:val="52"/>
              </w:rPr>
              <w:t>Comments</w:t>
            </w:r>
          </w:p>
          <w:p w:rsidR="00C246E6" w:rsidRPr="003D1D0F" w:rsidRDefault="00C246E6" w:rsidP="00C246E6">
            <w:pPr>
              <w:ind w:left="362" w:hanging="362"/>
              <w:rPr>
                <w:sz w:val="28"/>
                <w:szCs w:val="28"/>
              </w:rPr>
            </w:pPr>
          </w:p>
          <w:p w:rsidR="00C246E6" w:rsidRPr="003D1D0F" w:rsidRDefault="00C246E6" w:rsidP="00C246E6">
            <w:pPr>
              <w:ind w:left="362" w:hanging="362"/>
              <w:rPr>
                <w:sz w:val="28"/>
                <w:szCs w:val="28"/>
              </w:rPr>
            </w:pPr>
          </w:p>
          <w:p w:rsidR="00C246E6" w:rsidRPr="009343C0" w:rsidRDefault="00C246E6" w:rsidP="009343C0">
            <w:pPr>
              <w:ind w:left="362" w:hanging="362"/>
              <w:rPr>
                <w:sz w:val="24"/>
                <w:szCs w:val="24"/>
              </w:rPr>
            </w:pPr>
          </w:p>
        </w:tc>
      </w:tr>
      <w:tr w:rsidR="00550E7F" w:rsidTr="002919E0">
        <w:trPr>
          <w:cantSplit/>
        </w:trPr>
        <w:tc>
          <w:tcPr>
            <w:tcW w:w="3708" w:type="dxa"/>
            <w:shd w:val="clear" w:color="auto" w:fill="5F497A" w:themeFill="accent4" w:themeFillShade="BF"/>
          </w:tcPr>
          <w:p w:rsidR="00550E7F" w:rsidRPr="0006249D" w:rsidRDefault="00550E7F" w:rsidP="00B3505C">
            <w:pPr>
              <w:rPr>
                <w:sz w:val="24"/>
                <w:szCs w:val="24"/>
                <w:u w:val="single"/>
              </w:rPr>
            </w:pPr>
          </w:p>
        </w:tc>
        <w:tc>
          <w:tcPr>
            <w:tcW w:w="7308" w:type="dxa"/>
            <w:shd w:val="clear" w:color="auto" w:fill="5F497A" w:themeFill="accent4" w:themeFillShade="BF"/>
          </w:tcPr>
          <w:p w:rsidR="00550E7F" w:rsidRDefault="00550E7F" w:rsidP="00F978DB">
            <w:pPr>
              <w:ind w:left="362" w:hanging="362"/>
              <w:rPr>
                <w:sz w:val="24"/>
                <w:szCs w:val="24"/>
              </w:rPr>
            </w:pPr>
          </w:p>
        </w:tc>
      </w:tr>
      <w:tr w:rsidR="00550E7F" w:rsidTr="00AD4503">
        <w:trPr>
          <w:cantSplit/>
        </w:trPr>
        <w:tc>
          <w:tcPr>
            <w:tcW w:w="3708" w:type="dxa"/>
          </w:tcPr>
          <w:p w:rsidR="00550E7F" w:rsidRPr="00F978DB" w:rsidRDefault="00550E7F"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550E7F" w:rsidRPr="00F978DB" w:rsidRDefault="009B055B" w:rsidP="0022197E">
            <w:pPr>
              <w:rPr>
                <w:b/>
                <w:sz w:val="24"/>
                <w:szCs w:val="24"/>
              </w:rPr>
            </w:pPr>
            <w:r>
              <w:rPr>
                <w:b/>
                <w:sz w:val="24"/>
                <w:szCs w:val="24"/>
              </w:rPr>
              <w:t>P</w:t>
            </w:r>
            <w:r w:rsidR="00E20236">
              <w:rPr>
                <w:b/>
                <w:sz w:val="24"/>
                <w:szCs w:val="24"/>
              </w:rPr>
              <w:t>S</w:t>
            </w:r>
            <w:r w:rsidR="00550E7F" w:rsidRPr="00F978DB">
              <w:rPr>
                <w:b/>
                <w:sz w:val="24"/>
                <w:szCs w:val="24"/>
              </w:rPr>
              <w:t>.</w:t>
            </w:r>
            <w:r w:rsidR="00550E7F">
              <w:rPr>
                <w:b/>
                <w:sz w:val="24"/>
                <w:szCs w:val="24"/>
              </w:rPr>
              <w:t>9</w:t>
            </w:r>
            <w:r w:rsidR="00550E7F" w:rsidRPr="00F978DB">
              <w:rPr>
                <w:b/>
                <w:sz w:val="24"/>
                <w:szCs w:val="24"/>
              </w:rPr>
              <w:t xml:space="preserve"> Overall Score</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Default="00550E7F" w:rsidP="009B055B">
            <w:pPr>
              <w:ind w:left="362" w:hanging="362"/>
              <w:rPr>
                <w:sz w:val="24"/>
                <w:szCs w:val="24"/>
              </w:rPr>
            </w:pPr>
            <w:r w:rsidRPr="009343C0">
              <w:rPr>
                <w:sz w:val="24"/>
                <w:szCs w:val="24"/>
              </w:rPr>
              <w:t>a.</w:t>
            </w:r>
            <w:r w:rsidRPr="009343C0">
              <w:rPr>
                <w:sz w:val="24"/>
                <w:szCs w:val="24"/>
              </w:rPr>
              <w:tab/>
            </w:r>
            <w:r w:rsidR="009B055B">
              <w:rPr>
                <w:sz w:val="24"/>
                <w:szCs w:val="24"/>
              </w:rPr>
              <w:t>Model a transverse wave and draw and label the basic components.  Explain wavelength, amplitude, frequency, crest, and trough</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Default="00550E7F" w:rsidP="009B055B">
            <w:pPr>
              <w:ind w:left="362" w:hanging="362"/>
              <w:rPr>
                <w:sz w:val="24"/>
                <w:szCs w:val="24"/>
              </w:rPr>
            </w:pPr>
            <w:r>
              <w:rPr>
                <w:sz w:val="24"/>
                <w:szCs w:val="24"/>
              </w:rPr>
              <w:t>b.</w:t>
            </w:r>
            <w:r>
              <w:rPr>
                <w:sz w:val="24"/>
                <w:szCs w:val="24"/>
              </w:rPr>
              <w:tab/>
            </w:r>
            <w:r w:rsidR="009B055B">
              <w:rPr>
                <w:sz w:val="24"/>
                <w:szCs w:val="24"/>
              </w:rPr>
              <w:t>Describe the wave behavior of visible light (refraction, reflection, diffraction, and interference)</w:t>
            </w:r>
          </w:p>
        </w:tc>
      </w:tr>
      <w:tr w:rsidR="001279F3" w:rsidTr="00AD4503">
        <w:trPr>
          <w:cantSplit/>
        </w:trPr>
        <w:tc>
          <w:tcPr>
            <w:tcW w:w="3708" w:type="dxa"/>
          </w:tcPr>
          <w:p w:rsidR="001279F3" w:rsidRDefault="001279F3"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279F3" w:rsidRDefault="001279F3" w:rsidP="009B055B">
            <w:pPr>
              <w:ind w:left="362" w:hanging="362"/>
              <w:rPr>
                <w:sz w:val="24"/>
                <w:szCs w:val="24"/>
              </w:rPr>
            </w:pPr>
            <w:r>
              <w:rPr>
                <w:sz w:val="24"/>
                <w:szCs w:val="24"/>
              </w:rPr>
              <w:t>c.</w:t>
            </w:r>
            <w:r>
              <w:rPr>
                <w:sz w:val="24"/>
                <w:szCs w:val="24"/>
              </w:rPr>
              <w:tab/>
            </w:r>
            <w:r w:rsidR="009B055B">
              <w:rPr>
                <w:sz w:val="24"/>
                <w:szCs w:val="24"/>
              </w:rPr>
              <w:t>Design an investigation to illustrate the behavior of visible light-reflection and refraction.  Describe how reflection and refraction occur</w:t>
            </w:r>
          </w:p>
        </w:tc>
      </w:tr>
      <w:tr w:rsidR="001279F3" w:rsidTr="00AD4503">
        <w:trPr>
          <w:cantSplit/>
        </w:trPr>
        <w:tc>
          <w:tcPr>
            <w:tcW w:w="3708" w:type="dxa"/>
          </w:tcPr>
          <w:p w:rsidR="001279F3" w:rsidRDefault="001279F3"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279F3" w:rsidRDefault="00126522" w:rsidP="009B055B">
            <w:pPr>
              <w:ind w:left="362" w:hanging="362"/>
              <w:rPr>
                <w:sz w:val="24"/>
                <w:szCs w:val="24"/>
              </w:rPr>
            </w:pPr>
            <w:r>
              <w:rPr>
                <w:sz w:val="24"/>
                <w:szCs w:val="24"/>
              </w:rPr>
              <w:t>d</w:t>
            </w:r>
            <w:r w:rsidR="001279F3">
              <w:rPr>
                <w:sz w:val="24"/>
                <w:szCs w:val="24"/>
              </w:rPr>
              <w:t>.</w:t>
            </w:r>
            <w:r w:rsidR="001279F3">
              <w:rPr>
                <w:sz w:val="24"/>
                <w:szCs w:val="24"/>
              </w:rPr>
              <w:tab/>
            </w:r>
            <w:r w:rsidR="009B055B">
              <w:rPr>
                <w:sz w:val="24"/>
                <w:szCs w:val="24"/>
              </w:rPr>
              <w:t>Identify the images formed by lenses and mirrors</w:t>
            </w:r>
          </w:p>
        </w:tc>
      </w:tr>
      <w:tr w:rsidR="00BE7799" w:rsidTr="00AD4503">
        <w:trPr>
          <w:cantSplit/>
        </w:trPr>
        <w:tc>
          <w:tcPr>
            <w:tcW w:w="3708" w:type="dxa"/>
          </w:tcPr>
          <w:p w:rsidR="00BE7799" w:rsidRDefault="00BE779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E7799" w:rsidRDefault="00BE7799" w:rsidP="009B055B">
            <w:pPr>
              <w:ind w:left="362" w:hanging="362"/>
              <w:rPr>
                <w:sz w:val="24"/>
                <w:szCs w:val="24"/>
              </w:rPr>
            </w:pPr>
            <w:r>
              <w:rPr>
                <w:sz w:val="24"/>
                <w:szCs w:val="24"/>
              </w:rPr>
              <w:t>e.</w:t>
            </w:r>
            <w:r>
              <w:rPr>
                <w:sz w:val="24"/>
                <w:szCs w:val="24"/>
              </w:rPr>
              <w:tab/>
            </w:r>
            <w:r w:rsidR="009B055B">
              <w:rPr>
                <w:sz w:val="24"/>
                <w:szCs w:val="24"/>
              </w:rPr>
              <w:t>Compare the various types of electromagnetic waves in terms of wavelength, frequency, and energy</w:t>
            </w:r>
          </w:p>
        </w:tc>
      </w:tr>
      <w:tr w:rsidR="009B055B" w:rsidTr="00AD4503">
        <w:trPr>
          <w:cantSplit/>
        </w:trPr>
        <w:tc>
          <w:tcPr>
            <w:tcW w:w="3708" w:type="dxa"/>
          </w:tcPr>
          <w:p w:rsidR="009B055B" w:rsidRDefault="009B055B"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B055B" w:rsidRDefault="009B055B" w:rsidP="009B055B">
            <w:pPr>
              <w:ind w:left="362" w:hanging="362"/>
              <w:rPr>
                <w:sz w:val="24"/>
                <w:szCs w:val="24"/>
              </w:rPr>
            </w:pPr>
            <w:r>
              <w:rPr>
                <w:sz w:val="24"/>
                <w:szCs w:val="24"/>
              </w:rPr>
              <w:t>f.</w:t>
            </w:r>
            <w:r>
              <w:rPr>
                <w:sz w:val="24"/>
                <w:szCs w:val="24"/>
              </w:rPr>
              <w:tab/>
              <w:t>Describe an everyday application of each of the major forms of electromagnetic energy</w:t>
            </w:r>
          </w:p>
        </w:tc>
      </w:tr>
      <w:tr w:rsidR="00E20236" w:rsidTr="00E65825">
        <w:trPr>
          <w:cantSplit/>
        </w:trPr>
        <w:tc>
          <w:tcPr>
            <w:tcW w:w="11016" w:type="dxa"/>
            <w:gridSpan w:val="2"/>
          </w:tcPr>
          <w:p w:rsidR="00E20236" w:rsidRDefault="00E20236" w:rsidP="00E20236">
            <w:pPr>
              <w:jc w:val="center"/>
              <w:rPr>
                <w:color w:val="5F497A" w:themeColor="accent4" w:themeShade="BF"/>
                <w:sz w:val="52"/>
                <w:szCs w:val="52"/>
              </w:rPr>
            </w:pPr>
            <w:r w:rsidRPr="0008312B">
              <w:rPr>
                <w:color w:val="5F497A" w:themeColor="accent4" w:themeShade="BF"/>
                <w:sz w:val="52"/>
                <w:szCs w:val="52"/>
              </w:rPr>
              <w:t>Comments</w:t>
            </w:r>
          </w:p>
          <w:p w:rsidR="00E20236" w:rsidRPr="003D1D0F" w:rsidRDefault="00E20236" w:rsidP="00E20236">
            <w:pPr>
              <w:ind w:left="362" w:hanging="362"/>
              <w:rPr>
                <w:sz w:val="28"/>
                <w:szCs w:val="28"/>
              </w:rPr>
            </w:pPr>
          </w:p>
          <w:p w:rsidR="00E20236" w:rsidRPr="003D1D0F" w:rsidRDefault="00E20236" w:rsidP="00E20236">
            <w:pPr>
              <w:ind w:left="362" w:hanging="362"/>
              <w:rPr>
                <w:sz w:val="28"/>
                <w:szCs w:val="28"/>
              </w:rPr>
            </w:pPr>
          </w:p>
          <w:p w:rsidR="00E20236" w:rsidRDefault="00E20236" w:rsidP="00BE7799">
            <w:pPr>
              <w:ind w:left="362" w:hanging="362"/>
              <w:rPr>
                <w:sz w:val="24"/>
                <w:szCs w:val="24"/>
              </w:rPr>
            </w:pPr>
          </w:p>
        </w:tc>
      </w:tr>
    </w:tbl>
    <w:p w:rsidR="005D0AE0" w:rsidRDefault="005D0AE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F33AA0" w:rsidTr="002919E0">
        <w:trPr>
          <w:cantSplit/>
        </w:trPr>
        <w:tc>
          <w:tcPr>
            <w:tcW w:w="3708" w:type="dxa"/>
            <w:shd w:val="clear" w:color="auto" w:fill="5F497A" w:themeFill="accent4" w:themeFillShade="BF"/>
          </w:tcPr>
          <w:p w:rsidR="00F33AA0" w:rsidRPr="0006249D" w:rsidRDefault="00F33AA0" w:rsidP="001134E8">
            <w:pPr>
              <w:rPr>
                <w:sz w:val="24"/>
                <w:szCs w:val="24"/>
                <w:u w:val="single"/>
              </w:rPr>
            </w:pPr>
          </w:p>
        </w:tc>
        <w:tc>
          <w:tcPr>
            <w:tcW w:w="7308" w:type="dxa"/>
            <w:shd w:val="clear" w:color="auto" w:fill="5F497A" w:themeFill="accent4" w:themeFillShade="BF"/>
          </w:tcPr>
          <w:p w:rsidR="00F33AA0" w:rsidRDefault="00F33AA0" w:rsidP="00BE7799">
            <w:pPr>
              <w:ind w:left="362" w:hanging="362"/>
              <w:rPr>
                <w:sz w:val="24"/>
                <w:szCs w:val="24"/>
              </w:rPr>
            </w:pPr>
          </w:p>
        </w:tc>
      </w:tr>
      <w:tr w:rsidR="00F33AA0" w:rsidTr="00AD4503">
        <w:trPr>
          <w:cantSplit/>
        </w:trPr>
        <w:tc>
          <w:tcPr>
            <w:tcW w:w="3708" w:type="dxa"/>
          </w:tcPr>
          <w:p w:rsidR="00F33AA0" w:rsidRPr="00F978DB" w:rsidRDefault="00F33AA0"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F33AA0" w:rsidRPr="00F978DB" w:rsidRDefault="001A4FAA" w:rsidP="00F33AA0">
            <w:pPr>
              <w:rPr>
                <w:b/>
                <w:sz w:val="24"/>
                <w:szCs w:val="24"/>
              </w:rPr>
            </w:pPr>
            <w:r>
              <w:rPr>
                <w:b/>
                <w:sz w:val="24"/>
                <w:szCs w:val="24"/>
              </w:rPr>
              <w:t>P</w:t>
            </w:r>
            <w:r w:rsidR="005D0AE0">
              <w:rPr>
                <w:b/>
                <w:sz w:val="24"/>
                <w:szCs w:val="24"/>
              </w:rPr>
              <w:t>S</w:t>
            </w:r>
            <w:r w:rsidR="00F33AA0" w:rsidRPr="00F978DB">
              <w:rPr>
                <w:b/>
                <w:sz w:val="24"/>
                <w:szCs w:val="24"/>
              </w:rPr>
              <w:t>.</w:t>
            </w:r>
            <w:r w:rsidR="00F33AA0">
              <w:rPr>
                <w:b/>
                <w:sz w:val="24"/>
                <w:szCs w:val="24"/>
              </w:rPr>
              <w:t>10</w:t>
            </w:r>
            <w:r w:rsidR="00F33AA0" w:rsidRPr="00F978DB">
              <w:rPr>
                <w:b/>
                <w:sz w:val="24"/>
                <w:szCs w:val="24"/>
              </w:rPr>
              <w:t xml:space="preserve"> Overall Score</w:t>
            </w:r>
          </w:p>
        </w:tc>
      </w:tr>
      <w:tr w:rsidR="00F33AA0" w:rsidTr="00AD4503">
        <w:trPr>
          <w:cantSplit/>
        </w:trPr>
        <w:tc>
          <w:tcPr>
            <w:tcW w:w="3708" w:type="dxa"/>
          </w:tcPr>
          <w:p w:rsidR="00F33AA0" w:rsidRDefault="00F33AA0"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33AA0" w:rsidRDefault="00F33AA0" w:rsidP="001A4FAA">
            <w:pPr>
              <w:ind w:left="362" w:hanging="362"/>
              <w:rPr>
                <w:sz w:val="24"/>
                <w:szCs w:val="24"/>
              </w:rPr>
            </w:pPr>
            <w:r w:rsidRPr="009343C0">
              <w:rPr>
                <w:sz w:val="24"/>
                <w:szCs w:val="24"/>
              </w:rPr>
              <w:t>a.</w:t>
            </w:r>
            <w:r w:rsidRPr="009343C0">
              <w:rPr>
                <w:sz w:val="24"/>
                <w:szCs w:val="24"/>
              </w:rPr>
              <w:tab/>
            </w:r>
            <w:r w:rsidR="001A4FAA">
              <w:rPr>
                <w:sz w:val="24"/>
                <w:szCs w:val="24"/>
              </w:rPr>
              <w:t>Make measurements to calculate the speed of a moving object</w:t>
            </w:r>
          </w:p>
        </w:tc>
      </w:tr>
      <w:tr w:rsidR="00F33AA0" w:rsidTr="00AD4503">
        <w:trPr>
          <w:cantSplit/>
        </w:trPr>
        <w:tc>
          <w:tcPr>
            <w:tcW w:w="3708" w:type="dxa"/>
          </w:tcPr>
          <w:p w:rsidR="00F33AA0" w:rsidRDefault="00F33AA0"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33AA0" w:rsidRDefault="00730891" w:rsidP="001A4FAA">
            <w:pPr>
              <w:ind w:left="362" w:hanging="362"/>
              <w:rPr>
                <w:sz w:val="24"/>
                <w:szCs w:val="24"/>
              </w:rPr>
            </w:pPr>
            <w:r>
              <w:rPr>
                <w:sz w:val="24"/>
                <w:szCs w:val="24"/>
              </w:rPr>
              <w:t>b</w:t>
            </w:r>
            <w:r w:rsidR="00F33AA0" w:rsidRPr="009343C0">
              <w:rPr>
                <w:sz w:val="24"/>
                <w:szCs w:val="24"/>
              </w:rPr>
              <w:t>.</w:t>
            </w:r>
            <w:r w:rsidR="00F33AA0" w:rsidRPr="009343C0">
              <w:rPr>
                <w:sz w:val="24"/>
                <w:szCs w:val="24"/>
              </w:rPr>
              <w:tab/>
            </w:r>
            <w:r w:rsidR="001A4FAA">
              <w:rPr>
                <w:sz w:val="24"/>
                <w:szCs w:val="24"/>
              </w:rPr>
              <w:t>Apply the concepts of speed, velocity, and acceleration when describing motion</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9343C0" w:rsidRDefault="005D0AE0" w:rsidP="001A4FAA">
            <w:pPr>
              <w:ind w:left="362" w:hanging="362"/>
              <w:rPr>
                <w:sz w:val="24"/>
                <w:szCs w:val="24"/>
              </w:rPr>
            </w:pPr>
            <w:r>
              <w:rPr>
                <w:sz w:val="24"/>
                <w:szCs w:val="24"/>
              </w:rPr>
              <w:t>c</w:t>
            </w:r>
            <w:r w:rsidRPr="009343C0">
              <w:rPr>
                <w:sz w:val="24"/>
                <w:szCs w:val="24"/>
              </w:rPr>
              <w:t>.</w:t>
            </w:r>
            <w:r w:rsidRPr="009343C0">
              <w:rPr>
                <w:sz w:val="24"/>
                <w:szCs w:val="24"/>
              </w:rPr>
              <w:tab/>
            </w:r>
            <w:r w:rsidR="001A4FAA">
              <w:rPr>
                <w:sz w:val="24"/>
                <w:szCs w:val="24"/>
              </w:rPr>
              <w:t>Differentiate between mass and weight</w:t>
            </w:r>
          </w:p>
        </w:tc>
      </w:tr>
      <w:tr w:rsidR="005D0AE0" w:rsidTr="00AD4503">
        <w:trPr>
          <w:cantSplit/>
        </w:trPr>
        <w:tc>
          <w:tcPr>
            <w:tcW w:w="3708" w:type="dxa"/>
          </w:tcPr>
          <w:p w:rsidR="005D0AE0" w:rsidRPr="0006249D" w:rsidRDefault="005D0AE0"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9343C0" w:rsidRDefault="005D0AE0" w:rsidP="001A4FAA">
            <w:pPr>
              <w:ind w:left="362" w:hanging="362"/>
              <w:rPr>
                <w:sz w:val="24"/>
                <w:szCs w:val="24"/>
              </w:rPr>
            </w:pPr>
            <w:r>
              <w:rPr>
                <w:sz w:val="24"/>
                <w:szCs w:val="24"/>
              </w:rPr>
              <w:t>d</w:t>
            </w:r>
            <w:r w:rsidRPr="009343C0">
              <w:rPr>
                <w:sz w:val="24"/>
                <w:szCs w:val="24"/>
              </w:rPr>
              <w:t>.</w:t>
            </w:r>
            <w:r w:rsidRPr="009343C0">
              <w:rPr>
                <w:sz w:val="24"/>
                <w:szCs w:val="24"/>
              </w:rPr>
              <w:tab/>
            </w:r>
            <w:r w:rsidR="001A4FAA">
              <w:rPr>
                <w:sz w:val="24"/>
                <w:szCs w:val="24"/>
              </w:rPr>
              <w:t>Identify situations that illustrate each Law of Motion</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1A4FAA">
            <w:pPr>
              <w:ind w:left="362" w:hanging="362"/>
              <w:rPr>
                <w:sz w:val="24"/>
                <w:szCs w:val="24"/>
              </w:rPr>
            </w:pPr>
            <w:r w:rsidRPr="00413A7C">
              <w:rPr>
                <w:sz w:val="24"/>
                <w:szCs w:val="24"/>
              </w:rPr>
              <w:t>e.</w:t>
            </w:r>
            <w:r w:rsidRPr="00413A7C">
              <w:rPr>
                <w:sz w:val="24"/>
                <w:szCs w:val="24"/>
              </w:rPr>
              <w:tab/>
            </w:r>
            <w:r w:rsidR="001A4FAA">
              <w:rPr>
                <w:sz w:val="24"/>
                <w:szCs w:val="24"/>
              </w:rPr>
              <w:t>Explain how force, mass, and acceleration are related</w:t>
            </w:r>
            <w:r w:rsidRPr="00413A7C">
              <w:rPr>
                <w:sz w:val="24"/>
                <w:szCs w:val="24"/>
              </w:rPr>
              <w:t xml:space="preserve"> </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1A4FAA">
            <w:pPr>
              <w:ind w:left="362" w:hanging="362"/>
              <w:rPr>
                <w:sz w:val="24"/>
                <w:szCs w:val="24"/>
              </w:rPr>
            </w:pPr>
            <w:r w:rsidRPr="00413A7C">
              <w:rPr>
                <w:sz w:val="24"/>
                <w:szCs w:val="24"/>
              </w:rPr>
              <w:t>f.</w:t>
            </w:r>
            <w:r w:rsidRPr="00413A7C">
              <w:rPr>
                <w:sz w:val="24"/>
                <w:szCs w:val="24"/>
              </w:rPr>
              <w:tab/>
            </w:r>
            <w:r w:rsidR="001A4FAA">
              <w:rPr>
                <w:sz w:val="24"/>
                <w:szCs w:val="24"/>
              </w:rPr>
              <w:t>Apply the concept of mechanical advantage to test and explain how a machine makes work easier</w:t>
            </w:r>
            <w:r w:rsidRPr="00413A7C">
              <w:rPr>
                <w:sz w:val="24"/>
                <w:szCs w:val="24"/>
              </w:rPr>
              <w:t xml:space="preserve"> </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1A4FAA">
            <w:pPr>
              <w:ind w:left="362" w:hanging="362"/>
              <w:rPr>
                <w:sz w:val="24"/>
                <w:szCs w:val="24"/>
              </w:rPr>
            </w:pPr>
            <w:r>
              <w:rPr>
                <w:sz w:val="24"/>
                <w:szCs w:val="24"/>
              </w:rPr>
              <w:t>g</w:t>
            </w:r>
            <w:r w:rsidRPr="00413A7C">
              <w:rPr>
                <w:sz w:val="24"/>
                <w:szCs w:val="24"/>
              </w:rPr>
              <w:t>.</w:t>
            </w:r>
            <w:r w:rsidRPr="00413A7C">
              <w:rPr>
                <w:sz w:val="24"/>
                <w:szCs w:val="24"/>
              </w:rPr>
              <w:tab/>
            </w:r>
            <w:r w:rsidR="001A4FAA">
              <w:rPr>
                <w:sz w:val="24"/>
                <w:szCs w:val="24"/>
              </w:rPr>
              <w:t>Make measurements to calculate the work done on an object</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1A4FAA">
            <w:pPr>
              <w:ind w:left="362" w:hanging="362"/>
              <w:rPr>
                <w:sz w:val="24"/>
                <w:szCs w:val="24"/>
              </w:rPr>
            </w:pPr>
            <w:r>
              <w:rPr>
                <w:sz w:val="24"/>
                <w:szCs w:val="24"/>
              </w:rPr>
              <w:t>h</w:t>
            </w:r>
            <w:r w:rsidRPr="00413A7C">
              <w:rPr>
                <w:sz w:val="24"/>
                <w:szCs w:val="24"/>
              </w:rPr>
              <w:t>.</w:t>
            </w:r>
            <w:r w:rsidRPr="00413A7C">
              <w:rPr>
                <w:sz w:val="24"/>
                <w:szCs w:val="24"/>
              </w:rPr>
              <w:tab/>
            </w:r>
            <w:r w:rsidR="001A4FAA">
              <w:rPr>
                <w:sz w:val="24"/>
                <w:szCs w:val="24"/>
              </w:rPr>
              <w:t>Make measurements to calculate the power of an object</w:t>
            </w:r>
            <w:r w:rsidRPr="00413A7C">
              <w:rPr>
                <w:sz w:val="24"/>
                <w:szCs w:val="24"/>
              </w:rPr>
              <w:t xml:space="preserve"> </w:t>
            </w:r>
          </w:p>
        </w:tc>
      </w:tr>
      <w:tr w:rsidR="001A4FAA" w:rsidTr="00AD4503">
        <w:trPr>
          <w:cantSplit/>
        </w:trPr>
        <w:tc>
          <w:tcPr>
            <w:tcW w:w="3708" w:type="dxa"/>
          </w:tcPr>
          <w:p w:rsidR="001A4FAA" w:rsidRDefault="001A4FAA" w:rsidP="0045180D">
            <w:pPr>
              <w:rPr>
                <w:sz w:val="24"/>
                <w:szCs w:val="24"/>
              </w:rPr>
            </w:pPr>
          </w:p>
        </w:tc>
        <w:tc>
          <w:tcPr>
            <w:tcW w:w="7308" w:type="dxa"/>
          </w:tcPr>
          <w:p w:rsidR="001A4FAA" w:rsidRPr="00413A7C" w:rsidRDefault="001A4FAA" w:rsidP="001A4FAA">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Solve basic problems given the following formulas</w:t>
            </w:r>
          </w:p>
        </w:tc>
      </w:tr>
      <w:tr w:rsidR="001A4FAA" w:rsidTr="00AD4503">
        <w:trPr>
          <w:cantSplit/>
        </w:trPr>
        <w:tc>
          <w:tcPr>
            <w:tcW w:w="3708" w:type="dxa"/>
          </w:tcPr>
          <w:p w:rsidR="001A4FAA" w:rsidRDefault="001A4FA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A4FAA" w:rsidRPr="000A769B" w:rsidRDefault="001A4FAA" w:rsidP="001A4FAA">
            <w:pPr>
              <w:pStyle w:val="ListParagraph"/>
              <w:numPr>
                <w:ilvl w:val="0"/>
                <w:numId w:val="29"/>
              </w:numPr>
              <w:rPr>
                <w:sz w:val="24"/>
                <w:szCs w:val="24"/>
              </w:rPr>
            </w:pPr>
            <w:r>
              <w:rPr>
                <w:sz w:val="24"/>
                <w:szCs w:val="24"/>
              </w:rPr>
              <w:t>Speed = distance/time (s=d/t)</w:t>
            </w:r>
          </w:p>
        </w:tc>
      </w:tr>
      <w:tr w:rsidR="001A4FAA" w:rsidTr="00AD4503">
        <w:trPr>
          <w:cantSplit/>
        </w:trPr>
        <w:tc>
          <w:tcPr>
            <w:tcW w:w="3708" w:type="dxa"/>
          </w:tcPr>
          <w:p w:rsidR="001A4FAA" w:rsidRDefault="001A4FA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A4FAA" w:rsidRPr="000A769B" w:rsidRDefault="001A4FAA" w:rsidP="001A4FAA">
            <w:pPr>
              <w:pStyle w:val="ListParagraph"/>
              <w:numPr>
                <w:ilvl w:val="0"/>
                <w:numId w:val="29"/>
              </w:numPr>
              <w:rPr>
                <w:sz w:val="24"/>
                <w:szCs w:val="24"/>
              </w:rPr>
            </w:pPr>
            <w:r>
              <w:rPr>
                <w:sz w:val="24"/>
                <w:szCs w:val="24"/>
              </w:rPr>
              <w:t>Force = mass x acceleration (F= ma)</w:t>
            </w:r>
          </w:p>
        </w:tc>
      </w:tr>
      <w:tr w:rsidR="001A4FAA" w:rsidTr="00AD4503">
        <w:trPr>
          <w:cantSplit/>
        </w:trPr>
        <w:tc>
          <w:tcPr>
            <w:tcW w:w="3708" w:type="dxa"/>
          </w:tcPr>
          <w:p w:rsidR="001A4FAA" w:rsidRDefault="001A4FA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A4FAA" w:rsidRPr="000A769B" w:rsidRDefault="001A4FAA" w:rsidP="001A4FAA">
            <w:pPr>
              <w:pStyle w:val="ListParagraph"/>
              <w:numPr>
                <w:ilvl w:val="0"/>
                <w:numId w:val="29"/>
              </w:numPr>
              <w:rPr>
                <w:sz w:val="24"/>
                <w:szCs w:val="24"/>
              </w:rPr>
            </w:pPr>
            <w:r>
              <w:rPr>
                <w:sz w:val="24"/>
                <w:szCs w:val="24"/>
              </w:rPr>
              <w:t>Work = force x distance (W=Fd)</w:t>
            </w:r>
          </w:p>
        </w:tc>
      </w:tr>
      <w:tr w:rsidR="001A4FAA" w:rsidTr="00AD4503">
        <w:trPr>
          <w:cantSplit/>
        </w:trPr>
        <w:tc>
          <w:tcPr>
            <w:tcW w:w="3708" w:type="dxa"/>
          </w:tcPr>
          <w:p w:rsidR="001A4FAA" w:rsidRDefault="001A4FA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A4FAA" w:rsidRPr="000A769B" w:rsidRDefault="001A4FAA" w:rsidP="001A4FAA">
            <w:pPr>
              <w:pStyle w:val="ListParagraph"/>
              <w:numPr>
                <w:ilvl w:val="0"/>
                <w:numId w:val="29"/>
              </w:numPr>
              <w:rPr>
                <w:sz w:val="24"/>
                <w:szCs w:val="24"/>
              </w:rPr>
            </w:pPr>
            <w:r>
              <w:rPr>
                <w:sz w:val="24"/>
                <w:szCs w:val="24"/>
              </w:rPr>
              <w:t>Power = work/time (P=W/t)</w:t>
            </w:r>
          </w:p>
        </w:tc>
      </w:tr>
      <w:tr w:rsidR="001A4FAA" w:rsidTr="00AD4503">
        <w:trPr>
          <w:cantSplit/>
        </w:trPr>
        <w:tc>
          <w:tcPr>
            <w:tcW w:w="3708" w:type="dxa"/>
          </w:tcPr>
          <w:p w:rsidR="001A4FAA" w:rsidRDefault="001A4FAA"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A4FAA" w:rsidRPr="00413A7C" w:rsidRDefault="001A4FAA" w:rsidP="001A4FAA">
            <w:pPr>
              <w:ind w:left="362" w:hanging="362"/>
              <w:rPr>
                <w:sz w:val="24"/>
                <w:szCs w:val="24"/>
              </w:rPr>
            </w:pPr>
            <w:r>
              <w:rPr>
                <w:sz w:val="24"/>
                <w:szCs w:val="24"/>
              </w:rPr>
              <w:t>j</w:t>
            </w:r>
            <w:r w:rsidRPr="00413A7C">
              <w:rPr>
                <w:sz w:val="24"/>
                <w:szCs w:val="24"/>
              </w:rPr>
              <w:t>.</w:t>
            </w:r>
            <w:r w:rsidRPr="00413A7C">
              <w:rPr>
                <w:sz w:val="24"/>
                <w:szCs w:val="24"/>
              </w:rPr>
              <w:tab/>
            </w:r>
            <w:r>
              <w:rPr>
                <w:sz w:val="24"/>
                <w:szCs w:val="24"/>
              </w:rPr>
              <w:t>Explain how the concepts of work, force, and motion apply to everyday uses and current technologies</w:t>
            </w:r>
          </w:p>
        </w:tc>
      </w:tr>
      <w:tr w:rsidR="005D0AE0" w:rsidTr="009E0DF8">
        <w:trPr>
          <w:cantSplit/>
        </w:trPr>
        <w:tc>
          <w:tcPr>
            <w:tcW w:w="11016" w:type="dxa"/>
            <w:gridSpan w:val="2"/>
          </w:tcPr>
          <w:p w:rsidR="005D0AE0" w:rsidRDefault="005D0AE0" w:rsidP="005D0AE0">
            <w:pPr>
              <w:jc w:val="center"/>
              <w:rPr>
                <w:color w:val="5F497A" w:themeColor="accent4" w:themeShade="BF"/>
                <w:sz w:val="52"/>
                <w:szCs w:val="52"/>
              </w:rPr>
            </w:pPr>
            <w:r w:rsidRPr="0008312B">
              <w:rPr>
                <w:color w:val="5F497A" w:themeColor="accent4" w:themeShade="BF"/>
                <w:sz w:val="52"/>
                <w:szCs w:val="52"/>
              </w:rPr>
              <w:t>Comments</w:t>
            </w:r>
          </w:p>
          <w:p w:rsidR="005D0AE0" w:rsidRPr="003D1D0F" w:rsidRDefault="005D0AE0" w:rsidP="005D0AE0">
            <w:pPr>
              <w:ind w:left="362" w:hanging="362"/>
              <w:rPr>
                <w:sz w:val="28"/>
                <w:szCs w:val="28"/>
              </w:rPr>
            </w:pPr>
          </w:p>
          <w:p w:rsidR="005D0AE0" w:rsidRPr="003D1D0F" w:rsidRDefault="005D0AE0" w:rsidP="005D0AE0">
            <w:pPr>
              <w:ind w:left="362" w:hanging="362"/>
              <w:rPr>
                <w:sz w:val="28"/>
                <w:szCs w:val="28"/>
              </w:rPr>
            </w:pPr>
          </w:p>
          <w:p w:rsidR="005D0AE0" w:rsidRDefault="005D0AE0" w:rsidP="00730891">
            <w:pPr>
              <w:ind w:left="362" w:hanging="362"/>
              <w:rPr>
                <w:sz w:val="24"/>
                <w:szCs w:val="24"/>
              </w:rPr>
            </w:pPr>
          </w:p>
        </w:tc>
      </w:tr>
      <w:tr w:rsidR="00603839" w:rsidTr="002919E0">
        <w:trPr>
          <w:cantSplit/>
        </w:trPr>
        <w:tc>
          <w:tcPr>
            <w:tcW w:w="3708" w:type="dxa"/>
            <w:shd w:val="clear" w:color="auto" w:fill="5F497A" w:themeFill="accent4" w:themeFillShade="BF"/>
          </w:tcPr>
          <w:p w:rsidR="00603839" w:rsidRPr="0006249D" w:rsidRDefault="00603839" w:rsidP="001134E8">
            <w:pPr>
              <w:rPr>
                <w:sz w:val="24"/>
                <w:szCs w:val="24"/>
                <w:u w:val="single"/>
              </w:rPr>
            </w:pPr>
          </w:p>
        </w:tc>
        <w:tc>
          <w:tcPr>
            <w:tcW w:w="7308" w:type="dxa"/>
            <w:shd w:val="clear" w:color="auto" w:fill="5F497A" w:themeFill="accent4" w:themeFillShade="BF"/>
          </w:tcPr>
          <w:p w:rsidR="00603839" w:rsidRDefault="00603839" w:rsidP="00730891">
            <w:pPr>
              <w:ind w:left="362" w:hanging="362"/>
              <w:rPr>
                <w:sz w:val="24"/>
                <w:szCs w:val="24"/>
              </w:rPr>
            </w:pPr>
          </w:p>
        </w:tc>
      </w:tr>
      <w:tr w:rsidR="00603839" w:rsidTr="00AD4503">
        <w:trPr>
          <w:cantSplit/>
        </w:trPr>
        <w:tc>
          <w:tcPr>
            <w:tcW w:w="3708" w:type="dxa"/>
          </w:tcPr>
          <w:p w:rsidR="00603839" w:rsidRPr="00F978DB" w:rsidRDefault="00603839"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603839" w:rsidRPr="00F978DB" w:rsidRDefault="002C39A1" w:rsidP="00603839">
            <w:pPr>
              <w:rPr>
                <w:b/>
                <w:sz w:val="24"/>
                <w:szCs w:val="24"/>
              </w:rPr>
            </w:pPr>
            <w:r>
              <w:rPr>
                <w:b/>
                <w:sz w:val="24"/>
                <w:szCs w:val="24"/>
              </w:rPr>
              <w:t>P</w:t>
            </w:r>
            <w:r w:rsidR="00A916C6">
              <w:rPr>
                <w:b/>
                <w:sz w:val="24"/>
                <w:szCs w:val="24"/>
              </w:rPr>
              <w:t>S</w:t>
            </w:r>
            <w:r w:rsidR="00603839" w:rsidRPr="00F978DB">
              <w:rPr>
                <w:b/>
                <w:sz w:val="24"/>
                <w:szCs w:val="24"/>
              </w:rPr>
              <w:t>.</w:t>
            </w:r>
            <w:r w:rsidR="00603839">
              <w:rPr>
                <w:b/>
                <w:sz w:val="24"/>
                <w:szCs w:val="24"/>
              </w:rPr>
              <w:t>11</w:t>
            </w:r>
            <w:r w:rsidR="00603839" w:rsidRPr="00F978DB">
              <w:rPr>
                <w:b/>
                <w:sz w:val="24"/>
                <w:szCs w:val="24"/>
              </w:rPr>
              <w:t xml:space="preserve"> Overall Score</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603839" w:rsidP="002C39A1">
            <w:pPr>
              <w:ind w:left="362" w:hanging="362"/>
              <w:rPr>
                <w:sz w:val="24"/>
                <w:szCs w:val="24"/>
              </w:rPr>
            </w:pPr>
            <w:r w:rsidRPr="00B15022">
              <w:rPr>
                <w:sz w:val="24"/>
                <w:szCs w:val="24"/>
              </w:rPr>
              <w:t>a.</w:t>
            </w:r>
            <w:r w:rsidRPr="00B15022">
              <w:rPr>
                <w:sz w:val="24"/>
                <w:szCs w:val="24"/>
              </w:rPr>
              <w:tab/>
            </w:r>
            <w:r w:rsidR="002C39A1">
              <w:rPr>
                <w:sz w:val="24"/>
                <w:szCs w:val="24"/>
              </w:rPr>
              <w:t>Design an investigation to illustrate the effects of static electricity</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2C39A1">
            <w:pPr>
              <w:ind w:left="362" w:hanging="362"/>
              <w:rPr>
                <w:sz w:val="24"/>
                <w:szCs w:val="24"/>
              </w:rPr>
            </w:pPr>
            <w:r w:rsidRPr="00B15022">
              <w:rPr>
                <w:sz w:val="24"/>
                <w:szCs w:val="24"/>
              </w:rPr>
              <w:t>b</w:t>
            </w:r>
            <w:r w:rsidR="00603839" w:rsidRPr="00B15022">
              <w:rPr>
                <w:sz w:val="24"/>
                <w:szCs w:val="24"/>
              </w:rPr>
              <w:t>.</w:t>
            </w:r>
            <w:r w:rsidR="00603839" w:rsidRPr="00B15022">
              <w:rPr>
                <w:sz w:val="24"/>
                <w:szCs w:val="24"/>
              </w:rPr>
              <w:tab/>
            </w:r>
            <w:r w:rsidR="002C39A1">
              <w:rPr>
                <w:sz w:val="24"/>
                <w:szCs w:val="24"/>
              </w:rPr>
              <w:t>Construct and compare series and parallel circuits</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2C39A1">
            <w:pPr>
              <w:ind w:left="362" w:hanging="362"/>
              <w:rPr>
                <w:sz w:val="24"/>
                <w:szCs w:val="24"/>
              </w:rPr>
            </w:pPr>
            <w:r w:rsidRPr="00B15022">
              <w:rPr>
                <w:sz w:val="24"/>
                <w:szCs w:val="24"/>
              </w:rPr>
              <w:t>c</w:t>
            </w:r>
            <w:r w:rsidR="00603839" w:rsidRPr="00B15022">
              <w:rPr>
                <w:sz w:val="24"/>
                <w:szCs w:val="24"/>
              </w:rPr>
              <w:t>.</w:t>
            </w:r>
            <w:r w:rsidR="00603839" w:rsidRPr="00B15022">
              <w:rPr>
                <w:sz w:val="24"/>
                <w:szCs w:val="24"/>
              </w:rPr>
              <w:tab/>
            </w:r>
            <w:r w:rsidR="002C39A1">
              <w:rPr>
                <w:sz w:val="24"/>
                <w:szCs w:val="24"/>
              </w:rPr>
              <w:t>Create an electromagnet and explain how it works</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2C39A1">
            <w:pPr>
              <w:ind w:left="362" w:hanging="362"/>
              <w:rPr>
                <w:sz w:val="24"/>
                <w:szCs w:val="24"/>
              </w:rPr>
            </w:pPr>
            <w:r w:rsidRPr="00B15022">
              <w:rPr>
                <w:sz w:val="24"/>
                <w:szCs w:val="24"/>
              </w:rPr>
              <w:t>d</w:t>
            </w:r>
            <w:r w:rsidR="00603839" w:rsidRPr="00B15022">
              <w:rPr>
                <w:sz w:val="24"/>
                <w:szCs w:val="24"/>
              </w:rPr>
              <w:t>.</w:t>
            </w:r>
            <w:r w:rsidR="00603839" w:rsidRPr="00B15022">
              <w:rPr>
                <w:sz w:val="24"/>
                <w:szCs w:val="24"/>
              </w:rPr>
              <w:tab/>
            </w:r>
            <w:r w:rsidR="002C39A1">
              <w:rPr>
                <w:sz w:val="24"/>
                <w:szCs w:val="24"/>
              </w:rPr>
              <w:t>Explain the relationship between a magnetic field and an electric current</w:t>
            </w:r>
          </w:p>
        </w:tc>
      </w:tr>
      <w:tr w:rsidR="002C39A1" w:rsidTr="00AD4503">
        <w:trPr>
          <w:cantSplit/>
        </w:trPr>
        <w:tc>
          <w:tcPr>
            <w:tcW w:w="3708" w:type="dxa"/>
          </w:tcPr>
          <w:p w:rsidR="002C39A1" w:rsidRDefault="002C39A1"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2C39A1" w:rsidRPr="00413A7C" w:rsidRDefault="002C39A1" w:rsidP="002C39A1">
            <w:pPr>
              <w:ind w:left="362" w:hanging="362"/>
              <w:rPr>
                <w:sz w:val="24"/>
                <w:szCs w:val="24"/>
              </w:rPr>
            </w:pPr>
            <w:r w:rsidRPr="00413A7C">
              <w:rPr>
                <w:sz w:val="24"/>
                <w:szCs w:val="24"/>
              </w:rPr>
              <w:t>e.</w:t>
            </w:r>
            <w:r w:rsidRPr="00413A7C">
              <w:rPr>
                <w:sz w:val="24"/>
                <w:szCs w:val="24"/>
              </w:rPr>
              <w:tab/>
            </w:r>
            <w:r>
              <w:rPr>
                <w:sz w:val="24"/>
                <w:szCs w:val="24"/>
              </w:rPr>
              <w:t>Construct simple circuits to determine the relationship between voltage, resistance, and current</w:t>
            </w:r>
            <w:r w:rsidRPr="00413A7C">
              <w:rPr>
                <w:sz w:val="24"/>
                <w:szCs w:val="24"/>
              </w:rPr>
              <w:t xml:space="preserve"> </w:t>
            </w:r>
          </w:p>
        </w:tc>
      </w:tr>
      <w:tr w:rsidR="002C39A1" w:rsidTr="00AD4503">
        <w:trPr>
          <w:cantSplit/>
        </w:trPr>
        <w:tc>
          <w:tcPr>
            <w:tcW w:w="3708" w:type="dxa"/>
          </w:tcPr>
          <w:p w:rsidR="002C39A1" w:rsidRDefault="002C39A1"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2C39A1" w:rsidRPr="00413A7C" w:rsidRDefault="002C39A1" w:rsidP="002C39A1">
            <w:pPr>
              <w:ind w:left="362" w:hanging="362"/>
              <w:rPr>
                <w:sz w:val="24"/>
                <w:szCs w:val="24"/>
              </w:rPr>
            </w:pPr>
            <w:r w:rsidRPr="00413A7C">
              <w:rPr>
                <w:sz w:val="24"/>
                <w:szCs w:val="24"/>
              </w:rPr>
              <w:t>f.</w:t>
            </w:r>
            <w:r w:rsidRPr="00413A7C">
              <w:rPr>
                <w:sz w:val="24"/>
                <w:szCs w:val="24"/>
              </w:rPr>
              <w:tab/>
            </w:r>
            <w:r>
              <w:rPr>
                <w:sz w:val="24"/>
                <w:szCs w:val="24"/>
              </w:rPr>
              <w:t>Compare and contrast generators and motors and how they function</w:t>
            </w:r>
            <w:r w:rsidRPr="00413A7C">
              <w:rPr>
                <w:sz w:val="24"/>
                <w:szCs w:val="24"/>
              </w:rPr>
              <w:t xml:space="preserve"> </w:t>
            </w:r>
          </w:p>
        </w:tc>
      </w:tr>
      <w:tr w:rsidR="002C39A1" w:rsidTr="00AD4503">
        <w:trPr>
          <w:cantSplit/>
        </w:trPr>
        <w:tc>
          <w:tcPr>
            <w:tcW w:w="3708" w:type="dxa"/>
          </w:tcPr>
          <w:p w:rsidR="002C39A1" w:rsidRDefault="002C39A1"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2C39A1" w:rsidRPr="00413A7C" w:rsidRDefault="002C39A1" w:rsidP="002C39A1">
            <w:pPr>
              <w:ind w:left="362" w:hanging="362"/>
              <w:rPr>
                <w:sz w:val="24"/>
                <w:szCs w:val="24"/>
              </w:rPr>
            </w:pPr>
            <w:r>
              <w:rPr>
                <w:sz w:val="24"/>
                <w:szCs w:val="24"/>
              </w:rPr>
              <w:t>g</w:t>
            </w:r>
            <w:r w:rsidRPr="00413A7C">
              <w:rPr>
                <w:sz w:val="24"/>
                <w:szCs w:val="24"/>
              </w:rPr>
              <w:t>.</w:t>
            </w:r>
            <w:r w:rsidRPr="00413A7C">
              <w:rPr>
                <w:sz w:val="24"/>
                <w:szCs w:val="24"/>
              </w:rPr>
              <w:tab/>
            </w:r>
            <w:r>
              <w:rPr>
                <w:sz w:val="24"/>
                <w:szCs w:val="24"/>
              </w:rPr>
              <w:t>Identify situations in everyday life in which motors and generators are used</w:t>
            </w:r>
          </w:p>
        </w:tc>
      </w:tr>
      <w:tr w:rsidR="002C39A1" w:rsidTr="00AD4503">
        <w:trPr>
          <w:cantSplit/>
        </w:trPr>
        <w:tc>
          <w:tcPr>
            <w:tcW w:w="3708" w:type="dxa"/>
          </w:tcPr>
          <w:p w:rsidR="002C39A1" w:rsidRDefault="002C39A1"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2C39A1" w:rsidRPr="00413A7C" w:rsidRDefault="002C39A1" w:rsidP="002C39A1">
            <w:pPr>
              <w:ind w:left="362" w:hanging="362"/>
              <w:rPr>
                <w:sz w:val="24"/>
                <w:szCs w:val="24"/>
              </w:rPr>
            </w:pPr>
            <w:r>
              <w:rPr>
                <w:sz w:val="24"/>
                <w:szCs w:val="24"/>
              </w:rPr>
              <w:t>h</w:t>
            </w:r>
            <w:r w:rsidRPr="00413A7C">
              <w:rPr>
                <w:sz w:val="24"/>
                <w:szCs w:val="24"/>
              </w:rPr>
              <w:t>.</w:t>
            </w:r>
            <w:r w:rsidRPr="00413A7C">
              <w:rPr>
                <w:sz w:val="24"/>
                <w:szCs w:val="24"/>
              </w:rPr>
              <w:tab/>
            </w:r>
            <w:r>
              <w:rPr>
                <w:sz w:val="24"/>
                <w:szCs w:val="24"/>
              </w:rPr>
              <w:t>Provide examples of materials that are good conductors, semiconductors, and insulators</w:t>
            </w:r>
            <w:r w:rsidRPr="00413A7C">
              <w:rPr>
                <w:sz w:val="24"/>
                <w:szCs w:val="24"/>
              </w:rPr>
              <w:t xml:space="preserve"> </w:t>
            </w:r>
          </w:p>
        </w:tc>
      </w:tr>
      <w:tr w:rsidR="002C39A1" w:rsidTr="00AD4503">
        <w:trPr>
          <w:cantSplit/>
        </w:trPr>
        <w:tc>
          <w:tcPr>
            <w:tcW w:w="3708" w:type="dxa"/>
          </w:tcPr>
          <w:p w:rsidR="002C39A1" w:rsidRDefault="002C39A1"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2C39A1" w:rsidRPr="00413A7C" w:rsidRDefault="002C39A1" w:rsidP="002C39A1">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Identify current applications of semiconductors and their uses (e.g., diodes and transistors)</w:t>
            </w:r>
          </w:p>
        </w:tc>
      </w:tr>
      <w:tr w:rsidR="00A916C6" w:rsidTr="000415B2">
        <w:trPr>
          <w:cantSplit/>
        </w:trPr>
        <w:tc>
          <w:tcPr>
            <w:tcW w:w="11016" w:type="dxa"/>
            <w:gridSpan w:val="2"/>
          </w:tcPr>
          <w:p w:rsidR="00A916C6" w:rsidRDefault="00A916C6" w:rsidP="00A916C6">
            <w:pPr>
              <w:jc w:val="center"/>
              <w:rPr>
                <w:color w:val="5F497A" w:themeColor="accent4" w:themeShade="BF"/>
                <w:sz w:val="52"/>
                <w:szCs w:val="52"/>
              </w:rPr>
            </w:pPr>
            <w:r w:rsidRPr="0008312B">
              <w:rPr>
                <w:color w:val="5F497A" w:themeColor="accent4" w:themeShade="BF"/>
                <w:sz w:val="52"/>
                <w:szCs w:val="52"/>
              </w:rPr>
              <w:t>Comments</w:t>
            </w:r>
          </w:p>
          <w:p w:rsidR="00A916C6" w:rsidRPr="003D1D0F" w:rsidRDefault="00A916C6" w:rsidP="00A916C6">
            <w:pPr>
              <w:ind w:left="362" w:hanging="362"/>
              <w:rPr>
                <w:sz w:val="28"/>
                <w:szCs w:val="28"/>
              </w:rPr>
            </w:pPr>
          </w:p>
          <w:p w:rsidR="00A916C6" w:rsidRPr="003D1D0F" w:rsidRDefault="00A916C6" w:rsidP="00A916C6">
            <w:pPr>
              <w:ind w:left="362" w:hanging="362"/>
              <w:rPr>
                <w:sz w:val="28"/>
                <w:szCs w:val="28"/>
              </w:rPr>
            </w:pPr>
          </w:p>
          <w:p w:rsidR="00A916C6" w:rsidRPr="00B15022" w:rsidRDefault="00A916C6" w:rsidP="00A916C6">
            <w:pPr>
              <w:ind w:left="362" w:hanging="362"/>
              <w:rPr>
                <w:sz w:val="24"/>
                <w:szCs w:val="24"/>
              </w:rPr>
            </w:pPr>
          </w:p>
        </w:tc>
      </w:tr>
    </w:tbl>
    <w:p w:rsidR="00AD4503" w:rsidRDefault="00AD4503">
      <w:bookmarkStart w:id="1" w:name="_GoBack"/>
      <w:bookmarkEnd w:id="1"/>
    </w:p>
    <w:sectPr w:rsidR="00AD4503" w:rsidSect="002D7A0F">
      <w:footerReference w:type="default" r:id="rId10"/>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A2" w:rsidRDefault="00304BA2" w:rsidP="00BA2E71">
      <w:pPr>
        <w:spacing w:after="0" w:line="240" w:lineRule="auto"/>
      </w:pPr>
      <w:r>
        <w:separator/>
      </w:r>
    </w:p>
  </w:endnote>
  <w:endnote w:type="continuationSeparator" w:id="0">
    <w:p w:rsidR="00304BA2" w:rsidRDefault="00304BA2" w:rsidP="00BA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0155"/>
      <w:docPartObj>
        <w:docPartGallery w:val="Page Numbers (Bottom of Page)"/>
        <w:docPartUnique/>
      </w:docPartObj>
    </w:sdtPr>
    <w:sdtEndPr>
      <w:rPr>
        <w:spacing w:val="60"/>
        <w:sz w:val="16"/>
        <w:szCs w:val="16"/>
      </w:rPr>
    </w:sdtEndPr>
    <w:sdtContent>
      <w:p w:rsidR="00A57A2C" w:rsidRPr="00742C6E" w:rsidRDefault="00A57A2C" w:rsidP="00742C6E">
        <w:pPr>
          <w:pStyle w:val="Footer"/>
          <w:pBdr>
            <w:top w:val="single" w:sz="4" w:space="1" w:color="D9D9D9" w:themeColor="background1" w:themeShade="D9"/>
          </w:pBdr>
          <w:jc w:val="right"/>
          <w:rPr>
            <w:sz w:val="16"/>
            <w:szCs w:val="16"/>
          </w:rPr>
        </w:pPr>
        <w:r w:rsidRPr="00BA2E71">
          <w:rPr>
            <w:sz w:val="16"/>
            <w:szCs w:val="16"/>
          </w:rPr>
          <w:fldChar w:fldCharType="begin"/>
        </w:r>
        <w:r w:rsidRPr="00BA2E71">
          <w:rPr>
            <w:sz w:val="16"/>
            <w:szCs w:val="16"/>
          </w:rPr>
          <w:instrText xml:space="preserve"> PAGE   \* MERGEFORMAT </w:instrText>
        </w:r>
        <w:r w:rsidRPr="00BA2E71">
          <w:rPr>
            <w:sz w:val="16"/>
            <w:szCs w:val="16"/>
          </w:rPr>
          <w:fldChar w:fldCharType="separate"/>
        </w:r>
        <w:r w:rsidR="00304BA2">
          <w:rPr>
            <w:noProof/>
            <w:sz w:val="16"/>
            <w:szCs w:val="16"/>
          </w:rPr>
          <w:t>1</w:t>
        </w:r>
        <w:r w:rsidRPr="00BA2E71">
          <w:rPr>
            <w:sz w:val="16"/>
            <w:szCs w:val="16"/>
          </w:rPr>
          <w:fldChar w:fldCharType="end"/>
        </w:r>
        <w:r w:rsidRPr="00BA2E71">
          <w:rPr>
            <w:sz w:val="16"/>
            <w:szCs w:val="16"/>
          </w:rPr>
          <w:t xml:space="preserve"> | </w:t>
        </w:r>
        <w:r w:rsidRPr="00BA2E71">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A2" w:rsidRDefault="00304BA2" w:rsidP="00BA2E71">
      <w:pPr>
        <w:spacing w:after="0" w:line="240" w:lineRule="auto"/>
      </w:pPr>
      <w:r>
        <w:separator/>
      </w:r>
    </w:p>
  </w:footnote>
  <w:footnote w:type="continuationSeparator" w:id="0">
    <w:p w:rsidR="00304BA2" w:rsidRDefault="00304BA2" w:rsidP="00BA2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7CBDB"/>
    <w:multiLevelType w:val="hybridMultilevel"/>
    <w:tmpl w:val="50F4C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2981B7"/>
    <w:multiLevelType w:val="hybridMultilevel"/>
    <w:tmpl w:val="B4CE1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EB2CC9"/>
    <w:multiLevelType w:val="hybridMultilevel"/>
    <w:tmpl w:val="31E27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015AD4"/>
    <w:multiLevelType w:val="hybridMultilevel"/>
    <w:tmpl w:val="0C8084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72FCA6"/>
    <w:multiLevelType w:val="hybridMultilevel"/>
    <w:tmpl w:val="FA5131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2A44D9"/>
    <w:multiLevelType w:val="hybridMultilevel"/>
    <w:tmpl w:val="90BC9C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6DAFCC"/>
    <w:multiLevelType w:val="hybridMultilevel"/>
    <w:tmpl w:val="B69425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03F14BC"/>
    <w:multiLevelType w:val="hybridMultilevel"/>
    <w:tmpl w:val="F5A6FC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8069AEA"/>
    <w:multiLevelType w:val="hybridMultilevel"/>
    <w:tmpl w:val="89D46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85BF77C"/>
    <w:multiLevelType w:val="hybridMultilevel"/>
    <w:tmpl w:val="1849A3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00A6A0D"/>
    <w:multiLevelType w:val="hybridMultilevel"/>
    <w:tmpl w:val="8F260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B1CF199"/>
    <w:multiLevelType w:val="hybridMultilevel"/>
    <w:tmpl w:val="7A068DF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519578"/>
    <w:multiLevelType w:val="hybridMultilevel"/>
    <w:tmpl w:val="5FBA0C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9D1EDB"/>
    <w:multiLevelType w:val="hybridMultilevel"/>
    <w:tmpl w:val="9224D830"/>
    <w:lvl w:ilvl="0" w:tplc="90AC96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15AD3E6E"/>
    <w:multiLevelType w:val="hybridMultilevel"/>
    <w:tmpl w:val="9224D830"/>
    <w:lvl w:ilvl="0" w:tplc="90AC96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2940D92D"/>
    <w:multiLevelType w:val="hybridMultilevel"/>
    <w:tmpl w:val="816F61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6877DB"/>
    <w:multiLevelType w:val="hybridMultilevel"/>
    <w:tmpl w:val="FEE4F8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81124EB"/>
    <w:multiLevelType w:val="hybridMultilevel"/>
    <w:tmpl w:val="2E3050E0"/>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39C05206"/>
    <w:multiLevelType w:val="hybridMultilevel"/>
    <w:tmpl w:val="93F4F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C11B62B"/>
    <w:multiLevelType w:val="hybridMultilevel"/>
    <w:tmpl w:val="A42B0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5CF32DD"/>
    <w:multiLevelType w:val="hybridMultilevel"/>
    <w:tmpl w:val="D86F92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7344C3D"/>
    <w:multiLevelType w:val="hybridMultilevel"/>
    <w:tmpl w:val="8EB445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3D37A89"/>
    <w:multiLevelType w:val="hybridMultilevel"/>
    <w:tmpl w:val="8658411A"/>
    <w:lvl w:ilvl="0" w:tplc="132A8052">
      <w:start w:val="1"/>
      <w:numFmt w:val="bullet"/>
      <w:pStyle w:val="ListParagraph"/>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C81826E"/>
    <w:multiLevelType w:val="hybridMultilevel"/>
    <w:tmpl w:val="25B0C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62E8435"/>
    <w:multiLevelType w:val="hybridMultilevel"/>
    <w:tmpl w:val="F0A472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A153B1"/>
    <w:multiLevelType w:val="hybridMultilevel"/>
    <w:tmpl w:val="9224D830"/>
    <w:lvl w:ilvl="0" w:tplc="90AC96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nsid w:val="74FDD6B6"/>
    <w:multiLevelType w:val="hybridMultilevel"/>
    <w:tmpl w:val="D8A0A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5B44AA5"/>
    <w:multiLevelType w:val="hybridMultilevel"/>
    <w:tmpl w:val="6D20CC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93407D3"/>
    <w:multiLevelType w:val="hybridMultilevel"/>
    <w:tmpl w:val="EC594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17"/>
  </w:num>
  <w:num w:numId="3">
    <w:abstractNumId w:val="4"/>
  </w:num>
  <w:num w:numId="4">
    <w:abstractNumId w:val="20"/>
  </w:num>
  <w:num w:numId="5">
    <w:abstractNumId w:val="16"/>
  </w:num>
  <w:num w:numId="6">
    <w:abstractNumId w:val="1"/>
  </w:num>
  <w:num w:numId="7">
    <w:abstractNumId w:val="3"/>
  </w:num>
  <w:num w:numId="8">
    <w:abstractNumId w:val="8"/>
  </w:num>
  <w:num w:numId="9">
    <w:abstractNumId w:val="0"/>
  </w:num>
  <w:num w:numId="10">
    <w:abstractNumId w:val="26"/>
  </w:num>
  <w:num w:numId="11">
    <w:abstractNumId w:val="21"/>
  </w:num>
  <w:num w:numId="12">
    <w:abstractNumId w:val="5"/>
  </w:num>
  <w:num w:numId="13">
    <w:abstractNumId w:val="12"/>
  </w:num>
  <w:num w:numId="14">
    <w:abstractNumId w:val="6"/>
  </w:num>
  <w:num w:numId="15">
    <w:abstractNumId w:val="24"/>
  </w:num>
  <w:num w:numId="16">
    <w:abstractNumId w:val="7"/>
  </w:num>
  <w:num w:numId="17">
    <w:abstractNumId w:val="10"/>
  </w:num>
  <w:num w:numId="18">
    <w:abstractNumId w:val="28"/>
  </w:num>
  <w:num w:numId="19">
    <w:abstractNumId w:val="2"/>
  </w:num>
  <w:num w:numId="20">
    <w:abstractNumId w:val="15"/>
  </w:num>
  <w:num w:numId="21">
    <w:abstractNumId w:val="27"/>
  </w:num>
  <w:num w:numId="22">
    <w:abstractNumId w:val="11"/>
  </w:num>
  <w:num w:numId="23">
    <w:abstractNumId w:val="9"/>
  </w:num>
  <w:num w:numId="24">
    <w:abstractNumId w:val="18"/>
  </w:num>
  <w:num w:numId="25">
    <w:abstractNumId w:val="19"/>
  </w:num>
  <w:num w:numId="26">
    <w:abstractNumId w:val="23"/>
  </w:num>
  <w:num w:numId="27">
    <w:abstractNumId w:val="25"/>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5C"/>
    <w:rsid w:val="00000B9A"/>
    <w:rsid w:val="0006249D"/>
    <w:rsid w:val="00072CFC"/>
    <w:rsid w:val="00074D3D"/>
    <w:rsid w:val="0008312B"/>
    <w:rsid w:val="00087990"/>
    <w:rsid w:val="00087EDD"/>
    <w:rsid w:val="000A769B"/>
    <w:rsid w:val="000C0CF3"/>
    <w:rsid w:val="001134E8"/>
    <w:rsid w:val="00115309"/>
    <w:rsid w:val="00126522"/>
    <w:rsid w:val="001279F3"/>
    <w:rsid w:val="00135DE2"/>
    <w:rsid w:val="001403CD"/>
    <w:rsid w:val="0014310C"/>
    <w:rsid w:val="00150523"/>
    <w:rsid w:val="00183B4F"/>
    <w:rsid w:val="001937DC"/>
    <w:rsid w:val="0019542B"/>
    <w:rsid w:val="001A4FAA"/>
    <w:rsid w:val="001A5C56"/>
    <w:rsid w:val="001C093B"/>
    <w:rsid w:val="001C1476"/>
    <w:rsid w:val="001C22D6"/>
    <w:rsid w:val="0020157F"/>
    <w:rsid w:val="0022197E"/>
    <w:rsid w:val="00240A2D"/>
    <w:rsid w:val="00256A36"/>
    <w:rsid w:val="0026131E"/>
    <w:rsid w:val="00266960"/>
    <w:rsid w:val="002919E0"/>
    <w:rsid w:val="002C39A1"/>
    <w:rsid w:val="002C77A0"/>
    <w:rsid w:val="002D7A0F"/>
    <w:rsid w:val="002E15ED"/>
    <w:rsid w:val="002F026C"/>
    <w:rsid w:val="00304BA2"/>
    <w:rsid w:val="00305E6F"/>
    <w:rsid w:val="00315650"/>
    <w:rsid w:val="003540F7"/>
    <w:rsid w:val="003713F4"/>
    <w:rsid w:val="00376A24"/>
    <w:rsid w:val="00395608"/>
    <w:rsid w:val="00395ABF"/>
    <w:rsid w:val="003C57CD"/>
    <w:rsid w:val="003C5EBB"/>
    <w:rsid w:val="003D1D0F"/>
    <w:rsid w:val="00413A7C"/>
    <w:rsid w:val="004254A0"/>
    <w:rsid w:val="00442A23"/>
    <w:rsid w:val="004434F4"/>
    <w:rsid w:val="00450622"/>
    <w:rsid w:val="00487771"/>
    <w:rsid w:val="004B3ACF"/>
    <w:rsid w:val="004B3C2E"/>
    <w:rsid w:val="004B4D16"/>
    <w:rsid w:val="004C11D0"/>
    <w:rsid w:val="00550E7F"/>
    <w:rsid w:val="00551515"/>
    <w:rsid w:val="00554B17"/>
    <w:rsid w:val="00582CCC"/>
    <w:rsid w:val="005C4384"/>
    <w:rsid w:val="005D0AE0"/>
    <w:rsid w:val="005D29BD"/>
    <w:rsid w:val="005D2C57"/>
    <w:rsid w:val="005F2899"/>
    <w:rsid w:val="00603839"/>
    <w:rsid w:val="00621CDC"/>
    <w:rsid w:val="0063307C"/>
    <w:rsid w:val="00636376"/>
    <w:rsid w:val="00654E0A"/>
    <w:rsid w:val="00675053"/>
    <w:rsid w:val="006932C8"/>
    <w:rsid w:val="006B5600"/>
    <w:rsid w:val="006C7B04"/>
    <w:rsid w:val="007074CA"/>
    <w:rsid w:val="00710761"/>
    <w:rsid w:val="00715879"/>
    <w:rsid w:val="00725B67"/>
    <w:rsid w:val="00730891"/>
    <w:rsid w:val="00733966"/>
    <w:rsid w:val="00737E4D"/>
    <w:rsid w:val="00742C6E"/>
    <w:rsid w:val="00747E9F"/>
    <w:rsid w:val="00786FB9"/>
    <w:rsid w:val="007D224E"/>
    <w:rsid w:val="007D5A22"/>
    <w:rsid w:val="008479AE"/>
    <w:rsid w:val="00847AB8"/>
    <w:rsid w:val="008849D8"/>
    <w:rsid w:val="008870E1"/>
    <w:rsid w:val="008969D5"/>
    <w:rsid w:val="008C5D8A"/>
    <w:rsid w:val="00900220"/>
    <w:rsid w:val="00903EC6"/>
    <w:rsid w:val="00910BA0"/>
    <w:rsid w:val="00922B72"/>
    <w:rsid w:val="009343C0"/>
    <w:rsid w:val="009405F3"/>
    <w:rsid w:val="00941500"/>
    <w:rsid w:val="00967368"/>
    <w:rsid w:val="0098618E"/>
    <w:rsid w:val="009A1C9B"/>
    <w:rsid w:val="009A577D"/>
    <w:rsid w:val="009B055B"/>
    <w:rsid w:val="009F27CF"/>
    <w:rsid w:val="009F2C49"/>
    <w:rsid w:val="00A06159"/>
    <w:rsid w:val="00A1505F"/>
    <w:rsid w:val="00A454C4"/>
    <w:rsid w:val="00A578F2"/>
    <w:rsid w:val="00A57A2C"/>
    <w:rsid w:val="00A60E33"/>
    <w:rsid w:val="00A64D36"/>
    <w:rsid w:val="00A703C6"/>
    <w:rsid w:val="00A916C6"/>
    <w:rsid w:val="00AB1B5C"/>
    <w:rsid w:val="00AD4503"/>
    <w:rsid w:val="00AF3DBA"/>
    <w:rsid w:val="00AF3FE6"/>
    <w:rsid w:val="00AF7084"/>
    <w:rsid w:val="00AF7C21"/>
    <w:rsid w:val="00B03AA0"/>
    <w:rsid w:val="00B0729F"/>
    <w:rsid w:val="00B15022"/>
    <w:rsid w:val="00B32D36"/>
    <w:rsid w:val="00B3505C"/>
    <w:rsid w:val="00B42BAF"/>
    <w:rsid w:val="00B8484D"/>
    <w:rsid w:val="00B86341"/>
    <w:rsid w:val="00BA2E71"/>
    <w:rsid w:val="00BA5F19"/>
    <w:rsid w:val="00BB17FA"/>
    <w:rsid w:val="00BC74EA"/>
    <w:rsid w:val="00BE07DD"/>
    <w:rsid w:val="00BE2EFE"/>
    <w:rsid w:val="00BE7799"/>
    <w:rsid w:val="00BF1FBD"/>
    <w:rsid w:val="00C00A3C"/>
    <w:rsid w:val="00C246E6"/>
    <w:rsid w:val="00C57C95"/>
    <w:rsid w:val="00CA0068"/>
    <w:rsid w:val="00CA5DF9"/>
    <w:rsid w:val="00D52D08"/>
    <w:rsid w:val="00D54247"/>
    <w:rsid w:val="00D91A20"/>
    <w:rsid w:val="00DD0650"/>
    <w:rsid w:val="00E10B66"/>
    <w:rsid w:val="00E14E15"/>
    <w:rsid w:val="00E20236"/>
    <w:rsid w:val="00E36B58"/>
    <w:rsid w:val="00E477BF"/>
    <w:rsid w:val="00E6420F"/>
    <w:rsid w:val="00E7427E"/>
    <w:rsid w:val="00EA3F45"/>
    <w:rsid w:val="00EC35C0"/>
    <w:rsid w:val="00EC368E"/>
    <w:rsid w:val="00F17FBC"/>
    <w:rsid w:val="00F308B2"/>
    <w:rsid w:val="00F33AA0"/>
    <w:rsid w:val="00F40C02"/>
    <w:rsid w:val="00F62961"/>
    <w:rsid w:val="00F978DB"/>
    <w:rsid w:val="00FA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numPr>
        <w:numId w:val="1"/>
      </w:numPr>
      <w:tabs>
        <w:tab w:val="left" w:pos="180"/>
      </w:tabs>
      <w:spacing w:after="0" w:line="240" w:lineRule="auto"/>
      <w:ind w:left="180" w:hanging="180"/>
      <w:contextualSpacing/>
    </w:pPr>
    <w:rPr>
      <w:color w:val="000000" w:themeColor="text1"/>
    </w:rPr>
  </w:style>
  <w:style w:type="paragraph" w:styleId="BalloonText">
    <w:name w:val="Balloon Text"/>
    <w:basedOn w:val="Normal"/>
    <w:link w:val="BalloonTextChar"/>
    <w:uiPriority w:val="99"/>
    <w:semiHidden/>
    <w:unhideWhenUsed/>
    <w:rsid w:val="00F9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DB"/>
    <w:rPr>
      <w:rFonts w:ascii="Tahoma" w:hAnsi="Tahoma" w:cs="Tahoma"/>
      <w:sz w:val="16"/>
      <w:szCs w:val="16"/>
    </w:rPr>
  </w:style>
  <w:style w:type="table" w:styleId="TableGrid">
    <w:name w:val="Table Grid"/>
    <w:basedOn w:val="TableNormal"/>
    <w:uiPriority w:val="59"/>
    <w:rsid w:val="00F9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2E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E71"/>
  </w:style>
  <w:style w:type="paragraph" w:styleId="Footer">
    <w:name w:val="footer"/>
    <w:basedOn w:val="Normal"/>
    <w:link w:val="FooterChar"/>
    <w:uiPriority w:val="99"/>
    <w:unhideWhenUsed/>
    <w:rsid w:val="00BA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1"/>
  </w:style>
  <w:style w:type="character" w:styleId="PlaceholderText">
    <w:name w:val="Placeholder Text"/>
    <w:basedOn w:val="DefaultParagraphFont"/>
    <w:uiPriority w:val="99"/>
    <w:semiHidden/>
    <w:rsid w:val="00E7427E"/>
    <w:rPr>
      <w:color w:val="808080"/>
    </w:rPr>
  </w:style>
  <w:style w:type="character" w:styleId="Hyperlink">
    <w:name w:val="Hyperlink"/>
    <w:basedOn w:val="DefaultParagraphFont"/>
    <w:uiPriority w:val="99"/>
    <w:unhideWhenUsed/>
    <w:rsid w:val="0020157F"/>
    <w:rPr>
      <w:color w:val="0000FF" w:themeColor="hyperlink"/>
      <w:u w:val="single"/>
    </w:rPr>
  </w:style>
  <w:style w:type="paragraph" w:customStyle="1" w:styleId="Default">
    <w:name w:val="Default"/>
    <w:rsid w:val="00DD065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numPr>
        <w:numId w:val="1"/>
      </w:numPr>
      <w:tabs>
        <w:tab w:val="left" w:pos="180"/>
      </w:tabs>
      <w:spacing w:after="0" w:line="240" w:lineRule="auto"/>
      <w:ind w:left="180" w:hanging="180"/>
      <w:contextualSpacing/>
    </w:pPr>
    <w:rPr>
      <w:color w:val="000000" w:themeColor="text1"/>
    </w:rPr>
  </w:style>
  <w:style w:type="paragraph" w:styleId="BalloonText">
    <w:name w:val="Balloon Text"/>
    <w:basedOn w:val="Normal"/>
    <w:link w:val="BalloonTextChar"/>
    <w:uiPriority w:val="99"/>
    <w:semiHidden/>
    <w:unhideWhenUsed/>
    <w:rsid w:val="00F9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DB"/>
    <w:rPr>
      <w:rFonts w:ascii="Tahoma" w:hAnsi="Tahoma" w:cs="Tahoma"/>
      <w:sz w:val="16"/>
      <w:szCs w:val="16"/>
    </w:rPr>
  </w:style>
  <w:style w:type="table" w:styleId="TableGrid">
    <w:name w:val="Table Grid"/>
    <w:basedOn w:val="TableNormal"/>
    <w:uiPriority w:val="59"/>
    <w:rsid w:val="00F9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2E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E71"/>
  </w:style>
  <w:style w:type="paragraph" w:styleId="Footer">
    <w:name w:val="footer"/>
    <w:basedOn w:val="Normal"/>
    <w:link w:val="FooterChar"/>
    <w:uiPriority w:val="99"/>
    <w:unhideWhenUsed/>
    <w:rsid w:val="00BA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1"/>
  </w:style>
  <w:style w:type="character" w:styleId="PlaceholderText">
    <w:name w:val="Placeholder Text"/>
    <w:basedOn w:val="DefaultParagraphFont"/>
    <w:uiPriority w:val="99"/>
    <w:semiHidden/>
    <w:rsid w:val="00E7427E"/>
    <w:rPr>
      <w:color w:val="808080"/>
    </w:rPr>
  </w:style>
  <w:style w:type="character" w:styleId="Hyperlink">
    <w:name w:val="Hyperlink"/>
    <w:basedOn w:val="DefaultParagraphFont"/>
    <w:uiPriority w:val="99"/>
    <w:unhideWhenUsed/>
    <w:rsid w:val="0020157F"/>
    <w:rPr>
      <w:color w:val="0000FF" w:themeColor="hyperlink"/>
      <w:u w:val="single"/>
    </w:rPr>
  </w:style>
  <w:style w:type="paragraph" w:customStyle="1" w:styleId="Default">
    <w:name w:val="Default"/>
    <w:rsid w:val="00DD06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0C-B112-427E-BB0F-F0AEA880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Flexible Creativity</dc:creator>
  <cp:lastModifiedBy>Dawn Meyer</cp:lastModifiedBy>
  <cp:revision>10</cp:revision>
  <cp:lastPrinted>2013-04-10T23:05:00Z</cp:lastPrinted>
  <dcterms:created xsi:type="dcterms:W3CDTF">2013-04-11T00:15:00Z</dcterms:created>
  <dcterms:modified xsi:type="dcterms:W3CDTF">2013-04-11T01:42:00Z</dcterms:modified>
</cp:coreProperties>
</file>