
<file path=[Content_Types].xml><?xml version="1.0" encoding="utf-8"?>
<Types xmlns="http://schemas.openxmlformats.org/package/2006/content-types">
  <Default Extension="gif" ContentType="image/gi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44FE0B" w14:textId="77777777" w:rsidR="00A1463C" w:rsidRDefault="00000000">
      <w:pPr>
        <w:rPr>
          <w:rFonts w:ascii="Arial" w:eastAsia="Arial" w:hAnsi="Arial" w:cs="Arial"/>
          <w:b/>
          <w:smallCaps/>
          <w:color w:val="7030A0"/>
          <w:sz w:val="40"/>
          <w:szCs w:val="40"/>
        </w:rPr>
      </w:pPr>
      <w:bookmarkStart w:id="0" w:name="_gjdgxs" w:colFirst="0" w:colLast="0"/>
      <w:bookmarkEnd w:id="0"/>
      <w:r>
        <w:rPr>
          <w:rFonts w:ascii="Arial" w:eastAsia="Arial" w:hAnsi="Arial" w:cs="Arial"/>
          <w:b/>
          <w:smallCaps/>
          <w:color w:val="7030A0"/>
          <w:sz w:val="40"/>
          <w:szCs w:val="40"/>
        </w:rPr>
        <w:t>`</w:t>
      </w:r>
      <w:r>
        <w:rPr>
          <w:noProof/>
        </w:rPr>
        <mc:AlternateContent>
          <mc:Choice Requires="wpg">
            <w:drawing>
              <wp:anchor distT="0" distB="0" distL="114300" distR="114300" simplePos="0" relativeHeight="251658240" behindDoc="0" locked="0" layoutInCell="1" hidden="0" allowOverlap="1" wp14:anchorId="48009A69" wp14:editId="5A30783F">
                <wp:simplePos x="0" y="0"/>
                <wp:positionH relativeFrom="column">
                  <wp:posOffset>919163</wp:posOffset>
                </wp:positionH>
                <wp:positionV relativeFrom="paragraph">
                  <wp:posOffset>0</wp:posOffset>
                </wp:positionV>
                <wp:extent cx="7558088" cy="981075"/>
                <wp:effectExtent l="0" t="0" r="0" b="0"/>
                <wp:wrapNone/>
                <wp:docPr id="73" name="Rectangle 73"/>
                <wp:cNvGraphicFramePr/>
                <a:graphic xmlns:a="http://schemas.openxmlformats.org/drawingml/2006/main">
                  <a:graphicData uri="http://schemas.microsoft.com/office/word/2010/wordprocessingShape">
                    <wps:wsp>
                      <wps:cNvSpPr/>
                      <wps:spPr>
                        <a:xfrm>
                          <a:off x="668250" y="2865600"/>
                          <a:ext cx="9096300" cy="1828800"/>
                        </a:xfrm>
                        <a:prstGeom prst="rect">
                          <a:avLst/>
                        </a:prstGeom>
                        <a:noFill/>
                        <a:ln>
                          <a:noFill/>
                        </a:ln>
                      </wps:spPr>
                      <wps:txbx>
                        <w:txbxContent>
                          <w:p w14:paraId="58E22959" w14:textId="77777777" w:rsidR="00A1463C" w:rsidRDefault="00000000">
                            <w:pPr>
                              <w:jc w:val="center"/>
                              <w:textDirection w:val="btLr"/>
                            </w:pPr>
                            <w:r>
                              <w:rPr>
                                <w:rFonts w:ascii="Arial" w:eastAsia="Arial" w:hAnsi="Arial" w:cs="Arial"/>
                                <w:b/>
                                <w:smallCaps/>
                                <w:color w:val="0432FF"/>
                                <w:sz w:val="56"/>
                              </w:rPr>
                              <w:t>Toolkit of Resources for Educators to Engage Each Student in Thinking and Wonder During Virtual Learning, Face-to Face, and (non-virtual) Distance Learning</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919163</wp:posOffset>
                </wp:positionH>
                <wp:positionV relativeFrom="paragraph">
                  <wp:posOffset>0</wp:posOffset>
                </wp:positionV>
                <wp:extent cx="7558088" cy="981075"/>
                <wp:effectExtent b="0" l="0" r="0" t="0"/>
                <wp:wrapNone/>
                <wp:docPr id="73" name="image115.png"/>
                <a:graphic>
                  <a:graphicData uri="http://schemas.openxmlformats.org/drawingml/2006/picture">
                    <pic:pic>
                      <pic:nvPicPr>
                        <pic:cNvPr id="0" name="image115.png"/>
                        <pic:cNvPicPr preferRelativeResize="0"/>
                      </pic:nvPicPr>
                      <pic:blipFill>
                        <a:blip r:embed="rId7"/>
                        <a:srcRect/>
                        <a:stretch>
                          <a:fillRect/>
                        </a:stretch>
                      </pic:blipFill>
                      <pic:spPr>
                        <a:xfrm>
                          <a:off x="0" y="0"/>
                          <a:ext cx="7558088" cy="981075"/>
                        </a:xfrm>
                        <a:prstGeom prst="rect"/>
                        <a:ln/>
                      </pic:spPr>
                    </pic:pic>
                  </a:graphicData>
                </a:graphic>
              </wp:anchor>
            </w:drawing>
          </mc:Fallback>
        </mc:AlternateContent>
      </w:r>
    </w:p>
    <w:p w14:paraId="7DD2F44A" w14:textId="77777777" w:rsidR="00A1463C" w:rsidRDefault="00A1463C">
      <w:pPr>
        <w:rPr>
          <w:rFonts w:ascii="Arial" w:eastAsia="Arial" w:hAnsi="Arial" w:cs="Arial"/>
          <w:b/>
          <w:smallCaps/>
          <w:color w:val="7030A0"/>
          <w:sz w:val="40"/>
          <w:szCs w:val="40"/>
        </w:rPr>
      </w:pPr>
    </w:p>
    <w:p w14:paraId="20F2A44F" w14:textId="77777777" w:rsidR="00A1463C" w:rsidRDefault="00A1463C">
      <w:pPr>
        <w:rPr>
          <w:rFonts w:ascii="Arial" w:eastAsia="Arial" w:hAnsi="Arial" w:cs="Arial"/>
          <w:b/>
          <w:smallCaps/>
          <w:color w:val="7030A0"/>
          <w:sz w:val="40"/>
          <w:szCs w:val="40"/>
        </w:rPr>
      </w:pPr>
    </w:p>
    <w:p w14:paraId="1796340F" w14:textId="77777777" w:rsidR="00A1463C" w:rsidRDefault="00A1463C">
      <w:pPr>
        <w:rPr>
          <w:rFonts w:ascii="Arial" w:eastAsia="Arial" w:hAnsi="Arial" w:cs="Arial"/>
          <w:b/>
          <w:smallCaps/>
          <w:color w:val="7030A0"/>
          <w:sz w:val="40"/>
          <w:szCs w:val="40"/>
        </w:rPr>
      </w:pPr>
    </w:p>
    <w:p w14:paraId="7857D041" w14:textId="77777777" w:rsidR="00A1463C" w:rsidRDefault="00000000">
      <w:pPr>
        <w:jc w:val="center"/>
        <w:rPr>
          <w:rFonts w:ascii="Arial" w:eastAsia="Arial" w:hAnsi="Arial" w:cs="Arial"/>
          <w:b/>
          <w:smallCaps/>
          <w:color w:val="7030A0"/>
          <w:sz w:val="40"/>
          <w:szCs w:val="40"/>
        </w:rPr>
      </w:pPr>
      <w:r>
        <w:rPr>
          <w:rFonts w:ascii="Arial" w:eastAsia="Arial" w:hAnsi="Arial" w:cs="Arial"/>
          <w:b/>
          <w:smallCaps/>
          <w:noProof/>
          <w:color w:val="7030A0"/>
          <w:sz w:val="40"/>
          <w:szCs w:val="40"/>
        </w:rPr>
        <w:drawing>
          <wp:inline distT="0" distB="0" distL="0" distR="0" wp14:anchorId="1081FB61" wp14:editId="659580B1">
            <wp:extent cx="4233378" cy="2910447"/>
            <wp:effectExtent l="0" t="0" r="0" b="0"/>
            <wp:docPr id="156" name="image153.png" descr="A screen 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3.png" descr="A screen shot of a computer&#10;&#10;Description automatically generated"/>
                    <pic:cNvPicPr preferRelativeResize="0"/>
                  </pic:nvPicPr>
                  <pic:blipFill>
                    <a:blip r:embed="rId8"/>
                    <a:srcRect/>
                    <a:stretch>
                      <a:fillRect/>
                    </a:stretch>
                  </pic:blipFill>
                  <pic:spPr>
                    <a:xfrm>
                      <a:off x="0" y="0"/>
                      <a:ext cx="4233378" cy="2910447"/>
                    </a:xfrm>
                    <a:prstGeom prst="rect">
                      <a:avLst/>
                    </a:prstGeom>
                    <a:ln/>
                  </pic:spPr>
                </pic:pic>
              </a:graphicData>
            </a:graphic>
          </wp:inline>
        </w:drawing>
      </w:r>
    </w:p>
    <w:p w14:paraId="5BDD3F47" w14:textId="77777777" w:rsidR="00A1463C" w:rsidRDefault="00A1463C">
      <w:pPr>
        <w:rPr>
          <w:rFonts w:ascii="Arial" w:eastAsia="Arial" w:hAnsi="Arial" w:cs="Arial"/>
          <w:b/>
          <w:smallCaps/>
          <w:color w:val="7030A0"/>
          <w:sz w:val="40"/>
          <w:szCs w:val="40"/>
        </w:rPr>
      </w:pPr>
    </w:p>
    <w:p w14:paraId="51D175C3" w14:textId="77777777" w:rsidR="00A1463C" w:rsidRDefault="00000000">
      <w:pPr>
        <w:jc w:val="center"/>
        <w:rPr>
          <w:rFonts w:ascii="Comic Sans MS" w:eastAsia="Comic Sans MS" w:hAnsi="Comic Sans MS" w:cs="Comic Sans MS"/>
          <w:b/>
          <w:smallCaps/>
          <w:color w:val="7030A0"/>
          <w:sz w:val="40"/>
          <w:szCs w:val="40"/>
        </w:rPr>
      </w:pPr>
      <w:r>
        <w:rPr>
          <w:rFonts w:ascii="Comic Sans MS" w:eastAsia="Comic Sans MS" w:hAnsi="Comic Sans MS" w:cs="Comic Sans MS"/>
          <w:b/>
          <w:smallCaps/>
          <w:color w:val="7030A0"/>
          <w:sz w:val="40"/>
          <w:szCs w:val="40"/>
        </w:rPr>
        <w:t>Dan Mulligan, flexiblecreativity.com</w:t>
      </w:r>
    </w:p>
    <w:p w14:paraId="6B9F940D" w14:textId="77777777" w:rsidR="00A1463C" w:rsidRDefault="00000000">
      <w:pPr>
        <w:jc w:val="center"/>
        <w:rPr>
          <w:rFonts w:ascii="Comic Sans MS" w:eastAsia="Comic Sans MS" w:hAnsi="Comic Sans MS" w:cs="Comic Sans MS"/>
          <w:b/>
          <w:smallCaps/>
          <w:color w:val="7030A0"/>
          <w:sz w:val="40"/>
          <w:szCs w:val="40"/>
        </w:rPr>
      </w:pPr>
      <w:r>
        <w:rPr>
          <w:rFonts w:ascii="Comic Sans MS" w:eastAsia="Comic Sans MS" w:hAnsi="Comic Sans MS" w:cs="Comic Sans MS"/>
          <w:b/>
          <w:smallCaps/>
          <w:color w:val="7030A0"/>
          <w:sz w:val="40"/>
          <w:szCs w:val="40"/>
        </w:rPr>
        <w:t xml:space="preserve">2025 – 2026 </w:t>
      </w:r>
    </w:p>
    <w:p w14:paraId="63FFAB3C" w14:textId="77777777" w:rsidR="00A1463C" w:rsidRDefault="00A1463C">
      <w:pPr>
        <w:rPr>
          <w:rFonts w:ascii="Arial" w:eastAsia="Arial" w:hAnsi="Arial" w:cs="Arial"/>
          <w:b/>
          <w:smallCaps/>
          <w:color w:val="7030A0"/>
          <w:sz w:val="40"/>
          <w:szCs w:val="40"/>
        </w:rPr>
      </w:pPr>
    </w:p>
    <w:p w14:paraId="62590804" w14:textId="77777777" w:rsidR="00A1463C" w:rsidRDefault="00000000">
      <w:pPr>
        <w:rPr>
          <w:rFonts w:ascii="Arial" w:eastAsia="Arial" w:hAnsi="Arial" w:cs="Arial"/>
          <w:b/>
          <w:smallCaps/>
          <w:color w:val="7030A0"/>
          <w:sz w:val="40"/>
          <w:szCs w:val="40"/>
        </w:rPr>
      </w:pPr>
      <w:r>
        <w:br w:type="page"/>
      </w:r>
    </w:p>
    <w:p w14:paraId="0C957EE3" w14:textId="77777777" w:rsidR="00A1463C" w:rsidRDefault="00000000">
      <w:pPr>
        <w:rPr>
          <w:rFonts w:ascii="Arial" w:eastAsia="Arial" w:hAnsi="Arial" w:cs="Arial"/>
          <w:b/>
          <w:smallCaps/>
          <w:color w:val="7030A0"/>
          <w:sz w:val="40"/>
          <w:szCs w:val="40"/>
        </w:rPr>
      </w:pPr>
      <w:r>
        <w:rPr>
          <w:rFonts w:ascii="Arial" w:eastAsia="Arial" w:hAnsi="Arial" w:cs="Arial"/>
          <w:b/>
          <w:smallCaps/>
          <w:color w:val="7030A0"/>
          <w:sz w:val="40"/>
          <w:szCs w:val="40"/>
        </w:rPr>
        <w:lastRenderedPageBreak/>
        <w:t>Research that Grounds the Digital Learning Templates</w:t>
      </w:r>
      <w:r>
        <w:rPr>
          <w:noProof/>
        </w:rPr>
        <w:drawing>
          <wp:anchor distT="0" distB="0" distL="114300" distR="114300" simplePos="0" relativeHeight="251659264" behindDoc="0" locked="0" layoutInCell="1" hidden="0" allowOverlap="1" wp14:anchorId="3376F8F1" wp14:editId="76390BF1">
            <wp:simplePos x="0" y="0"/>
            <wp:positionH relativeFrom="column">
              <wp:posOffset>7778553</wp:posOffset>
            </wp:positionH>
            <wp:positionV relativeFrom="paragraph">
              <wp:posOffset>46990</wp:posOffset>
            </wp:positionV>
            <wp:extent cx="945931" cy="1122504"/>
            <wp:effectExtent l="0" t="0" r="0" b="0"/>
            <wp:wrapNone/>
            <wp:docPr id="109" name="image12.gif"/>
            <wp:cNvGraphicFramePr/>
            <a:graphic xmlns:a="http://schemas.openxmlformats.org/drawingml/2006/main">
              <a:graphicData uri="http://schemas.openxmlformats.org/drawingml/2006/picture">
                <pic:pic xmlns:pic="http://schemas.openxmlformats.org/drawingml/2006/picture">
                  <pic:nvPicPr>
                    <pic:cNvPr id="0" name="image12.gif"/>
                    <pic:cNvPicPr preferRelativeResize="0"/>
                  </pic:nvPicPr>
                  <pic:blipFill>
                    <a:blip r:embed="rId9"/>
                    <a:srcRect/>
                    <a:stretch>
                      <a:fillRect/>
                    </a:stretch>
                  </pic:blipFill>
                  <pic:spPr>
                    <a:xfrm>
                      <a:off x="0" y="0"/>
                      <a:ext cx="945931" cy="1122504"/>
                    </a:xfrm>
                    <a:prstGeom prst="rect">
                      <a:avLst/>
                    </a:prstGeom>
                    <a:ln/>
                  </pic:spPr>
                </pic:pic>
              </a:graphicData>
            </a:graphic>
          </wp:anchor>
        </w:drawing>
      </w:r>
    </w:p>
    <w:p w14:paraId="5E31807D" w14:textId="77777777" w:rsidR="00A1463C" w:rsidRDefault="00A1463C">
      <w:pPr>
        <w:rPr>
          <w:rFonts w:ascii="Arial" w:eastAsia="Arial" w:hAnsi="Arial" w:cs="Arial"/>
          <w:b/>
          <w:smallCaps/>
          <w:color w:val="7030A0"/>
          <w:sz w:val="40"/>
          <w:szCs w:val="40"/>
        </w:rPr>
      </w:pPr>
    </w:p>
    <w:p w14:paraId="2C1B13D4" w14:textId="77777777" w:rsidR="00A1463C" w:rsidRDefault="00000000">
      <w:pPr>
        <w:spacing w:line="276" w:lineRule="auto"/>
        <w:rPr>
          <w:rFonts w:ascii="Arial" w:eastAsia="Arial" w:hAnsi="Arial" w:cs="Arial"/>
          <w:smallCaps/>
          <w:color w:val="7030A0"/>
          <w:sz w:val="36"/>
          <w:szCs w:val="36"/>
        </w:rPr>
      </w:pPr>
      <w:r>
        <w:rPr>
          <w:rFonts w:ascii="Arial" w:eastAsia="Arial" w:hAnsi="Arial" w:cs="Arial"/>
          <w:smallCaps/>
          <w:color w:val="7030A0"/>
          <w:sz w:val="36"/>
          <w:szCs w:val="36"/>
        </w:rPr>
        <w:t xml:space="preserve">Allen, D, et.al. (2020, August). Project Zero, Harvard University                           School of Education. Retrieved from: </w:t>
      </w:r>
      <w:hyperlink r:id="rId10">
        <w:r>
          <w:rPr>
            <w:rFonts w:ascii="Arial" w:eastAsia="Arial" w:hAnsi="Arial" w:cs="Arial"/>
            <w:smallCaps/>
            <w:color w:val="0563C1"/>
            <w:sz w:val="36"/>
            <w:szCs w:val="36"/>
            <w:u w:val="single"/>
          </w:rPr>
          <w:t>http://www.pz.harvard.edu</w:t>
        </w:r>
      </w:hyperlink>
    </w:p>
    <w:p w14:paraId="25D46C62" w14:textId="77777777" w:rsidR="00A1463C" w:rsidRDefault="00A1463C">
      <w:pPr>
        <w:spacing w:line="276" w:lineRule="auto"/>
        <w:rPr>
          <w:rFonts w:ascii="Arial" w:eastAsia="Arial" w:hAnsi="Arial" w:cs="Arial"/>
          <w:smallCaps/>
          <w:color w:val="7030A0"/>
          <w:sz w:val="36"/>
          <w:szCs w:val="36"/>
        </w:rPr>
      </w:pPr>
    </w:p>
    <w:p w14:paraId="614EA033" w14:textId="77777777" w:rsidR="00A1463C" w:rsidRDefault="00000000">
      <w:pPr>
        <w:spacing w:line="276" w:lineRule="auto"/>
        <w:rPr>
          <w:rFonts w:ascii="Arial" w:eastAsia="Arial" w:hAnsi="Arial" w:cs="Arial"/>
          <w:smallCaps/>
          <w:color w:val="7030A0"/>
          <w:sz w:val="36"/>
          <w:szCs w:val="36"/>
        </w:rPr>
      </w:pPr>
      <w:r>
        <w:rPr>
          <w:rFonts w:ascii="Arial" w:eastAsia="Arial" w:hAnsi="Arial" w:cs="Arial"/>
          <w:smallCaps/>
          <w:color w:val="7030A0"/>
          <w:sz w:val="36"/>
          <w:szCs w:val="36"/>
        </w:rPr>
        <w:t xml:space="preserve">Dean, B., Hubbell, E., Pitler, H, &amp; Stone, B. (2012). </w:t>
      </w:r>
      <w:r>
        <w:rPr>
          <w:rFonts w:ascii="Arial" w:eastAsia="Arial" w:hAnsi="Arial" w:cs="Arial"/>
          <w:i/>
          <w:smallCaps/>
          <w:color w:val="7030A0"/>
          <w:sz w:val="36"/>
          <w:szCs w:val="36"/>
        </w:rPr>
        <w:t>Classroom Instruction That Works, 2</w:t>
      </w:r>
      <w:r>
        <w:rPr>
          <w:rFonts w:ascii="Arial" w:eastAsia="Arial" w:hAnsi="Arial" w:cs="Arial"/>
          <w:i/>
          <w:smallCaps/>
          <w:color w:val="7030A0"/>
          <w:sz w:val="36"/>
          <w:szCs w:val="36"/>
          <w:vertAlign w:val="superscript"/>
        </w:rPr>
        <w:t>nd</w:t>
      </w:r>
      <w:r>
        <w:rPr>
          <w:rFonts w:ascii="Arial" w:eastAsia="Arial" w:hAnsi="Arial" w:cs="Arial"/>
          <w:i/>
          <w:smallCaps/>
          <w:color w:val="7030A0"/>
          <w:sz w:val="36"/>
          <w:szCs w:val="36"/>
        </w:rPr>
        <w:t xml:space="preserve"> Edition</w:t>
      </w:r>
      <w:r>
        <w:rPr>
          <w:rFonts w:ascii="Arial" w:eastAsia="Arial" w:hAnsi="Arial" w:cs="Arial"/>
          <w:smallCaps/>
          <w:color w:val="7030A0"/>
          <w:sz w:val="36"/>
          <w:szCs w:val="36"/>
        </w:rPr>
        <w:t>. Denver, CO: McREL</w:t>
      </w:r>
    </w:p>
    <w:p w14:paraId="2064B200" w14:textId="77777777" w:rsidR="00A1463C" w:rsidRDefault="00A1463C">
      <w:pPr>
        <w:spacing w:line="276" w:lineRule="auto"/>
        <w:rPr>
          <w:rFonts w:ascii="Arial" w:eastAsia="Arial" w:hAnsi="Arial" w:cs="Arial"/>
          <w:smallCaps/>
          <w:color w:val="7030A0"/>
          <w:sz w:val="36"/>
          <w:szCs w:val="36"/>
        </w:rPr>
      </w:pPr>
    </w:p>
    <w:p w14:paraId="520D6BF0" w14:textId="77777777" w:rsidR="00A1463C" w:rsidRDefault="00000000">
      <w:pPr>
        <w:spacing w:line="276" w:lineRule="auto"/>
        <w:rPr>
          <w:rFonts w:ascii="Arial" w:eastAsia="Arial" w:hAnsi="Arial" w:cs="Arial"/>
          <w:smallCaps/>
          <w:color w:val="7030A0"/>
          <w:sz w:val="36"/>
          <w:szCs w:val="36"/>
        </w:rPr>
      </w:pPr>
      <w:r>
        <w:rPr>
          <w:rFonts w:ascii="Arial" w:eastAsia="Arial" w:hAnsi="Arial" w:cs="Arial"/>
          <w:smallCaps/>
          <w:color w:val="7030A0"/>
          <w:sz w:val="36"/>
          <w:szCs w:val="36"/>
        </w:rPr>
        <w:t>Fisher, D., Frey, N., &amp; Hattie, J. (2020). The Distance Learning Playbook, Grades K-12, Thousand Oaks, CA: Corwin Press</w:t>
      </w:r>
    </w:p>
    <w:p w14:paraId="67F2AA08" w14:textId="77777777" w:rsidR="00A1463C" w:rsidRDefault="00A1463C">
      <w:pPr>
        <w:spacing w:line="276" w:lineRule="auto"/>
        <w:rPr>
          <w:rFonts w:ascii="Arial" w:eastAsia="Arial" w:hAnsi="Arial" w:cs="Arial"/>
          <w:smallCaps/>
          <w:color w:val="7030A0"/>
          <w:sz w:val="36"/>
          <w:szCs w:val="36"/>
        </w:rPr>
      </w:pPr>
    </w:p>
    <w:p w14:paraId="6371D88F" w14:textId="77777777" w:rsidR="00A1463C" w:rsidRDefault="00000000">
      <w:pPr>
        <w:spacing w:line="276" w:lineRule="auto"/>
        <w:rPr>
          <w:rFonts w:ascii="Arial" w:eastAsia="Arial" w:hAnsi="Arial" w:cs="Arial"/>
          <w:smallCaps/>
          <w:color w:val="7030A0"/>
          <w:sz w:val="36"/>
          <w:szCs w:val="36"/>
        </w:rPr>
      </w:pPr>
      <w:r>
        <w:rPr>
          <w:rFonts w:ascii="Arial" w:eastAsia="Arial" w:hAnsi="Arial" w:cs="Arial"/>
          <w:smallCaps/>
          <w:color w:val="7030A0"/>
          <w:sz w:val="36"/>
          <w:szCs w:val="36"/>
        </w:rPr>
        <w:t>Hattie, J. (2020, August). Visible Learning Meta</w:t>
      </w:r>
      <w:r>
        <w:rPr>
          <w:rFonts w:ascii="Arial" w:eastAsia="Arial" w:hAnsi="Arial" w:cs="Arial"/>
          <w:smallCaps/>
          <w:color w:val="7030A0"/>
          <w:sz w:val="36"/>
          <w:szCs w:val="36"/>
          <w:vertAlign w:val="superscript"/>
        </w:rPr>
        <w:t>x</w:t>
      </w:r>
      <w:r>
        <w:rPr>
          <w:rFonts w:ascii="Arial" w:eastAsia="Arial" w:hAnsi="Arial" w:cs="Arial"/>
          <w:smallCaps/>
          <w:color w:val="7030A0"/>
          <w:sz w:val="36"/>
          <w:szCs w:val="36"/>
        </w:rPr>
        <w:t xml:space="preserve">. Retrieved from </w:t>
      </w:r>
      <w:hyperlink r:id="rId11">
        <w:r>
          <w:rPr>
            <w:rFonts w:ascii="Arial" w:eastAsia="Arial" w:hAnsi="Arial" w:cs="Arial"/>
            <w:smallCaps/>
            <w:color w:val="0563C1"/>
            <w:sz w:val="36"/>
            <w:szCs w:val="36"/>
            <w:u w:val="single"/>
          </w:rPr>
          <w:t>http://www.visiblelearningmetax.com</w:t>
        </w:r>
      </w:hyperlink>
    </w:p>
    <w:p w14:paraId="218DD61E" w14:textId="77777777" w:rsidR="00A1463C" w:rsidRDefault="00A1463C">
      <w:pPr>
        <w:spacing w:line="276" w:lineRule="auto"/>
        <w:rPr>
          <w:rFonts w:ascii="Arial" w:eastAsia="Arial" w:hAnsi="Arial" w:cs="Arial"/>
          <w:smallCaps/>
          <w:color w:val="7030A0"/>
          <w:sz w:val="36"/>
          <w:szCs w:val="36"/>
        </w:rPr>
      </w:pPr>
    </w:p>
    <w:p w14:paraId="595C1384" w14:textId="77777777" w:rsidR="00A1463C" w:rsidRDefault="00000000">
      <w:pPr>
        <w:spacing w:line="276" w:lineRule="auto"/>
        <w:rPr>
          <w:rFonts w:ascii="Arial" w:eastAsia="Arial" w:hAnsi="Arial" w:cs="Arial"/>
          <w:smallCaps/>
          <w:color w:val="7030A0"/>
          <w:sz w:val="36"/>
          <w:szCs w:val="36"/>
        </w:rPr>
      </w:pPr>
      <w:r>
        <w:rPr>
          <w:rFonts w:ascii="Arial" w:eastAsia="Arial" w:hAnsi="Arial" w:cs="Arial"/>
          <w:smallCaps/>
          <w:color w:val="7030A0"/>
          <w:sz w:val="36"/>
          <w:szCs w:val="36"/>
        </w:rPr>
        <w:t>Jensen, E. (2019) Poor Students Rich Teaching (revised Edition), Bloomington, IN: Solution Tree</w:t>
      </w:r>
    </w:p>
    <w:p w14:paraId="3C6587E5" w14:textId="77777777" w:rsidR="00A1463C" w:rsidRDefault="00A1463C">
      <w:pPr>
        <w:spacing w:line="276" w:lineRule="auto"/>
        <w:rPr>
          <w:rFonts w:ascii="Arial" w:eastAsia="Arial" w:hAnsi="Arial" w:cs="Arial"/>
          <w:smallCaps/>
          <w:color w:val="7030A0"/>
          <w:sz w:val="36"/>
          <w:szCs w:val="36"/>
        </w:rPr>
      </w:pPr>
    </w:p>
    <w:p w14:paraId="1E1B26F9" w14:textId="77777777" w:rsidR="00A1463C" w:rsidRDefault="00000000">
      <w:pPr>
        <w:spacing w:line="276" w:lineRule="auto"/>
        <w:rPr>
          <w:rFonts w:ascii="Arial" w:eastAsia="Arial" w:hAnsi="Arial" w:cs="Arial"/>
          <w:smallCaps/>
          <w:color w:val="7030A0"/>
          <w:sz w:val="36"/>
          <w:szCs w:val="36"/>
        </w:rPr>
      </w:pPr>
      <w:r>
        <w:rPr>
          <w:rFonts w:ascii="Arial" w:eastAsia="Arial" w:hAnsi="Arial" w:cs="Arial"/>
          <w:smallCaps/>
          <w:color w:val="7030A0"/>
          <w:sz w:val="36"/>
          <w:szCs w:val="36"/>
        </w:rPr>
        <w:t xml:space="preserve">Rose, D. (2020, August). Universal Design for Learning. Retrieved from </w:t>
      </w:r>
      <w:hyperlink r:id="rId12">
        <w:r>
          <w:rPr>
            <w:rFonts w:ascii="Arial" w:eastAsia="Arial" w:hAnsi="Arial" w:cs="Arial"/>
            <w:smallCaps/>
            <w:color w:val="0563C1"/>
            <w:sz w:val="36"/>
            <w:szCs w:val="36"/>
            <w:u w:val="single"/>
          </w:rPr>
          <w:t>udlguidelines.cast.org</w:t>
        </w:r>
      </w:hyperlink>
    </w:p>
    <w:p w14:paraId="12B2DC93" w14:textId="77777777" w:rsidR="00A1463C" w:rsidRDefault="00000000">
      <w:pPr>
        <w:rPr>
          <w:rFonts w:ascii="Arial" w:eastAsia="Arial" w:hAnsi="Arial" w:cs="Arial"/>
          <w:b/>
          <w:smallCaps/>
          <w:color w:val="7030A0"/>
          <w:sz w:val="40"/>
          <w:szCs w:val="40"/>
        </w:rPr>
      </w:pPr>
      <w:r>
        <w:br w:type="page"/>
      </w:r>
    </w:p>
    <w:p w14:paraId="72C4BD21" w14:textId="77777777" w:rsidR="00A1463C" w:rsidRDefault="00000000">
      <w:pPr>
        <w:pStyle w:val="Heading1"/>
      </w:pPr>
      <w:bookmarkStart w:id="1" w:name="_30j0zll" w:colFirst="0" w:colLast="0"/>
      <w:bookmarkEnd w:id="1"/>
      <w:r>
        <w:lastRenderedPageBreak/>
        <w:t>Thinking Routine Matrix</w:t>
      </w:r>
    </w:p>
    <w:p w14:paraId="00989101" w14:textId="77777777" w:rsidR="00A1463C" w:rsidRDefault="00A1463C">
      <w:pPr>
        <w:rPr>
          <w:rFonts w:ascii="Arial" w:eastAsia="Arial" w:hAnsi="Arial" w:cs="Arial"/>
        </w:rPr>
      </w:pPr>
    </w:p>
    <w:tbl>
      <w:tblPr>
        <w:tblStyle w:val="a"/>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85"/>
        <w:gridCol w:w="5040"/>
        <w:gridCol w:w="6565"/>
      </w:tblGrid>
      <w:tr w:rsidR="00A1463C" w14:paraId="21633217" w14:textId="77777777">
        <w:tc>
          <w:tcPr>
            <w:tcW w:w="14390" w:type="dxa"/>
            <w:gridSpan w:val="3"/>
            <w:tcBorders>
              <w:bottom w:val="single" w:sz="4" w:space="0" w:color="000000"/>
            </w:tcBorders>
            <w:shd w:val="clear" w:color="auto" w:fill="FFF2CC"/>
          </w:tcPr>
          <w:p w14:paraId="77FF8A22" w14:textId="77777777" w:rsidR="00A1463C" w:rsidRDefault="00000000">
            <w:pPr>
              <w:spacing w:line="276" w:lineRule="auto"/>
              <w:jc w:val="center"/>
              <w:rPr>
                <w:rFonts w:ascii="Arial" w:eastAsia="Arial" w:hAnsi="Arial" w:cs="Arial"/>
                <w:b/>
                <w:smallCaps/>
                <w:color w:val="C00000"/>
                <w:sz w:val="32"/>
                <w:szCs w:val="32"/>
              </w:rPr>
            </w:pPr>
            <w:r>
              <w:rPr>
                <w:rFonts w:ascii="Arial" w:eastAsia="Arial" w:hAnsi="Arial" w:cs="Arial"/>
                <w:b/>
                <w:smallCaps/>
                <w:color w:val="C00000"/>
                <w:sz w:val="32"/>
                <w:szCs w:val="32"/>
              </w:rPr>
              <w:t>Routines for Activating, Setting a Purpose, and Checking for Readiness</w:t>
            </w:r>
          </w:p>
        </w:tc>
      </w:tr>
      <w:tr w:rsidR="00A1463C" w14:paraId="468F6D28" w14:textId="77777777">
        <w:tc>
          <w:tcPr>
            <w:tcW w:w="2785" w:type="dxa"/>
            <w:shd w:val="clear" w:color="auto" w:fill="F2F2F2"/>
          </w:tcPr>
          <w:p w14:paraId="75856568" w14:textId="77777777" w:rsidR="00A1463C" w:rsidRDefault="00000000">
            <w:pPr>
              <w:spacing w:line="276" w:lineRule="auto"/>
              <w:jc w:val="center"/>
              <w:rPr>
                <w:rFonts w:ascii="Arial" w:eastAsia="Arial" w:hAnsi="Arial" w:cs="Arial"/>
                <w:b/>
                <w:sz w:val="28"/>
                <w:szCs w:val="28"/>
              </w:rPr>
            </w:pPr>
            <w:r>
              <w:rPr>
                <w:rFonts w:ascii="Arial" w:eastAsia="Arial" w:hAnsi="Arial" w:cs="Arial"/>
                <w:b/>
                <w:sz w:val="28"/>
                <w:szCs w:val="28"/>
              </w:rPr>
              <w:t>Routine</w:t>
            </w:r>
          </w:p>
        </w:tc>
        <w:tc>
          <w:tcPr>
            <w:tcW w:w="5040" w:type="dxa"/>
            <w:shd w:val="clear" w:color="auto" w:fill="F2F2F2"/>
          </w:tcPr>
          <w:p w14:paraId="19904ACF" w14:textId="77777777" w:rsidR="00A1463C" w:rsidRDefault="00000000">
            <w:pPr>
              <w:spacing w:line="276" w:lineRule="auto"/>
              <w:jc w:val="center"/>
              <w:rPr>
                <w:rFonts w:ascii="Arial" w:eastAsia="Arial" w:hAnsi="Arial" w:cs="Arial"/>
                <w:b/>
                <w:sz w:val="28"/>
                <w:szCs w:val="28"/>
              </w:rPr>
            </w:pPr>
            <w:r>
              <w:rPr>
                <w:rFonts w:ascii="Arial" w:eastAsia="Arial" w:hAnsi="Arial" w:cs="Arial"/>
                <w:b/>
                <w:sz w:val="28"/>
                <w:szCs w:val="28"/>
              </w:rPr>
              <w:t>Key Thinking Moves</w:t>
            </w:r>
          </w:p>
        </w:tc>
        <w:tc>
          <w:tcPr>
            <w:tcW w:w="6565" w:type="dxa"/>
            <w:shd w:val="clear" w:color="auto" w:fill="F2F2F2"/>
          </w:tcPr>
          <w:p w14:paraId="4F929C9F" w14:textId="77777777" w:rsidR="00A1463C" w:rsidRDefault="00000000">
            <w:pPr>
              <w:spacing w:line="276" w:lineRule="auto"/>
              <w:jc w:val="center"/>
              <w:rPr>
                <w:rFonts w:ascii="Arial" w:eastAsia="Arial" w:hAnsi="Arial" w:cs="Arial"/>
                <w:b/>
                <w:sz w:val="28"/>
                <w:szCs w:val="28"/>
              </w:rPr>
            </w:pPr>
            <w:r>
              <w:rPr>
                <w:rFonts w:ascii="Arial" w:eastAsia="Arial" w:hAnsi="Arial" w:cs="Arial"/>
                <w:b/>
                <w:sz w:val="28"/>
                <w:szCs w:val="28"/>
              </w:rPr>
              <w:t>Notes</w:t>
            </w:r>
          </w:p>
        </w:tc>
      </w:tr>
      <w:tr w:rsidR="00A1463C" w14:paraId="1AA4FEBC" w14:textId="77777777">
        <w:tc>
          <w:tcPr>
            <w:tcW w:w="2785" w:type="dxa"/>
            <w:vAlign w:val="center"/>
          </w:tcPr>
          <w:p w14:paraId="075B78DE" w14:textId="77777777" w:rsidR="00A1463C" w:rsidRDefault="00000000">
            <w:pPr>
              <w:spacing w:line="276" w:lineRule="auto"/>
              <w:rPr>
                <w:rFonts w:ascii="Arial" w:eastAsia="Arial" w:hAnsi="Arial" w:cs="Arial"/>
                <w:b/>
                <w:color w:val="0432FF"/>
                <w:sz w:val="28"/>
                <w:szCs w:val="28"/>
              </w:rPr>
            </w:pPr>
            <w:hyperlink w:anchor="_1fob9te">
              <w:r>
                <w:rPr>
                  <w:rFonts w:ascii="Arial" w:eastAsia="Arial" w:hAnsi="Arial" w:cs="Arial"/>
                  <w:b/>
                  <w:color w:val="0563C1"/>
                  <w:sz w:val="28"/>
                  <w:szCs w:val="28"/>
                  <w:u w:val="single"/>
                </w:rPr>
                <w:t>My Personal Goals</w:t>
              </w:r>
            </w:hyperlink>
          </w:p>
        </w:tc>
        <w:tc>
          <w:tcPr>
            <w:tcW w:w="5040" w:type="dxa"/>
          </w:tcPr>
          <w:p w14:paraId="5B388E40"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Focusing attention, charting progress, reflection</w:t>
            </w:r>
          </w:p>
        </w:tc>
        <w:tc>
          <w:tcPr>
            <w:tcW w:w="6565" w:type="dxa"/>
          </w:tcPr>
          <w:p w14:paraId="23B61088"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Clarifies purpose; celebrates/recognizes progress along the way</w:t>
            </w:r>
          </w:p>
        </w:tc>
      </w:tr>
      <w:tr w:rsidR="00A1463C" w14:paraId="650C5782" w14:textId="77777777">
        <w:tc>
          <w:tcPr>
            <w:tcW w:w="2785" w:type="dxa"/>
            <w:vAlign w:val="center"/>
          </w:tcPr>
          <w:p w14:paraId="46CD3728" w14:textId="77777777" w:rsidR="00A1463C" w:rsidRDefault="00000000">
            <w:pPr>
              <w:spacing w:line="276" w:lineRule="auto"/>
              <w:rPr>
                <w:rFonts w:ascii="Arial" w:eastAsia="Arial" w:hAnsi="Arial" w:cs="Arial"/>
                <w:b/>
                <w:color w:val="0432FF"/>
                <w:sz w:val="28"/>
                <w:szCs w:val="28"/>
              </w:rPr>
            </w:pPr>
            <w:hyperlink w:anchor="_3znysh7">
              <w:r>
                <w:rPr>
                  <w:rFonts w:ascii="Arial" w:eastAsia="Arial" w:hAnsi="Arial" w:cs="Arial"/>
                  <w:b/>
                  <w:color w:val="0563C1"/>
                  <w:sz w:val="28"/>
                  <w:szCs w:val="28"/>
                  <w:u w:val="single"/>
                </w:rPr>
                <w:t>Diamond Board</w:t>
              </w:r>
            </w:hyperlink>
          </w:p>
        </w:tc>
        <w:tc>
          <w:tcPr>
            <w:tcW w:w="5040" w:type="dxa"/>
          </w:tcPr>
          <w:p w14:paraId="49C9D099"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Focusing attention, wondering, reflection</w:t>
            </w:r>
          </w:p>
        </w:tc>
        <w:tc>
          <w:tcPr>
            <w:tcW w:w="6565" w:type="dxa"/>
          </w:tcPr>
          <w:p w14:paraId="5E5459F8"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Each student participates in the evolution of a unit essential knowledge and essential vocabulary.</w:t>
            </w:r>
          </w:p>
        </w:tc>
      </w:tr>
      <w:tr w:rsidR="00A1463C" w14:paraId="16A116D0" w14:textId="77777777">
        <w:tc>
          <w:tcPr>
            <w:tcW w:w="2785" w:type="dxa"/>
            <w:vAlign w:val="center"/>
          </w:tcPr>
          <w:p w14:paraId="2585FCF5" w14:textId="77777777" w:rsidR="00A1463C" w:rsidRDefault="00000000">
            <w:pPr>
              <w:spacing w:line="276" w:lineRule="auto"/>
              <w:rPr>
                <w:rFonts w:ascii="Arial" w:eastAsia="Arial" w:hAnsi="Arial" w:cs="Arial"/>
                <w:b/>
                <w:sz w:val="28"/>
                <w:szCs w:val="28"/>
              </w:rPr>
            </w:pPr>
            <w:hyperlink w:anchor="_ihv636">
              <w:r>
                <w:rPr>
                  <w:rFonts w:ascii="Arial" w:eastAsia="Arial" w:hAnsi="Arial" w:cs="Arial"/>
                  <w:b/>
                  <w:color w:val="0563C1"/>
                  <w:sz w:val="28"/>
                  <w:szCs w:val="28"/>
                  <w:u w:val="single"/>
                </w:rPr>
                <w:t>Y-Chart: See-Think-Wonder</w:t>
              </w:r>
            </w:hyperlink>
          </w:p>
        </w:tc>
        <w:tc>
          <w:tcPr>
            <w:tcW w:w="5040" w:type="dxa"/>
          </w:tcPr>
          <w:p w14:paraId="2045F79B"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Describing, interpreting, and wondering</w:t>
            </w:r>
          </w:p>
        </w:tc>
        <w:tc>
          <w:tcPr>
            <w:tcW w:w="6565" w:type="dxa"/>
          </w:tcPr>
          <w:p w14:paraId="3738BC6B"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Good with ambiguous or complex stimuli</w:t>
            </w:r>
          </w:p>
        </w:tc>
      </w:tr>
      <w:tr w:rsidR="00A1463C" w14:paraId="730A4C92" w14:textId="77777777">
        <w:tc>
          <w:tcPr>
            <w:tcW w:w="2785" w:type="dxa"/>
            <w:vAlign w:val="center"/>
          </w:tcPr>
          <w:p w14:paraId="3CF4D70B" w14:textId="77777777" w:rsidR="00A1463C" w:rsidRDefault="00000000">
            <w:pPr>
              <w:spacing w:line="276" w:lineRule="auto"/>
              <w:rPr>
                <w:rFonts w:ascii="Arial" w:eastAsia="Arial" w:hAnsi="Arial" w:cs="Arial"/>
                <w:b/>
                <w:color w:val="0432FF"/>
                <w:sz w:val="28"/>
                <w:szCs w:val="28"/>
              </w:rPr>
            </w:pPr>
            <w:hyperlink w:anchor="_2et92p0">
              <w:r>
                <w:rPr>
                  <w:rFonts w:ascii="Arial" w:eastAsia="Arial" w:hAnsi="Arial" w:cs="Arial"/>
                  <w:b/>
                  <w:color w:val="0563C1"/>
                  <w:sz w:val="28"/>
                  <w:szCs w:val="28"/>
                  <w:u w:val="single"/>
                </w:rPr>
                <w:t>Chatter Drawing</w:t>
              </w:r>
            </w:hyperlink>
          </w:p>
        </w:tc>
        <w:tc>
          <w:tcPr>
            <w:tcW w:w="5040" w:type="dxa"/>
          </w:tcPr>
          <w:p w14:paraId="17EAA4A7"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Uncovering prior knowledge, wondering, reflecting</w:t>
            </w:r>
          </w:p>
        </w:tc>
        <w:tc>
          <w:tcPr>
            <w:tcW w:w="6565" w:type="dxa"/>
          </w:tcPr>
          <w:p w14:paraId="1FBB647A"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Good at the beginning of a unit to direct personal or group inquiry and foster summarizing to reveal understandings as well as misconceptions.</w:t>
            </w:r>
          </w:p>
        </w:tc>
      </w:tr>
      <w:tr w:rsidR="00A1463C" w14:paraId="029FA525" w14:textId="77777777">
        <w:tc>
          <w:tcPr>
            <w:tcW w:w="2785" w:type="dxa"/>
            <w:vAlign w:val="center"/>
          </w:tcPr>
          <w:p w14:paraId="6D287C57" w14:textId="77777777" w:rsidR="00A1463C" w:rsidRDefault="00000000">
            <w:pPr>
              <w:spacing w:line="276" w:lineRule="auto"/>
              <w:rPr>
                <w:rFonts w:ascii="Arial" w:eastAsia="Arial" w:hAnsi="Arial" w:cs="Arial"/>
                <w:b/>
                <w:sz w:val="28"/>
                <w:szCs w:val="28"/>
              </w:rPr>
            </w:pPr>
            <w:hyperlink w:anchor="_tyjcwt">
              <w:r>
                <w:rPr>
                  <w:rFonts w:ascii="Arial" w:eastAsia="Arial" w:hAnsi="Arial" w:cs="Arial"/>
                  <w:b/>
                  <w:color w:val="0563C1"/>
                  <w:sz w:val="28"/>
                  <w:szCs w:val="28"/>
                  <w:u w:val="single"/>
                </w:rPr>
                <w:t>Zoom In</w:t>
              </w:r>
            </w:hyperlink>
          </w:p>
        </w:tc>
        <w:tc>
          <w:tcPr>
            <w:tcW w:w="5040" w:type="dxa"/>
          </w:tcPr>
          <w:p w14:paraId="453706D2"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Describing, interpreting, and inferring</w:t>
            </w:r>
          </w:p>
        </w:tc>
        <w:tc>
          <w:tcPr>
            <w:tcW w:w="6565" w:type="dxa"/>
          </w:tcPr>
          <w:p w14:paraId="6B0D91CF"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Variation of See-Think-Wonder involving using only portions of an image.</w:t>
            </w:r>
          </w:p>
        </w:tc>
      </w:tr>
      <w:tr w:rsidR="00A1463C" w14:paraId="1C19F5C6" w14:textId="77777777">
        <w:tc>
          <w:tcPr>
            <w:tcW w:w="2785" w:type="dxa"/>
            <w:vAlign w:val="center"/>
          </w:tcPr>
          <w:p w14:paraId="418F21FB" w14:textId="77777777" w:rsidR="00A1463C" w:rsidRDefault="00000000">
            <w:pPr>
              <w:spacing w:line="276" w:lineRule="auto"/>
              <w:rPr>
                <w:rFonts w:ascii="Arial" w:eastAsia="Arial" w:hAnsi="Arial" w:cs="Arial"/>
                <w:b/>
                <w:color w:val="0432FF"/>
                <w:sz w:val="28"/>
                <w:szCs w:val="28"/>
              </w:rPr>
            </w:pPr>
            <w:hyperlink w:anchor="_3dy6vkm">
              <w:r>
                <w:rPr>
                  <w:rFonts w:ascii="Arial" w:eastAsia="Arial" w:hAnsi="Arial" w:cs="Arial"/>
                  <w:b/>
                  <w:color w:val="0563C1"/>
                  <w:sz w:val="28"/>
                  <w:szCs w:val="28"/>
                  <w:u w:val="single"/>
                </w:rPr>
                <w:t>These are… These are not…</w:t>
              </w:r>
            </w:hyperlink>
          </w:p>
        </w:tc>
        <w:tc>
          <w:tcPr>
            <w:tcW w:w="5040" w:type="dxa"/>
          </w:tcPr>
          <w:p w14:paraId="2B17741A"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Focusing attention, analyzing, hypothesizing, creating</w:t>
            </w:r>
          </w:p>
        </w:tc>
        <w:tc>
          <w:tcPr>
            <w:tcW w:w="6565" w:type="dxa"/>
          </w:tcPr>
          <w:p w14:paraId="3DCDD2BA"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Guides student use of similarities and differences to develop understanding rather than being ‘told’.</w:t>
            </w:r>
          </w:p>
        </w:tc>
      </w:tr>
      <w:tr w:rsidR="00A1463C" w14:paraId="4C373943" w14:textId="77777777">
        <w:tc>
          <w:tcPr>
            <w:tcW w:w="2785" w:type="dxa"/>
            <w:vAlign w:val="center"/>
          </w:tcPr>
          <w:p w14:paraId="2AF67C5B" w14:textId="77777777" w:rsidR="00A1463C" w:rsidRDefault="00000000">
            <w:pPr>
              <w:spacing w:line="276" w:lineRule="auto"/>
              <w:rPr>
                <w:rFonts w:ascii="Arial" w:eastAsia="Arial" w:hAnsi="Arial" w:cs="Arial"/>
                <w:b/>
                <w:sz w:val="28"/>
                <w:szCs w:val="28"/>
              </w:rPr>
            </w:pPr>
            <w:hyperlink w:anchor="_1t3h5sf">
              <w:r>
                <w:rPr>
                  <w:rFonts w:ascii="Arial" w:eastAsia="Arial" w:hAnsi="Arial" w:cs="Arial"/>
                  <w:b/>
                  <w:color w:val="0563C1"/>
                  <w:sz w:val="28"/>
                  <w:szCs w:val="28"/>
                  <w:u w:val="single"/>
                </w:rPr>
                <w:t>Think-Puzzle-Explore</w:t>
              </w:r>
            </w:hyperlink>
          </w:p>
        </w:tc>
        <w:tc>
          <w:tcPr>
            <w:tcW w:w="5040" w:type="dxa"/>
          </w:tcPr>
          <w:p w14:paraId="4D0D7737"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Activating prior knowledge, wondering, planning</w:t>
            </w:r>
          </w:p>
        </w:tc>
        <w:tc>
          <w:tcPr>
            <w:tcW w:w="6565" w:type="dxa"/>
          </w:tcPr>
          <w:p w14:paraId="18A34FC0"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Good at the beginning of a unit to direct personal or group inquiry and uncover current understandings as well as misconceptions.</w:t>
            </w:r>
          </w:p>
        </w:tc>
      </w:tr>
      <w:tr w:rsidR="00A1463C" w14:paraId="21C00234" w14:textId="77777777">
        <w:tc>
          <w:tcPr>
            <w:tcW w:w="2785" w:type="dxa"/>
            <w:vAlign w:val="center"/>
          </w:tcPr>
          <w:p w14:paraId="7D9CA83C" w14:textId="77777777" w:rsidR="00A1463C" w:rsidRDefault="00000000">
            <w:pPr>
              <w:spacing w:line="276" w:lineRule="auto"/>
              <w:rPr>
                <w:rFonts w:ascii="Arial" w:eastAsia="Arial" w:hAnsi="Arial" w:cs="Arial"/>
                <w:b/>
                <w:color w:val="0432FF"/>
                <w:sz w:val="28"/>
                <w:szCs w:val="28"/>
              </w:rPr>
            </w:pPr>
            <w:hyperlink w:anchor="_4d34og8">
              <w:r>
                <w:rPr>
                  <w:rFonts w:ascii="Arial" w:eastAsia="Arial" w:hAnsi="Arial" w:cs="Arial"/>
                  <w:b/>
                  <w:color w:val="0563C1"/>
                  <w:sz w:val="28"/>
                  <w:szCs w:val="28"/>
                  <w:u w:val="single"/>
                </w:rPr>
                <w:t>Alpha Blocks Sort</w:t>
              </w:r>
            </w:hyperlink>
          </w:p>
        </w:tc>
        <w:tc>
          <w:tcPr>
            <w:tcW w:w="5040" w:type="dxa"/>
          </w:tcPr>
          <w:p w14:paraId="7DEF1163"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 xml:space="preserve">Identifying key concepts, recall </w:t>
            </w:r>
          </w:p>
        </w:tc>
        <w:tc>
          <w:tcPr>
            <w:tcW w:w="6565" w:type="dxa"/>
          </w:tcPr>
          <w:p w14:paraId="577AEC17"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Activates background vocabulary; checks for misunderstandings; summarizes essential academic terminology</w:t>
            </w:r>
          </w:p>
        </w:tc>
      </w:tr>
      <w:tr w:rsidR="00A1463C" w14:paraId="2E63D000" w14:textId="77777777">
        <w:tc>
          <w:tcPr>
            <w:tcW w:w="2785" w:type="dxa"/>
            <w:vAlign w:val="center"/>
          </w:tcPr>
          <w:p w14:paraId="5E21422E" w14:textId="77777777" w:rsidR="00A1463C" w:rsidRDefault="00000000">
            <w:pPr>
              <w:spacing w:line="276" w:lineRule="auto"/>
              <w:rPr>
                <w:rFonts w:ascii="Arial" w:eastAsia="Arial" w:hAnsi="Arial" w:cs="Arial"/>
                <w:b/>
                <w:sz w:val="28"/>
                <w:szCs w:val="28"/>
              </w:rPr>
            </w:pPr>
            <w:hyperlink w:anchor="_2s8eyo1">
              <w:r>
                <w:rPr>
                  <w:rFonts w:ascii="Arial" w:eastAsia="Arial" w:hAnsi="Arial" w:cs="Arial"/>
                  <w:b/>
                  <w:color w:val="0563C1"/>
                  <w:sz w:val="28"/>
                  <w:szCs w:val="28"/>
                  <w:u w:val="single"/>
                </w:rPr>
                <w:t>Whiteboard Talk</w:t>
              </w:r>
            </w:hyperlink>
          </w:p>
        </w:tc>
        <w:tc>
          <w:tcPr>
            <w:tcW w:w="5040" w:type="dxa"/>
          </w:tcPr>
          <w:p w14:paraId="3CF4CEE1"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Uncovering prior knowledge and ideas, questioning</w:t>
            </w:r>
          </w:p>
        </w:tc>
        <w:tc>
          <w:tcPr>
            <w:tcW w:w="6565" w:type="dxa"/>
          </w:tcPr>
          <w:p w14:paraId="16B1645C"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Open-ended discussion on paper, ensures all voices are heard, provides thinking time.</w:t>
            </w:r>
          </w:p>
        </w:tc>
      </w:tr>
      <w:tr w:rsidR="00A1463C" w14:paraId="79144C0A" w14:textId="77777777">
        <w:tc>
          <w:tcPr>
            <w:tcW w:w="2785" w:type="dxa"/>
            <w:vAlign w:val="center"/>
          </w:tcPr>
          <w:p w14:paraId="462F5AC7" w14:textId="77777777" w:rsidR="00A1463C" w:rsidRDefault="00000000">
            <w:pPr>
              <w:spacing w:line="276" w:lineRule="auto"/>
              <w:rPr>
                <w:rFonts w:ascii="Arial" w:eastAsia="Arial" w:hAnsi="Arial" w:cs="Arial"/>
                <w:b/>
                <w:sz w:val="28"/>
                <w:szCs w:val="28"/>
              </w:rPr>
            </w:pPr>
            <w:hyperlink w:anchor="_17dp8vu">
              <w:r>
                <w:rPr>
                  <w:rFonts w:ascii="Arial" w:eastAsia="Arial" w:hAnsi="Arial" w:cs="Arial"/>
                  <w:b/>
                  <w:color w:val="0563C1"/>
                  <w:sz w:val="28"/>
                  <w:szCs w:val="28"/>
                  <w:u w:val="single"/>
                </w:rPr>
                <w:t>3-2-1 Bridge</w:t>
              </w:r>
            </w:hyperlink>
          </w:p>
        </w:tc>
        <w:tc>
          <w:tcPr>
            <w:tcW w:w="5040" w:type="dxa"/>
          </w:tcPr>
          <w:p w14:paraId="21BA68C6"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Activating prior knowledge and ideas, questions</w:t>
            </w:r>
          </w:p>
        </w:tc>
        <w:tc>
          <w:tcPr>
            <w:tcW w:w="6565" w:type="dxa"/>
          </w:tcPr>
          <w:p w14:paraId="07523DAA"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Works well when students have prior knowledge, but instruction will move it in another direction; can be done over extended time through a unit.</w:t>
            </w:r>
          </w:p>
        </w:tc>
      </w:tr>
      <w:tr w:rsidR="00A1463C" w14:paraId="28AE6F80" w14:textId="77777777">
        <w:tc>
          <w:tcPr>
            <w:tcW w:w="2785" w:type="dxa"/>
            <w:vAlign w:val="center"/>
          </w:tcPr>
          <w:p w14:paraId="1AB61F0F" w14:textId="77777777" w:rsidR="00A1463C" w:rsidRDefault="00000000">
            <w:pPr>
              <w:spacing w:line="276" w:lineRule="auto"/>
              <w:rPr>
                <w:rFonts w:ascii="Arial" w:eastAsia="Arial" w:hAnsi="Arial" w:cs="Arial"/>
                <w:b/>
                <w:color w:val="0432FF"/>
                <w:sz w:val="28"/>
                <w:szCs w:val="28"/>
              </w:rPr>
            </w:pPr>
            <w:hyperlink w:anchor="_3rdcrjn">
              <w:r>
                <w:rPr>
                  <w:rFonts w:ascii="Arial" w:eastAsia="Arial" w:hAnsi="Arial" w:cs="Arial"/>
                  <w:b/>
                  <w:color w:val="0563C1"/>
                  <w:sz w:val="28"/>
                  <w:szCs w:val="28"/>
                  <w:u w:val="single"/>
                </w:rPr>
                <w:t>What I Know About</w:t>
              </w:r>
            </w:hyperlink>
          </w:p>
        </w:tc>
        <w:tc>
          <w:tcPr>
            <w:tcW w:w="5040" w:type="dxa"/>
          </w:tcPr>
          <w:p w14:paraId="57D24CDA"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Hypothesize, uncovering prior knowledge with choice, generating questions,</w:t>
            </w:r>
          </w:p>
        </w:tc>
        <w:tc>
          <w:tcPr>
            <w:tcW w:w="6565" w:type="dxa"/>
          </w:tcPr>
          <w:p w14:paraId="39DB2F32"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 xml:space="preserve">Good to follow-up a group discussion on what we think is the meaning of a concept. </w:t>
            </w:r>
          </w:p>
        </w:tc>
      </w:tr>
      <w:tr w:rsidR="00A1463C" w14:paraId="0A198BA8" w14:textId="77777777">
        <w:tc>
          <w:tcPr>
            <w:tcW w:w="2785" w:type="dxa"/>
            <w:vAlign w:val="center"/>
          </w:tcPr>
          <w:p w14:paraId="46F84F47" w14:textId="77777777" w:rsidR="00A1463C" w:rsidRDefault="00000000">
            <w:pPr>
              <w:spacing w:line="276" w:lineRule="auto"/>
              <w:rPr>
                <w:rFonts w:ascii="Arial" w:eastAsia="Arial" w:hAnsi="Arial" w:cs="Arial"/>
                <w:b/>
                <w:sz w:val="28"/>
                <w:szCs w:val="28"/>
              </w:rPr>
            </w:pPr>
            <w:hyperlink w:anchor="_3fwokq0">
              <w:r>
                <w:rPr>
                  <w:rFonts w:ascii="Arial" w:eastAsia="Arial" w:hAnsi="Arial" w:cs="Arial"/>
                  <w:b/>
                  <w:color w:val="0563C1"/>
                  <w:sz w:val="28"/>
                  <w:szCs w:val="28"/>
                  <w:u w:val="single"/>
                </w:rPr>
                <w:t>Compass Points</w:t>
              </w:r>
            </w:hyperlink>
          </w:p>
        </w:tc>
        <w:tc>
          <w:tcPr>
            <w:tcW w:w="5040" w:type="dxa"/>
          </w:tcPr>
          <w:p w14:paraId="3F061F19"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Decision making and planning, uncovers personal reactions</w:t>
            </w:r>
          </w:p>
        </w:tc>
        <w:tc>
          <w:tcPr>
            <w:tcW w:w="6565" w:type="dxa"/>
          </w:tcPr>
          <w:p w14:paraId="68E3E6C9"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Solicits the group’s ideas and reactions to a proposal, plan, or possible decision.</w:t>
            </w:r>
          </w:p>
        </w:tc>
      </w:tr>
      <w:tr w:rsidR="00A1463C" w14:paraId="3623C3ED" w14:textId="77777777">
        <w:tc>
          <w:tcPr>
            <w:tcW w:w="2785" w:type="dxa"/>
            <w:vAlign w:val="center"/>
          </w:tcPr>
          <w:p w14:paraId="110F6F52" w14:textId="77777777" w:rsidR="00A1463C" w:rsidRDefault="00000000">
            <w:pPr>
              <w:spacing w:line="276" w:lineRule="auto"/>
              <w:rPr>
                <w:rFonts w:ascii="Arial" w:eastAsia="Arial" w:hAnsi="Arial" w:cs="Arial"/>
                <w:b/>
                <w:sz w:val="28"/>
                <w:szCs w:val="28"/>
              </w:rPr>
            </w:pPr>
            <w:hyperlink w:anchor="_lnxbz9">
              <w:r>
                <w:rPr>
                  <w:rFonts w:ascii="Arial" w:eastAsia="Arial" w:hAnsi="Arial" w:cs="Arial"/>
                  <w:b/>
                  <w:color w:val="0563C1"/>
                  <w:sz w:val="28"/>
                  <w:szCs w:val="28"/>
                  <w:u w:val="single"/>
                </w:rPr>
                <w:t>Explanation Game</w:t>
              </w:r>
            </w:hyperlink>
          </w:p>
        </w:tc>
        <w:tc>
          <w:tcPr>
            <w:tcW w:w="5040" w:type="dxa"/>
          </w:tcPr>
          <w:p w14:paraId="182E549D"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Observing details and building explanations</w:t>
            </w:r>
          </w:p>
        </w:tc>
        <w:tc>
          <w:tcPr>
            <w:tcW w:w="6565" w:type="dxa"/>
          </w:tcPr>
          <w:p w14:paraId="4470CAE0"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Variations of See-Think-Wonder that focuses on identifying parts and explaining them in order to build up an understanding of the whole from its parts and their purposes.</w:t>
            </w:r>
          </w:p>
        </w:tc>
      </w:tr>
      <w:tr w:rsidR="00A1463C" w14:paraId="6F97A7D8" w14:textId="77777777">
        <w:tc>
          <w:tcPr>
            <w:tcW w:w="2785" w:type="dxa"/>
            <w:vAlign w:val="center"/>
          </w:tcPr>
          <w:p w14:paraId="152018B1" w14:textId="77777777" w:rsidR="00A1463C" w:rsidRDefault="00000000">
            <w:pPr>
              <w:spacing w:line="276" w:lineRule="auto"/>
              <w:rPr>
                <w:rFonts w:ascii="Arial" w:eastAsia="Arial" w:hAnsi="Arial" w:cs="Arial"/>
                <w:b/>
                <w:sz w:val="28"/>
                <w:szCs w:val="28"/>
              </w:rPr>
            </w:pPr>
            <w:hyperlink w:anchor="_19c6y18">
              <w:r>
                <w:rPr>
                  <w:rFonts w:ascii="Arial" w:eastAsia="Arial" w:hAnsi="Arial" w:cs="Arial"/>
                  <w:b/>
                  <w:color w:val="0563C1"/>
                  <w:sz w:val="28"/>
                  <w:szCs w:val="28"/>
                  <w:u w:val="single"/>
                </w:rPr>
                <w:t>Word Splash</w:t>
              </w:r>
            </w:hyperlink>
          </w:p>
        </w:tc>
        <w:tc>
          <w:tcPr>
            <w:tcW w:w="5040" w:type="dxa"/>
          </w:tcPr>
          <w:p w14:paraId="0B5FFD9E"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Focusing attention, previewing content and identifying key vocabulary</w:t>
            </w:r>
          </w:p>
        </w:tc>
        <w:tc>
          <w:tcPr>
            <w:tcW w:w="6565" w:type="dxa"/>
          </w:tcPr>
          <w:p w14:paraId="7C915C87"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Simple technique to open an activity, provide exposure to key terms or serve as a means to review after a lesson</w:t>
            </w:r>
          </w:p>
        </w:tc>
      </w:tr>
    </w:tbl>
    <w:p w14:paraId="280EEC9A" w14:textId="77777777" w:rsidR="00A1463C" w:rsidRDefault="00A1463C">
      <w:pPr>
        <w:rPr>
          <w:rFonts w:ascii="Arial" w:eastAsia="Arial" w:hAnsi="Arial" w:cs="Arial"/>
        </w:rPr>
      </w:pPr>
    </w:p>
    <w:p w14:paraId="5F978F68" w14:textId="77777777" w:rsidR="00A1463C" w:rsidRDefault="00A1463C">
      <w:pPr>
        <w:rPr>
          <w:rFonts w:ascii="Arial" w:eastAsia="Arial" w:hAnsi="Arial" w:cs="Arial"/>
        </w:rPr>
      </w:pPr>
    </w:p>
    <w:p w14:paraId="54658337" w14:textId="77777777" w:rsidR="00A1463C" w:rsidRDefault="00A1463C">
      <w:pPr>
        <w:rPr>
          <w:rFonts w:ascii="Arial" w:eastAsia="Arial" w:hAnsi="Arial" w:cs="Arial"/>
        </w:rPr>
      </w:pPr>
    </w:p>
    <w:p w14:paraId="5567A72D" w14:textId="77777777" w:rsidR="00A1463C" w:rsidRDefault="00000000">
      <w:pPr>
        <w:rPr>
          <w:rFonts w:ascii="Arial" w:eastAsia="Arial" w:hAnsi="Arial" w:cs="Arial"/>
        </w:rPr>
      </w:pPr>
      <w:r>
        <w:br w:type="page"/>
      </w:r>
    </w:p>
    <w:p w14:paraId="04854D28" w14:textId="77777777" w:rsidR="00A1463C" w:rsidRDefault="00A1463C">
      <w:pPr>
        <w:rPr>
          <w:rFonts w:ascii="Arial" w:eastAsia="Arial" w:hAnsi="Arial" w:cs="Arial"/>
        </w:rPr>
      </w:pPr>
    </w:p>
    <w:tbl>
      <w:tblPr>
        <w:tblStyle w:val="a0"/>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85"/>
        <w:gridCol w:w="5040"/>
        <w:gridCol w:w="6565"/>
      </w:tblGrid>
      <w:tr w:rsidR="00A1463C" w14:paraId="2075C106" w14:textId="77777777">
        <w:tc>
          <w:tcPr>
            <w:tcW w:w="14390" w:type="dxa"/>
            <w:gridSpan w:val="3"/>
            <w:tcBorders>
              <w:bottom w:val="single" w:sz="4" w:space="0" w:color="000000"/>
            </w:tcBorders>
            <w:shd w:val="clear" w:color="auto" w:fill="FFF2CC"/>
          </w:tcPr>
          <w:p w14:paraId="08EDA8EA" w14:textId="77777777" w:rsidR="00A1463C" w:rsidRDefault="00000000">
            <w:pPr>
              <w:spacing w:line="276" w:lineRule="auto"/>
              <w:jc w:val="center"/>
              <w:rPr>
                <w:rFonts w:ascii="Arial" w:eastAsia="Arial" w:hAnsi="Arial" w:cs="Arial"/>
                <w:b/>
                <w:smallCaps/>
                <w:sz w:val="32"/>
                <w:szCs w:val="32"/>
              </w:rPr>
            </w:pPr>
            <w:r>
              <w:rPr>
                <w:rFonts w:ascii="Arial" w:eastAsia="Arial" w:hAnsi="Arial" w:cs="Arial"/>
                <w:b/>
                <w:smallCaps/>
                <w:color w:val="C00000"/>
                <w:sz w:val="32"/>
                <w:szCs w:val="32"/>
              </w:rPr>
              <w:t>Routines for Synthesizing and Organizing Ideas</w:t>
            </w:r>
          </w:p>
        </w:tc>
      </w:tr>
      <w:tr w:rsidR="00A1463C" w14:paraId="7D256C79" w14:textId="77777777">
        <w:tc>
          <w:tcPr>
            <w:tcW w:w="2785" w:type="dxa"/>
            <w:shd w:val="clear" w:color="auto" w:fill="F2F2F2"/>
          </w:tcPr>
          <w:p w14:paraId="607AB681" w14:textId="77777777" w:rsidR="00A1463C" w:rsidRDefault="00000000">
            <w:pPr>
              <w:spacing w:line="276" w:lineRule="auto"/>
              <w:jc w:val="center"/>
              <w:rPr>
                <w:rFonts w:ascii="Arial" w:eastAsia="Arial" w:hAnsi="Arial" w:cs="Arial"/>
                <w:b/>
                <w:sz w:val="28"/>
                <w:szCs w:val="28"/>
              </w:rPr>
            </w:pPr>
            <w:r>
              <w:rPr>
                <w:rFonts w:ascii="Arial" w:eastAsia="Arial" w:hAnsi="Arial" w:cs="Arial"/>
                <w:b/>
                <w:sz w:val="28"/>
                <w:szCs w:val="28"/>
              </w:rPr>
              <w:t>Routine</w:t>
            </w:r>
          </w:p>
        </w:tc>
        <w:tc>
          <w:tcPr>
            <w:tcW w:w="5040" w:type="dxa"/>
            <w:shd w:val="clear" w:color="auto" w:fill="F2F2F2"/>
          </w:tcPr>
          <w:p w14:paraId="5EB85CF6" w14:textId="77777777" w:rsidR="00A1463C" w:rsidRDefault="00000000">
            <w:pPr>
              <w:spacing w:line="276" w:lineRule="auto"/>
              <w:jc w:val="center"/>
              <w:rPr>
                <w:rFonts w:ascii="Arial" w:eastAsia="Arial" w:hAnsi="Arial" w:cs="Arial"/>
                <w:b/>
                <w:sz w:val="28"/>
                <w:szCs w:val="28"/>
              </w:rPr>
            </w:pPr>
            <w:r>
              <w:rPr>
                <w:rFonts w:ascii="Arial" w:eastAsia="Arial" w:hAnsi="Arial" w:cs="Arial"/>
                <w:b/>
                <w:sz w:val="28"/>
                <w:szCs w:val="28"/>
              </w:rPr>
              <w:t>Key Thinking Moves</w:t>
            </w:r>
          </w:p>
        </w:tc>
        <w:tc>
          <w:tcPr>
            <w:tcW w:w="6565" w:type="dxa"/>
            <w:shd w:val="clear" w:color="auto" w:fill="F2F2F2"/>
          </w:tcPr>
          <w:p w14:paraId="61D32AFF" w14:textId="77777777" w:rsidR="00A1463C" w:rsidRDefault="00000000">
            <w:pPr>
              <w:spacing w:line="276" w:lineRule="auto"/>
              <w:jc w:val="center"/>
              <w:rPr>
                <w:rFonts w:ascii="Arial" w:eastAsia="Arial" w:hAnsi="Arial" w:cs="Arial"/>
                <w:b/>
                <w:sz w:val="28"/>
                <w:szCs w:val="28"/>
              </w:rPr>
            </w:pPr>
            <w:r>
              <w:rPr>
                <w:rFonts w:ascii="Arial" w:eastAsia="Arial" w:hAnsi="Arial" w:cs="Arial"/>
                <w:b/>
                <w:sz w:val="28"/>
                <w:szCs w:val="28"/>
              </w:rPr>
              <w:t>Notes</w:t>
            </w:r>
          </w:p>
        </w:tc>
      </w:tr>
      <w:tr w:rsidR="00A1463C" w14:paraId="3686113C" w14:textId="77777777">
        <w:tc>
          <w:tcPr>
            <w:tcW w:w="2785" w:type="dxa"/>
            <w:vAlign w:val="center"/>
          </w:tcPr>
          <w:p w14:paraId="1FBF571E" w14:textId="77777777" w:rsidR="00A1463C" w:rsidRDefault="00000000">
            <w:pPr>
              <w:spacing w:line="276" w:lineRule="auto"/>
              <w:rPr>
                <w:rFonts w:ascii="Arial" w:eastAsia="Arial" w:hAnsi="Arial" w:cs="Arial"/>
                <w:b/>
                <w:sz w:val="28"/>
                <w:szCs w:val="28"/>
              </w:rPr>
            </w:pPr>
            <w:hyperlink w:anchor="_35nkun2">
              <w:r>
                <w:rPr>
                  <w:rFonts w:ascii="Arial" w:eastAsia="Arial" w:hAnsi="Arial" w:cs="Arial"/>
                  <w:b/>
                  <w:color w:val="0563C1"/>
                  <w:sz w:val="28"/>
                  <w:szCs w:val="28"/>
                  <w:u w:val="single"/>
                </w:rPr>
                <w:t>Headlines</w:t>
              </w:r>
            </w:hyperlink>
          </w:p>
        </w:tc>
        <w:tc>
          <w:tcPr>
            <w:tcW w:w="5040" w:type="dxa"/>
          </w:tcPr>
          <w:p w14:paraId="0A7DE8CD"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Summarizing, capturing the heart</w:t>
            </w:r>
          </w:p>
        </w:tc>
        <w:tc>
          <w:tcPr>
            <w:tcW w:w="6565" w:type="dxa"/>
          </w:tcPr>
          <w:p w14:paraId="1B58BE37"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Quick summaries of the big ideas or what stands out</w:t>
            </w:r>
          </w:p>
        </w:tc>
      </w:tr>
      <w:tr w:rsidR="00A1463C" w14:paraId="1384CF28" w14:textId="77777777">
        <w:tc>
          <w:tcPr>
            <w:tcW w:w="2785" w:type="dxa"/>
            <w:vAlign w:val="center"/>
          </w:tcPr>
          <w:p w14:paraId="504FE8B0" w14:textId="77777777" w:rsidR="00A1463C" w:rsidRDefault="00000000">
            <w:pPr>
              <w:spacing w:line="276" w:lineRule="auto"/>
              <w:rPr>
                <w:rFonts w:ascii="Arial" w:eastAsia="Arial" w:hAnsi="Arial" w:cs="Arial"/>
                <w:b/>
                <w:color w:val="0432FF"/>
                <w:sz w:val="28"/>
                <w:szCs w:val="28"/>
              </w:rPr>
            </w:pPr>
            <w:hyperlink w:anchor="_1ksv4uv">
              <w:r>
                <w:rPr>
                  <w:rFonts w:ascii="Arial" w:eastAsia="Arial" w:hAnsi="Arial" w:cs="Arial"/>
                  <w:b/>
                  <w:color w:val="0563C1"/>
                  <w:sz w:val="28"/>
                  <w:szCs w:val="28"/>
                  <w:u w:val="single"/>
                </w:rPr>
                <w:t>Frayer Model</w:t>
              </w:r>
            </w:hyperlink>
            <w:r>
              <w:rPr>
                <w:rFonts w:ascii="Arial" w:eastAsia="Arial" w:hAnsi="Arial" w:cs="Arial"/>
                <w:b/>
                <w:color w:val="0432FF"/>
                <w:sz w:val="28"/>
                <w:szCs w:val="28"/>
              </w:rPr>
              <w:t xml:space="preserve"> </w:t>
            </w:r>
            <w:r>
              <w:rPr>
                <w:rFonts w:ascii="Arial" w:eastAsia="Arial" w:hAnsi="Arial" w:cs="Arial"/>
                <w:b/>
                <w:color w:val="0432FF"/>
                <w:sz w:val="16"/>
                <w:szCs w:val="16"/>
              </w:rPr>
              <w:t>(v1,v2,v3)</w:t>
            </w:r>
          </w:p>
        </w:tc>
        <w:tc>
          <w:tcPr>
            <w:tcW w:w="5040" w:type="dxa"/>
            <w:vAlign w:val="center"/>
          </w:tcPr>
          <w:p w14:paraId="249E8321"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Connection making, discovering key concepts</w:t>
            </w:r>
          </w:p>
        </w:tc>
        <w:tc>
          <w:tcPr>
            <w:tcW w:w="6565" w:type="dxa"/>
            <w:vAlign w:val="center"/>
          </w:tcPr>
          <w:p w14:paraId="70193EA2"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Student &amp; teacher collaboratively discover the meaning of essential vocabulary</w:t>
            </w:r>
          </w:p>
        </w:tc>
      </w:tr>
      <w:tr w:rsidR="00A1463C" w14:paraId="33E437AA" w14:textId="77777777">
        <w:tc>
          <w:tcPr>
            <w:tcW w:w="2785" w:type="dxa"/>
            <w:vAlign w:val="center"/>
          </w:tcPr>
          <w:p w14:paraId="690BE036" w14:textId="77777777" w:rsidR="00A1463C" w:rsidRDefault="00000000">
            <w:pPr>
              <w:spacing w:line="276" w:lineRule="auto"/>
              <w:rPr>
                <w:rFonts w:ascii="Arial" w:eastAsia="Arial" w:hAnsi="Arial" w:cs="Arial"/>
                <w:b/>
                <w:sz w:val="28"/>
                <w:szCs w:val="28"/>
              </w:rPr>
            </w:pPr>
            <w:hyperlink w:anchor="_44sinio">
              <w:r>
                <w:rPr>
                  <w:rFonts w:ascii="Arial" w:eastAsia="Arial" w:hAnsi="Arial" w:cs="Arial"/>
                  <w:b/>
                  <w:color w:val="0563C1"/>
                  <w:sz w:val="28"/>
                  <w:szCs w:val="28"/>
                  <w:u w:val="single"/>
                </w:rPr>
                <w:t>CSI: Color, Symbol, Image</w:t>
              </w:r>
            </w:hyperlink>
          </w:p>
        </w:tc>
        <w:tc>
          <w:tcPr>
            <w:tcW w:w="5040" w:type="dxa"/>
          </w:tcPr>
          <w:p w14:paraId="07A557AE"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Capturing the heart through metaphors</w:t>
            </w:r>
          </w:p>
        </w:tc>
        <w:tc>
          <w:tcPr>
            <w:tcW w:w="6565" w:type="dxa"/>
          </w:tcPr>
          <w:p w14:paraId="6D215C70"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Nonverbal routine that fosters visual connections</w:t>
            </w:r>
          </w:p>
        </w:tc>
      </w:tr>
      <w:tr w:rsidR="00A1463C" w14:paraId="32AA597E" w14:textId="77777777">
        <w:tc>
          <w:tcPr>
            <w:tcW w:w="2785" w:type="dxa"/>
            <w:vAlign w:val="center"/>
          </w:tcPr>
          <w:p w14:paraId="55383BB7" w14:textId="77777777" w:rsidR="00A1463C" w:rsidRDefault="00000000">
            <w:pPr>
              <w:spacing w:line="276" w:lineRule="auto"/>
              <w:rPr>
                <w:rFonts w:ascii="Arial" w:eastAsia="Arial" w:hAnsi="Arial" w:cs="Arial"/>
                <w:b/>
                <w:color w:val="0432FF"/>
                <w:sz w:val="28"/>
                <w:szCs w:val="28"/>
              </w:rPr>
            </w:pPr>
            <w:hyperlink w:anchor="_2jxsxqh">
              <w:r>
                <w:rPr>
                  <w:rFonts w:ascii="Arial" w:eastAsia="Arial" w:hAnsi="Arial" w:cs="Arial"/>
                  <w:b/>
                  <w:color w:val="0563C1"/>
                  <w:sz w:val="28"/>
                  <w:szCs w:val="28"/>
                  <w:u w:val="single"/>
                </w:rPr>
                <w:t>Generate, Sort, Connect, Elaborate: Concept Maps</w:t>
              </w:r>
            </w:hyperlink>
          </w:p>
        </w:tc>
        <w:tc>
          <w:tcPr>
            <w:tcW w:w="5040" w:type="dxa"/>
          </w:tcPr>
          <w:p w14:paraId="6957B5D7"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Uncovering the heart through metaphors</w:t>
            </w:r>
          </w:p>
        </w:tc>
        <w:tc>
          <w:tcPr>
            <w:tcW w:w="6565" w:type="dxa"/>
          </w:tcPr>
          <w:p w14:paraId="64E7FB8E"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Highlights the thinking steps of making an effective concept map that both organizes and revels one’s thinking and reflecting</w:t>
            </w:r>
          </w:p>
        </w:tc>
      </w:tr>
      <w:tr w:rsidR="00A1463C" w14:paraId="21E19E56" w14:textId="77777777">
        <w:tc>
          <w:tcPr>
            <w:tcW w:w="2785" w:type="dxa"/>
            <w:vAlign w:val="center"/>
          </w:tcPr>
          <w:p w14:paraId="4C38079F" w14:textId="77777777" w:rsidR="00A1463C" w:rsidRDefault="00000000">
            <w:pPr>
              <w:spacing w:line="276" w:lineRule="auto"/>
              <w:rPr>
                <w:rFonts w:ascii="Arial" w:eastAsia="Arial" w:hAnsi="Arial" w:cs="Arial"/>
                <w:b/>
                <w:color w:val="0432FF"/>
                <w:sz w:val="28"/>
                <w:szCs w:val="28"/>
              </w:rPr>
            </w:pPr>
            <w:hyperlink w:anchor="_z337ya">
              <w:r>
                <w:rPr>
                  <w:rFonts w:ascii="Arial" w:eastAsia="Arial" w:hAnsi="Arial" w:cs="Arial"/>
                  <w:b/>
                  <w:color w:val="0563C1"/>
                  <w:sz w:val="28"/>
                  <w:szCs w:val="28"/>
                  <w:u w:val="single"/>
                </w:rPr>
                <w:t>The 4 C’s</w:t>
              </w:r>
            </w:hyperlink>
          </w:p>
        </w:tc>
        <w:tc>
          <w:tcPr>
            <w:tcW w:w="5040" w:type="dxa"/>
          </w:tcPr>
          <w:p w14:paraId="1C89383B"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Connection making, identifying key concept, raising questions, and considering implications</w:t>
            </w:r>
          </w:p>
        </w:tc>
        <w:tc>
          <w:tcPr>
            <w:tcW w:w="6565" w:type="dxa"/>
          </w:tcPr>
          <w:p w14:paraId="573EDE43"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A text-based routine that helps identify key points of complex text for discussion; demands a rich text or book</w:t>
            </w:r>
          </w:p>
        </w:tc>
      </w:tr>
      <w:tr w:rsidR="00A1463C" w14:paraId="2BD0EE84" w14:textId="77777777">
        <w:tc>
          <w:tcPr>
            <w:tcW w:w="2785" w:type="dxa"/>
            <w:vAlign w:val="center"/>
          </w:tcPr>
          <w:p w14:paraId="67841598" w14:textId="77777777" w:rsidR="00A1463C" w:rsidRDefault="00000000">
            <w:pPr>
              <w:spacing w:line="276" w:lineRule="auto"/>
              <w:rPr>
                <w:rFonts w:ascii="Arial" w:eastAsia="Arial" w:hAnsi="Arial" w:cs="Arial"/>
                <w:b/>
                <w:color w:val="0432FF"/>
                <w:sz w:val="28"/>
                <w:szCs w:val="28"/>
              </w:rPr>
            </w:pPr>
            <w:hyperlink w:anchor="_3j2qqm3">
              <w:r>
                <w:rPr>
                  <w:rFonts w:ascii="Arial" w:eastAsia="Arial" w:hAnsi="Arial" w:cs="Arial"/>
                  <w:b/>
                  <w:color w:val="0563C1"/>
                  <w:sz w:val="28"/>
                  <w:szCs w:val="28"/>
                  <w:u w:val="single"/>
                </w:rPr>
                <w:t>Cube it!</w:t>
              </w:r>
            </w:hyperlink>
          </w:p>
        </w:tc>
        <w:tc>
          <w:tcPr>
            <w:tcW w:w="5040" w:type="dxa"/>
          </w:tcPr>
          <w:p w14:paraId="513D4594"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Analyzing, creating</w:t>
            </w:r>
          </w:p>
        </w:tc>
        <w:tc>
          <w:tcPr>
            <w:tcW w:w="6565" w:type="dxa"/>
          </w:tcPr>
          <w:p w14:paraId="36A3250B"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A random thinking routine</w:t>
            </w:r>
          </w:p>
        </w:tc>
      </w:tr>
      <w:tr w:rsidR="00A1463C" w14:paraId="3F14F2F9" w14:textId="77777777">
        <w:tc>
          <w:tcPr>
            <w:tcW w:w="2785" w:type="dxa"/>
            <w:vAlign w:val="center"/>
          </w:tcPr>
          <w:p w14:paraId="095AF76D" w14:textId="77777777" w:rsidR="00A1463C" w:rsidRDefault="00000000">
            <w:pPr>
              <w:spacing w:line="276" w:lineRule="auto"/>
              <w:rPr>
                <w:rFonts w:ascii="Arial" w:eastAsia="Arial" w:hAnsi="Arial" w:cs="Arial"/>
                <w:b/>
                <w:sz w:val="28"/>
                <w:szCs w:val="28"/>
              </w:rPr>
            </w:pPr>
            <w:hyperlink w:anchor="_1y810tw">
              <w:r>
                <w:rPr>
                  <w:rFonts w:ascii="Arial" w:eastAsia="Arial" w:hAnsi="Arial" w:cs="Arial"/>
                  <w:b/>
                  <w:color w:val="0563C1"/>
                  <w:sz w:val="28"/>
                  <w:szCs w:val="28"/>
                  <w:u w:val="single"/>
                </w:rPr>
                <w:t>Micro Lab</w:t>
              </w:r>
            </w:hyperlink>
          </w:p>
        </w:tc>
        <w:tc>
          <w:tcPr>
            <w:tcW w:w="5040" w:type="dxa"/>
          </w:tcPr>
          <w:p w14:paraId="01D2D04A"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Focusing attention, analyzing, and reflecting</w:t>
            </w:r>
          </w:p>
        </w:tc>
        <w:tc>
          <w:tcPr>
            <w:tcW w:w="6565" w:type="dxa"/>
          </w:tcPr>
          <w:p w14:paraId="0F8D697F"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Can be combined with other routines and used to prompt reflection and discussion</w:t>
            </w:r>
          </w:p>
        </w:tc>
      </w:tr>
      <w:tr w:rsidR="00A1463C" w14:paraId="6D512586" w14:textId="77777777">
        <w:tc>
          <w:tcPr>
            <w:tcW w:w="2785" w:type="dxa"/>
            <w:vAlign w:val="center"/>
          </w:tcPr>
          <w:p w14:paraId="21BA1007" w14:textId="77777777" w:rsidR="00A1463C" w:rsidRDefault="00000000">
            <w:pPr>
              <w:spacing w:line="276" w:lineRule="auto"/>
              <w:rPr>
                <w:rFonts w:ascii="Arial" w:eastAsia="Arial" w:hAnsi="Arial" w:cs="Arial"/>
                <w:b/>
                <w:color w:val="0432FF"/>
                <w:sz w:val="28"/>
                <w:szCs w:val="28"/>
              </w:rPr>
            </w:pPr>
            <w:hyperlink w:anchor="_4i7ojhp">
              <w:r>
                <w:rPr>
                  <w:rFonts w:ascii="Arial" w:eastAsia="Arial" w:hAnsi="Arial" w:cs="Arial"/>
                  <w:b/>
                  <w:color w:val="0563C1"/>
                  <w:sz w:val="28"/>
                  <w:szCs w:val="28"/>
                  <w:u w:val="single"/>
                </w:rPr>
                <w:t>Think Pad</w:t>
              </w:r>
            </w:hyperlink>
            <w:r>
              <w:rPr>
                <w:rFonts w:ascii="Arial" w:eastAsia="Arial" w:hAnsi="Arial" w:cs="Arial"/>
                <w:b/>
                <w:color w:val="0432FF"/>
                <w:sz w:val="28"/>
                <w:szCs w:val="28"/>
              </w:rPr>
              <w:t xml:space="preserve"> </w:t>
            </w:r>
          </w:p>
        </w:tc>
        <w:tc>
          <w:tcPr>
            <w:tcW w:w="5040" w:type="dxa"/>
          </w:tcPr>
          <w:p w14:paraId="7A05A0A6"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Perspective taking, justifying, summarizing</w:t>
            </w:r>
          </w:p>
        </w:tc>
        <w:tc>
          <w:tcPr>
            <w:tcW w:w="6565" w:type="dxa"/>
          </w:tcPr>
          <w:p w14:paraId="44F104C7"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Fosters effective communicating (explaining, listening)</w:t>
            </w:r>
          </w:p>
        </w:tc>
      </w:tr>
      <w:tr w:rsidR="00A1463C" w14:paraId="25F9CB06" w14:textId="77777777">
        <w:tc>
          <w:tcPr>
            <w:tcW w:w="2785" w:type="dxa"/>
          </w:tcPr>
          <w:p w14:paraId="5D1980B6" w14:textId="77777777" w:rsidR="00A1463C" w:rsidRDefault="00000000">
            <w:pPr>
              <w:spacing w:line="276" w:lineRule="auto"/>
              <w:rPr>
                <w:rFonts w:ascii="Arial" w:eastAsia="Arial" w:hAnsi="Arial" w:cs="Arial"/>
                <w:b/>
                <w:sz w:val="28"/>
                <w:szCs w:val="28"/>
              </w:rPr>
            </w:pPr>
            <w:hyperlink w:anchor="_2xcytpi">
              <w:r>
                <w:rPr>
                  <w:rFonts w:ascii="Arial" w:eastAsia="Arial" w:hAnsi="Arial" w:cs="Arial"/>
                  <w:b/>
                  <w:color w:val="0563C1"/>
                  <w:sz w:val="28"/>
                  <w:szCs w:val="28"/>
                  <w:u w:val="single"/>
                </w:rPr>
                <w:t>Reporter’s Notebook</w:t>
              </w:r>
            </w:hyperlink>
          </w:p>
        </w:tc>
        <w:tc>
          <w:tcPr>
            <w:tcW w:w="5040" w:type="dxa"/>
          </w:tcPr>
          <w:p w14:paraId="366BA9B3"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Analyzing, reflecting and metacognition</w:t>
            </w:r>
          </w:p>
        </w:tc>
        <w:tc>
          <w:tcPr>
            <w:tcW w:w="6565" w:type="dxa"/>
          </w:tcPr>
          <w:p w14:paraId="5B59FADD"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A routine for separating fact from feelings.</w:t>
            </w:r>
          </w:p>
        </w:tc>
      </w:tr>
      <w:tr w:rsidR="00A1463C" w14:paraId="45222B1F" w14:textId="77777777">
        <w:tc>
          <w:tcPr>
            <w:tcW w:w="2785" w:type="dxa"/>
          </w:tcPr>
          <w:p w14:paraId="7AEE7DBE" w14:textId="77777777" w:rsidR="00A1463C" w:rsidRDefault="00000000">
            <w:pPr>
              <w:spacing w:line="276" w:lineRule="auto"/>
              <w:rPr>
                <w:rFonts w:ascii="Arial" w:eastAsia="Arial" w:hAnsi="Arial" w:cs="Arial"/>
                <w:b/>
                <w:sz w:val="28"/>
                <w:szCs w:val="28"/>
              </w:rPr>
            </w:pPr>
            <w:hyperlink w:anchor="_28h4qwu">
              <w:r>
                <w:rPr>
                  <w:rFonts w:ascii="Arial" w:eastAsia="Arial" w:hAnsi="Arial" w:cs="Arial"/>
                  <w:b/>
                  <w:color w:val="0563C1"/>
                  <w:sz w:val="28"/>
                  <w:szCs w:val="28"/>
                  <w:u w:val="single"/>
                </w:rPr>
                <w:t>Interactive Notetaking</w:t>
              </w:r>
            </w:hyperlink>
          </w:p>
        </w:tc>
        <w:tc>
          <w:tcPr>
            <w:tcW w:w="5040" w:type="dxa"/>
          </w:tcPr>
          <w:p w14:paraId="2A5AD6B0"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Reflecting, analyzing, raising questions, making connections</w:t>
            </w:r>
          </w:p>
        </w:tc>
        <w:tc>
          <w:tcPr>
            <w:tcW w:w="6565" w:type="dxa"/>
          </w:tcPr>
          <w:p w14:paraId="79EAF0BB"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A method of organizing concepts and building knowledge</w:t>
            </w:r>
          </w:p>
        </w:tc>
      </w:tr>
    </w:tbl>
    <w:p w14:paraId="4ADD2166" w14:textId="77777777" w:rsidR="00A1463C" w:rsidRDefault="00A1463C">
      <w:pPr>
        <w:rPr>
          <w:rFonts w:ascii="Arial" w:eastAsia="Arial" w:hAnsi="Arial" w:cs="Arial"/>
        </w:rPr>
      </w:pPr>
    </w:p>
    <w:p w14:paraId="2057176E" w14:textId="77777777" w:rsidR="00A1463C" w:rsidRDefault="00A1463C">
      <w:pPr>
        <w:rPr>
          <w:rFonts w:ascii="Arial" w:eastAsia="Arial" w:hAnsi="Arial" w:cs="Arial"/>
        </w:rPr>
      </w:pPr>
    </w:p>
    <w:tbl>
      <w:tblPr>
        <w:tblStyle w:val="a1"/>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85"/>
        <w:gridCol w:w="5040"/>
        <w:gridCol w:w="6565"/>
      </w:tblGrid>
      <w:tr w:rsidR="00A1463C" w14:paraId="248EEB08" w14:textId="77777777">
        <w:tc>
          <w:tcPr>
            <w:tcW w:w="14390" w:type="dxa"/>
            <w:gridSpan w:val="3"/>
            <w:tcBorders>
              <w:bottom w:val="single" w:sz="4" w:space="0" w:color="000000"/>
            </w:tcBorders>
            <w:shd w:val="clear" w:color="auto" w:fill="FFF2CC"/>
          </w:tcPr>
          <w:p w14:paraId="482A947A" w14:textId="77777777" w:rsidR="00A1463C" w:rsidRDefault="00000000">
            <w:pPr>
              <w:spacing w:line="276" w:lineRule="auto"/>
              <w:jc w:val="center"/>
              <w:rPr>
                <w:rFonts w:ascii="Arial" w:eastAsia="Arial" w:hAnsi="Arial" w:cs="Arial"/>
                <w:b/>
                <w:smallCaps/>
                <w:sz w:val="32"/>
                <w:szCs w:val="32"/>
              </w:rPr>
            </w:pPr>
            <w:r>
              <w:rPr>
                <w:rFonts w:ascii="Arial" w:eastAsia="Arial" w:hAnsi="Arial" w:cs="Arial"/>
                <w:b/>
                <w:smallCaps/>
                <w:color w:val="C00000"/>
                <w:sz w:val="32"/>
                <w:szCs w:val="32"/>
              </w:rPr>
              <w:lastRenderedPageBreak/>
              <w:t>Routines for Digging Deeper into Ideas</w:t>
            </w:r>
          </w:p>
        </w:tc>
      </w:tr>
      <w:tr w:rsidR="00A1463C" w14:paraId="580F6427" w14:textId="77777777">
        <w:tc>
          <w:tcPr>
            <w:tcW w:w="2785" w:type="dxa"/>
            <w:shd w:val="clear" w:color="auto" w:fill="F2F2F2"/>
          </w:tcPr>
          <w:p w14:paraId="19DB5C2A" w14:textId="77777777" w:rsidR="00A1463C" w:rsidRDefault="00000000">
            <w:pPr>
              <w:spacing w:line="276" w:lineRule="auto"/>
              <w:jc w:val="center"/>
              <w:rPr>
                <w:rFonts w:ascii="Arial" w:eastAsia="Arial" w:hAnsi="Arial" w:cs="Arial"/>
                <w:b/>
                <w:sz w:val="28"/>
                <w:szCs w:val="28"/>
              </w:rPr>
            </w:pPr>
            <w:r>
              <w:rPr>
                <w:rFonts w:ascii="Arial" w:eastAsia="Arial" w:hAnsi="Arial" w:cs="Arial"/>
                <w:b/>
                <w:sz w:val="28"/>
                <w:szCs w:val="28"/>
              </w:rPr>
              <w:t>Routine</w:t>
            </w:r>
          </w:p>
        </w:tc>
        <w:tc>
          <w:tcPr>
            <w:tcW w:w="5040" w:type="dxa"/>
            <w:shd w:val="clear" w:color="auto" w:fill="F2F2F2"/>
          </w:tcPr>
          <w:p w14:paraId="0F6B6AF6" w14:textId="77777777" w:rsidR="00A1463C" w:rsidRDefault="00000000">
            <w:pPr>
              <w:spacing w:line="276" w:lineRule="auto"/>
              <w:jc w:val="center"/>
              <w:rPr>
                <w:rFonts w:ascii="Arial" w:eastAsia="Arial" w:hAnsi="Arial" w:cs="Arial"/>
                <w:b/>
                <w:sz w:val="28"/>
                <w:szCs w:val="28"/>
              </w:rPr>
            </w:pPr>
            <w:r>
              <w:rPr>
                <w:rFonts w:ascii="Arial" w:eastAsia="Arial" w:hAnsi="Arial" w:cs="Arial"/>
                <w:b/>
                <w:sz w:val="28"/>
                <w:szCs w:val="28"/>
              </w:rPr>
              <w:t>Key Thinking Moves</w:t>
            </w:r>
          </w:p>
        </w:tc>
        <w:tc>
          <w:tcPr>
            <w:tcW w:w="6565" w:type="dxa"/>
            <w:shd w:val="clear" w:color="auto" w:fill="F2F2F2"/>
          </w:tcPr>
          <w:p w14:paraId="26F31F95" w14:textId="77777777" w:rsidR="00A1463C" w:rsidRDefault="00000000">
            <w:pPr>
              <w:spacing w:line="276" w:lineRule="auto"/>
              <w:jc w:val="center"/>
              <w:rPr>
                <w:rFonts w:ascii="Arial" w:eastAsia="Arial" w:hAnsi="Arial" w:cs="Arial"/>
                <w:b/>
                <w:sz w:val="28"/>
                <w:szCs w:val="28"/>
              </w:rPr>
            </w:pPr>
            <w:r>
              <w:rPr>
                <w:rFonts w:ascii="Arial" w:eastAsia="Arial" w:hAnsi="Arial" w:cs="Arial"/>
                <w:b/>
                <w:sz w:val="28"/>
                <w:szCs w:val="28"/>
              </w:rPr>
              <w:t>Notes</w:t>
            </w:r>
          </w:p>
        </w:tc>
      </w:tr>
      <w:tr w:rsidR="00A1463C" w14:paraId="28F37512" w14:textId="77777777">
        <w:tc>
          <w:tcPr>
            <w:tcW w:w="2785" w:type="dxa"/>
          </w:tcPr>
          <w:p w14:paraId="618221E1" w14:textId="77777777" w:rsidR="00A1463C" w:rsidRDefault="00000000">
            <w:pPr>
              <w:spacing w:line="276" w:lineRule="auto"/>
              <w:rPr>
                <w:rFonts w:ascii="Arial" w:eastAsia="Arial" w:hAnsi="Arial" w:cs="Arial"/>
                <w:b/>
                <w:color w:val="0432FF"/>
                <w:sz w:val="28"/>
                <w:szCs w:val="28"/>
              </w:rPr>
            </w:pPr>
            <w:hyperlink w:anchor="_1ci93xb">
              <w:r>
                <w:rPr>
                  <w:rFonts w:ascii="Arial" w:eastAsia="Arial" w:hAnsi="Arial" w:cs="Arial"/>
                  <w:b/>
                  <w:color w:val="0563C1"/>
                  <w:sz w:val="28"/>
                  <w:szCs w:val="28"/>
                  <w:u w:val="single"/>
                </w:rPr>
                <w:t>Where do I Belong</w:t>
              </w:r>
            </w:hyperlink>
          </w:p>
        </w:tc>
        <w:tc>
          <w:tcPr>
            <w:tcW w:w="5040" w:type="dxa"/>
          </w:tcPr>
          <w:p w14:paraId="585A9C4A"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Analyzing, creating, sorting</w:t>
            </w:r>
          </w:p>
        </w:tc>
        <w:tc>
          <w:tcPr>
            <w:tcW w:w="6565" w:type="dxa"/>
          </w:tcPr>
          <w:p w14:paraId="272A9DC6"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Good for character analysis; identifying similarities and differences</w:t>
            </w:r>
          </w:p>
        </w:tc>
      </w:tr>
      <w:tr w:rsidR="00A1463C" w14:paraId="5F3C910A" w14:textId="77777777">
        <w:trPr>
          <w:trHeight w:val="683"/>
        </w:trPr>
        <w:tc>
          <w:tcPr>
            <w:tcW w:w="2785" w:type="dxa"/>
          </w:tcPr>
          <w:p w14:paraId="1EDEF999" w14:textId="77777777" w:rsidR="00A1463C" w:rsidRDefault="00000000">
            <w:pPr>
              <w:spacing w:line="276" w:lineRule="auto"/>
              <w:rPr>
                <w:rFonts w:ascii="Arial" w:eastAsia="Arial" w:hAnsi="Arial" w:cs="Arial"/>
                <w:b/>
                <w:sz w:val="28"/>
                <w:szCs w:val="28"/>
              </w:rPr>
            </w:pPr>
            <w:hyperlink w:anchor="_3whwml4">
              <w:r>
                <w:rPr>
                  <w:rFonts w:ascii="Arial" w:eastAsia="Arial" w:hAnsi="Arial" w:cs="Arial"/>
                  <w:b/>
                  <w:color w:val="0563C1"/>
                  <w:sz w:val="28"/>
                  <w:szCs w:val="28"/>
                  <w:u w:val="single"/>
                </w:rPr>
                <w:t>Dinner Menu</w:t>
              </w:r>
            </w:hyperlink>
          </w:p>
        </w:tc>
        <w:tc>
          <w:tcPr>
            <w:tcW w:w="5040" w:type="dxa"/>
          </w:tcPr>
          <w:p w14:paraId="6B1A360D"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Choice, decision-making, applying</w:t>
            </w:r>
          </w:p>
        </w:tc>
        <w:tc>
          <w:tcPr>
            <w:tcW w:w="6565" w:type="dxa"/>
          </w:tcPr>
          <w:p w14:paraId="679877E6"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Good for providing choice; differentiation</w:t>
            </w:r>
          </w:p>
        </w:tc>
      </w:tr>
      <w:tr w:rsidR="00A1463C" w14:paraId="0F53B909" w14:textId="77777777">
        <w:tc>
          <w:tcPr>
            <w:tcW w:w="2785" w:type="dxa"/>
          </w:tcPr>
          <w:p w14:paraId="31950859" w14:textId="77777777" w:rsidR="00A1463C" w:rsidRDefault="00000000">
            <w:pPr>
              <w:spacing w:line="276" w:lineRule="auto"/>
              <w:rPr>
                <w:rFonts w:ascii="Arial" w:eastAsia="Arial" w:hAnsi="Arial" w:cs="Arial"/>
                <w:b/>
                <w:color w:val="0432FF"/>
                <w:sz w:val="28"/>
                <w:szCs w:val="28"/>
              </w:rPr>
            </w:pPr>
            <w:hyperlink w:anchor="_2bn6wsx">
              <w:r>
                <w:rPr>
                  <w:rFonts w:ascii="Arial" w:eastAsia="Arial" w:hAnsi="Arial" w:cs="Arial"/>
                  <w:b/>
                  <w:color w:val="0563C1"/>
                  <w:sz w:val="28"/>
                  <w:szCs w:val="28"/>
                  <w:u w:val="single"/>
                </w:rPr>
                <w:t>What’s My Rule?</w:t>
              </w:r>
            </w:hyperlink>
          </w:p>
        </w:tc>
        <w:tc>
          <w:tcPr>
            <w:tcW w:w="5040" w:type="dxa"/>
          </w:tcPr>
          <w:p w14:paraId="3D6DFE65"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Reasoning with evidence; identifying key concepts</w:t>
            </w:r>
          </w:p>
        </w:tc>
        <w:tc>
          <w:tcPr>
            <w:tcW w:w="6565" w:type="dxa"/>
          </w:tcPr>
          <w:p w14:paraId="3FC54E25"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When provided with clues, students try to identify and defend their thinking about a rule.</w:t>
            </w:r>
          </w:p>
        </w:tc>
      </w:tr>
      <w:tr w:rsidR="00A1463C" w14:paraId="5A30EF68" w14:textId="77777777">
        <w:tc>
          <w:tcPr>
            <w:tcW w:w="2785" w:type="dxa"/>
          </w:tcPr>
          <w:p w14:paraId="19EE4EB6" w14:textId="77777777" w:rsidR="00A1463C" w:rsidRDefault="00000000">
            <w:pPr>
              <w:spacing w:line="276" w:lineRule="auto"/>
              <w:rPr>
                <w:rFonts w:ascii="Arial" w:eastAsia="Arial" w:hAnsi="Arial" w:cs="Arial"/>
                <w:b/>
                <w:color w:val="0432FF"/>
                <w:sz w:val="28"/>
                <w:szCs w:val="28"/>
              </w:rPr>
            </w:pPr>
            <w:hyperlink w:anchor="_qsh70q">
              <w:r>
                <w:rPr>
                  <w:rFonts w:ascii="Arial" w:eastAsia="Arial" w:hAnsi="Arial" w:cs="Arial"/>
                  <w:b/>
                  <w:color w:val="0563C1"/>
                  <w:sz w:val="28"/>
                  <w:szCs w:val="28"/>
                  <w:u w:val="single"/>
                </w:rPr>
                <w:t>Think-Tac-Toe</w:t>
              </w:r>
            </w:hyperlink>
          </w:p>
        </w:tc>
        <w:tc>
          <w:tcPr>
            <w:tcW w:w="5040" w:type="dxa"/>
          </w:tcPr>
          <w:p w14:paraId="664E57AF" w14:textId="77777777" w:rsidR="00A1463C" w:rsidRDefault="00000000">
            <w:pPr>
              <w:spacing w:line="276" w:lineRule="auto"/>
              <w:rPr>
                <w:rFonts w:ascii="Arial" w:eastAsia="Arial" w:hAnsi="Arial" w:cs="Arial"/>
                <w:color w:val="0432FF"/>
                <w:sz w:val="28"/>
                <w:szCs w:val="28"/>
              </w:rPr>
            </w:pPr>
            <w:r>
              <w:rPr>
                <w:rFonts w:ascii="Arial" w:eastAsia="Arial" w:hAnsi="Arial" w:cs="Arial"/>
                <w:color w:val="000000"/>
                <w:sz w:val="28"/>
                <w:szCs w:val="28"/>
              </w:rPr>
              <w:t>Decision-making, reasoning with evidence (if responses are challenged)</w:t>
            </w:r>
          </w:p>
        </w:tc>
        <w:tc>
          <w:tcPr>
            <w:tcW w:w="6565" w:type="dxa"/>
          </w:tcPr>
          <w:p w14:paraId="6686BDEC" w14:textId="77777777" w:rsidR="00A1463C" w:rsidRDefault="00000000">
            <w:pPr>
              <w:spacing w:line="276" w:lineRule="auto"/>
              <w:rPr>
                <w:rFonts w:ascii="Arial" w:eastAsia="Arial" w:hAnsi="Arial" w:cs="Arial"/>
                <w:color w:val="0432FF"/>
                <w:sz w:val="28"/>
                <w:szCs w:val="28"/>
              </w:rPr>
            </w:pPr>
            <w:r>
              <w:rPr>
                <w:rFonts w:ascii="Arial" w:eastAsia="Arial" w:hAnsi="Arial" w:cs="Arial"/>
                <w:color w:val="000000"/>
                <w:sz w:val="28"/>
                <w:szCs w:val="28"/>
              </w:rPr>
              <w:t>Can be used as a before-learning or end-of-learning check for understanding</w:t>
            </w:r>
          </w:p>
        </w:tc>
      </w:tr>
      <w:tr w:rsidR="00A1463C" w14:paraId="30DD5EC6" w14:textId="77777777">
        <w:tc>
          <w:tcPr>
            <w:tcW w:w="2785" w:type="dxa"/>
          </w:tcPr>
          <w:p w14:paraId="225D5F78" w14:textId="77777777" w:rsidR="00A1463C" w:rsidRDefault="00000000">
            <w:pPr>
              <w:spacing w:line="276" w:lineRule="auto"/>
              <w:rPr>
                <w:rFonts w:ascii="Arial" w:eastAsia="Arial" w:hAnsi="Arial" w:cs="Arial"/>
                <w:b/>
                <w:sz w:val="28"/>
                <w:szCs w:val="28"/>
              </w:rPr>
            </w:pPr>
            <w:hyperlink w:anchor="_3as4poj">
              <w:r>
                <w:rPr>
                  <w:rFonts w:ascii="Arial" w:eastAsia="Arial" w:hAnsi="Arial" w:cs="Arial"/>
                  <w:b/>
                  <w:color w:val="0563C1"/>
                  <w:sz w:val="28"/>
                  <w:szCs w:val="28"/>
                  <w:u w:val="single"/>
                </w:rPr>
                <w:t>Walk a Mile in My Shoes</w:t>
              </w:r>
            </w:hyperlink>
          </w:p>
        </w:tc>
        <w:tc>
          <w:tcPr>
            <w:tcW w:w="5040" w:type="dxa"/>
          </w:tcPr>
          <w:p w14:paraId="73244DA4"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Perspective taking</w:t>
            </w:r>
          </w:p>
        </w:tc>
        <w:tc>
          <w:tcPr>
            <w:tcW w:w="6565" w:type="dxa"/>
          </w:tcPr>
          <w:p w14:paraId="52C37E9E"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Stepping into a position and talking or writing from that perspective to gain a deeper understanding</w:t>
            </w:r>
          </w:p>
        </w:tc>
      </w:tr>
      <w:tr w:rsidR="00A1463C" w14:paraId="1C38C4D9" w14:textId="77777777">
        <w:tc>
          <w:tcPr>
            <w:tcW w:w="2785" w:type="dxa"/>
          </w:tcPr>
          <w:p w14:paraId="37899092" w14:textId="77777777" w:rsidR="00A1463C" w:rsidRDefault="00000000">
            <w:pPr>
              <w:spacing w:line="276" w:lineRule="auto"/>
              <w:rPr>
                <w:rFonts w:ascii="Arial" w:eastAsia="Arial" w:hAnsi="Arial" w:cs="Arial"/>
                <w:b/>
                <w:color w:val="0432FF"/>
                <w:sz w:val="28"/>
                <w:szCs w:val="28"/>
              </w:rPr>
            </w:pPr>
            <w:hyperlink w:anchor="_1pxezwc">
              <w:r>
                <w:rPr>
                  <w:rFonts w:ascii="Arial" w:eastAsia="Arial" w:hAnsi="Arial" w:cs="Arial"/>
                  <w:b/>
                  <w:color w:val="0563C1"/>
                  <w:sz w:val="28"/>
                  <w:szCs w:val="28"/>
                  <w:u w:val="single"/>
                </w:rPr>
                <w:t>RAFT</w:t>
              </w:r>
            </w:hyperlink>
          </w:p>
        </w:tc>
        <w:tc>
          <w:tcPr>
            <w:tcW w:w="5040" w:type="dxa"/>
          </w:tcPr>
          <w:p w14:paraId="337C052F"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Decision-making, reflecting with evidence, creating</w:t>
            </w:r>
          </w:p>
        </w:tc>
        <w:tc>
          <w:tcPr>
            <w:tcW w:w="6565" w:type="dxa"/>
          </w:tcPr>
          <w:p w14:paraId="37DFB53D" w14:textId="77777777" w:rsidR="00A1463C" w:rsidRDefault="00000000">
            <w:pPr>
              <w:rPr>
                <w:sz w:val="28"/>
                <w:szCs w:val="28"/>
              </w:rPr>
            </w:pPr>
            <w:r>
              <w:rPr>
                <w:rFonts w:ascii="Arial" w:eastAsia="Arial" w:hAnsi="Arial" w:cs="Arial"/>
                <w:b/>
                <w:color w:val="222222"/>
                <w:sz w:val="28"/>
                <w:szCs w:val="28"/>
              </w:rPr>
              <w:t>RAFT</w:t>
            </w:r>
            <w:r>
              <w:rPr>
                <w:rFonts w:ascii="Arial" w:eastAsia="Arial" w:hAnsi="Arial" w:cs="Arial"/>
                <w:color w:val="222222"/>
                <w:sz w:val="28"/>
                <w:szCs w:val="28"/>
                <w:highlight w:val="white"/>
              </w:rPr>
              <w:t> (Role, Audience, Format, Topic) is a writing </w:t>
            </w:r>
            <w:r>
              <w:rPr>
                <w:rFonts w:ascii="Arial" w:eastAsia="Arial" w:hAnsi="Arial" w:cs="Arial"/>
                <w:b/>
                <w:color w:val="222222"/>
                <w:sz w:val="28"/>
                <w:szCs w:val="28"/>
              </w:rPr>
              <w:t>strategy</w:t>
            </w:r>
            <w:r>
              <w:rPr>
                <w:rFonts w:ascii="Arial" w:eastAsia="Arial" w:hAnsi="Arial" w:cs="Arial"/>
                <w:color w:val="222222"/>
                <w:sz w:val="28"/>
                <w:szCs w:val="28"/>
                <w:highlight w:val="white"/>
              </w:rPr>
              <w:t> </w:t>
            </w:r>
          </w:p>
        </w:tc>
      </w:tr>
      <w:tr w:rsidR="00A1463C" w14:paraId="6482DC7A" w14:textId="77777777">
        <w:tc>
          <w:tcPr>
            <w:tcW w:w="2785" w:type="dxa"/>
          </w:tcPr>
          <w:p w14:paraId="48E46A96" w14:textId="77777777" w:rsidR="00A1463C" w:rsidRDefault="00000000">
            <w:pPr>
              <w:spacing w:line="276" w:lineRule="auto"/>
              <w:rPr>
                <w:rFonts w:ascii="Arial" w:eastAsia="Arial" w:hAnsi="Arial" w:cs="Arial"/>
                <w:b/>
                <w:sz w:val="28"/>
                <w:szCs w:val="28"/>
              </w:rPr>
            </w:pPr>
            <w:hyperlink w:anchor="_49x2ik5">
              <w:r>
                <w:rPr>
                  <w:rFonts w:ascii="Arial" w:eastAsia="Arial" w:hAnsi="Arial" w:cs="Arial"/>
                  <w:b/>
                  <w:color w:val="0563C1"/>
                  <w:sz w:val="28"/>
                  <w:szCs w:val="28"/>
                  <w:u w:val="single"/>
                </w:rPr>
                <w:t>Red Light, Yellow Light</w:t>
              </w:r>
            </w:hyperlink>
          </w:p>
        </w:tc>
        <w:tc>
          <w:tcPr>
            <w:tcW w:w="5040" w:type="dxa"/>
          </w:tcPr>
          <w:p w14:paraId="7DD9C758"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Monitoring, identifying a bias, raising questions</w:t>
            </w:r>
          </w:p>
        </w:tc>
        <w:tc>
          <w:tcPr>
            <w:tcW w:w="6565" w:type="dxa"/>
          </w:tcPr>
          <w:p w14:paraId="26C1666B"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Used to identify errors in reasoning, over-reaching by authors, or areas that need to be questioned</w:t>
            </w:r>
          </w:p>
        </w:tc>
      </w:tr>
      <w:tr w:rsidR="00A1463C" w14:paraId="6230E7A7" w14:textId="77777777">
        <w:tc>
          <w:tcPr>
            <w:tcW w:w="2785" w:type="dxa"/>
          </w:tcPr>
          <w:p w14:paraId="0B512AB6" w14:textId="77777777" w:rsidR="00A1463C" w:rsidRDefault="00000000">
            <w:pPr>
              <w:spacing w:line="276" w:lineRule="auto"/>
              <w:rPr>
                <w:rFonts w:ascii="Arial" w:eastAsia="Arial" w:hAnsi="Arial" w:cs="Arial"/>
                <w:b/>
                <w:sz w:val="28"/>
                <w:szCs w:val="28"/>
              </w:rPr>
            </w:pPr>
            <w:hyperlink w:anchor="_2p2csry">
              <w:r>
                <w:rPr>
                  <w:rFonts w:ascii="Arial" w:eastAsia="Arial" w:hAnsi="Arial" w:cs="Arial"/>
                  <w:b/>
                  <w:color w:val="0563C1"/>
                  <w:sz w:val="28"/>
                  <w:szCs w:val="28"/>
                  <w:u w:val="single"/>
                </w:rPr>
                <w:t>Tug of War</w:t>
              </w:r>
            </w:hyperlink>
          </w:p>
        </w:tc>
        <w:tc>
          <w:tcPr>
            <w:tcW w:w="5040" w:type="dxa"/>
          </w:tcPr>
          <w:p w14:paraId="43E03B4B"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Perspective taking, reasoning, identifying complexities</w:t>
            </w:r>
          </w:p>
        </w:tc>
        <w:tc>
          <w:tcPr>
            <w:tcW w:w="6565" w:type="dxa"/>
          </w:tcPr>
          <w:p w14:paraId="0C4F8869"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Identifying and building both sides of an argument or tension/dilemma</w:t>
            </w:r>
          </w:p>
        </w:tc>
      </w:tr>
      <w:tr w:rsidR="00A1463C" w14:paraId="26C95979" w14:textId="77777777">
        <w:tc>
          <w:tcPr>
            <w:tcW w:w="2785" w:type="dxa"/>
          </w:tcPr>
          <w:p w14:paraId="0933E4C3" w14:textId="77777777" w:rsidR="00A1463C" w:rsidRDefault="00000000">
            <w:pPr>
              <w:spacing w:line="276" w:lineRule="auto"/>
              <w:rPr>
                <w:rFonts w:ascii="Arial" w:eastAsia="Arial" w:hAnsi="Arial" w:cs="Arial"/>
                <w:b/>
                <w:sz w:val="28"/>
                <w:szCs w:val="28"/>
              </w:rPr>
            </w:pPr>
            <w:hyperlink w:anchor="_147n2zr">
              <w:r>
                <w:rPr>
                  <w:rFonts w:ascii="Arial" w:eastAsia="Arial" w:hAnsi="Arial" w:cs="Arial"/>
                  <w:b/>
                  <w:color w:val="0563C1"/>
                  <w:sz w:val="28"/>
                  <w:szCs w:val="28"/>
                  <w:u w:val="single"/>
                </w:rPr>
                <w:t>Genius Hour</w:t>
              </w:r>
            </w:hyperlink>
          </w:p>
        </w:tc>
        <w:tc>
          <w:tcPr>
            <w:tcW w:w="5040" w:type="dxa"/>
          </w:tcPr>
          <w:p w14:paraId="26DBC051"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Creating, choice, decision-making</w:t>
            </w:r>
          </w:p>
        </w:tc>
        <w:tc>
          <w:tcPr>
            <w:tcW w:w="6565" w:type="dxa"/>
          </w:tcPr>
          <w:p w14:paraId="576DB519" w14:textId="77777777" w:rsidR="00A1463C" w:rsidRDefault="00000000">
            <w:pPr>
              <w:rPr>
                <w:sz w:val="28"/>
                <w:szCs w:val="28"/>
              </w:rPr>
            </w:pPr>
            <w:r>
              <w:rPr>
                <w:rFonts w:ascii="Arial" w:eastAsia="Arial" w:hAnsi="Arial" w:cs="Arial"/>
                <w:b/>
                <w:color w:val="5F6368"/>
                <w:sz w:val="28"/>
                <w:szCs w:val="28"/>
              </w:rPr>
              <w:t>Genius hour</w:t>
            </w:r>
            <w:r>
              <w:rPr>
                <w:rFonts w:ascii="Arial" w:eastAsia="Arial" w:hAnsi="Arial" w:cs="Arial"/>
                <w:color w:val="4D5156"/>
                <w:sz w:val="28"/>
                <w:szCs w:val="28"/>
                <w:highlight w:val="white"/>
              </w:rPr>
              <w:t> is an approach to learning where students are guided by their own interests, background knowledge, and curiosity to learn.</w:t>
            </w:r>
          </w:p>
        </w:tc>
      </w:tr>
      <w:tr w:rsidR="00A1463C" w14:paraId="799FA027" w14:textId="77777777">
        <w:tc>
          <w:tcPr>
            <w:tcW w:w="2785" w:type="dxa"/>
          </w:tcPr>
          <w:p w14:paraId="157A452F" w14:textId="77777777" w:rsidR="00A1463C" w:rsidRDefault="00000000">
            <w:pPr>
              <w:spacing w:line="276" w:lineRule="auto"/>
              <w:rPr>
                <w:rFonts w:ascii="Arial" w:eastAsia="Arial" w:hAnsi="Arial" w:cs="Arial"/>
                <w:b/>
                <w:sz w:val="28"/>
                <w:szCs w:val="28"/>
              </w:rPr>
            </w:pPr>
            <w:hyperlink w:anchor="_3o7alnk">
              <w:r>
                <w:rPr>
                  <w:rFonts w:ascii="Arial" w:eastAsia="Arial" w:hAnsi="Arial" w:cs="Arial"/>
                  <w:b/>
                  <w:color w:val="0563C1"/>
                  <w:sz w:val="28"/>
                  <w:szCs w:val="28"/>
                  <w:u w:val="single"/>
                </w:rPr>
                <w:t>Fan &amp; Pick</w:t>
              </w:r>
            </w:hyperlink>
          </w:p>
        </w:tc>
        <w:tc>
          <w:tcPr>
            <w:tcW w:w="5040" w:type="dxa"/>
          </w:tcPr>
          <w:p w14:paraId="0EBCE7D4"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 xml:space="preserve">Reasoning with evidence, analyzing, reflecting </w:t>
            </w:r>
          </w:p>
        </w:tc>
        <w:tc>
          <w:tcPr>
            <w:tcW w:w="6565" w:type="dxa"/>
          </w:tcPr>
          <w:p w14:paraId="00167BFF"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Good for summarizing informational text, fiction and biography (can be adapted to all content areas</w:t>
            </w:r>
          </w:p>
        </w:tc>
      </w:tr>
    </w:tbl>
    <w:p w14:paraId="7BCFF30C" w14:textId="77777777" w:rsidR="00A1463C" w:rsidRDefault="00000000">
      <w:r>
        <w:br w:type="page"/>
      </w:r>
    </w:p>
    <w:tbl>
      <w:tblPr>
        <w:tblStyle w:val="a2"/>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85"/>
        <w:gridCol w:w="5040"/>
        <w:gridCol w:w="6565"/>
      </w:tblGrid>
      <w:tr w:rsidR="00A1463C" w14:paraId="755AE0B8" w14:textId="77777777">
        <w:tc>
          <w:tcPr>
            <w:tcW w:w="2785" w:type="dxa"/>
          </w:tcPr>
          <w:p w14:paraId="73AC1D00" w14:textId="77777777" w:rsidR="00A1463C" w:rsidRDefault="00000000">
            <w:pPr>
              <w:spacing w:line="276" w:lineRule="auto"/>
              <w:rPr>
                <w:rFonts w:ascii="Arial" w:eastAsia="Arial" w:hAnsi="Arial" w:cs="Arial"/>
                <w:b/>
                <w:color w:val="0432FF"/>
                <w:sz w:val="28"/>
                <w:szCs w:val="28"/>
              </w:rPr>
            </w:pPr>
            <w:hyperlink w:anchor="_23ckvvd">
              <w:r>
                <w:rPr>
                  <w:rFonts w:ascii="Arial" w:eastAsia="Arial" w:hAnsi="Arial" w:cs="Arial"/>
                  <w:b/>
                  <w:color w:val="0563C1"/>
                  <w:sz w:val="28"/>
                  <w:szCs w:val="28"/>
                  <w:u w:val="single"/>
                </w:rPr>
                <w:t>Learning Contract</w:t>
              </w:r>
            </w:hyperlink>
          </w:p>
        </w:tc>
        <w:tc>
          <w:tcPr>
            <w:tcW w:w="5040" w:type="dxa"/>
          </w:tcPr>
          <w:p w14:paraId="2CE17CC4"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Decision-making, wonder, creativity</w:t>
            </w:r>
          </w:p>
        </w:tc>
        <w:tc>
          <w:tcPr>
            <w:tcW w:w="6565" w:type="dxa"/>
          </w:tcPr>
          <w:p w14:paraId="617C371B" w14:textId="77777777" w:rsidR="00A1463C" w:rsidRDefault="00000000">
            <w:pPr>
              <w:rPr>
                <w:sz w:val="28"/>
                <w:szCs w:val="28"/>
              </w:rPr>
            </w:pPr>
            <w:r>
              <w:rPr>
                <w:rFonts w:ascii="Arial" w:eastAsia="Arial" w:hAnsi="Arial" w:cs="Arial"/>
                <w:color w:val="222222"/>
                <w:sz w:val="28"/>
                <w:szCs w:val="28"/>
                <w:highlight w:val="white"/>
              </w:rPr>
              <w:t>A </w:t>
            </w:r>
            <w:r>
              <w:rPr>
                <w:rFonts w:ascii="Arial" w:eastAsia="Arial" w:hAnsi="Arial" w:cs="Arial"/>
                <w:b/>
                <w:color w:val="222222"/>
                <w:sz w:val="28"/>
                <w:szCs w:val="28"/>
              </w:rPr>
              <w:t>teaching strategy</w:t>
            </w:r>
            <w:r>
              <w:rPr>
                <w:rFonts w:ascii="Arial" w:eastAsia="Arial" w:hAnsi="Arial" w:cs="Arial"/>
                <w:color w:val="222222"/>
                <w:sz w:val="28"/>
                <w:szCs w:val="28"/>
                <w:highlight w:val="white"/>
              </w:rPr>
              <w:t> and an assessment tool that encourages self-directed </w:t>
            </w:r>
            <w:r>
              <w:rPr>
                <w:rFonts w:ascii="Arial" w:eastAsia="Arial" w:hAnsi="Arial" w:cs="Arial"/>
                <w:b/>
                <w:color w:val="222222"/>
                <w:sz w:val="28"/>
                <w:szCs w:val="28"/>
              </w:rPr>
              <w:t>learning</w:t>
            </w:r>
          </w:p>
        </w:tc>
      </w:tr>
      <w:tr w:rsidR="00A1463C" w14:paraId="6C8FC17B" w14:textId="77777777">
        <w:tc>
          <w:tcPr>
            <w:tcW w:w="2785" w:type="dxa"/>
          </w:tcPr>
          <w:p w14:paraId="3A6BF1D9" w14:textId="77777777" w:rsidR="00A1463C" w:rsidRDefault="00000000">
            <w:pPr>
              <w:spacing w:line="276" w:lineRule="auto"/>
              <w:rPr>
                <w:rFonts w:ascii="Arial" w:eastAsia="Arial" w:hAnsi="Arial" w:cs="Arial"/>
                <w:b/>
                <w:sz w:val="28"/>
                <w:szCs w:val="28"/>
              </w:rPr>
            </w:pPr>
            <w:hyperlink w:anchor="_2u6wntf">
              <w:r>
                <w:rPr>
                  <w:rFonts w:ascii="Arial" w:eastAsia="Arial" w:hAnsi="Arial" w:cs="Arial"/>
                  <w:b/>
                  <w:color w:val="0563C1"/>
                  <w:sz w:val="28"/>
                  <w:szCs w:val="28"/>
                  <w:u w:val="single"/>
                </w:rPr>
                <w:t>Thinking Explosion</w:t>
              </w:r>
            </w:hyperlink>
          </w:p>
        </w:tc>
        <w:tc>
          <w:tcPr>
            <w:tcW w:w="5040" w:type="dxa"/>
          </w:tcPr>
          <w:p w14:paraId="5A29E72D"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Decision-making, exploring hidden options, brainstorming</w:t>
            </w:r>
          </w:p>
        </w:tc>
        <w:tc>
          <w:tcPr>
            <w:tcW w:w="6565" w:type="dxa"/>
          </w:tcPr>
          <w:p w14:paraId="14967EEB" w14:textId="77777777" w:rsidR="00A1463C" w:rsidRDefault="00000000">
            <w:pPr>
              <w:rPr>
                <w:rFonts w:ascii="Arial" w:eastAsia="Arial" w:hAnsi="Arial" w:cs="Arial"/>
                <w:color w:val="222222"/>
                <w:sz w:val="28"/>
                <w:szCs w:val="28"/>
                <w:highlight w:val="white"/>
              </w:rPr>
            </w:pPr>
            <w:r>
              <w:rPr>
                <w:rFonts w:ascii="Arial" w:eastAsia="Arial" w:hAnsi="Arial" w:cs="Arial"/>
                <w:color w:val="222222"/>
                <w:sz w:val="28"/>
                <w:szCs w:val="28"/>
                <w:highlight w:val="white"/>
              </w:rPr>
              <w:t>A method to assist learner to brainstorm decision-making and uncover hidden options</w:t>
            </w:r>
          </w:p>
        </w:tc>
      </w:tr>
      <w:tr w:rsidR="00A1463C" w14:paraId="30E5C2C7" w14:textId="77777777">
        <w:tc>
          <w:tcPr>
            <w:tcW w:w="2785" w:type="dxa"/>
          </w:tcPr>
          <w:p w14:paraId="61FE69CB" w14:textId="77777777" w:rsidR="00A1463C" w:rsidRDefault="00000000">
            <w:pPr>
              <w:spacing w:line="276" w:lineRule="auto"/>
              <w:rPr>
                <w:rFonts w:ascii="Arial" w:eastAsia="Arial" w:hAnsi="Arial" w:cs="Arial"/>
                <w:b/>
                <w:sz w:val="28"/>
                <w:szCs w:val="28"/>
              </w:rPr>
            </w:pPr>
            <w:hyperlink w:anchor="_3tbugp1">
              <w:r>
                <w:rPr>
                  <w:rFonts w:ascii="Arial" w:eastAsia="Arial" w:hAnsi="Arial" w:cs="Arial"/>
                  <w:b/>
                  <w:color w:val="0563C1"/>
                  <w:sz w:val="28"/>
                  <w:szCs w:val="28"/>
                  <w:u w:val="single"/>
                </w:rPr>
                <w:t>Jigsaw</w:t>
              </w:r>
            </w:hyperlink>
          </w:p>
        </w:tc>
        <w:tc>
          <w:tcPr>
            <w:tcW w:w="5040" w:type="dxa"/>
          </w:tcPr>
          <w:p w14:paraId="782D6FFA"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Perspective, reasoning with evidence, analyzing, reflecting</w:t>
            </w:r>
          </w:p>
        </w:tc>
        <w:tc>
          <w:tcPr>
            <w:tcW w:w="6565" w:type="dxa"/>
          </w:tcPr>
          <w:p w14:paraId="022DC4DB" w14:textId="77777777" w:rsidR="00A1463C" w:rsidRDefault="00000000">
            <w:pPr>
              <w:rPr>
                <w:rFonts w:ascii="Arial" w:eastAsia="Arial" w:hAnsi="Arial" w:cs="Arial"/>
                <w:color w:val="222222"/>
                <w:sz w:val="28"/>
                <w:szCs w:val="28"/>
                <w:highlight w:val="white"/>
              </w:rPr>
            </w:pPr>
            <w:r>
              <w:rPr>
                <w:rFonts w:ascii="Arial" w:eastAsia="Arial" w:hAnsi="Arial" w:cs="Arial"/>
                <w:color w:val="222222"/>
                <w:sz w:val="28"/>
                <w:szCs w:val="28"/>
                <w:highlight w:val="white"/>
              </w:rPr>
              <w:t>Excellent strategy for groupwork so that each member has a valuable role toward the group task</w:t>
            </w:r>
          </w:p>
        </w:tc>
      </w:tr>
    </w:tbl>
    <w:p w14:paraId="796E0F21" w14:textId="77777777" w:rsidR="00A1463C" w:rsidRDefault="00000000">
      <w:pPr>
        <w:rPr>
          <w:rFonts w:ascii="Arial" w:eastAsia="Arial" w:hAnsi="Arial" w:cs="Arial"/>
        </w:rPr>
      </w:pPr>
      <w:r>
        <w:br w:type="page"/>
      </w:r>
    </w:p>
    <w:p w14:paraId="0E4756BC" w14:textId="77777777" w:rsidR="00A1463C" w:rsidRDefault="00A1463C">
      <w:pPr>
        <w:rPr>
          <w:rFonts w:ascii="Arial" w:eastAsia="Arial" w:hAnsi="Arial" w:cs="Arial"/>
        </w:rPr>
      </w:pPr>
    </w:p>
    <w:tbl>
      <w:tblPr>
        <w:tblStyle w:val="a3"/>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85"/>
        <w:gridCol w:w="5040"/>
        <w:gridCol w:w="6565"/>
      </w:tblGrid>
      <w:tr w:rsidR="00A1463C" w14:paraId="13115874" w14:textId="77777777">
        <w:tc>
          <w:tcPr>
            <w:tcW w:w="14390" w:type="dxa"/>
            <w:gridSpan w:val="3"/>
            <w:tcBorders>
              <w:bottom w:val="single" w:sz="4" w:space="0" w:color="000000"/>
            </w:tcBorders>
            <w:shd w:val="clear" w:color="auto" w:fill="FFF2CC"/>
          </w:tcPr>
          <w:p w14:paraId="61D7136E" w14:textId="77777777" w:rsidR="00A1463C" w:rsidRDefault="00000000">
            <w:pPr>
              <w:spacing w:line="276" w:lineRule="auto"/>
              <w:jc w:val="center"/>
              <w:rPr>
                <w:rFonts w:ascii="Arial" w:eastAsia="Arial" w:hAnsi="Arial" w:cs="Arial"/>
                <w:b/>
                <w:smallCaps/>
                <w:sz w:val="32"/>
                <w:szCs w:val="32"/>
              </w:rPr>
            </w:pPr>
            <w:r>
              <w:rPr>
                <w:rFonts w:ascii="Arial" w:eastAsia="Arial" w:hAnsi="Arial" w:cs="Arial"/>
                <w:b/>
                <w:smallCaps/>
                <w:color w:val="C00000"/>
                <w:sz w:val="32"/>
                <w:szCs w:val="32"/>
              </w:rPr>
              <w:t>Foundational Thinking Routines</w:t>
            </w:r>
          </w:p>
        </w:tc>
      </w:tr>
      <w:tr w:rsidR="00A1463C" w14:paraId="66D3DC38" w14:textId="77777777">
        <w:tc>
          <w:tcPr>
            <w:tcW w:w="2785" w:type="dxa"/>
            <w:shd w:val="clear" w:color="auto" w:fill="F2F2F2"/>
          </w:tcPr>
          <w:p w14:paraId="1B7B066D" w14:textId="77777777" w:rsidR="00A1463C" w:rsidRDefault="00000000">
            <w:pPr>
              <w:spacing w:line="276" w:lineRule="auto"/>
              <w:jc w:val="center"/>
              <w:rPr>
                <w:rFonts w:ascii="Arial" w:eastAsia="Arial" w:hAnsi="Arial" w:cs="Arial"/>
                <w:b/>
                <w:sz w:val="28"/>
                <w:szCs w:val="28"/>
              </w:rPr>
            </w:pPr>
            <w:r>
              <w:rPr>
                <w:rFonts w:ascii="Arial" w:eastAsia="Arial" w:hAnsi="Arial" w:cs="Arial"/>
                <w:b/>
                <w:sz w:val="28"/>
                <w:szCs w:val="28"/>
              </w:rPr>
              <w:t>Routine</w:t>
            </w:r>
          </w:p>
        </w:tc>
        <w:tc>
          <w:tcPr>
            <w:tcW w:w="5040" w:type="dxa"/>
            <w:shd w:val="clear" w:color="auto" w:fill="F2F2F2"/>
          </w:tcPr>
          <w:p w14:paraId="59B2447C" w14:textId="77777777" w:rsidR="00A1463C" w:rsidRDefault="00000000">
            <w:pPr>
              <w:spacing w:line="276" w:lineRule="auto"/>
              <w:jc w:val="center"/>
              <w:rPr>
                <w:rFonts w:ascii="Arial" w:eastAsia="Arial" w:hAnsi="Arial" w:cs="Arial"/>
                <w:b/>
                <w:sz w:val="28"/>
                <w:szCs w:val="28"/>
              </w:rPr>
            </w:pPr>
            <w:r>
              <w:rPr>
                <w:rFonts w:ascii="Arial" w:eastAsia="Arial" w:hAnsi="Arial" w:cs="Arial"/>
                <w:b/>
                <w:sz w:val="28"/>
                <w:szCs w:val="28"/>
              </w:rPr>
              <w:t>Key Thinking Moves</w:t>
            </w:r>
          </w:p>
        </w:tc>
        <w:tc>
          <w:tcPr>
            <w:tcW w:w="6565" w:type="dxa"/>
            <w:shd w:val="clear" w:color="auto" w:fill="F2F2F2"/>
          </w:tcPr>
          <w:p w14:paraId="26FA2E6D" w14:textId="77777777" w:rsidR="00A1463C" w:rsidRDefault="00000000">
            <w:pPr>
              <w:spacing w:line="276" w:lineRule="auto"/>
              <w:jc w:val="center"/>
              <w:rPr>
                <w:rFonts w:ascii="Arial" w:eastAsia="Arial" w:hAnsi="Arial" w:cs="Arial"/>
                <w:b/>
                <w:sz w:val="28"/>
                <w:szCs w:val="28"/>
              </w:rPr>
            </w:pPr>
            <w:r>
              <w:rPr>
                <w:rFonts w:ascii="Arial" w:eastAsia="Arial" w:hAnsi="Arial" w:cs="Arial"/>
                <w:b/>
                <w:sz w:val="28"/>
                <w:szCs w:val="28"/>
              </w:rPr>
              <w:t>Notes</w:t>
            </w:r>
          </w:p>
        </w:tc>
      </w:tr>
      <w:tr w:rsidR="00A1463C" w14:paraId="0B5B34C1" w14:textId="77777777">
        <w:tc>
          <w:tcPr>
            <w:tcW w:w="2785" w:type="dxa"/>
            <w:vAlign w:val="center"/>
          </w:tcPr>
          <w:p w14:paraId="68B43B44" w14:textId="77777777" w:rsidR="00A1463C" w:rsidRDefault="00000000">
            <w:pPr>
              <w:spacing w:line="276" w:lineRule="auto"/>
              <w:rPr>
                <w:rFonts w:ascii="Arial" w:eastAsia="Arial" w:hAnsi="Arial" w:cs="Arial"/>
                <w:b/>
                <w:color w:val="0432FF"/>
                <w:sz w:val="28"/>
                <w:szCs w:val="28"/>
              </w:rPr>
            </w:pPr>
            <w:hyperlink w:anchor="_ihv636">
              <w:r>
                <w:rPr>
                  <w:rFonts w:ascii="Arial" w:eastAsia="Arial" w:hAnsi="Arial" w:cs="Arial"/>
                  <w:b/>
                  <w:color w:val="0563C1"/>
                  <w:sz w:val="28"/>
                  <w:szCs w:val="28"/>
                  <w:u w:val="single"/>
                </w:rPr>
                <w:t>Y-Chart:            See-Think-Wonder</w:t>
              </w:r>
            </w:hyperlink>
          </w:p>
        </w:tc>
        <w:tc>
          <w:tcPr>
            <w:tcW w:w="5040" w:type="dxa"/>
          </w:tcPr>
          <w:p w14:paraId="65528142"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Describing, interpreting, and wondering</w:t>
            </w:r>
          </w:p>
        </w:tc>
        <w:tc>
          <w:tcPr>
            <w:tcW w:w="6565" w:type="dxa"/>
          </w:tcPr>
          <w:p w14:paraId="2935ADD9"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Good with ambiguous or complex stimuli</w:t>
            </w:r>
          </w:p>
        </w:tc>
      </w:tr>
      <w:tr w:rsidR="00A1463C" w14:paraId="023226BC" w14:textId="77777777">
        <w:tc>
          <w:tcPr>
            <w:tcW w:w="2785" w:type="dxa"/>
            <w:vAlign w:val="center"/>
          </w:tcPr>
          <w:p w14:paraId="45037833" w14:textId="77777777" w:rsidR="00A1463C" w:rsidRDefault="00000000">
            <w:pPr>
              <w:spacing w:line="276" w:lineRule="auto"/>
              <w:rPr>
                <w:rFonts w:ascii="Arial" w:eastAsia="Arial" w:hAnsi="Arial" w:cs="Arial"/>
                <w:b/>
                <w:color w:val="0432FF"/>
                <w:sz w:val="28"/>
                <w:szCs w:val="28"/>
              </w:rPr>
            </w:pPr>
            <w:hyperlink w:anchor="_32hioqz">
              <w:r>
                <w:rPr>
                  <w:rFonts w:ascii="Arial" w:eastAsia="Arial" w:hAnsi="Arial" w:cs="Arial"/>
                  <w:b/>
                  <w:color w:val="0563C1"/>
                  <w:sz w:val="28"/>
                  <w:szCs w:val="28"/>
                  <w:u w:val="single"/>
                </w:rPr>
                <w:t>Claim, Support, Question</w:t>
              </w:r>
            </w:hyperlink>
          </w:p>
        </w:tc>
        <w:tc>
          <w:tcPr>
            <w:tcW w:w="5040" w:type="dxa"/>
          </w:tcPr>
          <w:p w14:paraId="31271D30"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Reasoning with evidence, analyzing, identifying generalizations</w:t>
            </w:r>
          </w:p>
        </w:tc>
        <w:tc>
          <w:tcPr>
            <w:tcW w:w="6565" w:type="dxa"/>
          </w:tcPr>
          <w:p w14:paraId="44977A0D"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Good for guiding reasoning with evidence.</w:t>
            </w:r>
          </w:p>
        </w:tc>
      </w:tr>
      <w:tr w:rsidR="00A1463C" w14:paraId="05795DC8" w14:textId="77777777">
        <w:tc>
          <w:tcPr>
            <w:tcW w:w="2785" w:type="dxa"/>
            <w:vAlign w:val="center"/>
          </w:tcPr>
          <w:p w14:paraId="59049DE3" w14:textId="77777777" w:rsidR="00A1463C" w:rsidRDefault="00000000">
            <w:pPr>
              <w:spacing w:line="276" w:lineRule="auto"/>
              <w:rPr>
                <w:rFonts w:ascii="Arial" w:eastAsia="Arial" w:hAnsi="Arial" w:cs="Arial"/>
                <w:b/>
                <w:color w:val="0432FF"/>
                <w:sz w:val="28"/>
                <w:szCs w:val="28"/>
              </w:rPr>
            </w:pPr>
            <w:hyperlink w:anchor="_1hmsyys">
              <w:r>
                <w:rPr>
                  <w:rFonts w:ascii="Arial" w:eastAsia="Arial" w:hAnsi="Arial" w:cs="Arial"/>
                  <w:b/>
                  <w:color w:val="0563C1"/>
                  <w:sz w:val="28"/>
                  <w:szCs w:val="28"/>
                  <w:u w:val="single"/>
                </w:rPr>
                <w:t>I Used to Think…I Now Think…</w:t>
              </w:r>
            </w:hyperlink>
          </w:p>
        </w:tc>
        <w:tc>
          <w:tcPr>
            <w:tcW w:w="5040" w:type="dxa"/>
          </w:tcPr>
          <w:p w14:paraId="2129F206"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Reflecting, monitoring, capturing the heart</w:t>
            </w:r>
          </w:p>
        </w:tc>
        <w:tc>
          <w:tcPr>
            <w:tcW w:w="6565" w:type="dxa"/>
          </w:tcPr>
          <w:p w14:paraId="61369184"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A routine for reflecting on how and why our thinking has changed.</w:t>
            </w:r>
          </w:p>
        </w:tc>
      </w:tr>
      <w:tr w:rsidR="00A1463C" w14:paraId="5B99913A" w14:textId="77777777">
        <w:tc>
          <w:tcPr>
            <w:tcW w:w="2785" w:type="dxa"/>
            <w:vAlign w:val="center"/>
          </w:tcPr>
          <w:p w14:paraId="1C0F798E" w14:textId="77777777" w:rsidR="00A1463C" w:rsidRDefault="00000000">
            <w:pPr>
              <w:spacing w:line="276" w:lineRule="auto"/>
              <w:rPr>
                <w:rFonts w:ascii="Arial" w:eastAsia="Arial" w:hAnsi="Arial" w:cs="Arial"/>
                <w:b/>
                <w:color w:val="0432FF"/>
                <w:sz w:val="28"/>
                <w:szCs w:val="28"/>
              </w:rPr>
            </w:pPr>
            <w:hyperlink w:anchor="_41mghml">
              <w:r>
                <w:rPr>
                  <w:rFonts w:ascii="Arial" w:eastAsia="Arial" w:hAnsi="Arial" w:cs="Arial"/>
                  <w:b/>
                  <w:color w:val="0563C1"/>
                  <w:sz w:val="28"/>
                  <w:szCs w:val="28"/>
                  <w:u w:val="single"/>
                </w:rPr>
                <w:t>Two-Word Strategy</w:t>
              </w:r>
            </w:hyperlink>
          </w:p>
        </w:tc>
        <w:tc>
          <w:tcPr>
            <w:tcW w:w="5040" w:type="dxa"/>
          </w:tcPr>
          <w:p w14:paraId="18B70365"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Contextual analysis, describing, interpreting</w:t>
            </w:r>
          </w:p>
        </w:tc>
        <w:tc>
          <w:tcPr>
            <w:tcW w:w="6565" w:type="dxa"/>
          </w:tcPr>
          <w:p w14:paraId="400A061E"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A routine to guide students in identifying key concepts and justifying their choice.</w:t>
            </w:r>
          </w:p>
        </w:tc>
      </w:tr>
      <w:tr w:rsidR="00A1463C" w14:paraId="3BF721A9" w14:textId="77777777">
        <w:tc>
          <w:tcPr>
            <w:tcW w:w="2785" w:type="dxa"/>
            <w:vAlign w:val="center"/>
          </w:tcPr>
          <w:p w14:paraId="2D65403A" w14:textId="77777777" w:rsidR="00A1463C" w:rsidRDefault="00000000">
            <w:pPr>
              <w:spacing w:line="276" w:lineRule="auto"/>
              <w:rPr>
                <w:rFonts w:ascii="Arial" w:eastAsia="Arial" w:hAnsi="Arial" w:cs="Arial"/>
                <w:b/>
                <w:color w:val="0432FF"/>
                <w:sz w:val="28"/>
                <w:szCs w:val="28"/>
              </w:rPr>
            </w:pPr>
            <w:hyperlink w:anchor="_2grqrue">
              <w:r>
                <w:rPr>
                  <w:rFonts w:ascii="Arial" w:eastAsia="Arial" w:hAnsi="Arial" w:cs="Arial"/>
                  <w:b/>
                  <w:color w:val="0563C1"/>
                  <w:sz w:val="28"/>
                  <w:szCs w:val="28"/>
                  <w:u w:val="single"/>
                </w:rPr>
                <w:t>Circle of Viewpoints</w:t>
              </w:r>
            </w:hyperlink>
          </w:p>
        </w:tc>
        <w:tc>
          <w:tcPr>
            <w:tcW w:w="5040" w:type="dxa"/>
          </w:tcPr>
          <w:p w14:paraId="205DC8F7"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Perspective taking</w:t>
            </w:r>
          </w:p>
        </w:tc>
        <w:tc>
          <w:tcPr>
            <w:tcW w:w="6565" w:type="dxa"/>
          </w:tcPr>
          <w:p w14:paraId="48F361AE"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A routine for exploring perspectives.</w:t>
            </w:r>
          </w:p>
        </w:tc>
      </w:tr>
      <w:tr w:rsidR="00A1463C" w14:paraId="20CAA4FC" w14:textId="77777777">
        <w:tc>
          <w:tcPr>
            <w:tcW w:w="2785" w:type="dxa"/>
            <w:vAlign w:val="center"/>
          </w:tcPr>
          <w:p w14:paraId="12D314E2" w14:textId="77777777" w:rsidR="00A1463C" w:rsidRDefault="00000000">
            <w:pPr>
              <w:spacing w:line="276" w:lineRule="auto"/>
              <w:rPr>
                <w:rFonts w:ascii="Arial" w:eastAsia="Arial" w:hAnsi="Arial" w:cs="Arial"/>
                <w:b/>
                <w:color w:val="0432FF"/>
                <w:sz w:val="28"/>
                <w:szCs w:val="28"/>
              </w:rPr>
            </w:pPr>
            <w:hyperlink w:anchor="_vx1227">
              <w:r>
                <w:rPr>
                  <w:rFonts w:ascii="Arial" w:eastAsia="Arial" w:hAnsi="Arial" w:cs="Arial"/>
                  <w:b/>
                  <w:color w:val="0563C1"/>
                  <w:sz w:val="28"/>
                  <w:szCs w:val="28"/>
                  <w:u w:val="single"/>
                </w:rPr>
                <w:t>Connect, Extend, Challenge</w:t>
              </w:r>
            </w:hyperlink>
          </w:p>
        </w:tc>
        <w:tc>
          <w:tcPr>
            <w:tcW w:w="5040" w:type="dxa"/>
          </w:tcPr>
          <w:p w14:paraId="46D4D654"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Uncovering prior knowledge, wondering, reflecting</w:t>
            </w:r>
          </w:p>
        </w:tc>
        <w:tc>
          <w:tcPr>
            <w:tcW w:w="6565" w:type="dxa"/>
          </w:tcPr>
          <w:p w14:paraId="6E2F1F24" w14:textId="77777777" w:rsidR="00A1463C" w:rsidRDefault="00000000">
            <w:pPr>
              <w:pBdr>
                <w:top w:val="nil"/>
                <w:left w:val="nil"/>
                <w:bottom w:val="nil"/>
                <w:right w:val="nil"/>
                <w:between w:val="nil"/>
              </w:pBdr>
              <w:rPr>
                <w:rFonts w:ascii="Arial" w:eastAsia="Arial" w:hAnsi="Arial" w:cs="Arial"/>
                <w:color w:val="000000"/>
                <w:sz w:val="28"/>
                <w:szCs w:val="28"/>
              </w:rPr>
            </w:pPr>
            <w:r>
              <w:rPr>
                <w:rFonts w:ascii="Arial" w:eastAsia="Arial" w:hAnsi="Arial" w:cs="Arial"/>
                <w:color w:val="000000"/>
                <w:sz w:val="28"/>
                <w:szCs w:val="28"/>
              </w:rPr>
              <w:t xml:space="preserve">A routine for drawing connections between new ideas and prior knowledge. </w:t>
            </w:r>
          </w:p>
        </w:tc>
      </w:tr>
      <w:tr w:rsidR="00A1463C" w14:paraId="3C23F572" w14:textId="77777777">
        <w:tc>
          <w:tcPr>
            <w:tcW w:w="2785" w:type="dxa"/>
            <w:vAlign w:val="center"/>
          </w:tcPr>
          <w:p w14:paraId="19282999" w14:textId="77777777" w:rsidR="00A1463C" w:rsidRDefault="00000000">
            <w:pPr>
              <w:spacing w:line="276" w:lineRule="auto"/>
              <w:rPr>
                <w:rFonts w:ascii="Arial" w:eastAsia="Arial" w:hAnsi="Arial" w:cs="Arial"/>
                <w:b/>
                <w:color w:val="0432FF"/>
                <w:sz w:val="28"/>
                <w:szCs w:val="28"/>
              </w:rPr>
            </w:pPr>
            <w:hyperlink w:anchor="_26in1rg">
              <w:r>
                <w:rPr>
                  <w:rFonts w:ascii="Arial" w:eastAsia="Arial" w:hAnsi="Arial" w:cs="Arial"/>
                  <w:b/>
                  <w:color w:val="0563C1"/>
                  <w:sz w:val="28"/>
                  <w:szCs w:val="28"/>
                  <w:u w:val="single"/>
                </w:rPr>
                <w:t>Compass Points</w:t>
              </w:r>
            </w:hyperlink>
          </w:p>
        </w:tc>
        <w:tc>
          <w:tcPr>
            <w:tcW w:w="5040" w:type="dxa"/>
          </w:tcPr>
          <w:p w14:paraId="34D08216"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Wondering, analyzing, perspective taking</w:t>
            </w:r>
          </w:p>
        </w:tc>
        <w:tc>
          <w:tcPr>
            <w:tcW w:w="6565" w:type="dxa"/>
          </w:tcPr>
          <w:p w14:paraId="3E1B65FA" w14:textId="77777777" w:rsidR="00A1463C" w:rsidRDefault="00000000">
            <w:pPr>
              <w:pBdr>
                <w:top w:val="nil"/>
                <w:left w:val="nil"/>
                <w:bottom w:val="nil"/>
                <w:right w:val="nil"/>
                <w:between w:val="nil"/>
              </w:pBdr>
              <w:rPr>
                <w:rFonts w:ascii="Arial" w:eastAsia="Arial" w:hAnsi="Arial" w:cs="Arial"/>
                <w:color w:val="000000"/>
                <w:sz w:val="28"/>
                <w:szCs w:val="28"/>
              </w:rPr>
            </w:pPr>
            <w:r>
              <w:rPr>
                <w:rFonts w:ascii="Arial" w:eastAsia="Arial" w:hAnsi="Arial" w:cs="Arial"/>
                <w:color w:val="000000"/>
                <w:sz w:val="28"/>
                <w:szCs w:val="28"/>
              </w:rPr>
              <w:t>A routine for examining propositions</w:t>
            </w:r>
          </w:p>
        </w:tc>
      </w:tr>
      <w:tr w:rsidR="00A1463C" w14:paraId="5F9B8799" w14:textId="77777777">
        <w:tc>
          <w:tcPr>
            <w:tcW w:w="2785" w:type="dxa"/>
            <w:vAlign w:val="center"/>
          </w:tcPr>
          <w:p w14:paraId="4A8BF725" w14:textId="77777777" w:rsidR="00A1463C" w:rsidRDefault="00000000">
            <w:pPr>
              <w:spacing w:line="276" w:lineRule="auto"/>
              <w:rPr>
                <w:rFonts w:ascii="Arial" w:eastAsia="Arial" w:hAnsi="Arial" w:cs="Arial"/>
                <w:b/>
                <w:color w:val="0432FF"/>
                <w:sz w:val="28"/>
                <w:szCs w:val="28"/>
              </w:rPr>
            </w:pPr>
            <w:hyperlink w:anchor="_1v1yuxt">
              <w:r>
                <w:rPr>
                  <w:rFonts w:ascii="Arial" w:eastAsia="Arial" w:hAnsi="Arial" w:cs="Arial"/>
                  <w:b/>
                  <w:color w:val="0563C1"/>
                  <w:sz w:val="28"/>
                  <w:szCs w:val="28"/>
                  <w:u w:val="single"/>
                </w:rPr>
                <w:t>Think, Pair, Share</w:t>
              </w:r>
            </w:hyperlink>
          </w:p>
        </w:tc>
        <w:tc>
          <w:tcPr>
            <w:tcW w:w="5040" w:type="dxa"/>
          </w:tcPr>
          <w:p w14:paraId="76953362"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Identifying generalizations and theories, reasoning with evidence, making counter arguments</w:t>
            </w:r>
          </w:p>
        </w:tc>
        <w:tc>
          <w:tcPr>
            <w:tcW w:w="6565" w:type="dxa"/>
          </w:tcPr>
          <w:p w14:paraId="54E13AD9" w14:textId="77777777" w:rsidR="00A1463C" w:rsidRDefault="00000000">
            <w:pPr>
              <w:pBdr>
                <w:top w:val="nil"/>
                <w:left w:val="nil"/>
                <w:bottom w:val="nil"/>
                <w:right w:val="nil"/>
                <w:between w:val="nil"/>
              </w:pBdr>
              <w:rPr>
                <w:rFonts w:ascii="Arial" w:eastAsia="Arial" w:hAnsi="Arial" w:cs="Arial"/>
                <w:color w:val="000000"/>
                <w:sz w:val="28"/>
                <w:szCs w:val="28"/>
              </w:rPr>
            </w:pPr>
            <w:r>
              <w:rPr>
                <w:rFonts w:ascii="Arial" w:eastAsia="Arial" w:hAnsi="Arial" w:cs="Arial"/>
                <w:color w:val="000000"/>
                <w:sz w:val="28"/>
                <w:szCs w:val="28"/>
              </w:rPr>
              <w:t xml:space="preserve">Think, Pair, Share involves posing a question to students, asking them to take a few minutes of thinking time and then turning to a nearby student to share their thoughts. </w:t>
            </w:r>
          </w:p>
        </w:tc>
      </w:tr>
      <w:tr w:rsidR="00A1463C" w14:paraId="3054CDE8" w14:textId="77777777">
        <w:tc>
          <w:tcPr>
            <w:tcW w:w="2785" w:type="dxa"/>
            <w:vAlign w:val="center"/>
          </w:tcPr>
          <w:p w14:paraId="6CADE095" w14:textId="77777777" w:rsidR="00A1463C" w:rsidRDefault="00000000">
            <w:pPr>
              <w:spacing w:line="276" w:lineRule="auto"/>
              <w:rPr>
                <w:rFonts w:ascii="Arial" w:eastAsia="Arial" w:hAnsi="Arial" w:cs="Arial"/>
                <w:b/>
                <w:color w:val="0432FF"/>
                <w:sz w:val="28"/>
                <w:szCs w:val="28"/>
              </w:rPr>
            </w:pPr>
            <w:hyperlink w:anchor="_1t3h5sf">
              <w:r>
                <w:rPr>
                  <w:rFonts w:ascii="Arial" w:eastAsia="Arial" w:hAnsi="Arial" w:cs="Arial"/>
                  <w:b/>
                  <w:color w:val="0563C1"/>
                  <w:sz w:val="28"/>
                  <w:szCs w:val="28"/>
                  <w:u w:val="single"/>
                </w:rPr>
                <w:t>Think, Puzzle, Explore</w:t>
              </w:r>
            </w:hyperlink>
          </w:p>
        </w:tc>
        <w:tc>
          <w:tcPr>
            <w:tcW w:w="5040" w:type="dxa"/>
          </w:tcPr>
          <w:p w14:paraId="658D9276"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Describing, interpreting, and wondering</w:t>
            </w:r>
          </w:p>
        </w:tc>
        <w:tc>
          <w:tcPr>
            <w:tcW w:w="6565" w:type="dxa"/>
          </w:tcPr>
          <w:p w14:paraId="0338AD16" w14:textId="77777777" w:rsidR="00A1463C" w:rsidRDefault="00000000">
            <w:pPr>
              <w:pBdr>
                <w:top w:val="nil"/>
                <w:left w:val="nil"/>
                <w:bottom w:val="nil"/>
                <w:right w:val="nil"/>
                <w:between w:val="nil"/>
              </w:pBdr>
              <w:rPr>
                <w:rFonts w:ascii="Arial" w:eastAsia="Arial" w:hAnsi="Arial" w:cs="Arial"/>
                <w:color w:val="000000"/>
                <w:sz w:val="28"/>
                <w:szCs w:val="28"/>
              </w:rPr>
            </w:pPr>
            <w:r>
              <w:rPr>
                <w:rFonts w:ascii="Arial" w:eastAsia="Arial" w:hAnsi="Arial" w:cs="Arial"/>
                <w:color w:val="000000"/>
                <w:sz w:val="28"/>
                <w:szCs w:val="28"/>
              </w:rPr>
              <w:t>A routine that sets the stage for deeper inquiry.</w:t>
            </w:r>
          </w:p>
        </w:tc>
      </w:tr>
      <w:tr w:rsidR="00A1463C" w14:paraId="5B8BAE12" w14:textId="77777777">
        <w:tc>
          <w:tcPr>
            <w:tcW w:w="2785" w:type="dxa"/>
            <w:vAlign w:val="center"/>
          </w:tcPr>
          <w:p w14:paraId="406BF781" w14:textId="77777777" w:rsidR="00A1463C" w:rsidRDefault="00000000">
            <w:pPr>
              <w:spacing w:line="276" w:lineRule="auto"/>
              <w:rPr>
                <w:rFonts w:ascii="Arial" w:eastAsia="Arial" w:hAnsi="Arial" w:cs="Arial"/>
                <w:b/>
                <w:color w:val="0432FF"/>
                <w:sz w:val="28"/>
                <w:szCs w:val="28"/>
              </w:rPr>
            </w:pPr>
            <w:hyperlink w:anchor="_4f1mdlm">
              <w:r>
                <w:rPr>
                  <w:rFonts w:ascii="Arial" w:eastAsia="Arial" w:hAnsi="Arial" w:cs="Arial"/>
                  <w:b/>
                  <w:color w:val="0563C1"/>
                  <w:sz w:val="28"/>
                  <w:szCs w:val="28"/>
                  <w:u w:val="single"/>
                </w:rPr>
                <w:t>What Makes You Say That?</w:t>
              </w:r>
            </w:hyperlink>
          </w:p>
        </w:tc>
        <w:tc>
          <w:tcPr>
            <w:tcW w:w="5040" w:type="dxa"/>
          </w:tcPr>
          <w:p w14:paraId="0902DF84" w14:textId="77777777" w:rsidR="00A1463C" w:rsidRDefault="00000000">
            <w:pPr>
              <w:spacing w:line="276" w:lineRule="auto"/>
              <w:rPr>
                <w:rFonts w:ascii="Arial" w:eastAsia="Arial" w:hAnsi="Arial" w:cs="Arial"/>
                <w:sz w:val="28"/>
                <w:szCs w:val="28"/>
              </w:rPr>
            </w:pPr>
            <w:r>
              <w:rPr>
                <w:rFonts w:ascii="Arial" w:eastAsia="Arial" w:hAnsi="Arial" w:cs="Arial"/>
                <w:sz w:val="28"/>
                <w:szCs w:val="28"/>
              </w:rPr>
              <w:t>Analyze, justify</w:t>
            </w:r>
          </w:p>
        </w:tc>
        <w:tc>
          <w:tcPr>
            <w:tcW w:w="6565" w:type="dxa"/>
          </w:tcPr>
          <w:p w14:paraId="4E4581A6" w14:textId="77777777" w:rsidR="00A1463C" w:rsidRDefault="00000000">
            <w:pPr>
              <w:pBdr>
                <w:top w:val="nil"/>
                <w:left w:val="nil"/>
                <w:bottom w:val="nil"/>
                <w:right w:val="nil"/>
                <w:between w:val="nil"/>
              </w:pBdr>
              <w:rPr>
                <w:rFonts w:ascii="Arial" w:eastAsia="Arial" w:hAnsi="Arial" w:cs="Arial"/>
                <w:color w:val="000000"/>
                <w:sz w:val="28"/>
                <w:szCs w:val="28"/>
              </w:rPr>
            </w:pPr>
            <w:r>
              <w:rPr>
                <w:rFonts w:ascii="Arial" w:eastAsia="Arial" w:hAnsi="Arial" w:cs="Arial"/>
                <w:color w:val="000000"/>
                <w:sz w:val="28"/>
                <w:szCs w:val="28"/>
              </w:rPr>
              <w:t>Interpretation with Justification Routine.</w:t>
            </w:r>
          </w:p>
        </w:tc>
      </w:tr>
    </w:tbl>
    <w:p w14:paraId="18A1D08B" w14:textId="77777777" w:rsidR="00A1463C" w:rsidRDefault="00A1463C">
      <w:pPr>
        <w:rPr>
          <w:rFonts w:ascii="Arial" w:eastAsia="Arial" w:hAnsi="Arial" w:cs="Arial"/>
          <w:b/>
          <w:smallCaps/>
          <w:color w:val="7030A0"/>
          <w:sz w:val="32"/>
          <w:szCs w:val="32"/>
        </w:rPr>
      </w:pPr>
    </w:p>
    <w:p w14:paraId="12CA1C78" w14:textId="77777777" w:rsidR="00A1463C" w:rsidRDefault="00A1463C">
      <w:pPr>
        <w:rPr>
          <w:rFonts w:ascii="Arial" w:eastAsia="Arial" w:hAnsi="Arial" w:cs="Arial"/>
          <w:b/>
          <w:smallCaps/>
          <w:color w:val="7030A0"/>
          <w:sz w:val="32"/>
          <w:szCs w:val="32"/>
        </w:rPr>
      </w:pPr>
    </w:p>
    <w:p w14:paraId="6EB2F55E" w14:textId="77777777" w:rsidR="00A1463C" w:rsidRDefault="00000000">
      <w:pPr>
        <w:rPr>
          <w:rFonts w:ascii="Arial" w:eastAsia="Arial" w:hAnsi="Arial" w:cs="Arial"/>
          <w:b/>
          <w:smallCaps/>
          <w:color w:val="7030A0"/>
          <w:sz w:val="32"/>
          <w:szCs w:val="32"/>
        </w:rPr>
      </w:pPr>
      <w:r>
        <w:br w:type="page"/>
      </w:r>
    </w:p>
    <w:p w14:paraId="627C05D1" w14:textId="77777777" w:rsidR="00A1463C" w:rsidRDefault="00000000">
      <w:pPr>
        <w:pStyle w:val="Heading1"/>
      </w:pPr>
      <w:bookmarkStart w:id="2" w:name="_1fob9te" w:colFirst="0" w:colLast="0"/>
      <w:bookmarkEnd w:id="2"/>
      <w:r>
        <w:lastRenderedPageBreak/>
        <w:t>My Personal Goals</w:t>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4AF807B4" w14:textId="77777777" w:rsidR="00A1463C" w:rsidRDefault="00A1463C">
      <w:pPr>
        <w:rPr>
          <w:rFonts w:ascii="Arial" w:eastAsia="Arial" w:hAnsi="Arial" w:cs="Arial"/>
          <w:sz w:val="32"/>
          <w:szCs w:val="32"/>
        </w:rPr>
      </w:pPr>
    </w:p>
    <w:tbl>
      <w:tblPr>
        <w:tblStyle w:val="a4"/>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94"/>
        <w:gridCol w:w="7896"/>
      </w:tblGrid>
      <w:tr w:rsidR="00A1463C" w14:paraId="224CCCD6" w14:textId="77777777">
        <w:tc>
          <w:tcPr>
            <w:tcW w:w="6494" w:type="dxa"/>
            <w:vMerge w:val="restart"/>
          </w:tcPr>
          <w:p w14:paraId="284C69FF" w14:textId="77777777" w:rsidR="00A1463C" w:rsidRDefault="00000000">
            <w:pPr>
              <w:pBdr>
                <w:top w:val="nil"/>
                <w:left w:val="nil"/>
                <w:bottom w:val="nil"/>
                <w:right w:val="nil"/>
                <w:between w:val="nil"/>
              </w:pBdr>
              <w:spacing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Purpose: What kind of thinking does this routine encourage? </w:t>
            </w:r>
          </w:p>
          <w:p w14:paraId="168B1ACE" w14:textId="77777777" w:rsidR="00A1463C" w:rsidRDefault="00000000">
            <w:pPr>
              <w:rPr>
                <w:rFonts w:ascii="Comic Sans MS" w:eastAsia="Comic Sans MS" w:hAnsi="Comic Sans MS" w:cs="Comic Sans MS"/>
              </w:rPr>
            </w:pPr>
            <w:r>
              <w:rPr>
                <w:rFonts w:ascii="Comic Sans MS" w:eastAsia="Comic Sans MS" w:hAnsi="Comic Sans MS" w:cs="Comic Sans MS"/>
              </w:rPr>
              <w:t>This routine encourages each student to be clear of their goals, chart their progress, reflect on where they are compared to the standard.</w:t>
            </w:r>
          </w:p>
          <w:p w14:paraId="71900908" w14:textId="77777777" w:rsidR="00A1463C" w:rsidRDefault="00A1463C">
            <w:pPr>
              <w:rPr>
                <w:rFonts w:ascii="Arial" w:eastAsia="Arial" w:hAnsi="Arial" w:cs="Arial"/>
                <w:b/>
                <w:smallCaps/>
                <w:color w:val="7030A0"/>
                <w:sz w:val="32"/>
                <w:szCs w:val="32"/>
              </w:rPr>
            </w:pPr>
          </w:p>
          <w:p w14:paraId="3DB75A96"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Application: When and where can I use it? </w:t>
            </w:r>
          </w:p>
          <w:p w14:paraId="3E1B0EE0" w14:textId="77777777" w:rsidR="00A1463C" w:rsidRDefault="00000000">
            <w:pPr>
              <w:rPr>
                <w:rFonts w:ascii="Arial" w:eastAsia="Arial" w:hAnsi="Arial" w:cs="Arial"/>
                <w:b/>
                <w:smallCaps/>
                <w:color w:val="7030A0"/>
                <w:sz w:val="32"/>
                <w:szCs w:val="32"/>
              </w:rPr>
            </w:pPr>
            <w:r>
              <w:rPr>
                <w:rFonts w:ascii="Comic Sans MS" w:eastAsia="Comic Sans MS" w:hAnsi="Comic Sans MS" w:cs="Comic Sans MS"/>
              </w:rPr>
              <w:t>Use this routine when you want students to remember the big picture and celebrate their individual achievement along the way rather than only when they are there.</w:t>
            </w:r>
          </w:p>
          <w:p w14:paraId="2F166DCF" w14:textId="77777777" w:rsidR="00A1463C" w:rsidRDefault="00A1463C">
            <w:pPr>
              <w:rPr>
                <w:rFonts w:ascii="Arial" w:eastAsia="Arial" w:hAnsi="Arial" w:cs="Arial"/>
                <w:b/>
                <w:smallCaps/>
                <w:color w:val="7030A0"/>
                <w:sz w:val="32"/>
                <w:szCs w:val="32"/>
              </w:rPr>
            </w:pPr>
          </w:p>
          <w:p w14:paraId="0A7F6E27"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Launch: What are some tips for starting and using this routine? </w:t>
            </w:r>
          </w:p>
          <w:p w14:paraId="55B17A60" w14:textId="77777777" w:rsidR="00A1463C" w:rsidRDefault="00000000">
            <w:pPr>
              <w:rPr>
                <w:rFonts w:ascii="Arial" w:eastAsia="Arial" w:hAnsi="Arial" w:cs="Arial"/>
                <w:smallCaps/>
                <w:color w:val="000000"/>
              </w:rPr>
            </w:pPr>
            <w:r>
              <w:rPr>
                <w:rFonts w:ascii="Comic Sans MS" w:eastAsia="Comic Sans MS" w:hAnsi="Comic Sans MS" w:cs="Comic Sans MS"/>
              </w:rPr>
              <w:t>Celebrate with each child…. explicitly and often.</w:t>
            </w:r>
          </w:p>
          <w:p w14:paraId="14B09529" w14:textId="77777777" w:rsidR="00A1463C" w:rsidRDefault="00A1463C">
            <w:pPr>
              <w:rPr>
                <w:rFonts w:ascii="Arial" w:eastAsia="Arial" w:hAnsi="Arial" w:cs="Arial"/>
                <w:b/>
                <w:smallCaps/>
                <w:color w:val="7030A0"/>
                <w:sz w:val="32"/>
                <w:szCs w:val="32"/>
              </w:rPr>
            </w:pPr>
          </w:p>
        </w:tc>
        <w:tc>
          <w:tcPr>
            <w:tcW w:w="7896" w:type="dxa"/>
            <w:vAlign w:val="center"/>
          </w:tcPr>
          <w:p w14:paraId="55570908" w14:textId="77777777" w:rsidR="00A1463C" w:rsidRDefault="00A1463C">
            <w:pPr>
              <w:jc w:val="center"/>
              <w:rPr>
                <w:rFonts w:ascii="Arial" w:eastAsia="Arial" w:hAnsi="Arial" w:cs="Arial"/>
                <w:b/>
                <w:smallCaps/>
                <w:color w:val="7030A0"/>
                <w:sz w:val="11"/>
                <w:szCs w:val="11"/>
              </w:rPr>
            </w:pPr>
          </w:p>
          <w:p w14:paraId="07024829" w14:textId="77777777" w:rsidR="00A1463C" w:rsidRDefault="00000000">
            <w:pPr>
              <w:jc w:val="center"/>
              <w:rPr>
                <w:rFonts w:ascii="Arial" w:eastAsia="Arial" w:hAnsi="Arial" w:cs="Arial"/>
                <w:b/>
                <w:smallCaps/>
                <w:color w:val="7030A0"/>
                <w:sz w:val="32"/>
                <w:szCs w:val="32"/>
              </w:rPr>
            </w:pPr>
            <w:r>
              <w:rPr>
                <w:rFonts w:ascii="Arial" w:eastAsia="Arial" w:hAnsi="Arial" w:cs="Arial"/>
                <w:b/>
                <w:smallCaps/>
                <w:noProof/>
                <w:color w:val="7030A0"/>
                <w:sz w:val="32"/>
                <w:szCs w:val="32"/>
              </w:rPr>
              <w:drawing>
                <wp:inline distT="0" distB="0" distL="0" distR="0" wp14:anchorId="058C06F4" wp14:editId="67F36F6B">
                  <wp:extent cx="4782842" cy="2968351"/>
                  <wp:effectExtent l="0" t="0" r="0" b="0"/>
                  <wp:docPr id="157" name="image151.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1.png" descr="A screenshot of a cell phone&#10;&#10;Description automatically generated"/>
                          <pic:cNvPicPr preferRelativeResize="0"/>
                        </pic:nvPicPr>
                        <pic:blipFill>
                          <a:blip r:embed="rId13"/>
                          <a:srcRect/>
                          <a:stretch>
                            <a:fillRect/>
                          </a:stretch>
                        </pic:blipFill>
                        <pic:spPr>
                          <a:xfrm>
                            <a:off x="0" y="0"/>
                            <a:ext cx="4782842" cy="2968351"/>
                          </a:xfrm>
                          <a:prstGeom prst="rect">
                            <a:avLst/>
                          </a:prstGeom>
                          <a:ln/>
                        </pic:spPr>
                      </pic:pic>
                    </a:graphicData>
                  </a:graphic>
                </wp:inline>
              </w:drawing>
            </w:r>
          </w:p>
          <w:p w14:paraId="7D96EE9C" w14:textId="77777777" w:rsidR="00A1463C" w:rsidRDefault="00A1463C">
            <w:pPr>
              <w:jc w:val="center"/>
              <w:rPr>
                <w:rFonts w:ascii="Arial" w:eastAsia="Arial" w:hAnsi="Arial" w:cs="Arial"/>
                <w:b/>
                <w:smallCaps/>
                <w:color w:val="7030A0"/>
                <w:sz w:val="11"/>
                <w:szCs w:val="11"/>
              </w:rPr>
            </w:pPr>
          </w:p>
        </w:tc>
      </w:tr>
      <w:tr w:rsidR="00A1463C" w14:paraId="19A81429" w14:textId="77777777">
        <w:tc>
          <w:tcPr>
            <w:tcW w:w="6494" w:type="dxa"/>
            <w:vMerge/>
          </w:tcPr>
          <w:p w14:paraId="775AF273" w14:textId="77777777" w:rsidR="00A1463C" w:rsidRDefault="00A1463C">
            <w:pPr>
              <w:widowControl w:val="0"/>
              <w:pBdr>
                <w:top w:val="nil"/>
                <w:left w:val="nil"/>
                <w:bottom w:val="nil"/>
                <w:right w:val="nil"/>
                <w:between w:val="nil"/>
              </w:pBdr>
              <w:spacing w:line="276" w:lineRule="auto"/>
              <w:rPr>
                <w:rFonts w:ascii="Arial" w:eastAsia="Arial" w:hAnsi="Arial" w:cs="Arial"/>
                <w:b/>
                <w:smallCaps/>
                <w:color w:val="7030A0"/>
                <w:sz w:val="11"/>
                <w:szCs w:val="11"/>
              </w:rPr>
            </w:pPr>
          </w:p>
        </w:tc>
        <w:tc>
          <w:tcPr>
            <w:tcW w:w="7896" w:type="dxa"/>
            <w:vAlign w:val="center"/>
          </w:tcPr>
          <w:p w14:paraId="77141545" w14:textId="77777777" w:rsidR="00A1463C" w:rsidRDefault="00A1463C">
            <w:pPr>
              <w:jc w:val="center"/>
              <w:rPr>
                <w:rFonts w:ascii="Arial" w:eastAsia="Arial" w:hAnsi="Arial" w:cs="Arial"/>
                <w:b/>
                <w:smallCaps/>
                <w:color w:val="7030A0"/>
                <w:sz w:val="10"/>
                <w:szCs w:val="10"/>
              </w:rPr>
            </w:pPr>
          </w:p>
          <w:p w14:paraId="5880DCB2" w14:textId="77777777" w:rsidR="00A1463C" w:rsidRDefault="00000000">
            <w:pPr>
              <w:jc w:val="center"/>
              <w:rPr>
                <w:rFonts w:ascii="Arial" w:eastAsia="Arial" w:hAnsi="Arial" w:cs="Arial"/>
                <w:b/>
                <w:smallCaps/>
                <w:color w:val="7030A0"/>
                <w:sz w:val="10"/>
                <w:szCs w:val="10"/>
              </w:rPr>
            </w:pPr>
            <w:r>
              <w:rPr>
                <w:rFonts w:ascii="Arial" w:eastAsia="Arial" w:hAnsi="Arial" w:cs="Arial"/>
                <w:b/>
                <w:smallCaps/>
                <w:noProof/>
                <w:color w:val="7030A0"/>
                <w:sz w:val="10"/>
                <w:szCs w:val="10"/>
              </w:rPr>
              <w:drawing>
                <wp:inline distT="0" distB="0" distL="0" distR="0" wp14:anchorId="01063F3B" wp14:editId="67B4685D">
                  <wp:extent cx="4918794" cy="2625407"/>
                  <wp:effectExtent l="0" t="0" r="0" b="0"/>
                  <wp:docPr id="159" name="image152.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2.png" descr="A screenshot of a cell phone&#10;&#10;Description automatically generated"/>
                          <pic:cNvPicPr preferRelativeResize="0"/>
                        </pic:nvPicPr>
                        <pic:blipFill>
                          <a:blip r:embed="rId14"/>
                          <a:srcRect/>
                          <a:stretch>
                            <a:fillRect/>
                          </a:stretch>
                        </pic:blipFill>
                        <pic:spPr>
                          <a:xfrm>
                            <a:off x="0" y="0"/>
                            <a:ext cx="4918794" cy="2625407"/>
                          </a:xfrm>
                          <a:prstGeom prst="rect">
                            <a:avLst/>
                          </a:prstGeom>
                          <a:ln/>
                        </pic:spPr>
                      </pic:pic>
                    </a:graphicData>
                  </a:graphic>
                </wp:inline>
              </w:drawing>
            </w:r>
          </w:p>
          <w:p w14:paraId="629F7067" w14:textId="77777777" w:rsidR="00A1463C" w:rsidRDefault="00A1463C">
            <w:pPr>
              <w:jc w:val="center"/>
              <w:rPr>
                <w:rFonts w:ascii="Arial" w:eastAsia="Arial" w:hAnsi="Arial" w:cs="Arial"/>
                <w:b/>
                <w:smallCaps/>
                <w:color w:val="7030A0"/>
                <w:sz w:val="10"/>
                <w:szCs w:val="10"/>
              </w:rPr>
            </w:pPr>
          </w:p>
        </w:tc>
      </w:tr>
    </w:tbl>
    <w:p w14:paraId="601A1C38" w14:textId="77777777" w:rsidR="00A1463C" w:rsidRDefault="00A1463C">
      <w:pPr>
        <w:rPr>
          <w:rFonts w:ascii="Arial" w:eastAsia="Arial" w:hAnsi="Arial" w:cs="Arial"/>
          <w:b/>
          <w:smallCaps/>
          <w:color w:val="7030A0"/>
          <w:sz w:val="32"/>
          <w:szCs w:val="32"/>
        </w:rPr>
      </w:pPr>
    </w:p>
    <w:p w14:paraId="64B97A71" w14:textId="77777777" w:rsidR="00A1463C" w:rsidRDefault="00000000">
      <w:pPr>
        <w:rPr>
          <w:rFonts w:ascii="Arial" w:eastAsia="Arial" w:hAnsi="Arial" w:cs="Arial"/>
          <w:b/>
          <w:smallCaps/>
          <w:color w:val="7030A0"/>
          <w:sz w:val="32"/>
          <w:szCs w:val="32"/>
        </w:rPr>
      </w:pPr>
      <w:r>
        <w:rPr>
          <w:rFonts w:ascii="Arial" w:eastAsia="Arial" w:hAnsi="Arial" w:cs="Arial"/>
          <w:b/>
          <w:smallCaps/>
          <w:color w:val="7030A0"/>
          <w:sz w:val="32"/>
          <w:szCs w:val="32"/>
        </w:rPr>
        <w:t>My Personal Goals</w:t>
      </w:r>
    </w:p>
    <w:p w14:paraId="3A9B22AF" w14:textId="77777777" w:rsidR="00A1463C" w:rsidRDefault="00A1463C">
      <w:pPr>
        <w:rPr>
          <w:rFonts w:ascii="Arial" w:eastAsia="Arial" w:hAnsi="Arial" w:cs="Arial"/>
          <w:b/>
          <w:smallCaps/>
          <w:color w:val="7030A0"/>
          <w:sz w:val="32"/>
          <w:szCs w:val="32"/>
        </w:rPr>
      </w:pPr>
    </w:p>
    <w:tbl>
      <w:tblPr>
        <w:tblStyle w:val="a5"/>
        <w:tblW w:w="143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15"/>
        <w:gridCol w:w="1830"/>
        <w:gridCol w:w="1800"/>
        <w:gridCol w:w="1800"/>
        <w:gridCol w:w="5025"/>
      </w:tblGrid>
      <w:tr w:rsidR="00A1463C" w14:paraId="27D61D50" w14:textId="77777777">
        <w:trPr>
          <w:trHeight w:val="1301"/>
        </w:trPr>
        <w:tc>
          <w:tcPr>
            <w:tcW w:w="3915" w:type="dxa"/>
            <w:shd w:val="clear" w:color="auto" w:fill="FBE5D5"/>
            <w:vAlign w:val="center"/>
          </w:tcPr>
          <w:p w14:paraId="6C8E610C" w14:textId="77777777" w:rsidR="00A1463C" w:rsidRDefault="00000000">
            <w:pPr>
              <w:jc w:val="center"/>
              <w:rPr>
                <w:rFonts w:ascii="Arial" w:eastAsia="Arial" w:hAnsi="Arial" w:cs="Arial"/>
                <w:b/>
                <w:sz w:val="40"/>
                <w:szCs w:val="40"/>
              </w:rPr>
            </w:pPr>
            <w:r>
              <w:rPr>
                <w:rFonts w:ascii="Arial" w:eastAsia="Arial" w:hAnsi="Arial" w:cs="Arial"/>
                <w:b/>
                <w:sz w:val="40"/>
                <w:szCs w:val="40"/>
              </w:rPr>
              <w:t xml:space="preserve">My Personal </w:t>
            </w:r>
          </w:p>
          <w:p w14:paraId="2D2E0285" w14:textId="77777777" w:rsidR="00A1463C" w:rsidRDefault="00000000">
            <w:pPr>
              <w:jc w:val="center"/>
              <w:rPr>
                <w:rFonts w:ascii="Arial" w:eastAsia="Arial" w:hAnsi="Arial" w:cs="Arial"/>
                <w:b/>
                <w:sz w:val="40"/>
                <w:szCs w:val="40"/>
              </w:rPr>
            </w:pPr>
            <w:r>
              <w:rPr>
                <w:rFonts w:ascii="Arial" w:eastAsia="Arial" w:hAnsi="Arial" w:cs="Arial"/>
                <w:b/>
                <w:sz w:val="40"/>
                <w:szCs w:val="40"/>
              </w:rPr>
              <w:t>Goals</w:t>
            </w:r>
          </w:p>
        </w:tc>
        <w:tc>
          <w:tcPr>
            <w:tcW w:w="1830" w:type="dxa"/>
            <w:shd w:val="clear" w:color="auto" w:fill="FBE5D5"/>
            <w:vAlign w:val="center"/>
          </w:tcPr>
          <w:p w14:paraId="59237737" w14:textId="77777777" w:rsidR="00A1463C" w:rsidRDefault="00000000">
            <w:pPr>
              <w:jc w:val="center"/>
              <w:rPr>
                <w:rFonts w:ascii="Arial" w:eastAsia="Arial" w:hAnsi="Arial" w:cs="Arial"/>
                <w:b/>
                <w:sz w:val="40"/>
                <w:szCs w:val="40"/>
              </w:rPr>
            </w:pPr>
            <w:r>
              <w:rPr>
                <w:rFonts w:ascii="Arial" w:eastAsia="Arial" w:hAnsi="Arial" w:cs="Arial"/>
                <w:b/>
                <w:sz w:val="40"/>
                <w:szCs w:val="40"/>
              </w:rPr>
              <w:t xml:space="preserve">Getting </w:t>
            </w:r>
          </w:p>
          <w:p w14:paraId="40A15D16" w14:textId="77777777" w:rsidR="00A1463C" w:rsidRDefault="00000000">
            <w:pPr>
              <w:jc w:val="center"/>
              <w:rPr>
                <w:rFonts w:ascii="Arial" w:eastAsia="Arial" w:hAnsi="Arial" w:cs="Arial"/>
                <w:b/>
                <w:sz w:val="40"/>
                <w:szCs w:val="40"/>
              </w:rPr>
            </w:pPr>
            <w:r>
              <w:rPr>
                <w:rFonts w:ascii="Arial" w:eastAsia="Arial" w:hAnsi="Arial" w:cs="Arial"/>
                <w:b/>
                <w:sz w:val="40"/>
                <w:szCs w:val="40"/>
              </w:rPr>
              <w:t>Started</w:t>
            </w:r>
          </w:p>
        </w:tc>
        <w:tc>
          <w:tcPr>
            <w:tcW w:w="1800" w:type="dxa"/>
            <w:shd w:val="clear" w:color="auto" w:fill="FBE5D5"/>
            <w:vAlign w:val="center"/>
          </w:tcPr>
          <w:p w14:paraId="097CE23F" w14:textId="77777777" w:rsidR="00A1463C" w:rsidRDefault="00000000">
            <w:pPr>
              <w:jc w:val="center"/>
              <w:rPr>
                <w:rFonts w:ascii="Arial" w:eastAsia="Arial" w:hAnsi="Arial" w:cs="Arial"/>
                <w:b/>
                <w:sz w:val="40"/>
                <w:szCs w:val="40"/>
              </w:rPr>
            </w:pPr>
            <w:r>
              <w:rPr>
                <w:rFonts w:ascii="Arial" w:eastAsia="Arial" w:hAnsi="Arial" w:cs="Arial"/>
                <w:b/>
                <w:sz w:val="40"/>
                <w:szCs w:val="40"/>
              </w:rPr>
              <w:t xml:space="preserve">On My </w:t>
            </w:r>
          </w:p>
          <w:p w14:paraId="170048C8" w14:textId="77777777" w:rsidR="00A1463C" w:rsidRDefault="00000000">
            <w:pPr>
              <w:jc w:val="center"/>
              <w:rPr>
                <w:rFonts w:ascii="Arial" w:eastAsia="Arial" w:hAnsi="Arial" w:cs="Arial"/>
                <w:b/>
                <w:sz w:val="40"/>
                <w:szCs w:val="40"/>
              </w:rPr>
            </w:pPr>
            <w:r>
              <w:rPr>
                <w:rFonts w:ascii="Arial" w:eastAsia="Arial" w:hAnsi="Arial" w:cs="Arial"/>
                <w:b/>
                <w:sz w:val="40"/>
                <w:szCs w:val="40"/>
              </w:rPr>
              <w:t>Way</w:t>
            </w:r>
          </w:p>
        </w:tc>
        <w:tc>
          <w:tcPr>
            <w:tcW w:w="1800" w:type="dxa"/>
            <w:shd w:val="clear" w:color="auto" w:fill="FBE5D5"/>
            <w:vAlign w:val="center"/>
          </w:tcPr>
          <w:p w14:paraId="00F4D57C" w14:textId="77777777" w:rsidR="00A1463C" w:rsidRDefault="00000000">
            <w:pPr>
              <w:jc w:val="center"/>
              <w:rPr>
                <w:rFonts w:ascii="Arial" w:eastAsia="Arial" w:hAnsi="Arial" w:cs="Arial"/>
                <w:b/>
                <w:sz w:val="40"/>
                <w:szCs w:val="40"/>
              </w:rPr>
            </w:pPr>
            <w:r>
              <w:rPr>
                <w:rFonts w:ascii="Arial" w:eastAsia="Arial" w:hAnsi="Arial" w:cs="Arial"/>
                <w:b/>
                <w:sz w:val="40"/>
                <w:szCs w:val="40"/>
              </w:rPr>
              <w:t xml:space="preserve">I’m </w:t>
            </w:r>
          </w:p>
          <w:p w14:paraId="4BAEABB2" w14:textId="77777777" w:rsidR="00A1463C" w:rsidRDefault="00000000">
            <w:pPr>
              <w:jc w:val="center"/>
              <w:rPr>
                <w:rFonts w:ascii="Arial" w:eastAsia="Arial" w:hAnsi="Arial" w:cs="Arial"/>
                <w:b/>
                <w:sz w:val="40"/>
                <w:szCs w:val="40"/>
              </w:rPr>
            </w:pPr>
            <w:r>
              <w:rPr>
                <w:rFonts w:ascii="Arial" w:eastAsia="Arial" w:hAnsi="Arial" w:cs="Arial"/>
                <w:b/>
                <w:sz w:val="40"/>
                <w:szCs w:val="40"/>
              </w:rPr>
              <w:t>There</w:t>
            </w:r>
          </w:p>
        </w:tc>
        <w:tc>
          <w:tcPr>
            <w:tcW w:w="5025" w:type="dxa"/>
            <w:shd w:val="clear" w:color="auto" w:fill="FBE5D5"/>
            <w:vAlign w:val="center"/>
          </w:tcPr>
          <w:p w14:paraId="06FDA79B" w14:textId="77777777" w:rsidR="00A1463C" w:rsidRDefault="00000000">
            <w:pPr>
              <w:jc w:val="center"/>
              <w:rPr>
                <w:rFonts w:ascii="Arial" w:eastAsia="Arial" w:hAnsi="Arial" w:cs="Arial"/>
                <w:b/>
                <w:sz w:val="40"/>
                <w:szCs w:val="40"/>
              </w:rPr>
            </w:pPr>
            <w:r>
              <w:rPr>
                <w:rFonts w:ascii="Arial" w:eastAsia="Arial" w:hAnsi="Arial" w:cs="Arial"/>
                <w:b/>
                <w:sz w:val="40"/>
                <w:szCs w:val="40"/>
              </w:rPr>
              <w:t xml:space="preserve">Notes to </w:t>
            </w:r>
          </w:p>
          <w:p w14:paraId="4C139F61" w14:textId="77777777" w:rsidR="00A1463C" w:rsidRDefault="00000000">
            <w:pPr>
              <w:jc w:val="center"/>
              <w:rPr>
                <w:rFonts w:ascii="Arial" w:eastAsia="Arial" w:hAnsi="Arial" w:cs="Arial"/>
                <w:b/>
                <w:sz w:val="40"/>
                <w:szCs w:val="40"/>
              </w:rPr>
            </w:pPr>
            <w:r>
              <w:rPr>
                <w:rFonts w:ascii="Arial" w:eastAsia="Arial" w:hAnsi="Arial" w:cs="Arial"/>
                <w:b/>
                <w:sz w:val="40"/>
                <w:szCs w:val="40"/>
              </w:rPr>
              <w:t>Self</w:t>
            </w:r>
          </w:p>
        </w:tc>
      </w:tr>
      <w:tr w:rsidR="00A1463C" w14:paraId="06952E35" w14:textId="77777777">
        <w:trPr>
          <w:trHeight w:val="1025"/>
        </w:trPr>
        <w:tc>
          <w:tcPr>
            <w:tcW w:w="3915" w:type="dxa"/>
          </w:tcPr>
          <w:p w14:paraId="5C2F4E11" w14:textId="77777777" w:rsidR="00A1463C" w:rsidRDefault="00A1463C"/>
        </w:tc>
        <w:tc>
          <w:tcPr>
            <w:tcW w:w="1830" w:type="dxa"/>
          </w:tcPr>
          <w:p w14:paraId="1DD2D15F" w14:textId="77777777" w:rsidR="00A1463C" w:rsidRDefault="00A1463C"/>
        </w:tc>
        <w:tc>
          <w:tcPr>
            <w:tcW w:w="1800" w:type="dxa"/>
          </w:tcPr>
          <w:p w14:paraId="3BB6F245" w14:textId="77777777" w:rsidR="00A1463C" w:rsidRDefault="00A1463C"/>
        </w:tc>
        <w:tc>
          <w:tcPr>
            <w:tcW w:w="1800" w:type="dxa"/>
          </w:tcPr>
          <w:p w14:paraId="747902DA" w14:textId="77777777" w:rsidR="00A1463C" w:rsidRDefault="00A1463C"/>
        </w:tc>
        <w:tc>
          <w:tcPr>
            <w:tcW w:w="5025" w:type="dxa"/>
          </w:tcPr>
          <w:p w14:paraId="616F5177" w14:textId="77777777" w:rsidR="00A1463C" w:rsidRDefault="00A1463C"/>
        </w:tc>
      </w:tr>
      <w:tr w:rsidR="00A1463C" w14:paraId="3E290B62" w14:textId="77777777">
        <w:trPr>
          <w:trHeight w:val="1151"/>
        </w:trPr>
        <w:tc>
          <w:tcPr>
            <w:tcW w:w="3915" w:type="dxa"/>
          </w:tcPr>
          <w:p w14:paraId="241A50EB" w14:textId="77777777" w:rsidR="00A1463C" w:rsidRDefault="00A1463C"/>
        </w:tc>
        <w:tc>
          <w:tcPr>
            <w:tcW w:w="1830" w:type="dxa"/>
          </w:tcPr>
          <w:p w14:paraId="209EFA8D" w14:textId="77777777" w:rsidR="00A1463C" w:rsidRDefault="00A1463C"/>
        </w:tc>
        <w:tc>
          <w:tcPr>
            <w:tcW w:w="1800" w:type="dxa"/>
          </w:tcPr>
          <w:p w14:paraId="0DFEA906" w14:textId="77777777" w:rsidR="00A1463C" w:rsidRDefault="00A1463C"/>
        </w:tc>
        <w:tc>
          <w:tcPr>
            <w:tcW w:w="1800" w:type="dxa"/>
          </w:tcPr>
          <w:p w14:paraId="7DA70EB0" w14:textId="77777777" w:rsidR="00A1463C" w:rsidRDefault="00A1463C"/>
        </w:tc>
        <w:tc>
          <w:tcPr>
            <w:tcW w:w="5025" w:type="dxa"/>
          </w:tcPr>
          <w:p w14:paraId="0CEB6908" w14:textId="77777777" w:rsidR="00A1463C" w:rsidRDefault="00A1463C"/>
        </w:tc>
      </w:tr>
      <w:tr w:rsidR="00A1463C" w14:paraId="18FEC4D2" w14:textId="77777777">
        <w:trPr>
          <w:trHeight w:val="1349"/>
        </w:trPr>
        <w:tc>
          <w:tcPr>
            <w:tcW w:w="3915" w:type="dxa"/>
          </w:tcPr>
          <w:p w14:paraId="47A68046" w14:textId="77777777" w:rsidR="00A1463C" w:rsidRDefault="00A1463C"/>
        </w:tc>
        <w:tc>
          <w:tcPr>
            <w:tcW w:w="1830" w:type="dxa"/>
          </w:tcPr>
          <w:p w14:paraId="5993D6D1" w14:textId="77777777" w:rsidR="00A1463C" w:rsidRDefault="00A1463C"/>
        </w:tc>
        <w:tc>
          <w:tcPr>
            <w:tcW w:w="1800" w:type="dxa"/>
          </w:tcPr>
          <w:p w14:paraId="17A50484" w14:textId="77777777" w:rsidR="00A1463C" w:rsidRDefault="00A1463C"/>
        </w:tc>
        <w:tc>
          <w:tcPr>
            <w:tcW w:w="1800" w:type="dxa"/>
          </w:tcPr>
          <w:p w14:paraId="30AB07B5" w14:textId="77777777" w:rsidR="00A1463C" w:rsidRDefault="00A1463C"/>
        </w:tc>
        <w:tc>
          <w:tcPr>
            <w:tcW w:w="5025" w:type="dxa"/>
          </w:tcPr>
          <w:p w14:paraId="2C5376BC" w14:textId="77777777" w:rsidR="00A1463C" w:rsidRDefault="00A1463C"/>
        </w:tc>
      </w:tr>
      <w:tr w:rsidR="00A1463C" w14:paraId="7EBCB242" w14:textId="77777777">
        <w:trPr>
          <w:trHeight w:val="1349"/>
        </w:trPr>
        <w:tc>
          <w:tcPr>
            <w:tcW w:w="3915" w:type="dxa"/>
          </w:tcPr>
          <w:p w14:paraId="00D15A73" w14:textId="77777777" w:rsidR="00A1463C" w:rsidRDefault="00A1463C"/>
        </w:tc>
        <w:tc>
          <w:tcPr>
            <w:tcW w:w="1830" w:type="dxa"/>
          </w:tcPr>
          <w:p w14:paraId="7A879D0E" w14:textId="77777777" w:rsidR="00A1463C" w:rsidRDefault="00A1463C"/>
        </w:tc>
        <w:tc>
          <w:tcPr>
            <w:tcW w:w="1800" w:type="dxa"/>
          </w:tcPr>
          <w:p w14:paraId="3FA11387" w14:textId="77777777" w:rsidR="00A1463C" w:rsidRDefault="00A1463C"/>
        </w:tc>
        <w:tc>
          <w:tcPr>
            <w:tcW w:w="1800" w:type="dxa"/>
          </w:tcPr>
          <w:p w14:paraId="21770793" w14:textId="77777777" w:rsidR="00A1463C" w:rsidRDefault="00A1463C"/>
        </w:tc>
        <w:tc>
          <w:tcPr>
            <w:tcW w:w="5025" w:type="dxa"/>
          </w:tcPr>
          <w:p w14:paraId="6E6A4A99" w14:textId="77777777" w:rsidR="00A1463C" w:rsidRDefault="00A1463C"/>
        </w:tc>
      </w:tr>
    </w:tbl>
    <w:p w14:paraId="280F96B9" w14:textId="77777777" w:rsidR="00A1463C" w:rsidRDefault="00A1463C">
      <w:pPr>
        <w:rPr>
          <w:rFonts w:ascii="Arial" w:eastAsia="Arial" w:hAnsi="Arial" w:cs="Arial"/>
          <w:b/>
          <w:smallCaps/>
          <w:color w:val="7030A0"/>
          <w:sz w:val="32"/>
          <w:szCs w:val="32"/>
        </w:rPr>
      </w:pPr>
    </w:p>
    <w:p w14:paraId="7915FDB6" w14:textId="77777777" w:rsidR="00A1463C" w:rsidRDefault="00A1463C">
      <w:pPr>
        <w:rPr>
          <w:rFonts w:ascii="Arial" w:eastAsia="Arial" w:hAnsi="Arial" w:cs="Arial"/>
          <w:b/>
          <w:smallCaps/>
          <w:color w:val="7030A0"/>
          <w:sz w:val="32"/>
          <w:szCs w:val="32"/>
        </w:rPr>
      </w:pPr>
    </w:p>
    <w:p w14:paraId="5BB32C65" w14:textId="77777777" w:rsidR="00A1463C" w:rsidRDefault="00A1463C">
      <w:pPr>
        <w:rPr>
          <w:rFonts w:ascii="Arial" w:eastAsia="Arial" w:hAnsi="Arial" w:cs="Arial"/>
          <w:b/>
          <w:smallCaps/>
          <w:color w:val="7030A0"/>
          <w:sz w:val="32"/>
          <w:szCs w:val="32"/>
        </w:rPr>
      </w:pPr>
    </w:p>
    <w:p w14:paraId="03BB1382" w14:textId="77777777" w:rsidR="00A1463C" w:rsidRDefault="00A1463C">
      <w:pPr>
        <w:rPr>
          <w:rFonts w:ascii="Arial" w:eastAsia="Arial" w:hAnsi="Arial" w:cs="Arial"/>
          <w:b/>
          <w:smallCaps/>
          <w:color w:val="7030A0"/>
          <w:sz w:val="32"/>
          <w:szCs w:val="32"/>
        </w:rPr>
      </w:pPr>
    </w:p>
    <w:p w14:paraId="3AE81C85" w14:textId="77777777" w:rsidR="00A1463C" w:rsidRDefault="00000000">
      <w:pPr>
        <w:rPr>
          <w:rFonts w:ascii="Arial" w:eastAsia="Arial" w:hAnsi="Arial" w:cs="Arial"/>
          <w:b/>
          <w:smallCaps/>
          <w:color w:val="7030A0"/>
          <w:sz w:val="32"/>
          <w:szCs w:val="32"/>
        </w:rPr>
      </w:pPr>
      <w:r>
        <w:br w:type="page"/>
      </w:r>
    </w:p>
    <w:p w14:paraId="759B004A" w14:textId="77777777" w:rsidR="00A1463C" w:rsidRDefault="00000000">
      <w:pPr>
        <w:pStyle w:val="Heading1"/>
      </w:pPr>
      <w:bookmarkStart w:id="3" w:name="_3znysh7" w:colFirst="0" w:colLast="0"/>
      <w:bookmarkEnd w:id="3"/>
      <w:r>
        <w:lastRenderedPageBreak/>
        <w:t xml:space="preserve"> Diamond Board</w:t>
      </w:r>
      <w:r>
        <w:tab/>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56671F40" w14:textId="77777777" w:rsidR="00A1463C" w:rsidRDefault="00A1463C">
      <w:pPr>
        <w:rPr>
          <w:rFonts w:ascii="Arial" w:eastAsia="Arial" w:hAnsi="Arial" w:cs="Arial"/>
          <w:b/>
          <w:smallCaps/>
          <w:color w:val="7030A0"/>
          <w:sz w:val="10"/>
          <w:szCs w:val="10"/>
        </w:rPr>
      </w:pPr>
    </w:p>
    <w:tbl>
      <w:tblPr>
        <w:tblStyle w:val="a6"/>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95"/>
        <w:gridCol w:w="7195"/>
      </w:tblGrid>
      <w:tr w:rsidR="00A1463C" w14:paraId="47C6D9B9" w14:textId="77777777">
        <w:tc>
          <w:tcPr>
            <w:tcW w:w="7195" w:type="dxa"/>
            <w:vMerge w:val="restart"/>
          </w:tcPr>
          <w:p w14:paraId="4D26CA91" w14:textId="77777777" w:rsidR="00A1463C" w:rsidRDefault="00000000">
            <w:pPr>
              <w:pBdr>
                <w:top w:val="nil"/>
                <w:left w:val="nil"/>
                <w:bottom w:val="nil"/>
                <w:right w:val="nil"/>
                <w:between w:val="nil"/>
              </w:pBdr>
              <w:spacing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Purpose: What kind of thinking does this routine encourage? </w:t>
            </w:r>
          </w:p>
          <w:p w14:paraId="6436013A" w14:textId="77777777" w:rsidR="00A1463C" w:rsidRDefault="00000000">
            <w:pPr>
              <w:pBdr>
                <w:top w:val="nil"/>
                <w:left w:val="nil"/>
                <w:bottom w:val="nil"/>
                <w:right w:val="nil"/>
                <w:between w:val="nil"/>
              </w:pBdr>
              <w:spacing w:before="280" w:after="280" w:line="276" w:lineRule="auto"/>
              <w:rPr>
                <w:rFonts w:ascii="Comic Sans MS" w:eastAsia="Comic Sans MS" w:hAnsi="Comic Sans MS" w:cs="Comic Sans MS"/>
                <w:color w:val="000000"/>
              </w:rPr>
            </w:pPr>
            <w:r>
              <w:rPr>
                <w:rFonts w:ascii="Comic Sans MS" w:eastAsia="Comic Sans MS" w:hAnsi="Comic Sans MS" w:cs="Comic Sans MS"/>
                <w:color w:val="000000"/>
              </w:rPr>
              <w:t>This routine encourages teachers and students to spiral earlier aspects of a unit. The essential (driving) question is used to focus students on the BIG IDEA.</w:t>
            </w:r>
          </w:p>
          <w:p w14:paraId="06DA0523"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rPr>
            </w:pPr>
            <w:r>
              <w:rPr>
                <w:rFonts w:ascii="Arial" w:eastAsia="Arial" w:hAnsi="Arial" w:cs="Arial"/>
                <w:color w:val="000000"/>
              </w:rPr>
              <w:t>NOTE the use of nonlinguistic representations to present the objective in a differentiated manner.</w:t>
            </w:r>
          </w:p>
          <w:p w14:paraId="7503B4E0"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Application: When and where can I use it? </w:t>
            </w:r>
          </w:p>
          <w:p w14:paraId="2A3EF92D" w14:textId="77777777" w:rsidR="00A1463C" w:rsidRDefault="00000000">
            <w:pPr>
              <w:pBdr>
                <w:top w:val="nil"/>
                <w:left w:val="nil"/>
                <w:bottom w:val="nil"/>
                <w:right w:val="nil"/>
                <w:between w:val="nil"/>
              </w:pBdr>
              <w:spacing w:before="280" w:after="280" w:line="276" w:lineRule="auto"/>
              <w:rPr>
                <w:rFonts w:ascii="Comic Sans MS" w:eastAsia="Comic Sans MS" w:hAnsi="Comic Sans MS" w:cs="Comic Sans MS"/>
                <w:color w:val="000000"/>
              </w:rPr>
            </w:pPr>
            <w:r>
              <w:rPr>
                <w:rFonts w:ascii="Comic Sans MS" w:eastAsia="Comic Sans MS" w:hAnsi="Comic Sans MS" w:cs="Comic Sans MS"/>
                <w:color w:val="000000"/>
              </w:rPr>
              <w:t>Each day of a unit to spiral and introduce new concepts that form a unit of learning. Objectives can be unpacked with students.</w:t>
            </w:r>
          </w:p>
          <w:p w14:paraId="4CE9FA4E"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Launch: What are some tips for starting and using this routine? </w:t>
            </w:r>
          </w:p>
          <w:p w14:paraId="47345CB3" w14:textId="77777777" w:rsidR="00A1463C" w:rsidRDefault="00000000">
            <w:pPr>
              <w:rPr>
                <w:rFonts w:ascii="Comic Sans MS" w:eastAsia="Comic Sans MS" w:hAnsi="Comic Sans MS" w:cs="Comic Sans MS"/>
              </w:rPr>
            </w:pPr>
            <w:r>
              <w:rPr>
                <w:rFonts w:ascii="Comic Sans MS" w:eastAsia="Comic Sans MS" w:hAnsi="Comic Sans MS" w:cs="Comic Sans MS"/>
              </w:rPr>
              <w:t xml:space="preserve">Essential vocabulary is constructed as the unit progresses. Students can be provided a blank diamond board to actively participate in owning the objectives of the unit. </w:t>
            </w:r>
          </w:p>
          <w:p w14:paraId="3ED51B1D" w14:textId="77777777" w:rsidR="00A1463C" w:rsidRDefault="00A1463C">
            <w:pPr>
              <w:rPr>
                <w:rFonts w:ascii="Arial" w:eastAsia="Arial" w:hAnsi="Arial" w:cs="Arial"/>
                <w:b/>
                <w:smallCaps/>
                <w:color w:val="7030A0"/>
                <w:sz w:val="32"/>
                <w:szCs w:val="32"/>
              </w:rPr>
            </w:pPr>
          </w:p>
          <w:p w14:paraId="107E0A72" w14:textId="77777777" w:rsidR="00A1463C" w:rsidRDefault="00000000">
            <w:pPr>
              <w:rPr>
                <w:rFonts w:ascii="Comic Sans MS" w:eastAsia="Comic Sans MS" w:hAnsi="Comic Sans MS" w:cs="Comic Sans MS"/>
                <w:color w:val="7030A0"/>
              </w:rPr>
            </w:pPr>
            <w:r>
              <w:rPr>
                <w:rFonts w:ascii="Comic Sans MS" w:eastAsia="Comic Sans MS" w:hAnsi="Comic Sans MS" w:cs="Comic Sans MS"/>
                <w:color w:val="000000"/>
              </w:rPr>
              <w:t>Diamond Boards work well with My Personal Goal Chart.</w:t>
            </w:r>
          </w:p>
        </w:tc>
        <w:tc>
          <w:tcPr>
            <w:tcW w:w="7195" w:type="dxa"/>
            <w:vAlign w:val="center"/>
          </w:tcPr>
          <w:p w14:paraId="4E6361E6" w14:textId="77777777" w:rsidR="00A1463C" w:rsidRDefault="00A1463C">
            <w:pPr>
              <w:jc w:val="center"/>
              <w:rPr>
                <w:rFonts w:ascii="Arial" w:eastAsia="Arial" w:hAnsi="Arial" w:cs="Arial"/>
                <w:b/>
                <w:smallCaps/>
                <w:color w:val="7030A0"/>
                <w:sz w:val="10"/>
                <w:szCs w:val="10"/>
              </w:rPr>
            </w:pPr>
          </w:p>
          <w:p w14:paraId="55AF8E05" w14:textId="77777777" w:rsidR="00A1463C" w:rsidRDefault="00000000">
            <w:pPr>
              <w:jc w:val="center"/>
              <w:rPr>
                <w:rFonts w:ascii="Arial" w:eastAsia="Arial" w:hAnsi="Arial" w:cs="Arial"/>
                <w:b/>
                <w:smallCaps/>
                <w:color w:val="7030A0"/>
                <w:sz w:val="32"/>
                <w:szCs w:val="32"/>
              </w:rPr>
            </w:pPr>
            <w:r>
              <w:rPr>
                <w:rFonts w:ascii="Arial" w:eastAsia="Arial" w:hAnsi="Arial" w:cs="Arial"/>
                <w:b/>
                <w:smallCaps/>
                <w:noProof/>
                <w:color w:val="7030A0"/>
                <w:sz w:val="32"/>
                <w:szCs w:val="32"/>
              </w:rPr>
              <w:drawing>
                <wp:inline distT="0" distB="0" distL="0" distR="0" wp14:anchorId="0F149EE4" wp14:editId="25204D5F">
                  <wp:extent cx="3930992" cy="2936370"/>
                  <wp:effectExtent l="0" t="0" r="0" b="0"/>
                  <wp:docPr id="158"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15"/>
                          <a:srcRect/>
                          <a:stretch>
                            <a:fillRect/>
                          </a:stretch>
                        </pic:blipFill>
                        <pic:spPr>
                          <a:xfrm>
                            <a:off x="0" y="0"/>
                            <a:ext cx="3930992" cy="2936370"/>
                          </a:xfrm>
                          <a:prstGeom prst="rect">
                            <a:avLst/>
                          </a:prstGeom>
                          <a:ln/>
                        </pic:spPr>
                      </pic:pic>
                    </a:graphicData>
                  </a:graphic>
                </wp:inline>
              </w:drawing>
            </w:r>
          </w:p>
          <w:p w14:paraId="4AE82B02" w14:textId="77777777" w:rsidR="00A1463C" w:rsidRDefault="00A1463C">
            <w:pPr>
              <w:jc w:val="center"/>
              <w:rPr>
                <w:rFonts w:ascii="Arial" w:eastAsia="Arial" w:hAnsi="Arial" w:cs="Arial"/>
                <w:b/>
                <w:smallCaps/>
                <w:color w:val="7030A0"/>
                <w:sz w:val="10"/>
                <w:szCs w:val="10"/>
              </w:rPr>
            </w:pPr>
          </w:p>
        </w:tc>
      </w:tr>
      <w:tr w:rsidR="00A1463C" w14:paraId="7679A613" w14:textId="77777777">
        <w:tc>
          <w:tcPr>
            <w:tcW w:w="7195" w:type="dxa"/>
            <w:vMerge/>
          </w:tcPr>
          <w:p w14:paraId="329B5A8F" w14:textId="77777777" w:rsidR="00A1463C" w:rsidRDefault="00A1463C">
            <w:pPr>
              <w:widowControl w:val="0"/>
              <w:pBdr>
                <w:top w:val="nil"/>
                <w:left w:val="nil"/>
                <w:bottom w:val="nil"/>
                <w:right w:val="nil"/>
                <w:between w:val="nil"/>
              </w:pBdr>
              <w:spacing w:line="276" w:lineRule="auto"/>
              <w:rPr>
                <w:rFonts w:ascii="Arial" w:eastAsia="Arial" w:hAnsi="Arial" w:cs="Arial"/>
                <w:b/>
                <w:smallCaps/>
                <w:color w:val="7030A0"/>
                <w:sz w:val="10"/>
                <w:szCs w:val="10"/>
              </w:rPr>
            </w:pPr>
          </w:p>
        </w:tc>
        <w:tc>
          <w:tcPr>
            <w:tcW w:w="7195" w:type="dxa"/>
            <w:vAlign w:val="center"/>
          </w:tcPr>
          <w:p w14:paraId="0CEDFD50" w14:textId="77777777" w:rsidR="00A1463C" w:rsidRDefault="00A1463C">
            <w:pPr>
              <w:jc w:val="center"/>
              <w:rPr>
                <w:rFonts w:ascii="Arial" w:eastAsia="Arial" w:hAnsi="Arial" w:cs="Arial"/>
                <w:b/>
                <w:smallCaps/>
                <w:color w:val="7030A0"/>
                <w:sz w:val="10"/>
                <w:szCs w:val="10"/>
              </w:rPr>
            </w:pPr>
          </w:p>
          <w:p w14:paraId="211BA5FB" w14:textId="77777777" w:rsidR="00A1463C" w:rsidRDefault="00000000">
            <w:pPr>
              <w:jc w:val="center"/>
              <w:rPr>
                <w:rFonts w:ascii="Arial" w:eastAsia="Arial" w:hAnsi="Arial" w:cs="Arial"/>
                <w:b/>
                <w:smallCaps/>
                <w:color w:val="7030A0"/>
                <w:sz w:val="10"/>
                <w:szCs w:val="10"/>
              </w:rPr>
            </w:pPr>
            <w:r>
              <w:rPr>
                <w:rFonts w:ascii="Arial" w:eastAsia="Arial" w:hAnsi="Arial" w:cs="Arial"/>
                <w:b/>
                <w:smallCaps/>
                <w:noProof/>
                <w:color w:val="7030A0"/>
                <w:sz w:val="10"/>
                <w:szCs w:val="10"/>
              </w:rPr>
              <w:drawing>
                <wp:inline distT="0" distB="0" distL="0" distR="0" wp14:anchorId="6345065C" wp14:editId="6A11D0E2">
                  <wp:extent cx="3589606" cy="2530423"/>
                  <wp:effectExtent l="0" t="0" r="0" b="0"/>
                  <wp:docPr id="160" name="image150.png" descr="A close up of a 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0.png" descr="A close up of a map&#10;&#10;Description automatically generated"/>
                          <pic:cNvPicPr preferRelativeResize="0"/>
                        </pic:nvPicPr>
                        <pic:blipFill>
                          <a:blip r:embed="rId16"/>
                          <a:srcRect/>
                          <a:stretch>
                            <a:fillRect/>
                          </a:stretch>
                        </pic:blipFill>
                        <pic:spPr>
                          <a:xfrm>
                            <a:off x="0" y="0"/>
                            <a:ext cx="3589606" cy="2530423"/>
                          </a:xfrm>
                          <a:prstGeom prst="rect">
                            <a:avLst/>
                          </a:prstGeom>
                          <a:ln/>
                        </pic:spPr>
                      </pic:pic>
                    </a:graphicData>
                  </a:graphic>
                </wp:inline>
              </w:drawing>
            </w:r>
          </w:p>
          <w:p w14:paraId="3CBB3F56" w14:textId="77777777" w:rsidR="00A1463C" w:rsidRDefault="00A1463C">
            <w:pPr>
              <w:jc w:val="center"/>
              <w:rPr>
                <w:rFonts w:ascii="Arial" w:eastAsia="Arial" w:hAnsi="Arial" w:cs="Arial"/>
                <w:b/>
                <w:smallCaps/>
                <w:color w:val="7030A0"/>
                <w:sz w:val="10"/>
                <w:szCs w:val="10"/>
              </w:rPr>
            </w:pPr>
          </w:p>
        </w:tc>
      </w:tr>
    </w:tbl>
    <w:p w14:paraId="33E50CF5" w14:textId="77777777" w:rsidR="00A1463C" w:rsidRDefault="00000000">
      <w:pPr>
        <w:rPr>
          <w:rFonts w:ascii="Arial" w:eastAsia="Arial" w:hAnsi="Arial" w:cs="Arial"/>
          <w:b/>
          <w:smallCaps/>
          <w:color w:val="7030A0"/>
          <w:sz w:val="32"/>
          <w:szCs w:val="32"/>
        </w:rPr>
      </w:pPr>
      <w:r>
        <w:br w:type="page"/>
      </w:r>
    </w:p>
    <w:p w14:paraId="752ED59D" w14:textId="77777777" w:rsidR="00A1463C" w:rsidRDefault="00000000">
      <w:pPr>
        <w:rPr>
          <w:rFonts w:ascii="Arial" w:eastAsia="Arial" w:hAnsi="Arial" w:cs="Arial"/>
          <w:b/>
          <w:smallCaps/>
          <w:color w:val="7030A0"/>
          <w:sz w:val="32"/>
          <w:szCs w:val="32"/>
        </w:rPr>
      </w:pPr>
      <w:r>
        <w:rPr>
          <w:rFonts w:ascii="Arial" w:eastAsia="Arial" w:hAnsi="Arial" w:cs="Arial"/>
          <w:b/>
          <w:smallCaps/>
          <w:color w:val="7030A0"/>
          <w:sz w:val="32"/>
          <w:szCs w:val="32"/>
        </w:rPr>
        <w:lastRenderedPageBreak/>
        <w:t>Diamond Board Template</w:t>
      </w:r>
      <w:r>
        <w:rPr>
          <w:noProof/>
        </w:rPr>
        <mc:AlternateContent>
          <mc:Choice Requires="wpg">
            <w:drawing>
              <wp:anchor distT="0" distB="0" distL="114300" distR="114300" simplePos="0" relativeHeight="251660288" behindDoc="0" locked="0" layoutInCell="1" hidden="0" allowOverlap="1" wp14:anchorId="488769A8" wp14:editId="0DED4008">
                <wp:simplePos x="0" y="0"/>
                <wp:positionH relativeFrom="column">
                  <wp:posOffset>25401</wp:posOffset>
                </wp:positionH>
                <wp:positionV relativeFrom="paragraph">
                  <wp:posOffset>355600</wp:posOffset>
                </wp:positionV>
                <wp:extent cx="3023870" cy="1113790"/>
                <wp:effectExtent l="0" t="0" r="0" b="0"/>
                <wp:wrapNone/>
                <wp:docPr id="48" name="Rectangle 48"/>
                <wp:cNvGraphicFramePr/>
                <a:graphic xmlns:a="http://schemas.openxmlformats.org/drawingml/2006/main">
                  <a:graphicData uri="http://schemas.microsoft.com/office/word/2010/wordprocessingShape">
                    <wps:wsp>
                      <wps:cNvSpPr/>
                      <wps:spPr>
                        <a:xfrm>
                          <a:off x="3838828" y="3227868"/>
                          <a:ext cx="3014345" cy="1104265"/>
                        </a:xfrm>
                        <a:prstGeom prst="rect">
                          <a:avLst/>
                        </a:prstGeom>
                        <a:noFill/>
                        <a:ln>
                          <a:noFill/>
                        </a:ln>
                      </wps:spPr>
                      <wps:txbx>
                        <w:txbxContent>
                          <w:p w14:paraId="3151565A" w14:textId="77777777" w:rsidR="00A1463C" w:rsidRDefault="00000000">
                            <w:pPr>
                              <w:textDirection w:val="btLr"/>
                            </w:pPr>
                            <w:r>
                              <w:rPr>
                                <w:rFonts w:ascii="Comic Sans MS" w:eastAsia="Comic Sans MS" w:hAnsi="Comic Sans MS" w:cs="Comic Sans MS"/>
                                <w:color w:val="0432FF"/>
                                <w:sz w:val="32"/>
                              </w:rPr>
                              <w:t xml:space="preserve">I will </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25401</wp:posOffset>
                </wp:positionH>
                <wp:positionV relativeFrom="paragraph">
                  <wp:posOffset>355600</wp:posOffset>
                </wp:positionV>
                <wp:extent cx="3023870" cy="1113790"/>
                <wp:effectExtent b="0" l="0" r="0" t="0"/>
                <wp:wrapNone/>
                <wp:docPr id="48" name="image88.png"/>
                <a:graphic>
                  <a:graphicData uri="http://schemas.openxmlformats.org/drawingml/2006/picture">
                    <pic:pic>
                      <pic:nvPicPr>
                        <pic:cNvPr id="0" name="image88.png"/>
                        <pic:cNvPicPr preferRelativeResize="0"/>
                      </pic:nvPicPr>
                      <pic:blipFill>
                        <a:blip r:embed="rId7"/>
                        <a:srcRect/>
                        <a:stretch>
                          <a:fillRect/>
                        </a:stretch>
                      </pic:blipFill>
                      <pic:spPr>
                        <a:xfrm>
                          <a:off x="0" y="0"/>
                          <a:ext cx="3023870" cy="1113790"/>
                        </a:xfrm>
                        <a:prstGeom prst="rect"/>
                        <a:ln/>
                      </pic:spPr>
                    </pic:pic>
                  </a:graphicData>
                </a:graphic>
              </wp:anchor>
            </w:drawing>
          </mc:Fallback>
        </mc:AlternateContent>
      </w:r>
    </w:p>
    <w:p w14:paraId="20C5D43C" w14:textId="77777777" w:rsidR="00A1463C" w:rsidRDefault="00000000">
      <w:pPr>
        <w:pBdr>
          <w:top w:val="nil"/>
          <w:left w:val="nil"/>
          <w:bottom w:val="nil"/>
          <w:right w:val="nil"/>
          <w:between w:val="nil"/>
        </w:pBdr>
        <w:spacing w:after="200" w:line="276" w:lineRule="auto"/>
        <w:rPr>
          <w:rFonts w:ascii="Arial" w:eastAsia="Arial" w:hAnsi="Arial" w:cs="Arial"/>
          <w:color w:val="000000"/>
          <w:sz w:val="28"/>
          <w:szCs w:val="28"/>
        </w:rPr>
      </w:pPr>
      <w:r>
        <w:rPr>
          <w:noProof/>
        </w:rPr>
        <mc:AlternateContent>
          <mc:Choice Requires="wpg">
            <w:drawing>
              <wp:anchor distT="0" distB="0" distL="114300" distR="114300" simplePos="0" relativeHeight="251661312" behindDoc="0" locked="0" layoutInCell="1" hidden="0" allowOverlap="1" wp14:anchorId="61BE18E5" wp14:editId="54CDE68D">
                <wp:simplePos x="0" y="0"/>
                <wp:positionH relativeFrom="column">
                  <wp:posOffset>12701</wp:posOffset>
                </wp:positionH>
                <wp:positionV relativeFrom="paragraph">
                  <wp:posOffset>0</wp:posOffset>
                </wp:positionV>
                <wp:extent cx="9377045" cy="6478635"/>
                <wp:effectExtent l="0" t="0" r="0" b="0"/>
                <wp:wrapNone/>
                <wp:docPr id="74" name="Rectangle 74"/>
                <wp:cNvGraphicFramePr/>
                <a:graphic xmlns:a="http://schemas.openxmlformats.org/drawingml/2006/main">
                  <a:graphicData uri="http://schemas.microsoft.com/office/word/2010/wordprocessingShape">
                    <wps:wsp>
                      <wps:cNvSpPr/>
                      <wps:spPr>
                        <a:xfrm>
                          <a:off x="670178" y="553383"/>
                          <a:ext cx="9351645" cy="6453235"/>
                        </a:xfrm>
                        <a:prstGeom prst="rect">
                          <a:avLst/>
                        </a:prstGeom>
                        <a:noFill/>
                        <a:ln w="25400" cap="flat" cmpd="sng">
                          <a:solidFill>
                            <a:srgbClr val="4A7DBA"/>
                          </a:solidFill>
                          <a:prstDash val="solid"/>
                          <a:round/>
                          <a:headEnd type="none" w="sm" len="sm"/>
                          <a:tailEnd type="none" w="sm" len="sm"/>
                        </a:ln>
                        <a:effectLst>
                          <a:outerShdw blurRad="40000" dist="23000" dir="5400000" rotWithShape="0">
                            <a:srgbClr val="000000">
                              <a:alpha val="34901"/>
                            </a:srgbClr>
                          </a:outerShdw>
                        </a:effectLst>
                      </wps:spPr>
                      <wps:txbx>
                        <w:txbxContent>
                          <w:p w14:paraId="4C89152A"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12701</wp:posOffset>
                </wp:positionH>
                <wp:positionV relativeFrom="paragraph">
                  <wp:posOffset>0</wp:posOffset>
                </wp:positionV>
                <wp:extent cx="9377045" cy="6478635"/>
                <wp:effectExtent b="0" l="0" r="0" t="0"/>
                <wp:wrapNone/>
                <wp:docPr id="74" name="image116.png"/>
                <a:graphic>
                  <a:graphicData uri="http://schemas.openxmlformats.org/drawingml/2006/picture">
                    <pic:pic>
                      <pic:nvPicPr>
                        <pic:cNvPr id="0" name="image116.png"/>
                        <pic:cNvPicPr preferRelativeResize="0"/>
                      </pic:nvPicPr>
                      <pic:blipFill>
                        <a:blip r:embed="rId7"/>
                        <a:srcRect/>
                        <a:stretch>
                          <a:fillRect/>
                        </a:stretch>
                      </pic:blipFill>
                      <pic:spPr>
                        <a:xfrm>
                          <a:off x="0" y="0"/>
                          <a:ext cx="9377045" cy="6478635"/>
                        </a:xfrm>
                        <a:prstGeom prst="rect"/>
                        <a:ln/>
                      </pic:spPr>
                    </pic:pic>
                  </a:graphicData>
                </a:graphic>
              </wp:anchor>
            </w:drawing>
          </mc:Fallback>
        </mc:AlternateContent>
      </w:r>
      <w:r>
        <w:rPr>
          <w:noProof/>
        </w:rPr>
        <mc:AlternateContent>
          <mc:Choice Requires="wpg">
            <w:drawing>
              <wp:anchor distT="0" distB="0" distL="114300" distR="114300" simplePos="0" relativeHeight="251662336" behindDoc="0" locked="0" layoutInCell="1" hidden="0" allowOverlap="1" wp14:anchorId="7A12957F" wp14:editId="35FE2704">
                <wp:simplePos x="0" y="0"/>
                <wp:positionH relativeFrom="column">
                  <wp:posOffset>12701</wp:posOffset>
                </wp:positionH>
                <wp:positionV relativeFrom="paragraph">
                  <wp:posOffset>0</wp:posOffset>
                </wp:positionV>
                <wp:extent cx="4687809" cy="3337083"/>
                <wp:effectExtent l="0" t="0" r="0" b="0"/>
                <wp:wrapNone/>
                <wp:docPr id="53" name="Straight Arrow Connector 53"/>
                <wp:cNvGraphicFramePr/>
                <a:graphic xmlns:a="http://schemas.openxmlformats.org/drawingml/2006/main">
                  <a:graphicData uri="http://schemas.microsoft.com/office/word/2010/wordprocessingShape">
                    <wps:wsp>
                      <wps:cNvCnPr/>
                      <wps:spPr>
                        <a:xfrm flipH="1">
                          <a:off x="3014796" y="2124159"/>
                          <a:ext cx="4662409" cy="3311683"/>
                        </a:xfrm>
                        <a:prstGeom prst="straightConnector1">
                          <a:avLst/>
                        </a:prstGeom>
                        <a:noFill/>
                        <a:ln w="25400" cap="flat" cmpd="sng">
                          <a:solidFill>
                            <a:srgbClr val="4F81BD"/>
                          </a:solidFill>
                          <a:prstDash val="solid"/>
                          <a:round/>
                          <a:headEnd type="none" w="sm" len="sm"/>
                          <a:tailEnd type="none" w="sm" len="sm"/>
                        </a:ln>
                        <a:effectLst>
                          <a:outerShdw blurRad="40000" dist="20000" dir="5400000" rotWithShape="0">
                            <a:srgbClr val="000000">
                              <a:alpha val="37647"/>
                            </a:srgbClr>
                          </a:outerShdw>
                        </a:effectLst>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12701</wp:posOffset>
                </wp:positionH>
                <wp:positionV relativeFrom="paragraph">
                  <wp:posOffset>0</wp:posOffset>
                </wp:positionV>
                <wp:extent cx="4687809" cy="3337083"/>
                <wp:effectExtent b="0" l="0" r="0" t="0"/>
                <wp:wrapNone/>
                <wp:docPr id="53" name="image93.png"/>
                <a:graphic>
                  <a:graphicData uri="http://schemas.openxmlformats.org/drawingml/2006/picture">
                    <pic:pic>
                      <pic:nvPicPr>
                        <pic:cNvPr id="0" name="image93.png"/>
                        <pic:cNvPicPr preferRelativeResize="0"/>
                      </pic:nvPicPr>
                      <pic:blipFill>
                        <a:blip r:embed="rId7"/>
                        <a:srcRect/>
                        <a:stretch>
                          <a:fillRect/>
                        </a:stretch>
                      </pic:blipFill>
                      <pic:spPr>
                        <a:xfrm>
                          <a:off x="0" y="0"/>
                          <a:ext cx="4687809" cy="3337083"/>
                        </a:xfrm>
                        <a:prstGeom prst="rect"/>
                        <a:ln/>
                      </pic:spPr>
                    </pic:pic>
                  </a:graphicData>
                </a:graphic>
              </wp:anchor>
            </w:drawing>
          </mc:Fallback>
        </mc:AlternateContent>
      </w:r>
      <w:r>
        <w:rPr>
          <w:noProof/>
        </w:rPr>
        <mc:AlternateContent>
          <mc:Choice Requires="wpg">
            <w:drawing>
              <wp:anchor distT="0" distB="0" distL="114300" distR="114300" simplePos="0" relativeHeight="251663360" behindDoc="0" locked="0" layoutInCell="1" hidden="0" allowOverlap="1" wp14:anchorId="722BA449" wp14:editId="0F4A6A93">
                <wp:simplePos x="0" y="0"/>
                <wp:positionH relativeFrom="column">
                  <wp:posOffset>4648200</wp:posOffset>
                </wp:positionH>
                <wp:positionV relativeFrom="paragraph">
                  <wp:posOffset>0</wp:posOffset>
                </wp:positionV>
                <wp:extent cx="4718018" cy="3336925"/>
                <wp:effectExtent l="0" t="0" r="0" b="0"/>
                <wp:wrapNone/>
                <wp:docPr id="32" name="Straight Arrow Connector 32"/>
                <wp:cNvGraphicFramePr/>
                <a:graphic xmlns:a="http://schemas.openxmlformats.org/drawingml/2006/main">
                  <a:graphicData uri="http://schemas.microsoft.com/office/word/2010/wordprocessingShape">
                    <wps:wsp>
                      <wps:cNvCnPr/>
                      <wps:spPr>
                        <a:xfrm>
                          <a:off x="2999691" y="2124238"/>
                          <a:ext cx="4692618" cy="3311525"/>
                        </a:xfrm>
                        <a:prstGeom prst="straightConnector1">
                          <a:avLst/>
                        </a:prstGeom>
                        <a:noFill/>
                        <a:ln w="25400" cap="flat" cmpd="sng">
                          <a:solidFill>
                            <a:srgbClr val="4F81BD"/>
                          </a:solidFill>
                          <a:prstDash val="solid"/>
                          <a:round/>
                          <a:headEnd type="none" w="sm" len="sm"/>
                          <a:tailEnd type="none" w="sm" len="sm"/>
                        </a:ln>
                        <a:effectLst>
                          <a:outerShdw blurRad="40000" dist="20000" dir="5400000" rotWithShape="0">
                            <a:srgbClr val="000000">
                              <a:alpha val="37647"/>
                            </a:srgbClr>
                          </a:outerShdw>
                        </a:effectLst>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4648200</wp:posOffset>
                </wp:positionH>
                <wp:positionV relativeFrom="paragraph">
                  <wp:posOffset>0</wp:posOffset>
                </wp:positionV>
                <wp:extent cx="4718018" cy="3336925"/>
                <wp:effectExtent b="0" l="0" r="0" t="0"/>
                <wp:wrapNone/>
                <wp:docPr id="32" name="image72.png"/>
                <a:graphic>
                  <a:graphicData uri="http://schemas.openxmlformats.org/drawingml/2006/picture">
                    <pic:pic>
                      <pic:nvPicPr>
                        <pic:cNvPr id="0" name="image72.png"/>
                        <pic:cNvPicPr preferRelativeResize="0"/>
                      </pic:nvPicPr>
                      <pic:blipFill>
                        <a:blip r:embed="rId7"/>
                        <a:srcRect/>
                        <a:stretch>
                          <a:fillRect/>
                        </a:stretch>
                      </pic:blipFill>
                      <pic:spPr>
                        <a:xfrm>
                          <a:off x="0" y="0"/>
                          <a:ext cx="4718018" cy="3336925"/>
                        </a:xfrm>
                        <a:prstGeom prst="rect"/>
                        <a:ln/>
                      </pic:spPr>
                    </pic:pic>
                  </a:graphicData>
                </a:graphic>
              </wp:anchor>
            </w:drawing>
          </mc:Fallback>
        </mc:AlternateContent>
      </w:r>
      <w:r>
        <w:rPr>
          <w:noProof/>
        </w:rPr>
        <mc:AlternateContent>
          <mc:Choice Requires="wpg">
            <w:drawing>
              <wp:anchor distT="0" distB="0" distL="114300" distR="114300" simplePos="0" relativeHeight="251664384" behindDoc="0" locked="0" layoutInCell="1" hidden="0" allowOverlap="1" wp14:anchorId="34E74C04" wp14:editId="285BFB4A">
                <wp:simplePos x="0" y="0"/>
                <wp:positionH relativeFrom="column">
                  <wp:posOffset>6248400</wp:posOffset>
                </wp:positionH>
                <wp:positionV relativeFrom="paragraph">
                  <wp:posOffset>88900</wp:posOffset>
                </wp:positionV>
                <wp:extent cx="3024329" cy="1430920"/>
                <wp:effectExtent l="0" t="0" r="0" b="0"/>
                <wp:wrapNone/>
                <wp:docPr id="9" name="Rectangle 9"/>
                <wp:cNvGraphicFramePr/>
                <a:graphic xmlns:a="http://schemas.openxmlformats.org/drawingml/2006/main">
                  <a:graphicData uri="http://schemas.microsoft.com/office/word/2010/wordprocessingShape">
                    <wps:wsp>
                      <wps:cNvSpPr/>
                      <wps:spPr>
                        <a:xfrm>
                          <a:off x="3838598" y="3069303"/>
                          <a:ext cx="3014804" cy="1421395"/>
                        </a:xfrm>
                        <a:prstGeom prst="rect">
                          <a:avLst/>
                        </a:prstGeom>
                        <a:noFill/>
                        <a:ln>
                          <a:noFill/>
                        </a:ln>
                      </wps:spPr>
                      <wps:txbx>
                        <w:txbxContent>
                          <w:p w14:paraId="404C3741" w14:textId="77777777" w:rsidR="00A1463C" w:rsidRDefault="00000000">
                            <w:pPr>
                              <w:jc w:val="right"/>
                              <w:textDirection w:val="btLr"/>
                            </w:pPr>
                            <w:r>
                              <w:rPr>
                                <w:rFonts w:ascii="Comic Sans MS" w:eastAsia="Comic Sans MS" w:hAnsi="Comic Sans MS" w:cs="Comic Sans MS"/>
                                <w:color w:val="C00000"/>
                                <w:sz w:val="32"/>
                              </w:rPr>
                              <w:t>I will.</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6248400</wp:posOffset>
                </wp:positionH>
                <wp:positionV relativeFrom="paragraph">
                  <wp:posOffset>88900</wp:posOffset>
                </wp:positionV>
                <wp:extent cx="3024329" cy="1430920"/>
                <wp:effectExtent b="0" l="0" r="0" t="0"/>
                <wp:wrapNone/>
                <wp:docPr id="9" name="image24.png"/>
                <a:graphic>
                  <a:graphicData uri="http://schemas.openxmlformats.org/drawingml/2006/picture">
                    <pic:pic>
                      <pic:nvPicPr>
                        <pic:cNvPr id="0" name="image24.png"/>
                        <pic:cNvPicPr preferRelativeResize="0"/>
                      </pic:nvPicPr>
                      <pic:blipFill>
                        <a:blip r:embed="rId7"/>
                        <a:srcRect/>
                        <a:stretch>
                          <a:fillRect/>
                        </a:stretch>
                      </pic:blipFill>
                      <pic:spPr>
                        <a:xfrm>
                          <a:off x="0" y="0"/>
                          <a:ext cx="3024329" cy="1430920"/>
                        </a:xfrm>
                        <a:prstGeom prst="rect"/>
                        <a:ln/>
                      </pic:spPr>
                    </pic:pic>
                  </a:graphicData>
                </a:graphic>
              </wp:anchor>
            </w:drawing>
          </mc:Fallback>
        </mc:AlternateContent>
      </w:r>
    </w:p>
    <w:p w14:paraId="606BC05C" w14:textId="77777777" w:rsidR="00A1463C" w:rsidRDefault="00000000">
      <w:pPr>
        <w:pBdr>
          <w:top w:val="nil"/>
          <w:left w:val="nil"/>
          <w:bottom w:val="nil"/>
          <w:right w:val="nil"/>
          <w:between w:val="nil"/>
        </w:pBdr>
        <w:spacing w:after="200" w:line="276" w:lineRule="auto"/>
        <w:rPr>
          <w:rFonts w:ascii="Arial" w:eastAsia="Arial" w:hAnsi="Arial" w:cs="Arial"/>
          <w:color w:val="000000"/>
          <w:sz w:val="28"/>
          <w:szCs w:val="28"/>
        </w:rPr>
      </w:pPr>
      <w:r>
        <w:rPr>
          <w:noProof/>
        </w:rPr>
        <mc:AlternateContent>
          <mc:Choice Requires="wpg">
            <w:drawing>
              <wp:anchor distT="0" distB="0" distL="114300" distR="114300" simplePos="0" relativeHeight="251665408" behindDoc="0" locked="0" layoutInCell="1" hidden="0" allowOverlap="1" wp14:anchorId="6BC40472" wp14:editId="59EB7CF4">
                <wp:simplePos x="0" y="0"/>
                <wp:positionH relativeFrom="column">
                  <wp:posOffset>1</wp:posOffset>
                </wp:positionH>
                <wp:positionV relativeFrom="paragraph">
                  <wp:posOffset>2933700</wp:posOffset>
                </wp:positionV>
                <wp:extent cx="4687570" cy="3268546"/>
                <wp:effectExtent l="0" t="0" r="0" b="0"/>
                <wp:wrapNone/>
                <wp:docPr id="67" name="Straight Arrow Connector 67"/>
                <wp:cNvGraphicFramePr/>
                <a:graphic xmlns:a="http://schemas.openxmlformats.org/drawingml/2006/main">
                  <a:graphicData uri="http://schemas.microsoft.com/office/word/2010/wordprocessingShape">
                    <wps:wsp>
                      <wps:cNvCnPr/>
                      <wps:spPr>
                        <a:xfrm rot="10800000">
                          <a:off x="3014915" y="2158427"/>
                          <a:ext cx="4662170" cy="3243146"/>
                        </a:xfrm>
                        <a:prstGeom prst="straightConnector1">
                          <a:avLst/>
                        </a:prstGeom>
                        <a:noFill/>
                        <a:ln w="25400" cap="flat" cmpd="sng">
                          <a:solidFill>
                            <a:srgbClr val="4F81BD"/>
                          </a:solidFill>
                          <a:prstDash val="solid"/>
                          <a:round/>
                          <a:headEnd type="none" w="sm" len="sm"/>
                          <a:tailEnd type="none" w="sm" len="sm"/>
                        </a:ln>
                        <a:effectLst>
                          <a:outerShdw blurRad="40000" dist="20000" dir="5400000" rotWithShape="0">
                            <a:srgbClr val="000000">
                              <a:alpha val="37647"/>
                            </a:srgbClr>
                          </a:outerShdw>
                        </a:effectLst>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2933700</wp:posOffset>
                </wp:positionV>
                <wp:extent cx="4687570" cy="3268546"/>
                <wp:effectExtent b="0" l="0" r="0" t="0"/>
                <wp:wrapNone/>
                <wp:docPr id="67" name="image107.png"/>
                <a:graphic>
                  <a:graphicData uri="http://schemas.openxmlformats.org/drawingml/2006/picture">
                    <pic:pic>
                      <pic:nvPicPr>
                        <pic:cNvPr id="0" name="image107.png"/>
                        <pic:cNvPicPr preferRelativeResize="0"/>
                      </pic:nvPicPr>
                      <pic:blipFill>
                        <a:blip r:embed="rId7"/>
                        <a:srcRect/>
                        <a:stretch>
                          <a:fillRect/>
                        </a:stretch>
                      </pic:blipFill>
                      <pic:spPr>
                        <a:xfrm>
                          <a:off x="0" y="0"/>
                          <a:ext cx="4687570" cy="3268546"/>
                        </a:xfrm>
                        <a:prstGeom prst="rect"/>
                        <a:ln/>
                      </pic:spPr>
                    </pic:pic>
                  </a:graphicData>
                </a:graphic>
              </wp:anchor>
            </w:drawing>
          </mc:Fallback>
        </mc:AlternateContent>
      </w:r>
      <w:r>
        <w:rPr>
          <w:noProof/>
        </w:rPr>
        <mc:AlternateContent>
          <mc:Choice Requires="wpg">
            <w:drawing>
              <wp:anchor distT="0" distB="0" distL="114300" distR="114300" simplePos="0" relativeHeight="251666432" behindDoc="0" locked="0" layoutInCell="1" hidden="0" allowOverlap="1" wp14:anchorId="3A2579ED" wp14:editId="4AC35868">
                <wp:simplePos x="0" y="0"/>
                <wp:positionH relativeFrom="column">
                  <wp:posOffset>4648200</wp:posOffset>
                </wp:positionH>
                <wp:positionV relativeFrom="paragraph">
                  <wp:posOffset>2933700</wp:posOffset>
                </wp:positionV>
                <wp:extent cx="4687934" cy="3268345"/>
                <wp:effectExtent l="0" t="0" r="0" b="0"/>
                <wp:wrapNone/>
                <wp:docPr id="13" name="Straight Arrow Connector 13"/>
                <wp:cNvGraphicFramePr/>
                <a:graphic xmlns:a="http://schemas.openxmlformats.org/drawingml/2006/main">
                  <a:graphicData uri="http://schemas.microsoft.com/office/word/2010/wordprocessingShape">
                    <wps:wsp>
                      <wps:cNvCnPr/>
                      <wps:spPr>
                        <a:xfrm flipH="1">
                          <a:off x="3014733" y="2158528"/>
                          <a:ext cx="4662534" cy="3242945"/>
                        </a:xfrm>
                        <a:prstGeom prst="straightConnector1">
                          <a:avLst/>
                        </a:prstGeom>
                        <a:noFill/>
                        <a:ln w="25400" cap="flat" cmpd="sng">
                          <a:solidFill>
                            <a:srgbClr val="4F81BD"/>
                          </a:solidFill>
                          <a:prstDash val="solid"/>
                          <a:round/>
                          <a:headEnd type="none" w="sm" len="sm"/>
                          <a:tailEnd type="none" w="sm" len="sm"/>
                        </a:ln>
                        <a:effectLst>
                          <a:outerShdw blurRad="40000" dist="20000" dir="5400000" rotWithShape="0">
                            <a:srgbClr val="000000">
                              <a:alpha val="37647"/>
                            </a:srgbClr>
                          </a:outerShdw>
                        </a:effectLst>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4648200</wp:posOffset>
                </wp:positionH>
                <wp:positionV relativeFrom="paragraph">
                  <wp:posOffset>2933700</wp:posOffset>
                </wp:positionV>
                <wp:extent cx="4687934" cy="3268345"/>
                <wp:effectExtent b="0" l="0" r="0" t="0"/>
                <wp:wrapNone/>
                <wp:docPr id="13" name="image41.png"/>
                <a:graphic>
                  <a:graphicData uri="http://schemas.openxmlformats.org/drawingml/2006/picture">
                    <pic:pic>
                      <pic:nvPicPr>
                        <pic:cNvPr id="0" name="image41.png"/>
                        <pic:cNvPicPr preferRelativeResize="0"/>
                      </pic:nvPicPr>
                      <pic:blipFill>
                        <a:blip r:embed="rId7"/>
                        <a:srcRect/>
                        <a:stretch>
                          <a:fillRect/>
                        </a:stretch>
                      </pic:blipFill>
                      <pic:spPr>
                        <a:xfrm>
                          <a:off x="0" y="0"/>
                          <a:ext cx="4687934" cy="3268345"/>
                        </a:xfrm>
                        <a:prstGeom prst="rect"/>
                        <a:ln/>
                      </pic:spPr>
                    </pic:pic>
                  </a:graphicData>
                </a:graphic>
              </wp:anchor>
            </w:drawing>
          </mc:Fallback>
        </mc:AlternateContent>
      </w:r>
      <w:r>
        <w:rPr>
          <w:noProof/>
        </w:rPr>
        <mc:AlternateContent>
          <mc:Choice Requires="wpg">
            <w:drawing>
              <wp:anchor distT="0" distB="0" distL="114300" distR="114300" simplePos="0" relativeHeight="251667456" behindDoc="0" locked="0" layoutInCell="1" hidden="0" allowOverlap="1" wp14:anchorId="4323696B" wp14:editId="40900D54">
                <wp:simplePos x="0" y="0"/>
                <wp:positionH relativeFrom="column">
                  <wp:posOffset>1638300</wp:posOffset>
                </wp:positionH>
                <wp:positionV relativeFrom="paragraph">
                  <wp:posOffset>1739900</wp:posOffset>
                </wp:positionV>
                <wp:extent cx="6174400" cy="1088774"/>
                <wp:effectExtent l="0" t="0" r="0" b="0"/>
                <wp:wrapNone/>
                <wp:docPr id="27" name="Rectangle 27"/>
                <wp:cNvGraphicFramePr/>
                <a:graphic xmlns:a="http://schemas.openxmlformats.org/drawingml/2006/main">
                  <a:graphicData uri="http://schemas.microsoft.com/office/word/2010/wordprocessingShape">
                    <wps:wsp>
                      <wps:cNvSpPr/>
                      <wps:spPr>
                        <a:xfrm>
                          <a:off x="2263563" y="3240376"/>
                          <a:ext cx="6164875" cy="1079249"/>
                        </a:xfrm>
                        <a:prstGeom prst="rect">
                          <a:avLst/>
                        </a:prstGeom>
                        <a:noFill/>
                        <a:ln>
                          <a:noFill/>
                        </a:ln>
                      </wps:spPr>
                      <wps:txbx>
                        <w:txbxContent>
                          <w:p w14:paraId="14CACDDA" w14:textId="77777777" w:rsidR="00A1463C" w:rsidRDefault="00000000">
                            <w:pPr>
                              <w:textDirection w:val="btLr"/>
                            </w:pPr>
                            <w:r>
                              <w:rPr>
                                <w:rFonts w:ascii="Comic Sans MS" w:eastAsia="Comic Sans MS" w:hAnsi="Comic Sans MS" w:cs="Comic Sans MS"/>
                                <w:color w:val="000000"/>
                                <w:sz w:val="34"/>
                              </w:rPr>
                              <w:t xml:space="preserve">Driving Question: </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1638300</wp:posOffset>
                </wp:positionH>
                <wp:positionV relativeFrom="paragraph">
                  <wp:posOffset>1739900</wp:posOffset>
                </wp:positionV>
                <wp:extent cx="6174400" cy="1088774"/>
                <wp:effectExtent b="0" l="0" r="0" t="0"/>
                <wp:wrapNone/>
                <wp:docPr id="27" name="image65.png"/>
                <a:graphic>
                  <a:graphicData uri="http://schemas.openxmlformats.org/drawingml/2006/picture">
                    <pic:pic>
                      <pic:nvPicPr>
                        <pic:cNvPr id="0" name="image65.png"/>
                        <pic:cNvPicPr preferRelativeResize="0"/>
                      </pic:nvPicPr>
                      <pic:blipFill>
                        <a:blip r:embed="rId7"/>
                        <a:srcRect/>
                        <a:stretch>
                          <a:fillRect/>
                        </a:stretch>
                      </pic:blipFill>
                      <pic:spPr>
                        <a:xfrm>
                          <a:off x="0" y="0"/>
                          <a:ext cx="6174400" cy="1088774"/>
                        </a:xfrm>
                        <a:prstGeom prst="rect"/>
                        <a:ln/>
                      </pic:spPr>
                    </pic:pic>
                  </a:graphicData>
                </a:graphic>
              </wp:anchor>
            </w:drawing>
          </mc:Fallback>
        </mc:AlternateContent>
      </w:r>
      <w:r>
        <w:rPr>
          <w:noProof/>
        </w:rPr>
        <mc:AlternateContent>
          <mc:Choice Requires="wpg">
            <w:drawing>
              <wp:anchor distT="0" distB="0" distL="114300" distR="114300" simplePos="0" relativeHeight="251668480" behindDoc="0" locked="0" layoutInCell="1" hidden="0" allowOverlap="1" wp14:anchorId="715C3916" wp14:editId="7A06FE92">
                <wp:simplePos x="0" y="0"/>
                <wp:positionH relativeFrom="column">
                  <wp:posOffset>444500</wp:posOffset>
                </wp:positionH>
                <wp:positionV relativeFrom="paragraph">
                  <wp:posOffset>1003300</wp:posOffset>
                </wp:positionV>
                <wp:extent cx="923925" cy="851497"/>
                <wp:effectExtent l="0" t="0" r="0" b="0"/>
                <wp:wrapNone/>
                <wp:docPr id="88" name="Rectangle 88"/>
                <wp:cNvGraphicFramePr/>
                <a:graphic xmlns:a="http://schemas.openxmlformats.org/drawingml/2006/main">
                  <a:graphicData uri="http://schemas.microsoft.com/office/word/2010/wordprocessingShape">
                    <wps:wsp>
                      <wps:cNvSpPr/>
                      <wps:spPr>
                        <a:xfrm>
                          <a:off x="4888800" y="3359014"/>
                          <a:ext cx="914400" cy="841972"/>
                        </a:xfrm>
                        <a:prstGeom prst="rect">
                          <a:avLst/>
                        </a:prstGeom>
                        <a:noFill/>
                        <a:ln>
                          <a:noFill/>
                        </a:ln>
                      </wps:spPr>
                      <wps:txbx>
                        <w:txbxContent>
                          <w:p w14:paraId="37EFDEB9" w14:textId="77777777" w:rsidR="00A1463C" w:rsidRDefault="00000000">
                            <w:pPr>
                              <w:textDirection w:val="btLr"/>
                            </w:pPr>
                            <w:r>
                              <w:rPr>
                                <w:color w:val="000000"/>
                              </w:rPr>
                              <w:t>image</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444500</wp:posOffset>
                </wp:positionH>
                <wp:positionV relativeFrom="paragraph">
                  <wp:posOffset>1003300</wp:posOffset>
                </wp:positionV>
                <wp:extent cx="923925" cy="851497"/>
                <wp:effectExtent b="0" l="0" r="0" t="0"/>
                <wp:wrapNone/>
                <wp:docPr id="88" name="image135.png"/>
                <a:graphic>
                  <a:graphicData uri="http://schemas.openxmlformats.org/drawingml/2006/picture">
                    <pic:pic>
                      <pic:nvPicPr>
                        <pic:cNvPr id="0" name="image135.png"/>
                        <pic:cNvPicPr preferRelativeResize="0"/>
                      </pic:nvPicPr>
                      <pic:blipFill>
                        <a:blip r:embed="rId7"/>
                        <a:srcRect/>
                        <a:stretch>
                          <a:fillRect/>
                        </a:stretch>
                      </pic:blipFill>
                      <pic:spPr>
                        <a:xfrm>
                          <a:off x="0" y="0"/>
                          <a:ext cx="923925" cy="851497"/>
                        </a:xfrm>
                        <a:prstGeom prst="rect"/>
                        <a:ln/>
                      </pic:spPr>
                    </pic:pic>
                  </a:graphicData>
                </a:graphic>
              </wp:anchor>
            </w:drawing>
          </mc:Fallback>
        </mc:AlternateContent>
      </w:r>
      <w:r>
        <w:rPr>
          <w:noProof/>
        </w:rPr>
        <mc:AlternateContent>
          <mc:Choice Requires="wpg">
            <w:drawing>
              <wp:anchor distT="0" distB="0" distL="114300" distR="114300" simplePos="0" relativeHeight="251669504" behindDoc="0" locked="0" layoutInCell="1" hidden="0" allowOverlap="1" wp14:anchorId="7961115C" wp14:editId="1BE3ED09">
                <wp:simplePos x="0" y="0"/>
                <wp:positionH relativeFrom="column">
                  <wp:posOffset>8128000</wp:posOffset>
                </wp:positionH>
                <wp:positionV relativeFrom="paragraph">
                  <wp:posOffset>1219200</wp:posOffset>
                </wp:positionV>
                <wp:extent cx="1077834" cy="987299"/>
                <wp:effectExtent l="0" t="0" r="0" b="0"/>
                <wp:wrapNone/>
                <wp:docPr id="43" name="Rectangle 43"/>
                <wp:cNvGraphicFramePr/>
                <a:graphic xmlns:a="http://schemas.openxmlformats.org/drawingml/2006/main">
                  <a:graphicData uri="http://schemas.microsoft.com/office/word/2010/wordprocessingShape">
                    <wps:wsp>
                      <wps:cNvSpPr/>
                      <wps:spPr>
                        <a:xfrm>
                          <a:off x="4811846" y="3291113"/>
                          <a:ext cx="1068309" cy="977774"/>
                        </a:xfrm>
                        <a:prstGeom prst="rect">
                          <a:avLst/>
                        </a:prstGeom>
                        <a:noFill/>
                        <a:ln>
                          <a:noFill/>
                        </a:ln>
                      </wps:spPr>
                      <wps:txbx>
                        <w:txbxContent>
                          <w:p w14:paraId="22F05200" w14:textId="77777777" w:rsidR="00A1463C" w:rsidRDefault="00000000">
                            <w:pPr>
                              <w:textDirection w:val="btLr"/>
                            </w:pPr>
                            <w:r>
                              <w:rPr>
                                <w:color w:val="000000"/>
                              </w:rPr>
                              <w:t>image</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8128000</wp:posOffset>
                </wp:positionH>
                <wp:positionV relativeFrom="paragraph">
                  <wp:posOffset>1219200</wp:posOffset>
                </wp:positionV>
                <wp:extent cx="1077834" cy="987299"/>
                <wp:effectExtent b="0" l="0" r="0" t="0"/>
                <wp:wrapNone/>
                <wp:docPr id="43" name="image83.png"/>
                <a:graphic>
                  <a:graphicData uri="http://schemas.openxmlformats.org/drawingml/2006/picture">
                    <pic:pic>
                      <pic:nvPicPr>
                        <pic:cNvPr id="0" name="image83.png"/>
                        <pic:cNvPicPr preferRelativeResize="0"/>
                      </pic:nvPicPr>
                      <pic:blipFill>
                        <a:blip r:embed="rId7"/>
                        <a:srcRect/>
                        <a:stretch>
                          <a:fillRect/>
                        </a:stretch>
                      </pic:blipFill>
                      <pic:spPr>
                        <a:xfrm>
                          <a:off x="0" y="0"/>
                          <a:ext cx="1077834" cy="987299"/>
                        </a:xfrm>
                        <a:prstGeom prst="rect"/>
                        <a:ln/>
                      </pic:spPr>
                    </pic:pic>
                  </a:graphicData>
                </a:graphic>
              </wp:anchor>
            </w:drawing>
          </mc:Fallback>
        </mc:AlternateContent>
      </w:r>
      <w:r>
        <w:rPr>
          <w:noProof/>
        </w:rPr>
        <mc:AlternateContent>
          <mc:Choice Requires="wpg">
            <w:drawing>
              <wp:anchor distT="0" distB="0" distL="114300" distR="114300" simplePos="0" relativeHeight="251670528" behindDoc="0" locked="0" layoutInCell="1" hidden="0" allowOverlap="1" wp14:anchorId="12093A6E" wp14:editId="07133E5E">
                <wp:simplePos x="0" y="0"/>
                <wp:positionH relativeFrom="column">
                  <wp:posOffset>8382000</wp:posOffset>
                </wp:positionH>
                <wp:positionV relativeFrom="paragraph">
                  <wp:posOffset>3606800</wp:posOffset>
                </wp:positionV>
                <wp:extent cx="824098" cy="1286063"/>
                <wp:effectExtent l="0" t="0" r="0" b="0"/>
                <wp:wrapNone/>
                <wp:docPr id="83" name="Rectangle 83"/>
                <wp:cNvGraphicFramePr/>
                <a:graphic xmlns:a="http://schemas.openxmlformats.org/drawingml/2006/main">
                  <a:graphicData uri="http://schemas.microsoft.com/office/word/2010/wordprocessingShape">
                    <wps:wsp>
                      <wps:cNvSpPr/>
                      <wps:spPr>
                        <a:xfrm>
                          <a:off x="4938714" y="3141731"/>
                          <a:ext cx="814573" cy="1276538"/>
                        </a:xfrm>
                        <a:prstGeom prst="rect">
                          <a:avLst/>
                        </a:prstGeom>
                        <a:noFill/>
                        <a:ln>
                          <a:noFill/>
                        </a:ln>
                      </wps:spPr>
                      <wps:txbx>
                        <w:txbxContent>
                          <w:p w14:paraId="5B463A75" w14:textId="77777777" w:rsidR="00A1463C" w:rsidRDefault="00000000">
                            <w:pPr>
                              <w:textDirection w:val="btLr"/>
                            </w:pPr>
                            <w:r>
                              <w:rPr>
                                <w:color w:val="000000"/>
                              </w:rPr>
                              <w:t>image</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8382000</wp:posOffset>
                </wp:positionH>
                <wp:positionV relativeFrom="paragraph">
                  <wp:posOffset>3606800</wp:posOffset>
                </wp:positionV>
                <wp:extent cx="824098" cy="1286063"/>
                <wp:effectExtent b="0" l="0" r="0" t="0"/>
                <wp:wrapNone/>
                <wp:docPr id="83" name="image128.png"/>
                <a:graphic>
                  <a:graphicData uri="http://schemas.openxmlformats.org/drawingml/2006/picture">
                    <pic:pic>
                      <pic:nvPicPr>
                        <pic:cNvPr id="0" name="image128.png"/>
                        <pic:cNvPicPr preferRelativeResize="0"/>
                      </pic:nvPicPr>
                      <pic:blipFill>
                        <a:blip r:embed="rId7"/>
                        <a:srcRect/>
                        <a:stretch>
                          <a:fillRect/>
                        </a:stretch>
                      </pic:blipFill>
                      <pic:spPr>
                        <a:xfrm>
                          <a:off x="0" y="0"/>
                          <a:ext cx="824098" cy="1286063"/>
                        </a:xfrm>
                        <a:prstGeom prst="rect"/>
                        <a:ln/>
                      </pic:spPr>
                    </pic:pic>
                  </a:graphicData>
                </a:graphic>
              </wp:anchor>
            </w:drawing>
          </mc:Fallback>
        </mc:AlternateContent>
      </w:r>
      <w:r>
        <w:rPr>
          <w:noProof/>
        </w:rPr>
        <mc:AlternateContent>
          <mc:Choice Requires="wpg">
            <w:drawing>
              <wp:anchor distT="0" distB="0" distL="114300" distR="114300" simplePos="0" relativeHeight="251671552" behindDoc="0" locked="0" layoutInCell="1" hidden="0" allowOverlap="1" wp14:anchorId="084C5CAA" wp14:editId="748BA84B">
                <wp:simplePos x="0" y="0"/>
                <wp:positionH relativeFrom="column">
                  <wp:posOffset>1917700</wp:posOffset>
                </wp:positionH>
                <wp:positionV relativeFrom="paragraph">
                  <wp:posOffset>3314700</wp:posOffset>
                </wp:positionV>
                <wp:extent cx="5667941" cy="1168369"/>
                <wp:effectExtent l="0" t="0" r="0" b="0"/>
                <wp:wrapNone/>
                <wp:docPr id="69" name="Rectangle 69"/>
                <wp:cNvGraphicFramePr/>
                <a:graphic xmlns:a="http://schemas.openxmlformats.org/drawingml/2006/main">
                  <a:graphicData uri="http://schemas.microsoft.com/office/word/2010/wordprocessingShape">
                    <wps:wsp>
                      <wps:cNvSpPr/>
                      <wps:spPr>
                        <a:xfrm>
                          <a:off x="2516792" y="3200578"/>
                          <a:ext cx="5658416" cy="1158844"/>
                        </a:xfrm>
                        <a:prstGeom prst="rect">
                          <a:avLst/>
                        </a:prstGeom>
                        <a:noFill/>
                        <a:ln>
                          <a:noFill/>
                        </a:ln>
                      </wps:spPr>
                      <wps:txbx>
                        <w:txbxContent>
                          <w:p w14:paraId="400FAC5E" w14:textId="77777777" w:rsidR="00A1463C" w:rsidRDefault="00000000">
                            <w:pPr>
                              <w:jc w:val="center"/>
                              <w:textDirection w:val="btLr"/>
                            </w:pPr>
                            <w:r>
                              <w:rPr>
                                <w:rFonts w:ascii="Comic Sans MS" w:eastAsia="Comic Sans MS" w:hAnsi="Comic Sans MS" w:cs="Comic Sans MS"/>
                                <w:color w:val="0432FF"/>
                                <w:sz w:val="32"/>
                              </w:rPr>
                              <w:t>Vocabulary</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1917700</wp:posOffset>
                </wp:positionH>
                <wp:positionV relativeFrom="paragraph">
                  <wp:posOffset>3314700</wp:posOffset>
                </wp:positionV>
                <wp:extent cx="5667941" cy="1168369"/>
                <wp:effectExtent b="0" l="0" r="0" t="0"/>
                <wp:wrapNone/>
                <wp:docPr id="69" name="image110.png"/>
                <a:graphic>
                  <a:graphicData uri="http://schemas.openxmlformats.org/drawingml/2006/picture">
                    <pic:pic>
                      <pic:nvPicPr>
                        <pic:cNvPr id="0" name="image110.png"/>
                        <pic:cNvPicPr preferRelativeResize="0"/>
                      </pic:nvPicPr>
                      <pic:blipFill>
                        <a:blip r:embed="rId7"/>
                        <a:srcRect/>
                        <a:stretch>
                          <a:fillRect/>
                        </a:stretch>
                      </pic:blipFill>
                      <pic:spPr>
                        <a:xfrm>
                          <a:off x="0" y="0"/>
                          <a:ext cx="5667941" cy="1168369"/>
                        </a:xfrm>
                        <a:prstGeom prst="rect"/>
                        <a:ln/>
                      </pic:spPr>
                    </pic:pic>
                  </a:graphicData>
                </a:graphic>
              </wp:anchor>
            </w:drawing>
          </mc:Fallback>
        </mc:AlternateContent>
      </w:r>
      <w:r>
        <w:rPr>
          <w:noProof/>
        </w:rPr>
        <mc:AlternateContent>
          <mc:Choice Requires="wpg">
            <w:drawing>
              <wp:anchor distT="0" distB="0" distL="114300" distR="114300" simplePos="0" relativeHeight="251672576" behindDoc="0" locked="0" layoutInCell="1" hidden="0" allowOverlap="1" wp14:anchorId="2CC42A7A" wp14:editId="7C9E4D14">
                <wp:simplePos x="0" y="0"/>
                <wp:positionH relativeFrom="column">
                  <wp:posOffset>12701</wp:posOffset>
                </wp:positionH>
                <wp:positionV relativeFrom="paragraph">
                  <wp:posOffset>2933700</wp:posOffset>
                </wp:positionV>
                <wp:extent cx="9319077" cy="25400"/>
                <wp:effectExtent l="0" t="0" r="0" b="0"/>
                <wp:wrapNone/>
                <wp:docPr id="12" name="Straight Arrow Connector 12"/>
                <wp:cNvGraphicFramePr/>
                <a:graphic xmlns:a="http://schemas.openxmlformats.org/drawingml/2006/main">
                  <a:graphicData uri="http://schemas.microsoft.com/office/word/2010/wordprocessingShape">
                    <wps:wsp>
                      <wps:cNvCnPr/>
                      <wps:spPr>
                        <a:xfrm rot="10800000" flipH="1">
                          <a:off x="686462" y="3778978"/>
                          <a:ext cx="9319077" cy="2044"/>
                        </a:xfrm>
                        <a:prstGeom prst="straightConnector1">
                          <a:avLst/>
                        </a:prstGeom>
                        <a:noFill/>
                        <a:ln w="25400" cap="flat" cmpd="sng">
                          <a:solidFill>
                            <a:srgbClr val="F4F8FB"/>
                          </a:solidFill>
                          <a:prstDash val="solid"/>
                          <a:round/>
                          <a:headEnd type="none" w="sm" len="sm"/>
                          <a:tailEnd type="none" w="sm" len="sm"/>
                        </a:ln>
                        <a:effectLst>
                          <a:outerShdw blurRad="40000" dist="20000" dir="5400000" rotWithShape="0">
                            <a:srgbClr val="000000">
                              <a:alpha val="37647"/>
                            </a:srgbClr>
                          </a:outerShdw>
                        </a:effectLst>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12701</wp:posOffset>
                </wp:positionH>
                <wp:positionV relativeFrom="paragraph">
                  <wp:posOffset>2933700</wp:posOffset>
                </wp:positionV>
                <wp:extent cx="9319077" cy="25400"/>
                <wp:effectExtent b="0" l="0" r="0" t="0"/>
                <wp:wrapNone/>
                <wp:docPr id="12" name="image37.png"/>
                <a:graphic>
                  <a:graphicData uri="http://schemas.openxmlformats.org/drawingml/2006/picture">
                    <pic:pic>
                      <pic:nvPicPr>
                        <pic:cNvPr id="0" name="image37.png"/>
                        <pic:cNvPicPr preferRelativeResize="0"/>
                      </pic:nvPicPr>
                      <pic:blipFill>
                        <a:blip r:embed="rId7"/>
                        <a:srcRect/>
                        <a:stretch>
                          <a:fillRect/>
                        </a:stretch>
                      </pic:blipFill>
                      <pic:spPr>
                        <a:xfrm>
                          <a:off x="0" y="0"/>
                          <a:ext cx="9319077" cy="25400"/>
                        </a:xfrm>
                        <a:prstGeom prst="rect"/>
                        <a:ln/>
                      </pic:spPr>
                    </pic:pic>
                  </a:graphicData>
                </a:graphic>
              </wp:anchor>
            </w:drawing>
          </mc:Fallback>
        </mc:AlternateContent>
      </w:r>
      <w:r>
        <w:rPr>
          <w:noProof/>
        </w:rPr>
        <mc:AlternateContent>
          <mc:Choice Requires="wpg">
            <w:drawing>
              <wp:anchor distT="0" distB="0" distL="114300" distR="114300" simplePos="0" relativeHeight="251673600" behindDoc="0" locked="0" layoutInCell="1" hidden="0" allowOverlap="1" wp14:anchorId="5FFFF266" wp14:editId="79030FBD">
                <wp:simplePos x="0" y="0"/>
                <wp:positionH relativeFrom="column">
                  <wp:posOffset>12701</wp:posOffset>
                </wp:positionH>
                <wp:positionV relativeFrom="paragraph">
                  <wp:posOffset>4813300</wp:posOffset>
                </wp:positionV>
                <wp:extent cx="3024329" cy="1376599"/>
                <wp:effectExtent l="0" t="0" r="0" b="0"/>
                <wp:wrapNone/>
                <wp:docPr id="87" name="Rectangle 87"/>
                <wp:cNvGraphicFramePr/>
                <a:graphic xmlns:a="http://schemas.openxmlformats.org/drawingml/2006/main">
                  <a:graphicData uri="http://schemas.microsoft.com/office/word/2010/wordprocessingShape">
                    <wps:wsp>
                      <wps:cNvSpPr/>
                      <wps:spPr>
                        <a:xfrm>
                          <a:off x="3838598" y="3096463"/>
                          <a:ext cx="3014804" cy="1367074"/>
                        </a:xfrm>
                        <a:prstGeom prst="rect">
                          <a:avLst/>
                        </a:prstGeom>
                        <a:noFill/>
                        <a:ln>
                          <a:noFill/>
                        </a:ln>
                      </wps:spPr>
                      <wps:txbx>
                        <w:txbxContent>
                          <w:p w14:paraId="234CF6C7" w14:textId="77777777" w:rsidR="00A1463C" w:rsidRDefault="00000000">
                            <w:pPr>
                              <w:textDirection w:val="btLr"/>
                            </w:pPr>
                            <w:r>
                              <w:rPr>
                                <w:rFonts w:ascii="Comic Sans MS" w:eastAsia="Comic Sans MS" w:hAnsi="Comic Sans MS" w:cs="Comic Sans MS"/>
                                <w:color w:val="9BBB59"/>
                                <w:sz w:val="32"/>
                              </w:rPr>
                              <w:t xml:space="preserve">I will </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12701</wp:posOffset>
                </wp:positionH>
                <wp:positionV relativeFrom="paragraph">
                  <wp:posOffset>4813300</wp:posOffset>
                </wp:positionV>
                <wp:extent cx="3024329" cy="1376599"/>
                <wp:effectExtent b="0" l="0" r="0" t="0"/>
                <wp:wrapNone/>
                <wp:docPr id="87" name="image133.png"/>
                <a:graphic>
                  <a:graphicData uri="http://schemas.openxmlformats.org/drawingml/2006/picture">
                    <pic:pic>
                      <pic:nvPicPr>
                        <pic:cNvPr id="0" name="image133.png"/>
                        <pic:cNvPicPr preferRelativeResize="0"/>
                      </pic:nvPicPr>
                      <pic:blipFill>
                        <a:blip r:embed="rId7"/>
                        <a:srcRect/>
                        <a:stretch>
                          <a:fillRect/>
                        </a:stretch>
                      </pic:blipFill>
                      <pic:spPr>
                        <a:xfrm>
                          <a:off x="0" y="0"/>
                          <a:ext cx="3024329" cy="1376599"/>
                        </a:xfrm>
                        <a:prstGeom prst="rect"/>
                        <a:ln/>
                      </pic:spPr>
                    </pic:pic>
                  </a:graphicData>
                </a:graphic>
              </wp:anchor>
            </w:drawing>
          </mc:Fallback>
        </mc:AlternateContent>
      </w:r>
      <w:r>
        <w:rPr>
          <w:noProof/>
        </w:rPr>
        <mc:AlternateContent>
          <mc:Choice Requires="wpg">
            <w:drawing>
              <wp:anchor distT="0" distB="0" distL="114300" distR="114300" simplePos="0" relativeHeight="251674624" behindDoc="0" locked="0" layoutInCell="1" hidden="0" allowOverlap="1" wp14:anchorId="057FB9F4" wp14:editId="100D7586">
                <wp:simplePos x="0" y="0"/>
                <wp:positionH relativeFrom="column">
                  <wp:posOffset>127000</wp:posOffset>
                </wp:positionH>
                <wp:positionV relativeFrom="paragraph">
                  <wp:posOffset>3810000</wp:posOffset>
                </wp:positionV>
                <wp:extent cx="1584828" cy="1005407"/>
                <wp:effectExtent l="0" t="0" r="0" b="0"/>
                <wp:wrapNone/>
                <wp:docPr id="98" name="Rectangle 98"/>
                <wp:cNvGraphicFramePr/>
                <a:graphic xmlns:a="http://schemas.openxmlformats.org/drawingml/2006/main">
                  <a:graphicData uri="http://schemas.microsoft.com/office/word/2010/wordprocessingShape">
                    <wps:wsp>
                      <wps:cNvSpPr/>
                      <wps:spPr>
                        <a:xfrm>
                          <a:off x="4558349" y="3282059"/>
                          <a:ext cx="1575303" cy="995882"/>
                        </a:xfrm>
                        <a:prstGeom prst="rect">
                          <a:avLst/>
                        </a:prstGeom>
                        <a:noFill/>
                        <a:ln>
                          <a:noFill/>
                        </a:ln>
                      </wps:spPr>
                      <wps:txbx>
                        <w:txbxContent>
                          <w:p w14:paraId="5EBBB356" w14:textId="77777777" w:rsidR="00A1463C" w:rsidRDefault="00000000">
                            <w:pPr>
                              <w:textDirection w:val="btLr"/>
                            </w:pPr>
                            <w:r>
                              <w:rPr>
                                <w:color w:val="000000"/>
                              </w:rPr>
                              <w:t xml:space="preserve">     image</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127000</wp:posOffset>
                </wp:positionH>
                <wp:positionV relativeFrom="paragraph">
                  <wp:posOffset>3810000</wp:posOffset>
                </wp:positionV>
                <wp:extent cx="1584828" cy="1005407"/>
                <wp:effectExtent b="0" l="0" r="0" t="0"/>
                <wp:wrapNone/>
                <wp:docPr id="98" name="image159.png"/>
                <a:graphic>
                  <a:graphicData uri="http://schemas.openxmlformats.org/drawingml/2006/picture">
                    <pic:pic>
                      <pic:nvPicPr>
                        <pic:cNvPr id="0" name="image159.png"/>
                        <pic:cNvPicPr preferRelativeResize="0"/>
                      </pic:nvPicPr>
                      <pic:blipFill>
                        <a:blip r:embed="rId7"/>
                        <a:srcRect/>
                        <a:stretch>
                          <a:fillRect/>
                        </a:stretch>
                      </pic:blipFill>
                      <pic:spPr>
                        <a:xfrm>
                          <a:off x="0" y="0"/>
                          <a:ext cx="1584828" cy="1005407"/>
                        </a:xfrm>
                        <a:prstGeom prst="rect"/>
                        <a:ln/>
                      </pic:spPr>
                    </pic:pic>
                  </a:graphicData>
                </a:graphic>
              </wp:anchor>
            </w:drawing>
          </mc:Fallback>
        </mc:AlternateContent>
      </w:r>
    </w:p>
    <w:p w14:paraId="20BF7CF7" w14:textId="77777777" w:rsidR="00A1463C" w:rsidRDefault="00000000">
      <w:r>
        <w:rPr>
          <w:noProof/>
        </w:rPr>
        <mc:AlternateContent>
          <mc:Choice Requires="wpg">
            <w:drawing>
              <wp:anchor distT="0" distB="0" distL="114300" distR="114300" simplePos="0" relativeHeight="251675648" behindDoc="0" locked="0" layoutInCell="1" hidden="0" allowOverlap="1" wp14:anchorId="6F624BC6" wp14:editId="2901F0AE">
                <wp:simplePos x="0" y="0"/>
                <wp:positionH relativeFrom="column">
                  <wp:posOffset>6375400</wp:posOffset>
                </wp:positionH>
                <wp:positionV relativeFrom="paragraph">
                  <wp:posOffset>4521200</wp:posOffset>
                </wp:positionV>
                <wp:extent cx="2951951" cy="1314001"/>
                <wp:effectExtent l="0" t="0" r="0" b="0"/>
                <wp:wrapNone/>
                <wp:docPr id="66" name="Rectangle 66"/>
                <wp:cNvGraphicFramePr/>
                <a:graphic xmlns:a="http://schemas.openxmlformats.org/drawingml/2006/main">
                  <a:graphicData uri="http://schemas.microsoft.com/office/word/2010/wordprocessingShape">
                    <wps:wsp>
                      <wps:cNvSpPr/>
                      <wps:spPr>
                        <a:xfrm>
                          <a:off x="3874787" y="3127762"/>
                          <a:ext cx="2942426" cy="1304476"/>
                        </a:xfrm>
                        <a:prstGeom prst="rect">
                          <a:avLst/>
                        </a:prstGeom>
                        <a:noFill/>
                        <a:ln>
                          <a:noFill/>
                        </a:ln>
                      </wps:spPr>
                      <wps:txbx>
                        <w:txbxContent>
                          <w:p w14:paraId="4AB2C09F" w14:textId="77777777" w:rsidR="00A1463C" w:rsidRDefault="00000000">
                            <w:pPr>
                              <w:jc w:val="center"/>
                              <w:textDirection w:val="btLr"/>
                            </w:pPr>
                            <w:r>
                              <w:rPr>
                                <w:rFonts w:ascii="Comic Sans MS" w:eastAsia="Comic Sans MS" w:hAnsi="Comic Sans MS" w:cs="Comic Sans MS"/>
                                <w:color w:val="7030A0"/>
                                <w:sz w:val="32"/>
                              </w:rPr>
                              <w:t xml:space="preserve">I will </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6375400</wp:posOffset>
                </wp:positionH>
                <wp:positionV relativeFrom="paragraph">
                  <wp:posOffset>4521200</wp:posOffset>
                </wp:positionV>
                <wp:extent cx="2951951" cy="1314001"/>
                <wp:effectExtent b="0" l="0" r="0" t="0"/>
                <wp:wrapNone/>
                <wp:docPr id="66" name="image106.png"/>
                <a:graphic>
                  <a:graphicData uri="http://schemas.openxmlformats.org/drawingml/2006/picture">
                    <pic:pic>
                      <pic:nvPicPr>
                        <pic:cNvPr id="0" name="image106.png"/>
                        <pic:cNvPicPr preferRelativeResize="0"/>
                      </pic:nvPicPr>
                      <pic:blipFill>
                        <a:blip r:embed="rId7"/>
                        <a:srcRect/>
                        <a:stretch>
                          <a:fillRect/>
                        </a:stretch>
                      </pic:blipFill>
                      <pic:spPr>
                        <a:xfrm>
                          <a:off x="0" y="0"/>
                          <a:ext cx="2951951" cy="1314001"/>
                        </a:xfrm>
                        <a:prstGeom prst="rect"/>
                        <a:ln/>
                      </pic:spPr>
                    </pic:pic>
                  </a:graphicData>
                </a:graphic>
              </wp:anchor>
            </w:drawing>
          </mc:Fallback>
        </mc:AlternateContent>
      </w:r>
    </w:p>
    <w:p w14:paraId="6D29C6A7" w14:textId="77777777" w:rsidR="00A1463C" w:rsidRDefault="00A1463C">
      <w:pPr>
        <w:rPr>
          <w:rFonts w:ascii="Arial" w:eastAsia="Arial" w:hAnsi="Arial" w:cs="Arial"/>
          <w:b/>
          <w:smallCaps/>
          <w:color w:val="7030A0"/>
          <w:sz w:val="32"/>
          <w:szCs w:val="32"/>
        </w:rPr>
      </w:pPr>
    </w:p>
    <w:p w14:paraId="76B6D3F9" w14:textId="77777777" w:rsidR="00A1463C" w:rsidRDefault="00A1463C">
      <w:pPr>
        <w:rPr>
          <w:rFonts w:ascii="Arial" w:eastAsia="Arial" w:hAnsi="Arial" w:cs="Arial"/>
          <w:b/>
          <w:smallCaps/>
          <w:color w:val="7030A0"/>
          <w:sz w:val="32"/>
          <w:szCs w:val="32"/>
        </w:rPr>
      </w:pPr>
    </w:p>
    <w:p w14:paraId="5EEEF975" w14:textId="77777777" w:rsidR="00A1463C" w:rsidRDefault="00A1463C">
      <w:pPr>
        <w:rPr>
          <w:rFonts w:ascii="Arial" w:eastAsia="Arial" w:hAnsi="Arial" w:cs="Arial"/>
          <w:b/>
          <w:smallCaps/>
          <w:color w:val="7030A0"/>
          <w:sz w:val="32"/>
          <w:szCs w:val="32"/>
        </w:rPr>
      </w:pPr>
    </w:p>
    <w:p w14:paraId="10E4DD0A" w14:textId="77777777" w:rsidR="00A1463C" w:rsidRDefault="00A1463C">
      <w:pPr>
        <w:rPr>
          <w:rFonts w:ascii="Arial" w:eastAsia="Arial" w:hAnsi="Arial" w:cs="Arial"/>
          <w:b/>
          <w:smallCaps/>
          <w:color w:val="7030A0"/>
          <w:sz w:val="32"/>
          <w:szCs w:val="32"/>
        </w:rPr>
      </w:pPr>
    </w:p>
    <w:p w14:paraId="370092D0" w14:textId="77777777" w:rsidR="00A1463C" w:rsidRDefault="00A1463C">
      <w:pPr>
        <w:rPr>
          <w:rFonts w:ascii="Arial" w:eastAsia="Arial" w:hAnsi="Arial" w:cs="Arial"/>
          <w:b/>
          <w:smallCaps/>
          <w:color w:val="7030A0"/>
          <w:sz w:val="32"/>
          <w:szCs w:val="32"/>
        </w:rPr>
      </w:pPr>
    </w:p>
    <w:p w14:paraId="2C0D08A9" w14:textId="77777777" w:rsidR="00A1463C" w:rsidRDefault="00A1463C">
      <w:pPr>
        <w:rPr>
          <w:rFonts w:ascii="Arial" w:eastAsia="Arial" w:hAnsi="Arial" w:cs="Arial"/>
          <w:b/>
          <w:smallCaps/>
          <w:color w:val="7030A0"/>
          <w:sz w:val="32"/>
          <w:szCs w:val="32"/>
        </w:rPr>
      </w:pPr>
    </w:p>
    <w:p w14:paraId="0B11FFBC" w14:textId="77777777" w:rsidR="00A1463C" w:rsidRDefault="00A1463C">
      <w:pPr>
        <w:rPr>
          <w:rFonts w:ascii="Arial" w:eastAsia="Arial" w:hAnsi="Arial" w:cs="Arial"/>
          <w:b/>
          <w:smallCaps/>
          <w:color w:val="7030A0"/>
          <w:sz w:val="32"/>
          <w:szCs w:val="32"/>
        </w:rPr>
      </w:pPr>
    </w:p>
    <w:p w14:paraId="4C8C7596" w14:textId="77777777" w:rsidR="00A1463C" w:rsidRDefault="00A1463C">
      <w:pPr>
        <w:rPr>
          <w:rFonts w:ascii="Arial" w:eastAsia="Arial" w:hAnsi="Arial" w:cs="Arial"/>
          <w:b/>
          <w:smallCaps/>
          <w:color w:val="7030A0"/>
          <w:sz w:val="32"/>
          <w:szCs w:val="32"/>
        </w:rPr>
      </w:pPr>
    </w:p>
    <w:p w14:paraId="4387CE5D" w14:textId="77777777" w:rsidR="00A1463C" w:rsidRDefault="00A1463C">
      <w:pPr>
        <w:rPr>
          <w:rFonts w:ascii="Arial" w:eastAsia="Arial" w:hAnsi="Arial" w:cs="Arial"/>
          <w:b/>
          <w:smallCaps/>
          <w:color w:val="7030A0"/>
          <w:sz w:val="32"/>
          <w:szCs w:val="32"/>
        </w:rPr>
      </w:pPr>
    </w:p>
    <w:p w14:paraId="4C049B94" w14:textId="77777777" w:rsidR="00A1463C" w:rsidRDefault="00A1463C">
      <w:pPr>
        <w:rPr>
          <w:rFonts w:ascii="Arial" w:eastAsia="Arial" w:hAnsi="Arial" w:cs="Arial"/>
          <w:b/>
          <w:smallCaps/>
          <w:color w:val="7030A0"/>
          <w:sz w:val="32"/>
          <w:szCs w:val="32"/>
        </w:rPr>
      </w:pPr>
    </w:p>
    <w:p w14:paraId="67D155C7" w14:textId="77777777" w:rsidR="00A1463C" w:rsidRDefault="00A1463C">
      <w:pPr>
        <w:rPr>
          <w:rFonts w:ascii="Arial" w:eastAsia="Arial" w:hAnsi="Arial" w:cs="Arial"/>
          <w:b/>
          <w:smallCaps/>
          <w:color w:val="7030A0"/>
          <w:sz w:val="32"/>
          <w:szCs w:val="32"/>
        </w:rPr>
      </w:pPr>
    </w:p>
    <w:p w14:paraId="64D4AB67" w14:textId="77777777" w:rsidR="00A1463C" w:rsidRDefault="00A1463C">
      <w:pPr>
        <w:rPr>
          <w:rFonts w:ascii="Arial" w:eastAsia="Arial" w:hAnsi="Arial" w:cs="Arial"/>
          <w:b/>
          <w:smallCaps/>
          <w:color w:val="7030A0"/>
          <w:sz w:val="32"/>
          <w:szCs w:val="32"/>
        </w:rPr>
      </w:pPr>
    </w:p>
    <w:p w14:paraId="4DC06EC6" w14:textId="77777777" w:rsidR="00A1463C" w:rsidRDefault="00A1463C">
      <w:pPr>
        <w:rPr>
          <w:rFonts w:ascii="Arial" w:eastAsia="Arial" w:hAnsi="Arial" w:cs="Arial"/>
          <w:b/>
          <w:smallCaps/>
          <w:color w:val="7030A0"/>
          <w:sz w:val="32"/>
          <w:szCs w:val="32"/>
        </w:rPr>
      </w:pPr>
    </w:p>
    <w:p w14:paraId="6A669265" w14:textId="77777777" w:rsidR="00A1463C" w:rsidRDefault="00A1463C">
      <w:pPr>
        <w:rPr>
          <w:rFonts w:ascii="Arial" w:eastAsia="Arial" w:hAnsi="Arial" w:cs="Arial"/>
          <w:b/>
          <w:smallCaps/>
          <w:color w:val="7030A0"/>
          <w:sz w:val="32"/>
          <w:szCs w:val="32"/>
        </w:rPr>
      </w:pPr>
    </w:p>
    <w:p w14:paraId="7C0B1F2E" w14:textId="77777777" w:rsidR="00A1463C" w:rsidRDefault="00A1463C">
      <w:pPr>
        <w:rPr>
          <w:rFonts w:ascii="Arial" w:eastAsia="Arial" w:hAnsi="Arial" w:cs="Arial"/>
          <w:b/>
          <w:smallCaps/>
          <w:color w:val="7030A0"/>
          <w:sz w:val="32"/>
          <w:szCs w:val="32"/>
        </w:rPr>
      </w:pPr>
    </w:p>
    <w:p w14:paraId="51B81687" w14:textId="77777777" w:rsidR="00A1463C" w:rsidRDefault="00A1463C">
      <w:pPr>
        <w:rPr>
          <w:rFonts w:ascii="Arial" w:eastAsia="Arial" w:hAnsi="Arial" w:cs="Arial"/>
          <w:b/>
          <w:smallCaps/>
          <w:color w:val="7030A0"/>
          <w:sz w:val="32"/>
          <w:szCs w:val="32"/>
        </w:rPr>
      </w:pPr>
    </w:p>
    <w:p w14:paraId="1E452BC3" w14:textId="77777777" w:rsidR="00A1463C" w:rsidRDefault="00A1463C">
      <w:pPr>
        <w:rPr>
          <w:rFonts w:ascii="Arial" w:eastAsia="Arial" w:hAnsi="Arial" w:cs="Arial"/>
          <w:b/>
          <w:smallCaps/>
          <w:color w:val="7030A0"/>
          <w:sz w:val="32"/>
          <w:szCs w:val="32"/>
        </w:rPr>
      </w:pPr>
    </w:p>
    <w:p w14:paraId="5EAC8ED6" w14:textId="77777777" w:rsidR="00A1463C" w:rsidRDefault="00A1463C">
      <w:pPr>
        <w:rPr>
          <w:rFonts w:ascii="Arial" w:eastAsia="Arial" w:hAnsi="Arial" w:cs="Arial"/>
          <w:b/>
          <w:smallCaps/>
          <w:color w:val="7030A0"/>
          <w:sz w:val="32"/>
          <w:szCs w:val="32"/>
        </w:rPr>
      </w:pPr>
    </w:p>
    <w:p w14:paraId="1CF08E06" w14:textId="77777777" w:rsidR="00A1463C" w:rsidRDefault="00A1463C">
      <w:pPr>
        <w:rPr>
          <w:rFonts w:ascii="Arial" w:eastAsia="Arial" w:hAnsi="Arial" w:cs="Arial"/>
          <w:b/>
          <w:smallCaps/>
          <w:color w:val="7030A0"/>
          <w:sz w:val="32"/>
          <w:szCs w:val="32"/>
        </w:rPr>
      </w:pPr>
    </w:p>
    <w:p w14:paraId="53852D55" w14:textId="77777777" w:rsidR="00A1463C" w:rsidRDefault="00A1463C">
      <w:pPr>
        <w:rPr>
          <w:rFonts w:ascii="Arial" w:eastAsia="Arial" w:hAnsi="Arial" w:cs="Arial"/>
          <w:b/>
          <w:smallCaps/>
          <w:color w:val="7030A0"/>
          <w:sz w:val="32"/>
          <w:szCs w:val="32"/>
        </w:rPr>
      </w:pPr>
    </w:p>
    <w:p w14:paraId="3728F5B7" w14:textId="77777777" w:rsidR="00A1463C" w:rsidRDefault="00A1463C">
      <w:pPr>
        <w:rPr>
          <w:rFonts w:ascii="Arial" w:eastAsia="Arial" w:hAnsi="Arial" w:cs="Arial"/>
          <w:b/>
          <w:smallCaps/>
          <w:color w:val="7030A0"/>
          <w:sz w:val="32"/>
          <w:szCs w:val="32"/>
        </w:rPr>
      </w:pPr>
    </w:p>
    <w:p w14:paraId="39672D2C" w14:textId="77777777" w:rsidR="00A1463C" w:rsidRDefault="00A1463C">
      <w:pPr>
        <w:rPr>
          <w:rFonts w:ascii="Arial" w:eastAsia="Arial" w:hAnsi="Arial" w:cs="Arial"/>
          <w:b/>
          <w:smallCaps/>
          <w:color w:val="7030A0"/>
          <w:sz w:val="32"/>
          <w:szCs w:val="32"/>
        </w:rPr>
      </w:pPr>
    </w:p>
    <w:p w14:paraId="463CB398" w14:textId="77777777" w:rsidR="00A1463C" w:rsidRDefault="00000000">
      <w:pPr>
        <w:rPr>
          <w:rFonts w:ascii="Arial" w:eastAsia="Arial" w:hAnsi="Arial" w:cs="Arial"/>
          <w:b/>
          <w:smallCaps/>
          <w:color w:val="7030A0"/>
          <w:sz w:val="32"/>
          <w:szCs w:val="32"/>
        </w:rPr>
      </w:pPr>
      <w:r>
        <w:br w:type="page"/>
      </w:r>
    </w:p>
    <w:p w14:paraId="21C2BA6B" w14:textId="77777777" w:rsidR="00A1463C" w:rsidRDefault="00000000">
      <w:pPr>
        <w:pStyle w:val="Heading1"/>
      </w:pPr>
      <w:bookmarkStart w:id="4" w:name="_2et92p0" w:colFirst="0" w:colLast="0"/>
      <w:bookmarkEnd w:id="4"/>
      <w:r>
        <w:lastRenderedPageBreak/>
        <w:t xml:space="preserve">Chatter Drawing </w:t>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46765970" w14:textId="77777777" w:rsidR="00A1463C" w:rsidRDefault="00A1463C">
      <w:pPr>
        <w:rPr>
          <w:rFonts w:ascii="Arial" w:eastAsia="Arial" w:hAnsi="Arial" w:cs="Arial"/>
          <w:b/>
          <w:smallCaps/>
          <w:color w:val="7030A0"/>
          <w:sz w:val="32"/>
          <w:szCs w:val="32"/>
        </w:rPr>
      </w:pPr>
    </w:p>
    <w:p w14:paraId="4551EADD"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Purpose: What kind of thinking does this routine encourage? </w:t>
      </w:r>
      <w:r>
        <w:rPr>
          <w:noProof/>
        </w:rPr>
        <w:drawing>
          <wp:anchor distT="0" distB="0" distL="114300" distR="114300" simplePos="0" relativeHeight="251676672" behindDoc="0" locked="0" layoutInCell="1" hidden="0" allowOverlap="1" wp14:anchorId="4A7AFF87" wp14:editId="6BA9C059">
            <wp:simplePos x="0" y="0"/>
            <wp:positionH relativeFrom="column">
              <wp:posOffset>7336407</wp:posOffset>
            </wp:positionH>
            <wp:positionV relativeFrom="paragraph">
              <wp:posOffset>381817</wp:posOffset>
            </wp:positionV>
            <wp:extent cx="1647190" cy="1093470"/>
            <wp:effectExtent l="0" t="0" r="0" b="0"/>
            <wp:wrapSquare wrapText="bothSides" distT="0" distB="0" distL="114300" distR="114300"/>
            <wp:docPr id="145" name="image109.jpg" descr="A picture contain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9.jpg" descr="A picture containing drawing&#10;&#10;Description automatically generated"/>
                    <pic:cNvPicPr preferRelativeResize="0"/>
                  </pic:nvPicPr>
                  <pic:blipFill>
                    <a:blip r:embed="rId17"/>
                    <a:srcRect/>
                    <a:stretch>
                      <a:fillRect/>
                    </a:stretch>
                  </pic:blipFill>
                  <pic:spPr>
                    <a:xfrm>
                      <a:off x="0" y="0"/>
                      <a:ext cx="1647190" cy="1093470"/>
                    </a:xfrm>
                    <a:prstGeom prst="rect">
                      <a:avLst/>
                    </a:prstGeom>
                    <a:ln/>
                  </pic:spPr>
                </pic:pic>
              </a:graphicData>
            </a:graphic>
          </wp:anchor>
        </w:drawing>
      </w:r>
    </w:p>
    <w:p w14:paraId="72ABFD91" w14:textId="77777777" w:rsidR="00A1463C" w:rsidRDefault="00000000">
      <w:pPr>
        <w:widowControl w:val="0"/>
        <w:pBdr>
          <w:top w:val="nil"/>
          <w:left w:val="nil"/>
          <w:bottom w:val="nil"/>
          <w:right w:val="nil"/>
          <w:between w:val="nil"/>
        </w:pBdr>
        <w:spacing w:line="276" w:lineRule="auto"/>
        <w:rPr>
          <w:rFonts w:ascii="Comic Sans MS" w:eastAsia="Comic Sans MS" w:hAnsi="Comic Sans MS" w:cs="Comic Sans MS"/>
          <w:color w:val="000000"/>
        </w:rPr>
      </w:pPr>
      <w:r>
        <w:rPr>
          <w:rFonts w:ascii="Comic Sans MS" w:eastAsia="Comic Sans MS" w:hAnsi="Comic Sans MS" w:cs="Comic Sans MS"/>
          <w:color w:val="000000"/>
        </w:rPr>
        <w:t xml:space="preserve">This routine guides each student to activate and evaluate their depth of understanding of a topic. </w:t>
      </w:r>
    </w:p>
    <w:p w14:paraId="4B2BA959" w14:textId="77777777" w:rsidR="00A1463C" w:rsidRDefault="00A1463C">
      <w:pPr>
        <w:widowControl w:val="0"/>
        <w:pBdr>
          <w:top w:val="nil"/>
          <w:left w:val="nil"/>
          <w:bottom w:val="nil"/>
          <w:right w:val="nil"/>
          <w:between w:val="nil"/>
        </w:pBdr>
        <w:spacing w:line="276" w:lineRule="auto"/>
        <w:rPr>
          <w:rFonts w:ascii="Arial" w:eastAsia="Arial" w:hAnsi="Arial" w:cs="Arial"/>
          <w:color w:val="000000"/>
          <w:sz w:val="28"/>
          <w:szCs w:val="28"/>
        </w:rPr>
      </w:pPr>
    </w:p>
    <w:p w14:paraId="650C96F8"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Application: When and where can I use it? </w:t>
      </w:r>
    </w:p>
    <w:p w14:paraId="2F08878E" w14:textId="77777777" w:rsidR="00A1463C" w:rsidRDefault="00000000">
      <w:pPr>
        <w:widowControl w:val="0"/>
        <w:pBdr>
          <w:top w:val="nil"/>
          <w:left w:val="nil"/>
          <w:bottom w:val="nil"/>
          <w:right w:val="nil"/>
          <w:between w:val="nil"/>
        </w:pBdr>
        <w:spacing w:line="276" w:lineRule="auto"/>
        <w:rPr>
          <w:rFonts w:ascii="Comic Sans MS" w:eastAsia="Comic Sans MS" w:hAnsi="Comic Sans MS" w:cs="Comic Sans MS"/>
          <w:color w:val="000000"/>
        </w:rPr>
      </w:pPr>
      <w:r>
        <w:rPr>
          <w:rFonts w:ascii="Comic Sans MS" w:eastAsia="Comic Sans MS" w:hAnsi="Comic Sans MS" w:cs="Comic Sans MS"/>
          <w:color w:val="000000"/>
        </w:rPr>
        <w:t xml:space="preserve">In this activity, students will activate prior knowledge by creating a graphic representation of a topic before the lesson. After engaging in learning about that topic, students will re-evaluate their prior knowledge by drawing a second depiction of their topic. They will then summarize what the different drawing </w:t>
      </w:r>
      <w:r>
        <w:rPr>
          <w:rFonts w:ascii="Comic Sans MS" w:eastAsia="Comic Sans MS" w:hAnsi="Comic Sans MS" w:cs="Comic Sans MS"/>
          <w:i/>
          <w:color w:val="000000"/>
        </w:rPr>
        <w:t xml:space="preserve">say </w:t>
      </w:r>
      <w:r>
        <w:rPr>
          <w:rFonts w:ascii="Comic Sans MS" w:eastAsia="Comic Sans MS" w:hAnsi="Comic Sans MS" w:cs="Comic Sans MS"/>
          <w:color w:val="000000"/>
        </w:rPr>
        <w:t xml:space="preserve">to them about what they learned. </w:t>
      </w:r>
    </w:p>
    <w:p w14:paraId="754515CB"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Launch: What are some tips for starting and using this routine? </w:t>
      </w:r>
    </w:p>
    <w:p w14:paraId="76620A53" w14:textId="77777777" w:rsidR="00A1463C" w:rsidRDefault="00000000">
      <w:pPr>
        <w:widowControl w:val="0"/>
        <w:numPr>
          <w:ilvl w:val="0"/>
          <w:numId w:val="4"/>
        </w:numPr>
        <w:pBdr>
          <w:top w:val="nil"/>
          <w:left w:val="nil"/>
          <w:bottom w:val="nil"/>
          <w:right w:val="nil"/>
          <w:between w:val="nil"/>
        </w:pBdr>
        <w:spacing w:line="276" w:lineRule="auto"/>
        <w:rPr>
          <w:rFonts w:ascii="Comic Sans MS" w:eastAsia="Comic Sans MS" w:hAnsi="Comic Sans MS" w:cs="Comic Sans MS"/>
          <w:color w:val="000000"/>
        </w:rPr>
      </w:pPr>
      <w:r>
        <w:rPr>
          <w:rFonts w:ascii="Comic Sans MS" w:eastAsia="Comic Sans MS" w:hAnsi="Comic Sans MS" w:cs="Comic Sans MS"/>
          <w:color w:val="000000"/>
        </w:rPr>
        <w:t xml:space="preserve">Ask students to close their eyes and think about topic X. Using the Chatter Drawing worksheet, have students draw a picture what they saw while they were thinking about topic X. </w:t>
      </w:r>
    </w:p>
    <w:p w14:paraId="2A32FC7A" w14:textId="77777777" w:rsidR="00A1463C" w:rsidRDefault="00000000">
      <w:pPr>
        <w:widowControl w:val="0"/>
        <w:numPr>
          <w:ilvl w:val="0"/>
          <w:numId w:val="4"/>
        </w:numPr>
        <w:pBdr>
          <w:top w:val="nil"/>
          <w:left w:val="nil"/>
          <w:bottom w:val="nil"/>
          <w:right w:val="nil"/>
          <w:between w:val="nil"/>
        </w:pBdr>
        <w:spacing w:line="276" w:lineRule="auto"/>
        <w:rPr>
          <w:rFonts w:ascii="Comic Sans MS" w:eastAsia="Comic Sans MS" w:hAnsi="Comic Sans MS" w:cs="Comic Sans MS"/>
          <w:color w:val="000000"/>
        </w:rPr>
      </w:pPr>
      <w:r>
        <w:rPr>
          <w:rFonts w:ascii="Comic Sans MS" w:eastAsia="Comic Sans MS" w:hAnsi="Comic Sans MS" w:cs="Comic Sans MS"/>
          <w:color w:val="000000"/>
        </w:rPr>
        <w:t xml:space="preserve">Teach cognitive portion of your lesson. </w:t>
      </w:r>
    </w:p>
    <w:p w14:paraId="010CA493" w14:textId="77777777" w:rsidR="00A1463C" w:rsidRDefault="00000000">
      <w:pPr>
        <w:widowControl w:val="0"/>
        <w:numPr>
          <w:ilvl w:val="0"/>
          <w:numId w:val="4"/>
        </w:numPr>
        <w:pBdr>
          <w:top w:val="nil"/>
          <w:left w:val="nil"/>
          <w:bottom w:val="nil"/>
          <w:right w:val="nil"/>
          <w:between w:val="nil"/>
        </w:pBdr>
        <w:spacing w:line="276" w:lineRule="auto"/>
        <w:rPr>
          <w:rFonts w:ascii="Comic Sans MS" w:eastAsia="Comic Sans MS" w:hAnsi="Comic Sans MS" w:cs="Comic Sans MS"/>
          <w:color w:val="000000"/>
        </w:rPr>
      </w:pPr>
      <w:r>
        <w:rPr>
          <w:rFonts w:ascii="Comic Sans MS" w:eastAsia="Comic Sans MS" w:hAnsi="Comic Sans MS" w:cs="Comic Sans MS"/>
          <w:color w:val="000000"/>
        </w:rPr>
        <w:t xml:space="preserve">At the end of the lesson, ask students to elaborate upon their initial drawing by creating a new drawing that incorporates what they learned about topic X during the lesson. </w:t>
      </w:r>
    </w:p>
    <w:p w14:paraId="5D123D1E" w14:textId="77777777" w:rsidR="00A1463C" w:rsidRDefault="00000000">
      <w:pPr>
        <w:widowControl w:val="0"/>
        <w:numPr>
          <w:ilvl w:val="0"/>
          <w:numId w:val="4"/>
        </w:numPr>
        <w:pBdr>
          <w:top w:val="nil"/>
          <w:left w:val="nil"/>
          <w:bottom w:val="nil"/>
          <w:right w:val="nil"/>
          <w:between w:val="nil"/>
        </w:pBdr>
        <w:spacing w:line="276" w:lineRule="auto"/>
        <w:rPr>
          <w:rFonts w:ascii="Comic Sans MS" w:eastAsia="Comic Sans MS" w:hAnsi="Comic Sans MS" w:cs="Comic Sans MS"/>
          <w:color w:val="000000"/>
        </w:rPr>
      </w:pPr>
      <w:r>
        <w:rPr>
          <w:rFonts w:ascii="Comic Sans MS" w:eastAsia="Comic Sans MS" w:hAnsi="Comic Sans MS" w:cs="Comic Sans MS"/>
          <w:color w:val="000000"/>
        </w:rPr>
        <w:t xml:space="preserve">Have students share their ideas before and after drawings with a partner. Students should discuss the differences between the two depictions of topic X. </w:t>
      </w:r>
    </w:p>
    <w:p w14:paraId="1FBF9E10" w14:textId="77777777" w:rsidR="00A1463C" w:rsidRDefault="00000000">
      <w:pPr>
        <w:numPr>
          <w:ilvl w:val="0"/>
          <w:numId w:val="4"/>
        </w:numPr>
        <w:pBdr>
          <w:top w:val="nil"/>
          <w:left w:val="nil"/>
          <w:bottom w:val="nil"/>
          <w:right w:val="nil"/>
          <w:between w:val="nil"/>
        </w:pBdr>
        <w:spacing w:line="276" w:lineRule="auto"/>
        <w:rPr>
          <w:rFonts w:ascii="Comic Sans MS" w:eastAsia="Comic Sans MS" w:hAnsi="Comic Sans MS" w:cs="Comic Sans MS"/>
          <w:b/>
          <w:color w:val="000000"/>
        </w:rPr>
      </w:pPr>
      <w:r>
        <w:rPr>
          <w:rFonts w:ascii="Comic Sans MS" w:eastAsia="Comic Sans MS" w:hAnsi="Comic Sans MS" w:cs="Comic Sans MS"/>
          <w:color w:val="000000"/>
        </w:rPr>
        <w:t>Finally, have students respond in writing at the bottom of their Chatter Drawing worksheet. What do the two drawings tell them about what they learned during the lesson?</w:t>
      </w:r>
    </w:p>
    <w:p w14:paraId="151F9BEA" w14:textId="77777777" w:rsidR="00A1463C" w:rsidRDefault="00A1463C">
      <w:pPr>
        <w:rPr>
          <w:rFonts w:ascii="Comic Sans MS" w:eastAsia="Comic Sans MS" w:hAnsi="Comic Sans MS" w:cs="Comic Sans MS"/>
          <w:b/>
          <w:sz w:val="15"/>
          <w:szCs w:val="15"/>
        </w:rPr>
      </w:pPr>
    </w:p>
    <w:tbl>
      <w:tblPr>
        <w:tblStyle w:val="a7"/>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90"/>
      </w:tblGrid>
      <w:tr w:rsidR="00A1463C" w14:paraId="291A3594" w14:textId="77777777">
        <w:tc>
          <w:tcPr>
            <w:tcW w:w="14390" w:type="dxa"/>
            <w:shd w:val="clear" w:color="auto" w:fill="F2F2F2"/>
          </w:tcPr>
          <w:p w14:paraId="78AD1A26" w14:textId="77777777" w:rsidR="00A1463C" w:rsidRDefault="00000000">
            <w:pPr>
              <w:widowControl w:val="0"/>
              <w:pBdr>
                <w:top w:val="nil"/>
                <w:left w:val="nil"/>
                <w:bottom w:val="nil"/>
                <w:right w:val="nil"/>
                <w:between w:val="nil"/>
              </w:pBdr>
              <w:rPr>
                <w:rFonts w:ascii="Arial" w:eastAsia="Arial" w:hAnsi="Arial" w:cs="Arial"/>
                <w:b/>
                <w:color w:val="000000"/>
                <w:sz w:val="28"/>
                <w:szCs w:val="28"/>
              </w:rPr>
            </w:pPr>
            <w:r>
              <w:rPr>
                <w:rFonts w:ascii="Arial" w:eastAsia="Arial" w:hAnsi="Arial" w:cs="Arial"/>
                <w:b/>
                <w:smallCaps/>
                <w:color w:val="7030A0"/>
              </w:rPr>
              <w:t>Current:</w:t>
            </w:r>
            <w:r>
              <w:rPr>
                <w:rFonts w:ascii="Arial" w:eastAsia="Arial" w:hAnsi="Arial" w:cs="Arial"/>
                <w:b/>
                <w:smallCaps/>
                <w:color w:val="7030A0"/>
                <w:sz w:val="32"/>
                <w:szCs w:val="32"/>
              </w:rPr>
              <w:t xml:space="preserve"> </w:t>
            </w:r>
            <w:r>
              <w:rPr>
                <w:rFonts w:ascii="Arial" w:eastAsia="Arial" w:hAnsi="Arial" w:cs="Arial"/>
                <w:b/>
                <w:color w:val="000000"/>
                <w:sz w:val="20"/>
                <w:szCs w:val="20"/>
              </w:rPr>
              <w:t>Close your eyes and think about ______________________________ . Now, open your eyes and draw what you saw.</w:t>
            </w:r>
            <w:r>
              <w:rPr>
                <w:rFonts w:ascii="Arial" w:eastAsia="Arial" w:hAnsi="Arial" w:cs="Arial"/>
                <w:b/>
                <w:color w:val="000000"/>
                <w:sz w:val="28"/>
                <w:szCs w:val="28"/>
              </w:rPr>
              <w:t xml:space="preserve"> </w:t>
            </w:r>
          </w:p>
          <w:p w14:paraId="23D12236" w14:textId="77777777" w:rsidR="00A1463C" w:rsidRDefault="00000000">
            <w:pPr>
              <w:widowControl w:val="0"/>
              <w:pBdr>
                <w:top w:val="nil"/>
                <w:left w:val="nil"/>
                <w:bottom w:val="nil"/>
                <w:right w:val="nil"/>
                <w:between w:val="nil"/>
              </w:pBdr>
              <w:rPr>
                <w:rFonts w:ascii="Arial" w:eastAsia="Arial" w:hAnsi="Arial" w:cs="Arial"/>
                <w:b/>
                <w:color w:val="000000"/>
                <w:sz w:val="28"/>
                <w:szCs w:val="28"/>
              </w:rPr>
            </w:pPr>
            <w:r>
              <w:rPr>
                <w:rFonts w:ascii="Arial" w:eastAsia="Arial" w:hAnsi="Arial" w:cs="Arial"/>
                <w:b/>
                <w:color w:val="7030A0"/>
              </w:rPr>
              <w:t>Variation:</w:t>
            </w:r>
            <w:r>
              <w:rPr>
                <w:rFonts w:ascii="Arial" w:eastAsia="Arial" w:hAnsi="Arial" w:cs="Arial"/>
                <w:b/>
                <w:color w:val="7030A0"/>
                <w:sz w:val="28"/>
                <w:szCs w:val="28"/>
              </w:rPr>
              <w:t xml:space="preserve"> </w:t>
            </w:r>
            <w:r>
              <w:rPr>
                <w:rFonts w:ascii="Arial" w:eastAsia="Arial" w:hAnsi="Arial" w:cs="Arial"/>
                <w:b/>
                <w:color w:val="000000"/>
                <w:sz w:val="20"/>
                <w:szCs w:val="20"/>
              </w:rPr>
              <w:t>Close your eyes and think about ______________________________ . Now, open your eyes and either write a short story, draw a picture, or author a poem to capture what you saw.</w:t>
            </w:r>
            <w:r>
              <w:rPr>
                <w:rFonts w:ascii="Arial" w:eastAsia="Arial" w:hAnsi="Arial" w:cs="Arial"/>
                <w:b/>
                <w:color w:val="000000"/>
                <w:sz w:val="28"/>
                <w:szCs w:val="28"/>
              </w:rPr>
              <w:t xml:space="preserve"> </w:t>
            </w:r>
          </w:p>
        </w:tc>
      </w:tr>
    </w:tbl>
    <w:p w14:paraId="6D863EF0" w14:textId="77777777" w:rsidR="00A1463C" w:rsidRDefault="00A1463C">
      <w:pPr>
        <w:rPr>
          <w:rFonts w:ascii="Comic Sans MS" w:eastAsia="Comic Sans MS" w:hAnsi="Comic Sans MS" w:cs="Comic Sans MS"/>
          <w:b/>
          <w:color w:val="0000FF"/>
        </w:rPr>
      </w:pPr>
    </w:p>
    <w:p w14:paraId="522964AA" w14:textId="77777777" w:rsidR="00A1463C" w:rsidRDefault="00000000">
      <w:pPr>
        <w:widowControl w:val="0"/>
        <w:pBdr>
          <w:top w:val="nil"/>
          <w:left w:val="nil"/>
          <w:bottom w:val="nil"/>
          <w:right w:val="nil"/>
          <w:between w:val="nil"/>
        </w:pBdr>
        <w:rPr>
          <w:rFonts w:ascii="Comic Sans MS" w:eastAsia="Comic Sans MS" w:hAnsi="Comic Sans MS" w:cs="Comic Sans MS"/>
          <w:color w:val="0000FF"/>
          <w:sz w:val="52"/>
          <w:szCs w:val="52"/>
        </w:rPr>
      </w:pPr>
      <w:r>
        <w:rPr>
          <w:rFonts w:ascii="Comic Sans MS" w:eastAsia="Comic Sans MS" w:hAnsi="Comic Sans MS" w:cs="Comic Sans MS"/>
          <w:b/>
          <w:color w:val="0000FF"/>
          <w:sz w:val="52"/>
          <w:szCs w:val="52"/>
        </w:rPr>
        <w:lastRenderedPageBreak/>
        <w:t xml:space="preserve">Chatter Drawing </w:t>
      </w:r>
    </w:p>
    <w:p w14:paraId="1907A1C1" w14:textId="77777777" w:rsidR="00A1463C" w:rsidRDefault="00000000">
      <w:pPr>
        <w:widowControl w:val="0"/>
        <w:numPr>
          <w:ilvl w:val="0"/>
          <w:numId w:val="5"/>
        </w:numPr>
        <w:pBdr>
          <w:top w:val="nil"/>
          <w:left w:val="nil"/>
          <w:bottom w:val="nil"/>
          <w:right w:val="nil"/>
          <w:between w:val="nil"/>
        </w:pBdr>
        <w:rPr>
          <w:rFonts w:ascii="Arial" w:eastAsia="Arial" w:hAnsi="Arial" w:cs="Arial"/>
          <w:b/>
          <w:color w:val="000000"/>
          <w:sz w:val="28"/>
          <w:szCs w:val="28"/>
        </w:rPr>
      </w:pPr>
      <w:r>
        <w:rPr>
          <w:rFonts w:ascii="Arial" w:eastAsia="Arial" w:hAnsi="Arial" w:cs="Arial"/>
          <w:b/>
          <w:color w:val="000000"/>
          <w:sz w:val="28"/>
          <w:szCs w:val="28"/>
        </w:rPr>
        <w:t xml:space="preserve">Close your eyes and think about ______________________________ . Now, open your eyes and draw what you saw. </w:t>
      </w:r>
    </w:p>
    <w:p w14:paraId="54D53457" w14:textId="77777777" w:rsidR="00A1463C" w:rsidRDefault="00A1463C">
      <w:pPr>
        <w:widowControl w:val="0"/>
        <w:pBdr>
          <w:top w:val="nil"/>
          <w:left w:val="nil"/>
          <w:bottom w:val="nil"/>
          <w:right w:val="nil"/>
          <w:between w:val="nil"/>
        </w:pBdr>
        <w:rPr>
          <w:rFonts w:ascii="Arial" w:eastAsia="Arial" w:hAnsi="Arial" w:cs="Arial"/>
          <w:b/>
          <w:color w:val="000000"/>
          <w:sz w:val="28"/>
          <w:szCs w:val="28"/>
        </w:rPr>
      </w:pPr>
    </w:p>
    <w:p w14:paraId="1245D589" w14:textId="77777777" w:rsidR="00A1463C" w:rsidRDefault="00A1463C">
      <w:pPr>
        <w:widowControl w:val="0"/>
        <w:pBdr>
          <w:top w:val="nil"/>
          <w:left w:val="nil"/>
          <w:bottom w:val="nil"/>
          <w:right w:val="nil"/>
          <w:between w:val="nil"/>
        </w:pBdr>
        <w:rPr>
          <w:rFonts w:ascii="Arial" w:eastAsia="Arial" w:hAnsi="Arial" w:cs="Arial"/>
          <w:b/>
          <w:color w:val="000000"/>
          <w:sz w:val="28"/>
          <w:szCs w:val="28"/>
        </w:rPr>
      </w:pPr>
    </w:p>
    <w:p w14:paraId="1C1D99C6" w14:textId="77777777" w:rsidR="00A1463C" w:rsidRDefault="00A1463C">
      <w:pPr>
        <w:widowControl w:val="0"/>
        <w:pBdr>
          <w:top w:val="nil"/>
          <w:left w:val="nil"/>
          <w:bottom w:val="nil"/>
          <w:right w:val="nil"/>
          <w:between w:val="nil"/>
        </w:pBdr>
        <w:rPr>
          <w:rFonts w:ascii="Arial" w:eastAsia="Arial" w:hAnsi="Arial" w:cs="Arial"/>
          <w:b/>
          <w:color w:val="000000"/>
          <w:sz w:val="28"/>
          <w:szCs w:val="28"/>
        </w:rPr>
      </w:pPr>
    </w:p>
    <w:p w14:paraId="36A112D4" w14:textId="77777777" w:rsidR="00A1463C" w:rsidRDefault="00A1463C">
      <w:pPr>
        <w:widowControl w:val="0"/>
        <w:pBdr>
          <w:top w:val="nil"/>
          <w:left w:val="nil"/>
          <w:bottom w:val="nil"/>
          <w:right w:val="nil"/>
          <w:between w:val="nil"/>
        </w:pBdr>
        <w:rPr>
          <w:rFonts w:ascii="Arial" w:eastAsia="Arial" w:hAnsi="Arial" w:cs="Arial"/>
          <w:b/>
          <w:color w:val="000000"/>
          <w:sz w:val="28"/>
          <w:szCs w:val="28"/>
        </w:rPr>
      </w:pPr>
    </w:p>
    <w:p w14:paraId="5C5C16F2" w14:textId="77777777" w:rsidR="00A1463C" w:rsidRDefault="00A1463C">
      <w:pPr>
        <w:widowControl w:val="0"/>
        <w:pBdr>
          <w:top w:val="nil"/>
          <w:left w:val="nil"/>
          <w:bottom w:val="nil"/>
          <w:right w:val="nil"/>
          <w:between w:val="nil"/>
        </w:pBdr>
        <w:rPr>
          <w:rFonts w:ascii="Arial" w:eastAsia="Arial" w:hAnsi="Arial" w:cs="Arial"/>
          <w:b/>
          <w:color w:val="000000"/>
          <w:sz w:val="28"/>
          <w:szCs w:val="28"/>
        </w:rPr>
      </w:pPr>
    </w:p>
    <w:p w14:paraId="53E92A23" w14:textId="77777777" w:rsidR="00A1463C" w:rsidRDefault="00A1463C">
      <w:pPr>
        <w:widowControl w:val="0"/>
        <w:pBdr>
          <w:top w:val="nil"/>
          <w:left w:val="nil"/>
          <w:bottom w:val="nil"/>
          <w:right w:val="nil"/>
          <w:between w:val="nil"/>
        </w:pBdr>
        <w:rPr>
          <w:rFonts w:ascii="Arial" w:eastAsia="Arial" w:hAnsi="Arial" w:cs="Arial"/>
          <w:b/>
          <w:color w:val="000000"/>
          <w:sz w:val="28"/>
          <w:szCs w:val="28"/>
        </w:rPr>
      </w:pPr>
    </w:p>
    <w:p w14:paraId="330273F5" w14:textId="77777777" w:rsidR="00A1463C" w:rsidRDefault="00A1463C">
      <w:pPr>
        <w:widowControl w:val="0"/>
        <w:pBdr>
          <w:top w:val="nil"/>
          <w:left w:val="nil"/>
          <w:bottom w:val="nil"/>
          <w:right w:val="nil"/>
          <w:between w:val="nil"/>
        </w:pBdr>
        <w:rPr>
          <w:rFonts w:ascii="Arial" w:eastAsia="Arial" w:hAnsi="Arial" w:cs="Arial"/>
          <w:b/>
          <w:color w:val="000000"/>
          <w:sz w:val="28"/>
          <w:szCs w:val="28"/>
        </w:rPr>
      </w:pPr>
    </w:p>
    <w:p w14:paraId="00273F6C" w14:textId="77777777" w:rsidR="00A1463C" w:rsidRDefault="00A1463C">
      <w:pPr>
        <w:widowControl w:val="0"/>
        <w:pBdr>
          <w:top w:val="nil"/>
          <w:left w:val="nil"/>
          <w:bottom w:val="nil"/>
          <w:right w:val="nil"/>
          <w:between w:val="nil"/>
        </w:pBdr>
        <w:rPr>
          <w:rFonts w:ascii="Arial" w:eastAsia="Arial" w:hAnsi="Arial" w:cs="Arial"/>
          <w:b/>
          <w:color w:val="000000"/>
          <w:sz w:val="28"/>
          <w:szCs w:val="28"/>
        </w:rPr>
      </w:pPr>
    </w:p>
    <w:p w14:paraId="7CB8B54C" w14:textId="77777777" w:rsidR="00A1463C" w:rsidRDefault="00A1463C">
      <w:pPr>
        <w:widowControl w:val="0"/>
        <w:pBdr>
          <w:top w:val="nil"/>
          <w:left w:val="nil"/>
          <w:bottom w:val="nil"/>
          <w:right w:val="nil"/>
          <w:between w:val="nil"/>
        </w:pBdr>
        <w:rPr>
          <w:rFonts w:ascii="Arial" w:eastAsia="Arial" w:hAnsi="Arial" w:cs="Arial"/>
          <w:b/>
          <w:color w:val="000000"/>
          <w:sz w:val="28"/>
          <w:szCs w:val="28"/>
        </w:rPr>
      </w:pPr>
    </w:p>
    <w:p w14:paraId="5510251D" w14:textId="77777777" w:rsidR="00A1463C" w:rsidRDefault="00A1463C">
      <w:pPr>
        <w:widowControl w:val="0"/>
        <w:pBdr>
          <w:top w:val="nil"/>
          <w:left w:val="nil"/>
          <w:bottom w:val="nil"/>
          <w:right w:val="nil"/>
          <w:between w:val="nil"/>
        </w:pBdr>
        <w:rPr>
          <w:rFonts w:ascii="Arial" w:eastAsia="Arial" w:hAnsi="Arial" w:cs="Arial"/>
          <w:color w:val="000000"/>
          <w:sz w:val="28"/>
          <w:szCs w:val="28"/>
        </w:rPr>
      </w:pPr>
    </w:p>
    <w:p w14:paraId="676C9F07" w14:textId="77777777" w:rsidR="00A1463C" w:rsidRDefault="00000000">
      <w:pPr>
        <w:widowControl w:val="0"/>
        <w:numPr>
          <w:ilvl w:val="0"/>
          <w:numId w:val="5"/>
        </w:numPr>
        <w:pBdr>
          <w:top w:val="nil"/>
          <w:left w:val="nil"/>
          <w:bottom w:val="nil"/>
          <w:right w:val="nil"/>
          <w:between w:val="nil"/>
        </w:pBdr>
        <w:rPr>
          <w:rFonts w:ascii="Arial" w:eastAsia="Arial" w:hAnsi="Arial" w:cs="Arial"/>
          <w:b/>
          <w:color w:val="000000"/>
          <w:sz w:val="28"/>
          <w:szCs w:val="28"/>
        </w:rPr>
      </w:pPr>
      <w:r>
        <w:rPr>
          <w:rFonts w:ascii="Arial" w:eastAsia="Arial" w:hAnsi="Arial" w:cs="Arial"/>
          <w:b/>
          <w:color w:val="000000"/>
          <w:sz w:val="28"/>
          <w:szCs w:val="28"/>
        </w:rPr>
        <w:t xml:space="preserve">Now that you have learned more about ________________________ , draw a second picture to show what you learned. </w:t>
      </w:r>
    </w:p>
    <w:p w14:paraId="4D1DB30C" w14:textId="77777777" w:rsidR="00A1463C" w:rsidRDefault="00A1463C">
      <w:pPr>
        <w:widowControl w:val="0"/>
        <w:pBdr>
          <w:top w:val="nil"/>
          <w:left w:val="nil"/>
          <w:bottom w:val="nil"/>
          <w:right w:val="nil"/>
          <w:between w:val="nil"/>
        </w:pBdr>
        <w:rPr>
          <w:rFonts w:ascii="Arial" w:eastAsia="Arial" w:hAnsi="Arial" w:cs="Arial"/>
          <w:b/>
          <w:color w:val="000000"/>
          <w:sz w:val="28"/>
          <w:szCs w:val="28"/>
        </w:rPr>
      </w:pPr>
    </w:p>
    <w:p w14:paraId="076AB598" w14:textId="77777777" w:rsidR="00A1463C" w:rsidRDefault="00A1463C">
      <w:pPr>
        <w:widowControl w:val="0"/>
        <w:pBdr>
          <w:top w:val="nil"/>
          <w:left w:val="nil"/>
          <w:bottom w:val="nil"/>
          <w:right w:val="nil"/>
          <w:between w:val="nil"/>
        </w:pBdr>
        <w:rPr>
          <w:rFonts w:ascii="Arial" w:eastAsia="Arial" w:hAnsi="Arial" w:cs="Arial"/>
          <w:b/>
          <w:color w:val="000000"/>
          <w:sz w:val="28"/>
          <w:szCs w:val="28"/>
        </w:rPr>
      </w:pPr>
    </w:p>
    <w:p w14:paraId="23C540B7" w14:textId="77777777" w:rsidR="00A1463C" w:rsidRDefault="00A1463C">
      <w:pPr>
        <w:widowControl w:val="0"/>
        <w:pBdr>
          <w:top w:val="nil"/>
          <w:left w:val="nil"/>
          <w:bottom w:val="nil"/>
          <w:right w:val="nil"/>
          <w:between w:val="nil"/>
        </w:pBdr>
        <w:rPr>
          <w:rFonts w:ascii="Arial" w:eastAsia="Arial" w:hAnsi="Arial" w:cs="Arial"/>
          <w:b/>
          <w:color w:val="000000"/>
          <w:sz w:val="28"/>
          <w:szCs w:val="28"/>
        </w:rPr>
      </w:pPr>
    </w:p>
    <w:p w14:paraId="615084AB" w14:textId="77777777" w:rsidR="00A1463C" w:rsidRDefault="00A1463C">
      <w:pPr>
        <w:widowControl w:val="0"/>
        <w:pBdr>
          <w:top w:val="nil"/>
          <w:left w:val="nil"/>
          <w:bottom w:val="nil"/>
          <w:right w:val="nil"/>
          <w:between w:val="nil"/>
        </w:pBdr>
        <w:rPr>
          <w:rFonts w:ascii="Arial" w:eastAsia="Arial" w:hAnsi="Arial" w:cs="Arial"/>
          <w:b/>
          <w:color w:val="000000"/>
          <w:sz w:val="28"/>
          <w:szCs w:val="28"/>
        </w:rPr>
      </w:pPr>
    </w:p>
    <w:p w14:paraId="68FE8C4E" w14:textId="77777777" w:rsidR="00A1463C" w:rsidRDefault="00A1463C">
      <w:pPr>
        <w:widowControl w:val="0"/>
        <w:pBdr>
          <w:top w:val="nil"/>
          <w:left w:val="nil"/>
          <w:bottom w:val="nil"/>
          <w:right w:val="nil"/>
          <w:between w:val="nil"/>
        </w:pBdr>
        <w:rPr>
          <w:rFonts w:ascii="Arial" w:eastAsia="Arial" w:hAnsi="Arial" w:cs="Arial"/>
          <w:b/>
          <w:color w:val="000000"/>
          <w:sz w:val="28"/>
          <w:szCs w:val="28"/>
        </w:rPr>
      </w:pPr>
    </w:p>
    <w:p w14:paraId="085973AA" w14:textId="77777777" w:rsidR="00A1463C" w:rsidRDefault="00A1463C">
      <w:pPr>
        <w:widowControl w:val="0"/>
        <w:pBdr>
          <w:top w:val="nil"/>
          <w:left w:val="nil"/>
          <w:bottom w:val="nil"/>
          <w:right w:val="nil"/>
          <w:between w:val="nil"/>
        </w:pBdr>
        <w:rPr>
          <w:rFonts w:ascii="Arial" w:eastAsia="Arial" w:hAnsi="Arial" w:cs="Arial"/>
          <w:b/>
          <w:color w:val="000000"/>
          <w:sz w:val="28"/>
          <w:szCs w:val="28"/>
        </w:rPr>
      </w:pPr>
    </w:p>
    <w:p w14:paraId="6AB706BD" w14:textId="77777777" w:rsidR="00A1463C" w:rsidRDefault="00A1463C">
      <w:pPr>
        <w:widowControl w:val="0"/>
        <w:pBdr>
          <w:top w:val="nil"/>
          <w:left w:val="nil"/>
          <w:bottom w:val="nil"/>
          <w:right w:val="nil"/>
          <w:between w:val="nil"/>
        </w:pBdr>
        <w:rPr>
          <w:rFonts w:ascii="Arial" w:eastAsia="Arial" w:hAnsi="Arial" w:cs="Arial"/>
          <w:b/>
          <w:color w:val="000000"/>
          <w:sz w:val="28"/>
          <w:szCs w:val="28"/>
        </w:rPr>
      </w:pPr>
    </w:p>
    <w:p w14:paraId="0A8A7387" w14:textId="77777777" w:rsidR="00A1463C" w:rsidRDefault="00A1463C">
      <w:pPr>
        <w:widowControl w:val="0"/>
        <w:pBdr>
          <w:top w:val="nil"/>
          <w:left w:val="nil"/>
          <w:bottom w:val="nil"/>
          <w:right w:val="nil"/>
          <w:between w:val="nil"/>
        </w:pBdr>
        <w:rPr>
          <w:rFonts w:ascii="Arial" w:eastAsia="Arial" w:hAnsi="Arial" w:cs="Arial"/>
          <w:color w:val="000000"/>
          <w:sz w:val="28"/>
          <w:szCs w:val="28"/>
        </w:rPr>
      </w:pPr>
    </w:p>
    <w:p w14:paraId="7C7EC6F9" w14:textId="77777777" w:rsidR="00A1463C" w:rsidRDefault="00A1463C">
      <w:pPr>
        <w:widowControl w:val="0"/>
        <w:pBdr>
          <w:top w:val="nil"/>
          <w:left w:val="nil"/>
          <w:bottom w:val="nil"/>
          <w:right w:val="nil"/>
          <w:between w:val="nil"/>
        </w:pBdr>
        <w:rPr>
          <w:rFonts w:ascii="Arial" w:eastAsia="Arial" w:hAnsi="Arial" w:cs="Arial"/>
          <w:color w:val="000000"/>
          <w:sz w:val="28"/>
          <w:szCs w:val="28"/>
        </w:rPr>
      </w:pPr>
    </w:p>
    <w:p w14:paraId="26A442DB" w14:textId="77777777" w:rsidR="00A1463C" w:rsidRDefault="00000000">
      <w:pPr>
        <w:widowControl w:val="0"/>
        <w:numPr>
          <w:ilvl w:val="0"/>
          <w:numId w:val="5"/>
        </w:numPr>
        <w:pBdr>
          <w:top w:val="nil"/>
          <w:left w:val="nil"/>
          <w:bottom w:val="nil"/>
          <w:right w:val="nil"/>
          <w:between w:val="nil"/>
        </w:pBdr>
        <w:rPr>
          <w:rFonts w:ascii="Arial" w:eastAsia="Arial" w:hAnsi="Arial" w:cs="Arial"/>
          <w:b/>
          <w:color w:val="000000"/>
          <w:sz w:val="28"/>
          <w:szCs w:val="28"/>
        </w:rPr>
      </w:pPr>
      <w:r>
        <w:rPr>
          <w:rFonts w:ascii="Arial" w:eastAsia="Arial" w:hAnsi="Arial" w:cs="Arial"/>
          <w:b/>
          <w:color w:val="000000"/>
          <w:sz w:val="28"/>
          <w:szCs w:val="28"/>
        </w:rPr>
        <w:t xml:space="preserve">In the space below, tell what you have changed about your before and after pictures. Explain why you made those changes. </w:t>
      </w:r>
    </w:p>
    <w:p w14:paraId="06A5A3E7" w14:textId="77777777" w:rsidR="00A1463C" w:rsidRDefault="00A1463C">
      <w:pPr>
        <w:widowControl w:val="0"/>
        <w:pBdr>
          <w:top w:val="nil"/>
          <w:left w:val="nil"/>
          <w:bottom w:val="nil"/>
          <w:right w:val="nil"/>
          <w:between w:val="nil"/>
        </w:pBdr>
        <w:rPr>
          <w:rFonts w:ascii="Arial" w:eastAsia="Arial" w:hAnsi="Arial" w:cs="Arial"/>
          <w:b/>
          <w:color w:val="000000"/>
          <w:sz w:val="28"/>
          <w:szCs w:val="28"/>
        </w:rPr>
      </w:pPr>
    </w:p>
    <w:p w14:paraId="1B8D8E51" w14:textId="77777777" w:rsidR="00A1463C" w:rsidRDefault="00A1463C">
      <w:pPr>
        <w:rPr>
          <w:rFonts w:ascii="Arial" w:eastAsia="Arial" w:hAnsi="Arial" w:cs="Arial"/>
          <w:b/>
          <w:smallCaps/>
          <w:color w:val="7030A0"/>
          <w:sz w:val="32"/>
          <w:szCs w:val="32"/>
        </w:rPr>
      </w:pPr>
    </w:p>
    <w:p w14:paraId="20997226" w14:textId="77777777" w:rsidR="00A1463C" w:rsidRDefault="00000000">
      <w:pPr>
        <w:rPr>
          <w:rFonts w:ascii="Arial" w:eastAsia="Arial" w:hAnsi="Arial" w:cs="Arial"/>
          <w:b/>
          <w:smallCaps/>
          <w:color w:val="7030A0"/>
          <w:sz w:val="32"/>
          <w:szCs w:val="32"/>
        </w:rPr>
      </w:pPr>
      <w:r>
        <w:br w:type="page"/>
      </w:r>
    </w:p>
    <w:p w14:paraId="39BCE28A" w14:textId="77777777" w:rsidR="00A1463C" w:rsidRDefault="00000000">
      <w:pPr>
        <w:pStyle w:val="Heading1"/>
      </w:pPr>
      <w:bookmarkStart w:id="5" w:name="_tyjcwt" w:colFirst="0" w:colLast="0"/>
      <w:bookmarkEnd w:id="5"/>
      <w:r>
        <w:lastRenderedPageBreak/>
        <w:t xml:space="preserve">Zoom IN </w:t>
      </w:r>
      <w:r>
        <w:tab/>
      </w:r>
      <w:r>
        <w:tab/>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1E4B8D98" w14:textId="77777777" w:rsidR="00A1463C" w:rsidRDefault="00A1463C">
      <w:pPr>
        <w:rPr>
          <w:rFonts w:ascii="Arial" w:eastAsia="Arial" w:hAnsi="Arial" w:cs="Arial"/>
          <w:b/>
          <w:smallCaps/>
          <w:color w:val="7030A0"/>
          <w:sz w:val="15"/>
          <w:szCs w:val="15"/>
        </w:rPr>
      </w:pPr>
    </w:p>
    <w:p w14:paraId="5383C24E" w14:textId="77777777" w:rsidR="00A1463C" w:rsidRDefault="00000000">
      <w:pPr>
        <w:rPr>
          <w:rFonts w:ascii="Arial" w:eastAsia="Arial" w:hAnsi="Arial" w:cs="Arial"/>
          <w:b/>
          <w:sz w:val="21"/>
          <w:szCs w:val="21"/>
        </w:rPr>
      </w:pPr>
      <w:r>
        <w:rPr>
          <w:rFonts w:ascii="Arial" w:eastAsia="Arial" w:hAnsi="Arial" w:cs="Arial"/>
          <w:b/>
          <w:sz w:val="21"/>
          <w:szCs w:val="21"/>
        </w:rPr>
        <w:t>Purpose: This routine asks learners to observe a portion of an image closely and develop a hypothesis.</w:t>
      </w:r>
    </w:p>
    <w:p w14:paraId="00C20C1F" w14:textId="77777777" w:rsidR="00A1463C" w:rsidRDefault="00A1463C">
      <w:pPr>
        <w:rPr>
          <w:sz w:val="21"/>
          <w:szCs w:val="21"/>
        </w:rPr>
      </w:pPr>
    </w:p>
    <w:p w14:paraId="2F57B650" w14:textId="77777777" w:rsidR="00A1463C" w:rsidRDefault="00000000">
      <w:pPr>
        <w:rPr>
          <w:rFonts w:ascii="Arial" w:eastAsia="Arial" w:hAnsi="Arial" w:cs="Arial"/>
          <w:b/>
          <w:sz w:val="21"/>
          <w:szCs w:val="21"/>
        </w:rPr>
      </w:pPr>
      <w:r>
        <w:rPr>
          <w:rFonts w:ascii="Arial" w:eastAsia="Arial" w:hAnsi="Arial" w:cs="Arial"/>
          <w:b/>
          <w:sz w:val="21"/>
          <w:szCs w:val="21"/>
        </w:rPr>
        <w:t>Prep:</w:t>
      </w:r>
    </w:p>
    <w:p w14:paraId="52F9E59E" w14:textId="77777777" w:rsidR="00A1463C" w:rsidRDefault="00000000">
      <w:pPr>
        <w:numPr>
          <w:ilvl w:val="0"/>
          <w:numId w:val="27"/>
        </w:numPr>
        <w:pBdr>
          <w:top w:val="nil"/>
          <w:left w:val="nil"/>
          <w:bottom w:val="nil"/>
          <w:right w:val="nil"/>
          <w:between w:val="nil"/>
        </w:pBdr>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 xml:space="preserve">Select an image to share with students. Remember that only sections of the image will be visible till the end. </w:t>
      </w:r>
    </w:p>
    <w:p w14:paraId="57EAB979" w14:textId="77777777" w:rsidR="00A1463C" w:rsidRDefault="00000000">
      <w:pPr>
        <w:numPr>
          <w:ilvl w:val="0"/>
          <w:numId w:val="27"/>
        </w:numPr>
        <w:pBdr>
          <w:top w:val="nil"/>
          <w:left w:val="nil"/>
          <w:bottom w:val="nil"/>
          <w:right w:val="nil"/>
          <w:between w:val="nil"/>
        </w:pBdr>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Once you have selected the image, consider what information will be conveyed by each section of the image.</w:t>
      </w:r>
    </w:p>
    <w:p w14:paraId="62DA3BBC" w14:textId="77777777" w:rsidR="00A1463C" w:rsidRDefault="00000000">
      <w:pPr>
        <w:numPr>
          <w:ilvl w:val="0"/>
          <w:numId w:val="27"/>
        </w:numPr>
        <w:pBdr>
          <w:top w:val="nil"/>
          <w:left w:val="nil"/>
          <w:bottom w:val="nil"/>
          <w:right w:val="nil"/>
          <w:between w:val="nil"/>
        </w:pBdr>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 xml:space="preserve">Take note that each new part revealed should add significantly to the meaning of the section of the image originally displayed and challenge students to think in new ways. </w:t>
      </w:r>
    </w:p>
    <w:p w14:paraId="693280E6" w14:textId="77777777" w:rsidR="00A1463C" w:rsidRDefault="00A1463C">
      <w:pPr>
        <w:rPr>
          <w:sz w:val="21"/>
          <w:szCs w:val="21"/>
        </w:rPr>
      </w:pPr>
    </w:p>
    <w:p w14:paraId="5187DD15" w14:textId="77777777" w:rsidR="00A1463C" w:rsidRDefault="00000000">
      <w:pPr>
        <w:rPr>
          <w:rFonts w:ascii="Arial" w:eastAsia="Arial" w:hAnsi="Arial" w:cs="Arial"/>
          <w:b/>
          <w:sz w:val="21"/>
          <w:szCs w:val="21"/>
        </w:rPr>
      </w:pPr>
      <w:r>
        <w:rPr>
          <w:rFonts w:ascii="Arial" w:eastAsia="Arial" w:hAnsi="Arial" w:cs="Arial"/>
          <w:b/>
          <w:sz w:val="21"/>
          <w:szCs w:val="21"/>
        </w:rPr>
        <w:t xml:space="preserve">Teacher Instructions: </w:t>
      </w:r>
    </w:p>
    <w:p w14:paraId="64394D30" w14:textId="77777777" w:rsidR="00A1463C" w:rsidRDefault="00000000">
      <w:pPr>
        <w:numPr>
          <w:ilvl w:val="0"/>
          <w:numId w:val="28"/>
        </w:numPr>
        <w:pBdr>
          <w:top w:val="nil"/>
          <w:left w:val="nil"/>
          <w:bottom w:val="nil"/>
          <w:right w:val="nil"/>
          <w:between w:val="nil"/>
        </w:pBdr>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 xml:space="preserve">Have students look closely at the small bit of image that is revealed. </w:t>
      </w:r>
    </w:p>
    <w:p w14:paraId="05530D1F" w14:textId="77777777" w:rsidR="00A1463C" w:rsidRDefault="00000000">
      <w:pPr>
        <w:numPr>
          <w:ilvl w:val="1"/>
          <w:numId w:val="28"/>
        </w:numPr>
        <w:pBdr>
          <w:top w:val="nil"/>
          <w:left w:val="nil"/>
          <w:bottom w:val="nil"/>
          <w:right w:val="nil"/>
          <w:between w:val="nil"/>
        </w:pBdr>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 xml:space="preserve">Ask: </w:t>
      </w:r>
    </w:p>
    <w:p w14:paraId="5E2B1A34" w14:textId="77777777" w:rsidR="00A1463C" w:rsidRDefault="00000000">
      <w:pPr>
        <w:numPr>
          <w:ilvl w:val="2"/>
          <w:numId w:val="30"/>
        </w:numPr>
        <w:pBdr>
          <w:top w:val="nil"/>
          <w:left w:val="nil"/>
          <w:bottom w:val="nil"/>
          <w:right w:val="nil"/>
          <w:between w:val="nil"/>
        </w:pBdr>
        <w:rPr>
          <w:color w:val="000000"/>
          <w:sz w:val="21"/>
          <w:szCs w:val="21"/>
        </w:rPr>
      </w:pPr>
      <w:r>
        <w:rPr>
          <w:rFonts w:ascii="Comic Sans MS" w:eastAsia="Comic Sans MS" w:hAnsi="Comic Sans MS" w:cs="Comic Sans MS"/>
          <w:color w:val="000000"/>
          <w:sz w:val="21"/>
          <w:szCs w:val="21"/>
        </w:rPr>
        <w:t xml:space="preserve">What do you see or notice? </w:t>
      </w:r>
    </w:p>
    <w:p w14:paraId="369922B8" w14:textId="77777777" w:rsidR="00A1463C" w:rsidRDefault="00000000">
      <w:pPr>
        <w:numPr>
          <w:ilvl w:val="2"/>
          <w:numId w:val="30"/>
        </w:numPr>
        <w:pBdr>
          <w:top w:val="nil"/>
          <w:left w:val="nil"/>
          <w:bottom w:val="nil"/>
          <w:right w:val="nil"/>
          <w:between w:val="nil"/>
        </w:pBdr>
        <w:rPr>
          <w:color w:val="000000"/>
          <w:sz w:val="21"/>
          <w:szCs w:val="21"/>
        </w:rPr>
      </w:pPr>
      <w:r>
        <w:rPr>
          <w:rFonts w:ascii="Comic Sans MS" w:eastAsia="Comic Sans MS" w:hAnsi="Comic Sans MS" w:cs="Comic Sans MS"/>
          <w:color w:val="000000"/>
          <w:sz w:val="21"/>
          <w:szCs w:val="21"/>
        </w:rPr>
        <w:t xml:space="preserve">What is your hypothesis or interpretation of what this might be based on what you are seeing? </w:t>
      </w:r>
    </w:p>
    <w:p w14:paraId="2BD5C0EA" w14:textId="77777777" w:rsidR="00A1463C" w:rsidRDefault="00000000">
      <w:pPr>
        <w:numPr>
          <w:ilvl w:val="0"/>
          <w:numId w:val="28"/>
        </w:numPr>
        <w:pBdr>
          <w:top w:val="nil"/>
          <w:left w:val="nil"/>
          <w:bottom w:val="nil"/>
          <w:right w:val="nil"/>
          <w:between w:val="nil"/>
        </w:pBdr>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 xml:space="preserve">Reveal more of the image. </w:t>
      </w:r>
    </w:p>
    <w:p w14:paraId="4256A334" w14:textId="77777777" w:rsidR="00A1463C" w:rsidRDefault="00000000">
      <w:pPr>
        <w:numPr>
          <w:ilvl w:val="1"/>
          <w:numId w:val="28"/>
        </w:numPr>
        <w:pBdr>
          <w:top w:val="nil"/>
          <w:left w:val="nil"/>
          <w:bottom w:val="nil"/>
          <w:right w:val="nil"/>
          <w:between w:val="nil"/>
        </w:pBdr>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 xml:space="preserve">Ask: </w:t>
      </w:r>
    </w:p>
    <w:p w14:paraId="10BFE5B3" w14:textId="77777777" w:rsidR="00A1463C" w:rsidRDefault="00000000">
      <w:pPr>
        <w:numPr>
          <w:ilvl w:val="2"/>
          <w:numId w:val="29"/>
        </w:numPr>
        <w:pBdr>
          <w:top w:val="nil"/>
          <w:left w:val="nil"/>
          <w:bottom w:val="nil"/>
          <w:right w:val="nil"/>
          <w:between w:val="nil"/>
        </w:pBdr>
        <w:rPr>
          <w:color w:val="000000"/>
          <w:sz w:val="21"/>
          <w:szCs w:val="21"/>
        </w:rPr>
      </w:pPr>
      <w:r>
        <w:rPr>
          <w:rFonts w:ascii="Comic Sans MS" w:eastAsia="Comic Sans MS" w:hAnsi="Comic Sans MS" w:cs="Comic Sans MS"/>
          <w:color w:val="000000"/>
          <w:sz w:val="21"/>
          <w:szCs w:val="21"/>
        </w:rPr>
        <w:t xml:space="preserve">What new things do you see? </w:t>
      </w:r>
    </w:p>
    <w:p w14:paraId="2CDBB568" w14:textId="77777777" w:rsidR="00A1463C" w:rsidRDefault="00000000">
      <w:pPr>
        <w:numPr>
          <w:ilvl w:val="2"/>
          <w:numId w:val="29"/>
        </w:numPr>
        <w:pBdr>
          <w:top w:val="nil"/>
          <w:left w:val="nil"/>
          <w:bottom w:val="nil"/>
          <w:right w:val="nil"/>
          <w:between w:val="nil"/>
        </w:pBdr>
        <w:rPr>
          <w:color w:val="000000"/>
          <w:sz w:val="21"/>
          <w:szCs w:val="21"/>
        </w:rPr>
      </w:pPr>
      <w:r>
        <w:rPr>
          <w:rFonts w:ascii="Comic Sans MS" w:eastAsia="Comic Sans MS" w:hAnsi="Comic Sans MS" w:cs="Comic Sans MS"/>
          <w:color w:val="000000"/>
          <w:sz w:val="21"/>
          <w:szCs w:val="21"/>
        </w:rPr>
        <w:t xml:space="preserve">How does this change your hypothesis or interpretation? Has the new information answered any of your wonders or changed your previous ideas? </w:t>
      </w:r>
    </w:p>
    <w:p w14:paraId="03CB2529" w14:textId="77777777" w:rsidR="00A1463C" w:rsidRDefault="00000000">
      <w:pPr>
        <w:numPr>
          <w:ilvl w:val="2"/>
          <w:numId w:val="29"/>
        </w:numPr>
        <w:pBdr>
          <w:top w:val="nil"/>
          <w:left w:val="nil"/>
          <w:bottom w:val="nil"/>
          <w:right w:val="nil"/>
          <w:between w:val="nil"/>
        </w:pBdr>
        <w:rPr>
          <w:color w:val="000000"/>
          <w:sz w:val="21"/>
          <w:szCs w:val="21"/>
        </w:rPr>
      </w:pPr>
      <w:r>
        <w:rPr>
          <w:rFonts w:ascii="Comic Sans MS" w:eastAsia="Comic Sans MS" w:hAnsi="Comic Sans MS" w:cs="Comic Sans MS"/>
          <w:color w:val="000000"/>
          <w:sz w:val="21"/>
          <w:szCs w:val="21"/>
        </w:rPr>
        <w:t xml:space="preserve">What new things are you wondering about? </w:t>
      </w:r>
    </w:p>
    <w:p w14:paraId="235D4939" w14:textId="77777777" w:rsidR="00A1463C" w:rsidRDefault="00000000">
      <w:pPr>
        <w:numPr>
          <w:ilvl w:val="0"/>
          <w:numId w:val="28"/>
        </w:numPr>
        <w:pBdr>
          <w:top w:val="nil"/>
          <w:left w:val="nil"/>
          <w:bottom w:val="nil"/>
          <w:right w:val="nil"/>
          <w:between w:val="nil"/>
        </w:pBdr>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Repeat the Reveal and Questioning Until the Whole Image Has Been Revealed.</w:t>
      </w:r>
    </w:p>
    <w:p w14:paraId="4CCED371" w14:textId="77777777" w:rsidR="00A1463C" w:rsidRDefault="00000000">
      <w:pPr>
        <w:numPr>
          <w:ilvl w:val="0"/>
          <w:numId w:val="28"/>
        </w:numPr>
        <w:pBdr>
          <w:top w:val="nil"/>
          <w:left w:val="nil"/>
          <w:bottom w:val="nil"/>
          <w:right w:val="nil"/>
          <w:between w:val="nil"/>
        </w:pBdr>
        <w:spacing w:line="276" w:lineRule="auto"/>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 xml:space="preserve">Invite learners to state any lingering questions they have. </w:t>
      </w:r>
    </w:p>
    <w:p w14:paraId="359277AF" w14:textId="77777777" w:rsidR="00A1463C" w:rsidRDefault="00000000">
      <w:pPr>
        <w:numPr>
          <w:ilvl w:val="0"/>
          <w:numId w:val="28"/>
        </w:numPr>
        <w:pBdr>
          <w:top w:val="nil"/>
          <w:left w:val="nil"/>
          <w:bottom w:val="nil"/>
          <w:right w:val="nil"/>
          <w:between w:val="nil"/>
        </w:pBdr>
        <w:spacing w:line="276" w:lineRule="auto"/>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Share the thinking: Whole group or with partners</w:t>
      </w:r>
    </w:p>
    <w:p w14:paraId="4F06420D" w14:textId="77777777" w:rsidR="00A1463C" w:rsidRDefault="00000000">
      <w:pPr>
        <w:numPr>
          <w:ilvl w:val="1"/>
          <w:numId w:val="28"/>
        </w:numPr>
        <w:pBdr>
          <w:top w:val="nil"/>
          <w:left w:val="nil"/>
          <w:bottom w:val="nil"/>
          <w:right w:val="nil"/>
          <w:between w:val="nil"/>
        </w:pBdr>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 xml:space="preserve">Ask questions such as: </w:t>
      </w:r>
    </w:p>
    <w:p w14:paraId="3E20BF85" w14:textId="77777777" w:rsidR="00A1463C" w:rsidRDefault="00000000">
      <w:pPr>
        <w:numPr>
          <w:ilvl w:val="2"/>
          <w:numId w:val="28"/>
        </w:numPr>
        <w:pBdr>
          <w:top w:val="nil"/>
          <w:left w:val="nil"/>
          <w:bottom w:val="nil"/>
          <w:right w:val="nil"/>
          <w:between w:val="nil"/>
        </w:pBdr>
        <w:rPr>
          <w:color w:val="000000"/>
          <w:sz w:val="21"/>
          <w:szCs w:val="21"/>
        </w:rPr>
      </w:pPr>
      <w:r>
        <w:rPr>
          <w:rFonts w:ascii="Comic Sans MS" w:eastAsia="Comic Sans MS" w:hAnsi="Comic Sans MS" w:cs="Comic Sans MS"/>
          <w:color w:val="000000"/>
          <w:sz w:val="21"/>
          <w:szCs w:val="21"/>
        </w:rPr>
        <w:t>How did your interpretations shift and change over time?</w:t>
      </w:r>
    </w:p>
    <w:p w14:paraId="09602025" w14:textId="77777777" w:rsidR="00A1463C" w:rsidRDefault="00000000">
      <w:pPr>
        <w:numPr>
          <w:ilvl w:val="2"/>
          <w:numId w:val="28"/>
        </w:numPr>
        <w:pBdr>
          <w:top w:val="nil"/>
          <w:left w:val="nil"/>
          <w:bottom w:val="nil"/>
          <w:right w:val="nil"/>
          <w:between w:val="nil"/>
        </w:pBdr>
        <w:rPr>
          <w:color w:val="000000"/>
          <w:sz w:val="21"/>
          <w:szCs w:val="21"/>
        </w:rPr>
      </w:pPr>
      <w:r>
        <w:rPr>
          <w:rFonts w:ascii="Comic Sans MS" w:eastAsia="Comic Sans MS" w:hAnsi="Comic Sans MS" w:cs="Comic Sans MS"/>
          <w:color w:val="000000"/>
          <w:sz w:val="21"/>
          <w:szCs w:val="21"/>
        </w:rPr>
        <w:t>How did seeing more of the image influence your thinking?</w:t>
      </w:r>
    </w:p>
    <w:p w14:paraId="47BDE237" w14:textId="77777777" w:rsidR="00A1463C" w:rsidRDefault="00000000">
      <w:pPr>
        <w:numPr>
          <w:ilvl w:val="2"/>
          <w:numId w:val="28"/>
        </w:numPr>
        <w:pBdr>
          <w:top w:val="nil"/>
          <w:left w:val="nil"/>
          <w:bottom w:val="nil"/>
          <w:right w:val="nil"/>
          <w:between w:val="nil"/>
        </w:pBdr>
        <w:rPr>
          <w:color w:val="000000"/>
          <w:sz w:val="21"/>
          <w:szCs w:val="21"/>
        </w:rPr>
      </w:pPr>
      <w:r>
        <w:rPr>
          <w:rFonts w:ascii="Comic Sans MS" w:eastAsia="Comic Sans MS" w:hAnsi="Comic Sans MS" w:cs="Comic Sans MS"/>
          <w:color w:val="000000"/>
          <w:sz w:val="21"/>
          <w:szCs w:val="21"/>
        </w:rPr>
        <w:t xml:space="preserve">What parts were particularly rich in information and had a dramatic effect? </w:t>
      </w:r>
    </w:p>
    <w:p w14:paraId="5A9C295A" w14:textId="77777777" w:rsidR="00A1463C" w:rsidRDefault="00000000">
      <w:pPr>
        <w:numPr>
          <w:ilvl w:val="2"/>
          <w:numId w:val="28"/>
        </w:numPr>
        <w:pBdr>
          <w:top w:val="nil"/>
          <w:left w:val="nil"/>
          <w:bottom w:val="nil"/>
          <w:right w:val="nil"/>
          <w:between w:val="nil"/>
        </w:pBdr>
        <w:rPr>
          <w:color w:val="000000"/>
          <w:sz w:val="21"/>
          <w:szCs w:val="21"/>
        </w:rPr>
      </w:pPr>
      <w:r>
        <w:rPr>
          <w:rFonts w:ascii="Comic Sans MS" w:eastAsia="Comic Sans MS" w:hAnsi="Comic Sans MS" w:cs="Comic Sans MS"/>
          <w:color w:val="000000"/>
          <w:sz w:val="21"/>
          <w:szCs w:val="21"/>
        </w:rPr>
        <w:t xml:space="preserve">What would the effect have been if the reveals had happened in a different order?  </w:t>
      </w:r>
    </w:p>
    <w:p w14:paraId="33EB4593" w14:textId="77777777" w:rsidR="00A1463C" w:rsidRDefault="00A1463C">
      <w:pPr>
        <w:rPr>
          <w:sz w:val="21"/>
          <w:szCs w:val="21"/>
        </w:rPr>
      </w:pPr>
    </w:p>
    <w:p w14:paraId="63D8F71C" w14:textId="77777777" w:rsidR="00A1463C" w:rsidRDefault="00000000">
      <w:pPr>
        <w:rPr>
          <w:rFonts w:ascii="Arial" w:eastAsia="Arial" w:hAnsi="Arial" w:cs="Arial"/>
          <w:b/>
          <w:sz w:val="21"/>
          <w:szCs w:val="21"/>
        </w:rPr>
      </w:pPr>
      <w:r>
        <w:rPr>
          <w:rFonts w:ascii="Arial" w:eastAsia="Arial" w:hAnsi="Arial" w:cs="Arial"/>
          <w:b/>
          <w:sz w:val="21"/>
          <w:szCs w:val="21"/>
        </w:rPr>
        <w:t xml:space="preserve">Tips: </w:t>
      </w:r>
    </w:p>
    <w:p w14:paraId="158CDDCB" w14:textId="77777777" w:rsidR="00A1463C" w:rsidRDefault="00000000">
      <w:pPr>
        <w:numPr>
          <w:ilvl w:val="0"/>
          <w:numId w:val="31"/>
        </w:numPr>
        <w:pBdr>
          <w:top w:val="nil"/>
          <w:left w:val="nil"/>
          <w:bottom w:val="nil"/>
          <w:right w:val="nil"/>
          <w:between w:val="nil"/>
        </w:pBdr>
        <w:rPr>
          <w:color w:val="000000"/>
          <w:sz w:val="21"/>
          <w:szCs w:val="21"/>
        </w:rPr>
      </w:pPr>
      <w:r>
        <w:rPr>
          <w:rFonts w:ascii="Comic Sans MS" w:eastAsia="Comic Sans MS" w:hAnsi="Comic Sans MS" w:cs="Comic Sans MS"/>
          <w:color w:val="000000"/>
          <w:sz w:val="21"/>
          <w:szCs w:val="21"/>
        </w:rPr>
        <w:t xml:space="preserve">Walk yourself through your proposed sequence of reveals to question what you are seeing and how much and what type of information is revealed each time. </w:t>
      </w:r>
    </w:p>
    <w:p w14:paraId="58256872" w14:textId="77777777" w:rsidR="00A1463C" w:rsidRDefault="00000000">
      <w:pPr>
        <w:numPr>
          <w:ilvl w:val="0"/>
          <w:numId w:val="31"/>
        </w:numPr>
        <w:pBdr>
          <w:top w:val="nil"/>
          <w:left w:val="nil"/>
          <w:bottom w:val="nil"/>
          <w:right w:val="nil"/>
          <w:between w:val="nil"/>
        </w:pBdr>
        <w:rPr>
          <w:color w:val="000000"/>
          <w:sz w:val="21"/>
          <w:szCs w:val="21"/>
        </w:rPr>
      </w:pPr>
      <w:r>
        <w:rPr>
          <w:rFonts w:ascii="Comic Sans MS" w:eastAsia="Comic Sans MS" w:hAnsi="Comic Sans MS" w:cs="Comic Sans MS"/>
          <w:color w:val="000000"/>
          <w:sz w:val="21"/>
          <w:szCs w:val="21"/>
        </w:rPr>
        <w:t xml:space="preserve">Ask yourself, will it challenge students’ thinking? </w:t>
      </w:r>
    </w:p>
    <w:p w14:paraId="2E24C3FE" w14:textId="77777777" w:rsidR="00A1463C" w:rsidRDefault="00000000">
      <w:pPr>
        <w:numPr>
          <w:ilvl w:val="0"/>
          <w:numId w:val="31"/>
        </w:numPr>
        <w:pBdr>
          <w:top w:val="nil"/>
          <w:left w:val="nil"/>
          <w:bottom w:val="nil"/>
          <w:right w:val="nil"/>
          <w:between w:val="nil"/>
        </w:pBdr>
        <w:spacing w:after="200"/>
        <w:rPr>
          <w:color w:val="000000"/>
          <w:sz w:val="21"/>
          <w:szCs w:val="21"/>
        </w:rPr>
      </w:pPr>
      <w:r>
        <w:rPr>
          <w:rFonts w:ascii="Comic Sans MS" w:eastAsia="Comic Sans MS" w:hAnsi="Comic Sans MS" w:cs="Comic Sans MS"/>
          <w:color w:val="000000"/>
          <w:sz w:val="21"/>
          <w:szCs w:val="21"/>
        </w:rPr>
        <w:t>Encourage students to make connections to other situations when their thinking has changed as they learned more about a situation.</w:t>
      </w:r>
      <w:r>
        <w:br w:type="page"/>
      </w:r>
    </w:p>
    <w:tbl>
      <w:tblPr>
        <w:tblStyle w:val="a8"/>
        <w:tblW w:w="14390" w:type="dxa"/>
        <w:tblInd w:w="-108" w:type="dxa"/>
        <w:tblBorders>
          <w:top w:val="nil"/>
          <w:left w:val="nil"/>
          <w:bottom w:val="nil"/>
          <w:right w:val="nil"/>
          <w:insideH w:val="single" w:sz="4" w:space="0" w:color="000000"/>
          <w:insideV w:val="nil"/>
        </w:tblBorders>
        <w:tblLayout w:type="fixed"/>
        <w:tblLook w:val="0400" w:firstRow="0" w:lastRow="0" w:firstColumn="0" w:lastColumn="0" w:noHBand="0" w:noVBand="1"/>
      </w:tblPr>
      <w:tblGrid>
        <w:gridCol w:w="10165"/>
        <w:gridCol w:w="4225"/>
      </w:tblGrid>
      <w:tr w:rsidR="00A1463C" w14:paraId="334FDA57" w14:textId="77777777">
        <w:tc>
          <w:tcPr>
            <w:tcW w:w="10165" w:type="dxa"/>
          </w:tcPr>
          <w:p w14:paraId="537FB44D" w14:textId="77777777" w:rsidR="00A1463C" w:rsidRDefault="00000000">
            <w:pPr>
              <w:jc w:val="center"/>
              <w:rPr>
                <w:rFonts w:ascii="Comic Sans MS" w:eastAsia="Comic Sans MS" w:hAnsi="Comic Sans MS" w:cs="Comic Sans MS"/>
                <w:b/>
                <w:smallCaps/>
                <w:color w:val="C00000"/>
                <w:sz w:val="56"/>
                <w:szCs w:val="56"/>
              </w:rPr>
            </w:pPr>
            <w:r>
              <w:rPr>
                <w:rFonts w:ascii="Comic Sans MS" w:eastAsia="Comic Sans MS" w:hAnsi="Comic Sans MS" w:cs="Comic Sans MS"/>
                <w:b/>
                <w:smallCaps/>
                <w:color w:val="C00000"/>
                <w:sz w:val="72"/>
                <w:szCs w:val="72"/>
              </w:rPr>
              <w:lastRenderedPageBreak/>
              <w:t>Zoom In</w:t>
            </w:r>
            <w:r>
              <w:rPr>
                <w:rFonts w:ascii="Comic Sans MS" w:eastAsia="Comic Sans MS" w:hAnsi="Comic Sans MS" w:cs="Comic Sans MS"/>
                <w:b/>
                <w:smallCaps/>
                <w:color w:val="C00000"/>
                <w:sz w:val="56"/>
                <w:szCs w:val="56"/>
              </w:rPr>
              <w:t xml:space="preserve"> </w:t>
            </w:r>
          </w:p>
        </w:tc>
        <w:tc>
          <w:tcPr>
            <w:tcW w:w="4225" w:type="dxa"/>
            <w:vAlign w:val="center"/>
          </w:tcPr>
          <w:p w14:paraId="6534BD52" w14:textId="77777777" w:rsidR="00A1463C" w:rsidRDefault="00000000">
            <w:pPr>
              <w:jc w:val="center"/>
            </w:pPr>
            <w:r>
              <w:rPr>
                <w:noProof/>
              </w:rPr>
              <w:drawing>
                <wp:inline distT="0" distB="0" distL="0" distR="0" wp14:anchorId="6A44FC28" wp14:editId="738A8509">
                  <wp:extent cx="645308" cy="645308"/>
                  <wp:effectExtent l="0" t="0" r="0" b="0"/>
                  <wp:docPr id="162" name="image137.png" descr="Zoom In icon | Myiconfinder"/>
                  <wp:cNvGraphicFramePr/>
                  <a:graphic xmlns:a="http://schemas.openxmlformats.org/drawingml/2006/main">
                    <a:graphicData uri="http://schemas.openxmlformats.org/drawingml/2006/picture">
                      <pic:pic xmlns:pic="http://schemas.openxmlformats.org/drawingml/2006/picture">
                        <pic:nvPicPr>
                          <pic:cNvPr id="0" name="image137.png" descr="Zoom In icon | Myiconfinder"/>
                          <pic:cNvPicPr preferRelativeResize="0"/>
                        </pic:nvPicPr>
                        <pic:blipFill>
                          <a:blip r:embed="rId18"/>
                          <a:srcRect/>
                          <a:stretch>
                            <a:fillRect/>
                          </a:stretch>
                        </pic:blipFill>
                        <pic:spPr>
                          <a:xfrm>
                            <a:off x="0" y="0"/>
                            <a:ext cx="645308" cy="645308"/>
                          </a:xfrm>
                          <a:prstGeom prst="rect">
                            <a:avLst/>
                          </a:prstGeom>
                          <a:ln/>
                        </pic:spPr>
                      </pic:pic>
                    </a:graphicData>
                  </a:graphic>
                </wp:inline>
              </w:drawing>
            </w:r>
          </w:p>
        </w:tc>
      </w:tr>
    </w:tbl>
    <w:p w14:paraId="1978167F" w14:textId="77777777" w:rsidR="00A1463C" w:rsidRDefault="00A1463C">
      <w:pPr>
        <w:rPr>
          <w:rFonts w:ascii="Arial" w:eastAsia="Arial" w:hAnsi="Arial" w:cs="Arial"/>
          <w:b/>
          <w:smallCaps/>
          <w:color w:val="7030A0"/>
          <w:sz w:val="16"/>
          <w:szCs w:val="16"/>
        </w:rPr>
      </w:pPr>
    </w:p>
    <w:tbl>
      <w:tblPr>
        <w:tblStyle w:val="a9"/>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95"/>
        <w:gridCol w:w="7195"/>
      </w:tblGrid>
      <w:tr w:rsidR="00A1463C" w14:paraId="3EDA57DA" w14:textId="77777777">
        <w:tc>
          <w:tcPr>
            <w:tcW w:w="14390" w:type="dxa"/>
            <w:gridSpan w:val="2"/>
            <w:shd w:val="clear" w:color="auto" w:fill="FBE5D5"/>
          </w:tcPr>
          <w:p w14:paraId="2F03C647" w14:textId="77777777" w:rsidR="00A1463C" w:rsidRDefault="00000000">
            <w:pPr>
              <w:rPr>
                <w:rFonts w:ascii="Arial" w:eastAsia="Arial" w:hAnsi="Arial" w:cs="Arial"/>
                <w:b/>
                <w:smallCaps/>
                <w:color w:val="000000"/>
                <w:sz w:val="32"/>
                <w:szCs w:val="32"/>
              </w:rPr>
            </w:pPr>
            <w:r>
              <w:rPr>
                <w:rFonts w:ascii="Arial" w:eastAsia="Arial" w:hAnsi="Arial" w:cs="Arial"/>
                <w:b/>
                <w:smallCaps/>
                <w:color w:val="000000"/>
                <w:sz w:val="32"/>
                <w:szCs w:val="32"/>
              </w:rPr>
              <w:t>Look closely at the small portion of the image that is revealed?</w:t>
            </w:r>
          </w:p>
        </w:tc>
      </w:tr>
      <w:tr w:rsidR="00A1463C" w14:paraId="154392AF" w14:textId="77777777">
        <w:tc>
          <w:tcPr>
            <w:tcW w:w="7195" w:type="dxa"/>
          </w:tcPr>
          <w:p w14:paraId="596919AA" w14:textId="77777777" w:rsidR="00A1463C" w:rsidRDefault="00000000">
            <w:pPr>
              <w:rPr>
                <w:rFonts w:ascii="Comic Sans MS" w:eastAsia="Comic Sans MS" w:hAnsi="Comic Sans MS" w:cs="Comic Sans MS"/>
                <w:b/>
                <w:smallCaps/>
                <w:color w:val="7030A0"/>
                <w:sz w:val="28"/>
                <w:szCs w:val="28"/>
              </w:rPr>
            </w:pPr>
            <w:r>
              <w:rPr>
                <w:rFonts w:ascii="Comic Sans MS" w:eastAsia="Comic Sans MS" w:hAnsi="Comic Sans MS" w:cs="Comic Sans MS"/>
                <w:b/>
                <w:smallCaps/>
                <w:color w:val="7030A0"/>
                <w:sz w:val="28"/>
                <w:szCs w:val="28"/>
              </w:rPr>
              <w:t>What do you see or notice?</w:t>
            </w:r>
          </w:p>
        </w:tc>
        <w:tc>
          <w:tcPr>
            <w:tcW w:w="7195" w:type="dxa"/>
          </w:tcPr>
          <w:p w14:paraId="300A75EF" w14:textId="77777777" w:rsidR="00A1463C" w:rsidRDefault="00A1463C">
            <w:pPr>
              <w:rPr>
                <w:rFonts w:ascii="Arial" w:eastAsia="Arial" w:hAnsi="Arial" w:cs="Arial"/>
                <w:b/>
                <w:smallCaps/>
                <w:color w:val="7030A0"/>
                <w:sz w:val="32"/>
                <w:szCs w:val="32"/>
              </w:rPr>
            </w:pPr>
          </w:p>
          <w:p w14:paraId="1C5B303D" w14:textId="77777777" w:rsidR="00A1463C" w:rsidRDefault="00A1463C">
            <w:pPr>
              <w:rPr>
                <w:rFonts w:ascii="Arial" w:eastAsia="Arial" w:hAnsi="Arial" w:cs="Arial"/>
                <w:b/>
                <w:smallCaps/>
                <w:color w:val="7030A0"/>
                <w:sz w:val="32"/>
                <w:szCs w:val="32"/>
              </w:rPr>
            </w:pPr>
          </w:p>
          <w:p w14:paraId="7156428A" w14:textId="77777777" w:rsidR="00A1463C" w:rsidRDefault="00A1463C">
            <w:pPr>
              <w:rPr>
                <w:rFonts w:ascii="Arial" w:eastAsia="Arial" w:hAnsi="Arial" w:cs="Arial"/>
                <w:b/>
                <w:smallCaps/>
                <w:color w:val="7030A0"/>
                <w:sz w:val="32"/>
                <w:szCs w:val="32"/>
              </w:rPr>
            </w:pPr>
          </w:p>
        </w:tc>
      </w:tr>
      <w:tr w:rsidR="00A1463C" w14:paraId="41A06CA9" w14:textId="77777777">
        <w:tc>
          <w:tcPr>
            <w:tcW w:w="7195" w:type="dxa"/>
            <w:tcBorders>
              <w:bottom w:val="single" w:sz="4" w:space="0" w:color="000000"/>
            </w:tcBorders>
          </w:tcPr>
          <w:p w14:paraId="5C5F024A" w14:textId="77777777" w:rsidR="00A1463C" w:rsidRDefault="00000000">
            <w:pPr>
              <w:rPr>
                <w:rFonts w:ascii="Comic Sans MS" w:eastAsia="Comic Sans MS" w:hAnsi="Comic Sans MS" w:cs="Comic Sans MS"/>
                <w:b/>
                <w:smallCaps/>
                <w:color w:val="7030A0"/>
                <w:sz w:val="28"/>
                <w:szCs w:val="28"/>
              </w:rPr>
            </w:pPr>
            <w:r>
              <w:rPr>
                <w:rFonts w:ascii="Comic Sans MS" w:eastAsia="Comic Sans MS" w:hAnsi="Comic Sans MS" w:cs="Comic Sans MS"/>
                <w:b/>
                <w:smallCaps/>
                <w:color w:val="7030A0"/>
                <w:sz w:val="28"/>
                <w:szCs w:val="28"/>
              </w:rPr>
              <w:t>What is your hypothesis or interpretation of what this might be based on what you are seeing?</w:t>
            </w:r>
          </w:p>
        </w:tc>
        <w:tc>
          <w:tcPr>
            <w:tcW w:w="7195" w:type="dxa"/>
            <w:tcBorders>
              <w:bottom w:val="single" w:sz="4" w:space="0" w:color="000000"/>
            </w:tcBorders>
          </w:tcPr>
          <w:p w14:paraId="43E7ABFF" w14:textId="77777777" w:rsidR="00A1463C" w:rsidRDefault="00A1463C">
            <w:pPr>
              <w:rPr>
                <w:rFonts w:ascii="Arial" w:eastAsia="Arial" w:hAnsi="Arial" w:cs="Arial"/>
                <w:b/>
                <w:smallCaps/>
                <w:color w:val="7030A0"/>
                <w:sz w:val="32"/>
                <w:szCs w:val="32"/>
              </w:rPr>
            </w:pPr>
          </w:p>
          <w:p w14:paraId="29BE2AAF" w14:textId="77777777" w:rsidR="00A1463C" w:rsidRDefault="00A1463C">
            <w:pPr>
              <w:rPr>
                <w:rFonts w:ascii="Arial" w:eastAsia="Arial" w:hAnsi="Arial" w:cs="Arial"/>
                <w:b/>
                <w:smallCaps/>
                <w:color w:val="7030A0"/>
                <w:sz w:val="32"/>
                <w:szCs w:val="32"/>
              </w:rPr>
            </w:pPr>
          </w:p>
          <w:p w14:paraId="7F783544" w14:textId="77777777" w:rsidR="00A1463C" w:rsidRDefault="00A1463C">
            <w:pPr>
              <w:rPr>
                <w:rFonts w:ascii="Arial" w:eastAsia="Arial" w:hAnsi="Arial" w:cs="Arial"/>
                <w:b/>
                <w:smallCaps/>
                <w:color w:val="7030A0"/>
                <w:sz w:val="32"/>
                <w:szCs w:val="32"/>
              </w:rPr>
            </w:pPr>
          </w:p>
        </w:tc>
      </w:tr>
      <w:tr w:rsidR="00A1463C" w14:paraId="2DC02F8E" w14:textId="77777777">
        <w:tc>
          <w:tcPr>
            <w:tcW w:w="14390" w:type="dxa"/>
            <w:gridSpan w:val="2"/>
            <w:shd w:val="clear" w:color="auto" w:fill="FBE5D5"/>
          </w:tcPr>
          <w:p w14:paraId="42756C15" w14:textId="77777777" w:rsidR="00A1463C" w:rsidRDefault="00000000">
            <w:pPr>
              <w:rPr>
                <w:rFonts w:ascii="Arial" w:eastAsia="Arial" w:hAnsi="Arial" w:cs="Arial"/>
                <w:b/>
                <w:smallCaps/>
                <w:color w:val="000000"/>
                <w:sz w:val="32"/>
                <w:szCs w:val="32"/>
              </w:rPr>
            </w:pPr>
            <w:r>
              <w:rPr>
                <w:rFonts w:ascii="Arial" w:eastAsia="Arial" w:hAnsi="Arial" w:cs="Arial"/>
                <w:b/>
                <w:smallCaps/>
                <w:color w:val="000000"/>
                <w:sz w:val="32"/>
                <w:szCs w:val="32"/>
              </w:rPr>
              <w:t>Reveal more of the image</w:t>
            </w:r>
          </w:p>
        </w:tc>
      </w:tr>
      <w:tr w:rsidR="00A1463C" w14:paraId="500B94FA" w14:textId="77777777">
        <w:tc>
          <w:tcPr>
            <w:tcW w:w="7195" w:type="dxa"/>
          </w:tcPr>
          <w:p w14:paraId="40ED30D4" w14:textId="77777777" w:rsidR="00A1463C" w:rsidRDefault="00000000">
            <w:pPr>
              <w:rPr>
                <w:rFonts w:ascii="Comic Sans MS" w:eastAsia="Comic Sans MS" w:hAnsi="Comic Sans MS" w:cs="Comic Sans MS"/>
                <w:b/>
                <w:smallCaps/>
                <w:color w:val="7030A0"/>
                <w:sz w:val="28"/>
                <w:szCs w:val="28"/>
              </w:rPr>
            </w:pPr>
            <w:r>
              <w:rPr>
                <w:rFonts w:ascii="Comic Sans MS" w:eastAsia="Comic Sans MS" w:hAnsi="Comic Sans MS" w:cs="Comic Sans MS"/>
                <w:b/>
                <w:smallCaps/>
                <w:color w:val="7030A0"/>
                <w:sz w:val="28"/>
                <w:szCs w:val="28"/>
              </w:rPr>
              <w:t>What new things do you see?</w:t>
            </w:r>
          </w:p>
        </w:tc>
        <w:tc>
          <w:tcPr>
            <w:tcW w:w="7195" w:type="dxa"/>
          </w:tcPr>
          <w:p w14:paraId="6677117A" w14:textId="77777777" w:rsidR="00A1463C" w:rsidRDefault="00A1463C">
            <w:pPr>
              <w:rPr>
                <w:rFonts w:ascii="Arial" w:eastAsia="Arial" w:hAnsi="Arial" w:cs="Arial"/>
                <w:b/>
                <w:smallCaps/>
                <w:color w:val="7030A0"/>
                <w:sz w:val="32"/>
                <w:szCs w:val="32"/>
              </w:rPr>
            </w:pPr>
          </w:p>
          <w:p w14:paraId="00E654B5" w14:textId="77777777" w:rsidR="00A1463C" w:rsidRDefault="00A1463C">
            <w:pPr>
              <w:rPr>
                <w:rFonts w:ascii="Arial" w:eastAsia="Arial" w:hAnsi="Arial" w:cs="Arial"/>
                <w:b/>
                <w:smallCaps/>
                <w:color w:val="7030A0"/>
                <w:sz w:val="32"/>
                <w:szCs w:val="32"/>
              </w:rPr>
            </w:pPr>
          </w:p>
          <w:p w14:paraId="1F4C6000" w14:textId="77777777" w:rsidR="00A1463C" w:rsidRDefault="00A1463C">
            <w:pPr>
              <w:rPr>
                <w:rFonts w:ascii="Arial" w:eastAsia="Arial" w:hAnsi="Arial" w:cs="Arial"/>
                <w:b/>
                <w:smallCaps/>
                <w:color w:val="7030A0"/>
                <w:sz w:val="32"/>
                <w:szCs w:val="32"/>
              </w:rPr>
            </w:pPr>
          </w:p>
        </w:tc>
      </w:tr>
      <w:tr w:rsidR="00A1463C" w14:paraId="12619A53" w14:textId="77777777">
        <w:tc>
          <w:tcPr>
            <w:tcW w:w="7195" w:type="dxa"/>
          </w:tcPr>
          <w:p w14:paraId="675F09E8" w14:textId="77777777" w:rsidR="00A1463C" w:rsidRDefault="00000000">
            <w:pPr>
              <w:rPr>
                <w:rFonts w:ascii="Comic Sans MS" w:eastAsia="Comic Sans MS" w:hAnsi="Comic Sans MS" w:cs="Comic Sans MS"/>
                <w:b/>
                <w:smallCaps/>
                <w:color w:val="7030A0"/>
                <w:sz w:val="28"/>
                <w:szCs w:val="28"/>
              </w:rPr>
            </w:pPr>
            <w:r>
              <w:rPr>
                <w:rFonts w:ascii="Comic Sans MS" w:eastAsia="Comic Sans MS" w:hAnsi="Comic Sans MS" w:cs="Comic Sans MS"/>
                <w:b/>
                <w:smallCaps/>
                <w:color w:val="7030A0"/>
                <w:sz w:val="28"/>
                <w:szCs w:val="28"/>
              </w:rPr>
              <w:t>How does this change your hypothesis or interpretation?</w:t>
            </w:r>
          </w:p>
        </w:tc>
        <w:tc>
          <w:tcPr>
            <w:tcW w:w="7195" w:type="dxa"/>
          </w:tcPr>
          <w:p w14:paraId="440BEBAA" w14:textId="77777777" w:rsidR="00A1463C" w:rsidRDefault="00A1463C">
            <w:pPr>
              <w:rPr>
                <w:rFonts w:ascii="Arial" w:eastAsia="Arial" w:hAnsi="Arial" w:cs="Arial"/>
                <w:b/>
                <w:smallCaps/>
                <w:color w:val="7030A0"/>
                <w:sz w:val="32"/>
                <w:szCs w:val="32"/>
              </w:rPr>
            </w:pPr>
          </w:p>
          <w:p w14:paraId="185C9F31" w14:textId="77777777" w:rsidR="00A1463C" w:rsidRDefault="00A1463C">
            <w:pPr>
              <w:rPr>
                <w:rFonts w:ascii="Arial" w:eastAsia="Arial" w:hAnsi="Arial" w:cs="Arial"/>
                <w:b/>
                <w:smallCaps/>
                <w:color w:val="7030A0"/>
                <w:sz w:val="32"/>
                <w:szCs w:val="32"/>
              </w:rPr>
            </w:pPr>
          </w:p>
          <w:p w14:paraId="3453EAC0" w14:textId="77777777" w:rsidR="00A1463C" w:rsidRDefault="00A1463C">
            <w:pPr>
              <w:rPr>
                <w:rFonts w:ascii="Arial" w:eastAsia="Arial" w:hAnsi="Arial" w:cs="Arial"/>
                <w:b/>
                <w:smallCaps/>
                <w:color w:val="7030A0"/>
                <w:sz w:val="32"/>
                <w:szCs w:val="32"/>
              </w:rPr>
            </w:pPr>
          </w:p>
        </w:tc>
      </w:tr>
      <w:tr w:rsidR="00A1463C" w14:paraId="7BDDF7E1" w14:textId="77777777">
        <w:tc>
          <w:tcPr>
            <w:tcW w:w="7195" w:type="dxa"/>
          </w:tcPr>
          <w:p w14:paraId="456A1C12" w14:textId="77777777" w:rsidR="00A1463C" w:rsidRDefault="00000000">
            <w:pPr>
              <w:rPr>
                <w:rFonts w:ascii="Comic Sans MS" w:eastAsia="Comic Sans MS" w:hAnsi="Comic Sans MS" w:cs="Comic Sans MS"/>
                <w:b/>
                <w:smallCaps/>
                <w:color w:val="7030A0"/>
                <w:sz w:val="28"/>
                <w:szCs w:val="28"/>
              </w:rPr>
            </w:pPr>
            <w:r>
              <w:rPr>
                <w:rFonts w:ascii="Comic Sans MS" w:eastAsia="Comic Sans MS" w:hAnsi="Comic Sans MS" w:cs="Comic Sans MS"/>
                <w:b/>
                <w:smallCaps/>
                <w:color w:val="7030A0"/>
                <w:sz w:val="28"/>
                <w:szCs w:val="28"/>
              </w:rPr>
              <w:t>Has the new information answered any of the wonders or changed your previous ideas?</w:t>
            </w:r>
          </w:p>
        </w:tc>
        <w:tc>
          <w:tcPr>
            <w:tcW w:w="7195" w:type="dxa"/>
          </w:tcPr>
          <w:p w14:paraId="12C3C80B" w14:textId="77777777" w:rsidR="00A1463C" w:rsidRDefault="00A1463C">
            <w:pPr>
              <w:rPr>
                <w:rFonts w:ascii="Arial" w:eastAsia="Arial" w:hAnsi="Arial" w:cs="Arial"/>
                <w:b/>
                <w:smallCaps/>
                <w:color w:val="7030A0"/>
                <w:sz w:val="32"/>
                <w:szCs w:val="32"/>
              </w:rPr>
            </w:pPr>
          </w:p>
        </w:tc>
      </w:tr>
      <w:tr w:rsidR="00A1463C" w14:paraId="1914BA14" w14:textId="77777777">
        <w:tc>
          <w:tcPr>
            <w:tcW w:w="7195" w:type="dxa"/>
            <w:tcBorders>
              <w:bottom w:val="single" w:sz="4" w:space="0" w:color="000000"/>
            </w:tcBorders>
          </w:tcPr>
          <w:p w14:paraId="0D7B6130" w14:textId="77777777" w:rsidR="00A1463C" w:rsidRDefault="00000000">
            <w:pPr>
              <w:rPr>
                <w:rFonts w:ascii="Comic Sans MS" w:eastAsia="Comic Sans MS" w:hAnsi="Comic Sans MS" w:cs="Comic Sans MS"/>
                <w:b/>
                <w:smallCaps/>
                <w:color w:val="7030A0"/>
                <w:sz w:val="28"/>
                <w:szCs w:val="28"/>
              </w:rPr>
            </w:pPr>
            <w:r>
              <w:rPr>
                <w:rFonts w:ascii="Comic Sans MS" w:eastAsia="Comic Sans MS" w:hAnsi="Comic Sans MS" w:cs="Comic Sans MS"/>
                <w:b/>
                <w:smallCaps/>
                <w:color w:val="7030A0"/>
                <w:sz w:val="28"/>
                <w:szCs w:val="28"/>
              </w:rPr>
              <w:t>What new things are you wondering about?</w:t>
            </w:r>
          </w:p>
        </w:tc>
        <w:tc>
          <w:tcPr>
            <w:tcW w:w="7195" w:type="dxa"/>
            <w:tcBorders>
              <w:bottom w:val="single" w:sz="4" w:space="0" w:color="000000"/>
            </w:tcBorders>
          </w:tcPr>
          <w:p w14:paraId="514C17DF" w14:textId="77777777" w:rsidR="00A1463C" w:rsidRDefault="00A1463C">
            <w:pPr>
              <w:rPr>
                <w:rFonts w:ascii="Arial" w:eastAsia="Arial" w:hAnsi="Arial" w:cs="Arial"/>
                <w:b/>
                <w:smallCaps/>
                <w:color w:val="7030A0"/>
                <w:sz w:val="32"/>
                <w:szCs w:val="32"/>
              </w:rPr>
            </w:pPr>
          </w:p>
          <w:p w14:paraId="6F3CB102" w14:textId="77777777" w:rsidR="00A1463C" w:rsidRDefault="00A1463C">
            <w:pPr>
              <w:rPr>
                <w:rFonts w:ascii="Arial" w:eastAsia="Arial" w:hAnsi="Arial" w:cs="Arial"/>
                <w:b/>
                <w:smallCaps/>
                <w:color w:val="7030A0"/>
                <w:sz w:val="32"/>
                <w:szCs w:val="32"/>
              </w:rPr>
            </w:pPr>
          </w:p>
          <w:p w14:paraId="065F8241" w14:textId="77777777" w:rsidR="00A1463C" w:rsidRDefault="00A1463C">
            <w:pPr>
              <w:rPr>
                <w:rFonts w:ascii="Arial" w:eastAsia="Arial" w:hAnsi="Arial" w:cs="Arial"/>
                <w:b/>
                <w:smallCaps/>
                <w:color w:val="7030A0"/>
                <w:sz w:val="32"/>
                <w:szCs w:val="32"/>
              </w:rPr>
            </w:pPr>
          </w:p>
        </w:tc>
      </w:tr>
      <w:tr w:rsidR="00A1463C" w14:paraId="098A9712" w14:textId="77777777">
        <w:tc>
          <w:tcPr>
            <w:tcW w:w="14390" w:type="dxa"/>
            <w:gridSpan w:val="2"/>
            <w:shd w:val="clear" w:color="auto" w:fill="FBE5D5"/>
          </w:tcPr>
          <w:p w14:paraId="4B334929" w14:textId="77777777" w:rsidR="00A1463C" w:rsidRDefault="00000000">
            <w:pPr>
              <w:rPr>
                <w:rFonts w:ascii="Arial" w:eastAsia="Arial" w:hAnsi="Arial" w:cs="Arial"/>
                <w:b/>
                <w:smallCaps/>
                <w:color w:val="7030A0"/>
                <w:sz w:val="32"/>
                <w:szCs w:val="32"/>
              </w:rPr>
            </w:pPr>
            <w:r>
              <w:rPr>
                <w:rFonts w:ascii="Arial" w:eastAsia="Arial" w:hAnsi="Arial" w:cs="Arial"/>
                <w:b/>
                <w:smallCaps/>
                <w:color w:val="000000"/>
                <w:sz w:val="32"/>
                <w:szCs w:val="32"/>
              </w:rPr>
              <w:t>Repeat the reveal and question until whole image is revealed.</w:t>
            </w:r>
          </w:p>
        </w:tc>
      </w:tr>
      <w:tr w:rsidR="00A1463C" w14:paraId="282D67FD" w14:textId="77777777">
        <w:tc>
          <w:tcPr>
            <w:tcW w:w="7195" w:type="dxa"/>
          </w:tcPr>
          <w:p w14:paraId="24D2339B" w14:textId="77777777" w:rsidR="00A1463C" w:rsidRDefault="00000000">
            <w:pPr>
              <w:rPr>
                <w:rFonts w:ascii="Comic Sans MS" w:eastAsia="Comic Sans MS" w:hAnsi="Comic Sans MS" w:cs="Comic Sans MS"/>
                <w:b/>
                <w:smallCaps/>
                <w:color w:val="7030A0"/>
                <w:sz w:val="32"/>
                <w:szCs w:val="32"/>
              </w:rPr>
            </w:pPr>
            <w:r>
              <w:rPr>
                <w:rFonts w:ascii="Comic Sans MS" w:eastAsia="Comic Sans MS" w:hAnsi="Comic Sans MS" w:cs="Comic Sans MS"/>
                <w:b/>
                <w:smallCaps/>
                <w:color w:val="7030A0"/>
                <w:sz w:val="28"/>
                <w:szCs w:val="28"/>
              </w:rPr>
              <w:t>What beginning questions remain for you about this image?</w:t>
            </w:r>
          </w:p>
        </w:tc>
        <w:tc>
          <w:tcPr>
            <w:tcW w:w="7195" w:type="dxa"/>
          </w:tcPr>
          <w:p w14:paraId="2F127F47" w14:textId="77777777" w:rsidR="00A1463C" w:rsidRDefault="00A1463C">
            <w:pPr>
              <w:rPr>
                <w:rFonts w:ascii="Arial" w:eastAsia="Arial" w:hAnsi="Arial" w:cs="Arial"/>
                <w:b/>
                <w:smallCaps/>
                <w:color w:val="7030A0"/>
                <w:sz w:val="32"/>
                <w:szCs w:val="32"/>
              </w:rPr>
            </w:pPr>
          </w:p>
          <w:p w14:paraId="73A98295" w14:textId="77777777" w:rsidR="00A1463C" w:rsidRDefault="00A1463C">
            <w:pPr>
              <w:rPr>
                <w:rFonts w:ascii="Arial" w:eastAsia="Arial" w:hAnsi="Arial" w:cs="Arial"/>
                <w:b/>
                <w:smallCaps/>
                <w:color w:val="7030A0"/>
                <w:sz w:val="32"/>
                <w:szCs w:val="32"/>
              </w:rPr>
            </w:pPr>
          </w:p>
          <w:p w14:paraId="49038C62" w14:textId="77777777" w:rsidR="00A1463C" w:rsidRDefault="00A1463C">
            <w:pPr>
              <w:rPr>
                <w:rFonts w:ascii="Arial" w:eastAsia="Arial" w:hAnsi="Arial" w:cs="Arial"/>
                <w:b/>
                <w:smallCaps/>
                <w:color w:val="7030A0"/>
                <w:sz w:val="32"/>
                <w:szCs w:val="32"/>
              </w:rPr>
            </w:pPr>
          </w:p>
        </w:tc>
      </w:tr>
    </w:tbl>
    <w:p w14:paraId="70FB2D53" w14:textId="77777777" w:rsidR="00A1463C" w:rsidRDefault="00A1463C">
      <w:pPr>
        <w:spacing w:before="280" w:after="280"/>
        <w:rPr>
          <w:rFonts w:ascii="Lato" w:eastAsia="Lato" w:hAnsi="Lato" w:cs="Lato"/>
          <w:sz w:val="4"/>
          <w:szCs w:val="4"/>
        </w:rPr>
      </w:pPr>
    </w:p>
    <w:p w14:paraId="6F06AFE0" w14:textId="77777777" w:rsidR="00A1463C" w:rsidRDefault="00000000">
      <w:pPr>
        <w:pStyle w:val="Heading1"/>
      </w:pPr>
      <w:bookmarkStart w:id="6" w:name="_3dy6vkm" w:colFirst="0" w:colLast="0"/>
      <w:bookmarkEnd w:id="6"/>
      <w:r>
        <w:lastRenderedPageBreak/>
        <w:t xml:space="preserve">These are… These are not… </w:t>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6E9625C6" w14:textId="77777777" w:rsidR="00A1463C" w:rsidRDefault="00A1463C">
      <w:pPr>
        <w:rPr>
          <w:rFonts w:ascii="Arial" w:eastAsia="Arial" w:hAnsi="Arial" w:cs="Arial"/>
          <w:b/>
          <w:smallCaps/>
          <w:color w:val="7030A0"/>
          <w:sz w:val="32"/>
          <w:szCs w:val="32"/>
        </w:rPr>
      </w:pPr>
    </w:p>
    <w:tbl>
      <w:tblPr>
        <w:tblStyle w:val="aa"/>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95"/>
        <w:gridCol w:w="7195"/>
      </w:tblGrid>
      <w:tr w:rsidR="00A1463C" w14:paraId="12D6F731" w14:textId="77777777">
        <w:trPr>
          <w:trHeight w:val="9152"/>
        </w:trPr>
        <w:tc>
          <w:tcPr>
            <w:tcW w:w="7195" w:type="dxa"/>
          </w:tcPr>
          <w:p w14:paraId="11341172" w14:textId="77777777" w:rsidR="00A1463C" w:rsidRDefault="00000000">
            <w:pPr>
              <w:spacing w:after="280"/>
              <w:rPr>
                <w:rFonts w:ascii="Arial" w:eastAsia="Arial" w:hAnsi="Arial" w:cs="Arial"/>
                <w:sz w:val="28"/>
                <w:szCs w:val="28"/>
              </w:rPr>
            </w:pPr>
            <w:r>
              <w:rPr>
                <w:rFonts w:ascii="Arial" w:eastAsia="Arial" w:hAnsi="Arial" w:cs="Arial"/>
                <w:b/>
                <w:sz w:val="28"/>
                <w:szCs w:val="28"/>
              </w:rPr>
              <w:t xml:space="preserve">Purpose: What kind of thinking does this routine encourage? </w:t>
            </w:r>
          </w:p>
          <w:p w14:paraId="158E0747" w14:textId="77777777" w:rsidR="00A1463C" w:rsidRDefault="00000000">
            <w:pPr>
              <w:rPr>
                <w:rFonts w:ascii="Comic Sans MS" w:eastAsia="Comic Sans MS" w:hAnsi="Comic Sans MS" w:cs="Comic Sans MS"/>
                <w:b/>
                <w:smallCaps/>
                <w:color w:val="000000"/>
              </w:rPr>
            </w:pPr>
            <w:r>
              <w:rPr>
                <w:rFonts w:ascii="Comic Sans MS" w:eastAsia="Comic Sans MS" w:hAnsi="Comic Sans MS" w:cs="Comic Sans MS"/>
                <w:color w:val="000000"/>
              </w:rPr>
              <w:t>Rather than telling students the meaning of a concept,</w:t>
            </w:r>
            <w:r>
              <w:rPr>
                <w:rFonts w:ascii="Comic Sans MS" w:eastAsia="Comic Sans MS" w:hAnsi="Comic Sans MS" w:cs="Comic Sans MS"/>
                <w:b/>
                <w:smallCaps/>
                <w:color w:val="000000"/>
              </w:rPr>
              <w:t xml:space="preserve"> t</w:t>
            </w:r>
            <w:r>
              <w:rPr>
                <w:rFonts w:ascii="Comic Sans MS" w:eastAsia="Comic Sans MS" w:hAnsi="Comic Sans MS" w:cs="Comic Sans MS"/>
              </w:rPr>
              <w:t>his routine asks students to take ownership of determining meaning.</w:t>
            </w:r>
          </w:p>
          <w:p w14:paraId="04B9DF80" w14:textId="77777777" w:rsidR="00A1463C" w:rsidRDefault="00A1463C">
            <w:pPr>
              <w:rPr>
                <w:rFonts w:ascii="Arial" w:eastAsia="Arial" w:hAnsi="Arial" w:cs="Arial"/>
                <w:b/>
                <w:smallCaps/>
                <w:color w:val="7030A0"/>
                <w:sz w:val="32"/>
                <w:szCs w:val="32"/>
              </w:rPr>
            </w:pPr>
          </w:p>
          <w:p w14:paraId="69BFE785" w14:textId="77777777" w:rsidR="00A1463C" w:rsidRDefault="00000000">
            <w:pPr>
              <w:spacing w:before="280" w:after="280"/>
              <w:rPr>
                <w:rFonts w:ascii="Arial" w:eastAsia="Arial" w:hAnsi="Arial" w:cs="Arial"/>
                <w:sz w:val="28"/>
                <w:szCs w:val="28"/>
              </w:rPr>
            </w:pPr>
            <w:r>
              <w:rPr>
                <w:rFonts w:ascii="Arial" w:eastAsia="Arial" w:hAnsi="Arial" w:cs="Arial"/>
                <w:b/>
                <w:sz w:val="28"/>
                <w:szCs w:val="28"/>
              </w:rPr>
              <w:t xml:space="preserve">Application: When and where can I use it? </w:t>
            </w:r>
          </w:p>
          <w:p w14:paraId="0221D819" w14:textId="77777777" w:rsidR="00A1463C" w:rsidRDefault="00000000">
            <w:pPr>
              <w:rPr>
                <w:rFonts w:ascii="Comic Sans MS" w:eastAsia="Comic Sans MS" w:hAnsi="Comic Sans MS" w:cs="Comic Sans MS"/>
              </w:rPr>
            </w:pPr>
            <w:r>
              <w:rPr>
                <w:rFonts w:ascii="Comic Sans MS" w:eastAsia="Comic Sans MS" w:hAnsi="Comic Sans MS" w:cs="Comic Sans MS"/>
              </w:rPr>
              <w:t>This routine can be used as a warm-up to set a purpose, capture student interest, check along the way, and as an effective exit ticket.</w:t>
            </w:r>
          </w:p>
          <w:p w14:paraId="676BF771" w14:textId="77777777" w:rsidR="00A1463C" w:rsidRDefault="00A1463C">
            <w:pPr>
              <w:rPr>
                <w:rFonts w:ascii="Arial" w:eastAsia="Arial" w:hAnsi="Arial" w:cs="Arial"/>
                <w:b/>
                <w:smallCaps/>
                <w:color w:val="7030A0"/>
                <w:sz w:val="32"/>
                <w:szCs w:val="32"/>
              </w:rPr>
            </w:pPr>
          </w:p>
          <w:p w14:paraId="3400AB61" w14:textId="77777777" w:rsidR="00A1463C" w:rsidRDefault="00000000">
            <w:pPr>
              <w:spacing w:before="280" w:after="280"/>
              <w:rPr>
                <w:rFonts w:ascii="Comic Sans MS" w:eastAsia="Comic Sans MS" w:hAnsi="Comic Sans MS" w:cs="Comic Sans MS"/>
                <w:sz w:val="28"/>
                <w:szCs w:val="28"/>
              </w:rPr>
            </w:pPr>
            <w:r>
              <w:rPr>
                <w:rFonts w:ascii="Comic Sans MS" w:eastAsia="Comic Sans MS" w:hAnsi="Comic Sans MS" w:cs="Comic Sans MS"/>
                <w:b/>
                <w:sz w:val="28"/>
                <w:szCs w:val="28"/>
              </w:rPr>
              <w:t xml:space="preserve">Launch: What are some tips for starting and using this routine? </w:t>
            </w:r>
          </w:p>
          <w:p w14:paraId="18BB865A" w14:textId="77777777" w:rsidR="00A1463C" w:rsidRDefault="00000000">
            <w:pPr>
              <w:numPr>
                <w:ilvl w:val="0"/>
                <w:numId w:val="6"/>
              </w:numPr>
              <w:pBdr>
                <w:top w:val="nil"/>
                <w:left w:val="nil"/>
                <w:bottom w:val="nil"/>
                <w:right w:val="nil"/>
                <w:between w:val="nil"/>
              </w:pBdr>
              <w:spacing w:line="276" w:lineRule="auto"/>
              <w:ind w:left="161" w:hanging="199"/>
              <w:rPr>
                <w:color w:val="000000"/>
                <w:sz w:val="22"/>
                <w:szCs w:val="22"/>
              </w:rPr>
            </w:pPr>
            <w:r>
              <w:rPr>
                <w:rFonts w:ascii="Comic Sans MS" w:eastAsia="Comic Sans MS" w:hAnsi="Comic Sans MS" w:cs="Comic Sans MS"/>
                <w:color w:val="000000"/>
                <w:sz w:val="22"/>
                <w:szCs w:val="22"/>
              </w:rPr>
              <w:t>Begin the learning by asking students to look for similarities and differences in the ‘These are…’ and ‘These are not…’ descriptors.</w:t>
            </w:r>
          </w:p>
          <w:p w14:paraId="6D1DE390" w14:textId="77777777" w:rsidR="00A1463C" w:rsidRDefault="00000000">
            <w:pPr>
              <w:numPr>
                <w:ilvl w:val="0"/>
                <w:numId w:val="6"/>
              </w:numPr>
              <w:pBdr>
                <w:top w:val="nil"/>
                <w:left w:val="nil"/>
                <w:bottom w:val="nil"/>
                <w:right w:val="nil"/>
                <w:between w:val="nil"/>
              </w:pBdr>
              <w:spacing w:line="276" w:lineRule="auto"/>
              <w:ind w:left="161" w:hanging="199"/>
              <w:rPr>
                <w:color w:val="000000"/>
                <w:sz w:val="22"/>
                <w:szCs w:val="22"/>
              </w:rPr>
            </w:pPr>
            <w:r>
              <w:rPr>
                <w:rFonts w:ascii="Comic Sans MS" w:eastAsia="Comic Sans MS" w:hAnsi="Comic Sans MS" w:cs="Comic Sans MS"/>
                <w:color w:val="000000"/>
                <w:sz w:val="22"/>
                <w:szCs w:val="22"/>
              </w:rPr>
              <w:t>Students can apply what they observe to determine ‘Which of these are’ that meet the patterns.</w:t>
            </w:r>
          </w:p>
          <w:p w14:paraId="2EB00659" w14:textId="77777777" w:rsidR="00A1463C" w:rsidRDefault="00000000">
            <w:pPr>
              <w:numPr>
                <w:ilvl w:val="0"/>
                <w:numId w:val="6"/>
              </w:numPr>
              <w:pBdr>
                <w:top w:val="nil"/>
                <w:left w:val="nil"/>
                <w:bottom w:val="nil"/>
                <w:right w:val="nil"/>
                <w:between w:val="nil"/>
              </w:pBdr>
              <w:spacing w:after="200" w:line="276" w:lineRule="auto"/>
              <w:ind w:left="161" w:hanging="199"/>
              <w:rPr>
                <w:color w:val="000000"/>
                <w:sz w:val="22"/>
                <w:szCs w:val="22"/>
              </w:rPr>
            </w:pPr>
            <w:r>
              <w:rPr>
                <w:rFonts w:ascii="Comic Sans MS" w:eastAsia="Comic Sans MS" w:hAnsi="Comic Sans MS" w:cs="Comic Sans MS"/>
                <w:color w:val="000000"/>
                <w:sz w:val="22"/>
                <w:szCs w:val="22"/>
              </w:rPr>
              <w:t>Conclude with asking each student to create their own examples.</w:t>
            </w:r>
          </w:p>
        </w:tc>
        <w:tc>
          <w:tcPr>
            <w:tcW w:w="7195" w:type="dxa"/>
          </w:tcPr>
          <w:p w14:paraId="31F0418D" w14:textId="77777777" w:rsidR="00A1463C" w:rsidRDefault="00A1463C">
            <w:pPr>
              <w:rPr>
                <w:rFonts w:ascii="Arial" w:eastAsia="Arial" w:hAnsi="Arial" w:cs="Arial"/>
                <w:b/>
                <w:smallCaps/>
                <w:color w:val="7030A0"/>
                <w:sz w:val="32"/>
                <w:szCs w:val="32"/>
              </w:rPr>
            </w:pPr>
          </w:p>
          <w:p w14:paraId="690F810E" w14:textId="77777777" w:rsidR="00A1463C" w:rsidRDefault="00000000">
            <w:pPr>
              <w:jc w:val="center"/>
              <w:rPr>
                <w:rFonts w:ascii="Arial" w:eastAsia="Arial" w:hAnsi="Arial" w:cs="Arial"/>
                <w:b/>
                <w:smallCaps/>
                <w:color w:val="7030A0"/>
                <w:sz w:val="32"/>
                <w:szCs w:val="32"/>
              </w:rPr>
            </w:pPr>
            <w:r>
              <w:rPr>
                <w:rFonts w:ascii="Arial" w:eastAsia="Arial" w:hAnsi="Arial" w:cs="Arial"/>
                <w:b/>
                <w:smallCaps/>
                <w:noProof/>
                <w:color w:val="7030A0"/>
                <w:sz w:val="32"/>
                <w:szCs w:val="32"/>
              </w:rPr>
              <w:drawing>
                <wp:inline distT="0" distB="0" distL="0" distR="0" wp14:anchorId="241EA9CD" wp14:editId="4764D6CB">
                  <wp:extent cx="3998809" cy="5321491"/>
                  <wp:effectExtent l="0" t="0" r="0" b="0"/>
                  <wp:docPr id="161" name="image147.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7.png" descr="A screenshot of a cell phone&#10;&#10;Description automatically generated"/>
                          <pic:cNvPicPr preferRelativeResize="0"/>
                        </pic:nvPicPr>
                        <pic:blipFill>
                          <a:blip r:embed="rId19"/>
                          <a:srcRect/>
                          <a:stretch>
                            <a:fillRect/>
                          </a:stretch>
                        </pic:blipFill>
                        <pic:spPr>
                          <a:xfrm>
                            <a:off x="0" y="0"/>
                            <a:ext cx="3998809" cy="5321491"/>
                          </a:xfrm>
                          <a:prstGeom prst="rect">
                            <a:avLst/>
                          </a:prstGeom>
                          <a:ln/>
                        </pic:spPr>
                      </pic:pic>
                    </a:graphicData>
                  </a:graphic>
                </wp:inline>
              </w:drawing>
            </w:r>
          </w:p>
        </w:tc>
      </w:tr>
    </w:tbl>
    <w:p w14:paraId="5BD5C500" w14:textId="77777777" w:rsidR="00A1463C" w:rsidRDefault="00A1463C">
      <w:pPr>
        <w:rPr>
          <w:rFonts w:ascii="Arial" w:eastAsia="Arial" w:hAnsi="Arial" w:cs="Arial"/>
          <w:b/>
          <w:smallCaps/>
          <w:color w:val="7030A0"/>
          <w:sz w:val="4"/>
          <w:szCs w:val="4"/>
        </w:rPr>
      </w:pPr>
    </w:p>
    <w:p w14:paraId="32F385AA" w14:textId="77777777" w:rsidR="00A1463C" w:rsidRDefault="00A1463C">
      <w:pPr>
        <w:rPr>
          <w:rFonts w:ascii="Arial" w:eastAsia="Arial" w:hAnsi="Arial" w:cs="Arial"/>
          <w:sz w:val="16"/>
          <w:szCs w:val="16"/>
        </w:rPr>
      </w:pPr>
    </w:p>
    <w:tbl>
      <w:tblPr>
        <w:tblStyle w:val="ab"/>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90"/>
      </w:tblGrid>
      <w:tr w:rsidR="00A1463C" w14:paraId="611EDE89" w14:textId="77777777">
        <w:tc>
          <w:tcPr>
            <w:tcW w:w="14390" w:type="dxa"/>
          </w:tcPr>
          <w:p w14:paraId="435B9D7B" w14:textId="77777777" w:rsidR="00A1463C" w:rsidRDefault="00A1463C">
            <w:pPr>
              <w:rPr>
                <w:rFonts w:ascii="Arial" w:eastAsia="Arial" w:hAnsi="Arial" w:cs="Arial"/>
                <w:b/>
                <w:color w:val="000099"/>
                <w:sz w:val="32"/>
                <w:szCs w:val="32"/>
              </w:rPr>
            </w:pPr>
          </w:p>
          <w:p w14:paraId="2CB53F8B" w14:textId="77777777" w:rsidR="00A1463C" w:rsidRDefault="00000000">
            <w:pPr>
              <w:rPr>
                <w:rFonts w:ascii="Arial" w:eastAsia="Arial" w:hAnsi="Arial" w:cs="Arial"/>
                <w:b/>
                <w:color w:val="000099"/>
                <w:sz w:val="32"/>
                <w:szCs w:val="32"/>
              </w:rPr>
            </w:pPr>
            <w:r>
              <w:rPr>
                <w:rFonts w:ascii="Arial" w:eastAsia="Arial" w:hAnsi="Arial" w:cs="Arial"/>
                <w:b/>
                <w:color w:val="000099"/>
                <w:sz w:val="32"/>
                <w:szCs w:val="32"/>
              </w:rPr>
              <w:t xml:space="preserve">These are </w:t>
            </w:r>
            <w:r>
              <w:rPr>
                <w:rFonts w:ascii="Arial" w:eastAsia="Arial" w:hAnsi="Arial" w:cs="Arial"/>
                <w:b/>
                <w:color w:val="000099"/>
                <w:sz w:val="32"/>
                <w:szCs w:val="32"/>
                <w:u w:val="single"/>
              </w:rPr>
              <w:t>_______________________________</w:t>
            </w:r>
          </w:p>
          <w:p w14:paraId="40537264" w14:textId="77777777" w:rsidR="00A1463C" w:rsidRDefault="00A1463C">
            <w:pPr>
              <w:rPr>
                <w:rFonts w:ascii="Arial" w:eastAsia="Arial" w:hAnsi="Arial" w:cs="Arial"/>
                <w:b/>
                <w:color w:val="000099"/>
                <w:sz w:val="32"/>
                <w:szCs w:val="32"/>
              </w:rPr>
            </w:pPr>
          </w:p>
          <w:p w14:paraId="5C583753" w14:textId="77777777" w:rsidR="00A1463C" w:rsidRDefault="00000000">
            <w:pPr>
              <w:rPr>
                <w:rFonts w:ascii="Arial" w:eastAsia="Arial" w:hAnsi="Arial" w:cs="Arial"/>
                <w:b/>
                <w:color w:val="000099"/>
                <w:sz w:val="32"/>
                <w:szCs w:val="32"/>
              </w:rPr>
            </w:pPr>
            <w:r>
              <w:rPr>
                <w:rFonts w:ascii="Arial" w:eastAsia="Arial" w:hAnsi="Arial" w:cs="Arial"/>
                <w:b/>
                <w:noProof/>
                <w:color w:val="000099"/>
                <w:sz w:val="32"/>
                <w:szCs w:val="32"/>
              </w:rPr>
              <w:drawing>
                <wp:inline distT="0" distB="0" distL="0" distR="0" wp14:anchorId="029101DE" wp14:editId="10014624">
                  <wp:extent cx="284578" cy="462439"/>
                  <wp:effectExtent l="0" t="0" r="0" b="0"/>
                  <wp:docPr id="165" name="image146.png" descr="C:\Users\Dan\Pictures\Microsoft Clip Organizer\pe01448_.wmf"/>
                  <wp:cNvGraphicFramePr/>
                  <a:graphic xmlns:a="http://schemas.openxmlformats.org/drawingml/2006/main">
                    <a:graphicData uri="http://schemas.openxmlformats.org/drawingml/2006/picture">
                      <pic:pic xmlns:pic="http://schemas.openxmlformats.org/drawingml/2006/picture">
                        <pic:nvPicPr>
                          <pic:cNvPr id="0" name="image146.png" descr="C:\Users\Dan\Pictures\Microsoft Clip Organizer\pe01448_.wmf"/>
                          <pic:cNvPicPr preferRelativeResize="0"/>
                        </pic:nvPicPr>
                        <pic:blipFill>
                          <a:blip r:embed="rId20"/>
                          <a:srcRect/>
                          <a:stretch>
                            <a:fillRect/>
                          </a:stretch>
                        </pic:blipFill>
                        <pic:spPr>
                          <a:xfrm>
                            <a:off x="0" y="0"/>
                            <a:ext cx="284578" cy="462439"/>
                          </a:xfrm>
                          <a:prstGeom prst="rect">
                            <a:avLst/>
                          </a:prstGeom>
                          <a:ln/>
                        </pic:spPr>
                      </pic:pic>
                    </a:graphicData>
                  </a:graphic>
                </wp:inline>
              </w:drawing>
            </w:r>
          </w:p>
          <w:p w14:paraId="3F4F528E" w14:textId="77777777" w:rsidR="00A1463C" w:rsidRDefault="00A1463C">
            <w:pPr>
              <w:rPr>
                <w:rFonts w:ascii="Arial" w:eastAsia="Arial" w:hAnsi="Arial" w:cs="Arial"/>
                <w:b/>
                <w:color w:val="000099"/>
                <w:sz w:val="32"/>
                <w:szCs w:val="32"/>
              </w:rPr>
            </w:pPr>
          </w:p>
        </w:tc>
      </w:tr>
      <w:tr w:rsidR="00A1463C" w14:paraId="441CCB87" w14:textId="77777777">
        <w:tc>
          <w:tcPr>
            <w:tcW w:w="14390" w:type="dxa"/>
          </w:tcPr>
          <w:p w14:paraId="784C1C83" w14:textId="77777777" w:rsidR="00A1463C" w:rsidRDefault="00A1463C">
            <w:pPr>
              <w:rPr>
                <w:rFonts w:ascii="Arial" w:eastAsia="Arial" w:hAnsi="Arial" w:cs="Arial"/>
                <w:b/>
                <w:color w:val="000099"/>
                <w:sz w:val="32"/>
                <w:szCs w:val="32"/>
              </w:rPr>
            </w:pPr>
          </w:p>
          <w:p w14:paraId="1AEEB944" w14:textId="77777777" w:rsidR="00A1463C" w:rsidRDefault="00000000">
            <w:pPr>
              <w:rPr>
                <w:rFonts w:ascii="Arial" w:eastAsia="Arial" w:hAnsi="Arial" w:cs="Arial"/>
                <w:b/>
                <w:color w:val="000099"/>
                <w:sz w:val="32"/>
                <w:szCs w:val="32"/>
              </w:rPr>
            </w:pPr>
            <w:r>
              <w:rPr>
                <w:rFonts w:ascii="Arial" w:eastAsia="Arial" w:hAnsi="Arial" w:cs="Arial"/>
                <w:b/>
                <w:color w:val="000099"/>
                <w:sz w:val="32"/>
                <w:szCs w:val="32"/>
              </w:rPr>
              <w:t xml:space="preserve">These are NOT </w:t>
            </w:r>
            <w:r>
              <w:rPr>
                <w:rFonts w:ascii="Arial" w:eastAsia="Arial" w:hAnsi="Arial" w:cs="Arial"/>
                <w:b/>
                <w:color w:val="000099"/>
                <w:sz w:val="32"/>
                <w:szCs w:val="32"/>
                <w:u w:val="single"/>
              </w:rPr>
              <w:t>__________________________</w:t>
            </w:r>
          </w:p>
          <w:p w14:paraId="534619ED" w14:textId="77777777" w:rsidR="00A1463C" w:rsidRDefault="00A1463C">
            <w:pPr>
              <w:rPr>
                <w:rFonts w:ascii="Arial" w:eastAsia="Arial" w:hAnsi="Arial" w:cs="Arial"/>
                <w:b/>
                <w:color w:val="000099"/>
                <w:sz w:val="32"/>
                <w:szCs w:val="32"/>
              </w:rPr>
            </w:pPr>
          </w:p>
          <w:p w14:paraId="435D8A17" w14:textId="77777777" w:rsidR="00A1463C" w:rsidRDefault="00000000">
            <w:pPr>
              <w:rPr>
                <w:rFonts w:ascii="Arial" w:eastAsia="Arial" w:hAnsi="Arial" w:cs="Arial"/>
                <w:b/>
                <w:color w:val="000099"/>
                <w:sz w:val="32"/>
                <w:szCs w:val="32"/>
              </w:rPr>
            </w:pPr>
            <w:r>
              <w:rPr>
                <w:rFonts w:ascii="Arial" w:eastAsia="Arial" w:hAnsi="Arial" w:cs="Arial"/>
                <w:b/>
                <w:noProof/>
                <w:color w:val="000099"/>
                <w:sz w:val="32"/>
                <w:szCs w:val="32"/>
              </w:rPr>
              <w:drawing>
                <wp:inline distT="0" distB="0" distL="0" distR="0" wp14:anchorId="1BEC982B" wp14:editId="5E965FDE">
                  <wp:extent cx="272781" cy="443269"/>
                  <wp:effectExtent l="14400" t="8558" r="14400" b="8558"/>
                  <wp:docPr id="163" name="image140.png" descr="C:\Users\Dan\Pictures\Microsoft Clip Organizer\pe01448_.wmf"/>
                  <wp:cNvGraphicFramePr/>
                  <a:graphic xmlns:a="http://schemas.openxmlformats.org/drawingml/2006/main">
                    <a:graphicData uri="http://schemas.openxmlformats.org/drawingml/2006/picture">
                      <pic:pic xmlns:pic="http://schemas.openxmlformats.org/drawingml/2006/picture">
                        <pic:nvPicPr>
                          <pic:cNvPr id="0" name="image140.png" descr="C:\Users\Dan\Pictures\Microsoft Clip Organizer\pe01448_.wmf"/>
                          <pic:cNvPicPr preferRelativeResize="0"/>
                        </pic:nvPicPr>
                        <pic:blipFill>
                          <a:blip r:embed="rId20"/>
                          <a:srcRect/>
                          <a:stretch>
                            <a:fillRect/>
                          </a:stretch>
                        </pic:blipFill>
                        <pic:spPr>
                          <a:xfrm rot="10571816">
                            <a:off x="0" y="0"/>
                            <a:ext cx="272781" cy="443269"/>
                          </a:xfrm>
                          <a:prstGeom prst="rect">
                            <a:avLst/>
                          </a:prstGeom>
                          <a:ln/>
                        </pic:spPr>
                      </pic:pic>
                    </a:graphicData>
                  </a:graphic>
                </wp:inline>
              </w:drawing>
            </w:r>
          </w:p>
          <w:p w14:paraId="76876AE5" w14:textId="77777777" w:rsidR="00A1463C" w:rsidRDefault="00A1463C">
            <w:pPr>
              <w:rPr>
                <w:rFonts w:ascii="Arial" w:eastAsia="Arial" w:hAnsi="Arial" w:cs="Arial"/>
                <w:b/>
                <w:color w:val="000099"/>
                <w:sz w:val="32"/>
                <w:szCs w:val="32"/>
              </w:rPr>
            </w:pPr>
          </w:p>
        </w:tc>
      </w:tr>
      <w:tr w:rsidR="00A1463C" w14:paraId="125BECE5" w14:textId="77777777">
        <w:tc>
          <w:tcPr>
            <w:tcW w:w="14390" w:type="dxa"/>
          </w:tcPr>
          <w:p w14:paraId="1FB8C8F2" w14:textId="77777777" w:rsidR="00A1463C" w:rsidRDefault="00A1463C">
            <w:pPr>
              <w:rPr>
                <w:rFonts w:ascii="Arial" w:eastAsia="Arial" w:hAnsi="Arial" w:cs="Arial"/>
                <w:b/>
                <w:color w:val="000099"/>
                <w:sz w:val="32"/>
                <w:szCs w:val="32"/>
              </w:rPr>
            </w:pPr>
          </w:p>
          <w:p w14:paraId="0F01A9A9" w14:textId="77777777" w:rsidR="00A1463C" w:rsidRDefault="00000000">
            <w:pPr>
              <w:rPr>
                <w:rFonts w:ascii="Arial" w:eastAsia="Arial" w:hAnsi="Arial" w:cs="Arial"/>
                <w:b/>
                <w:color w:val="000099"/>
                <w:sz w:val="32"/>
                <w:szCs w:val="32"/>
              </w:rPr>
            </w:pPr>
            <w:r>
              <w:rPr>
                <w:rFonts w:ascii="Arial" w:eastAsia="Arial" w:hAnsi="Arial" w:cs="Arial"/>
                <w:b/>
                <w:color w:val="000099"/>
                <w:sz w:val="32"/>
                <w:szCs w:val="32"/>
              </w:rPr>
              <w:t xml:space="preserve">Which of these are </w:t>
            </w:r>
            <w:r>
              <w:rPr>
                <w:rFonts w:ascii="Arial" w:eastAsia="Arial" w:hAnsi="Arial" w:cs="Arial"/>
                <w:b/>
                <w:color w:val="000099"/>
                <w:sz w:val="32"/>
                <w:szCs w:val="32"/>
                <w:u w:val="single"/>
              </w:rPr>
              <w:t>_______________________</w:t>
            </w:r>
            <w:r>
              <w:rPr>
                <w:rFonts w:ascii="Arial" w:eastAsia="Arial" w:hAnsi="Arial" w:cs="Arial"/>
                <w:b/>
                <w:color w:val="000099"/>
                <w:sz w:val="32"/>
                <w:szCs w:val="32"/>
              </w:rPr>
              <w:t>?</w:t>
            </w:r>
          </w:p>
          <w:p w14:paraId="4DD65F48" w14:textId="77777777" w:rsidR="00A1463C" w:rsidRDefault="00A1463C">
            <w:pPr>
              <w:rPr>
                <w:rFonts w:ascii="Arial" w:eastAsia="Arial" w:hAnsi="Arial" w:cs="Arial"/>
                <w:b/>
                <w:color w:val="000099"/>
                <w:sz w:val="32"/>
                <w:szCs w:val="32"/>
              </w:rPr>
            </w:pPr>
          </w:p>
          <w:p w14:paraId="34123169" w14:textId="77777777" w:rsidR="00A1463C" w:rsidRDefault="00000000">
            <w:pPr>
              <w:rPr>
                <w:rFonts w:ascii="Arial" w:eastAsia="Arial" w:hAnsi="Arial" w:cs="Arial"/>
                <w:b/>
                <w:color w:val="000099"/>
                <w:sz w:val="32"/>
                <w:szCs w:val="32"/>
              </w:rPr>
            </w:pPr>
            <w:r>
              <w:rPr>
                <w:rFonts w:ascii="Arial" w:eastAsia="Arial" w:hAnsi="Arial" w:cs="Arial"/>
                <w:b/>
                <w:noProof/>
                <w:color w:val="000099"/>
                <w:sz w:val="32"/>
                <w:szCs w:val="32"/>
              </w:rPr>
              <w:drawing>
                <wp:inline distT="0" distB="0" distL="0" distR="0" wp14:anchorId="49E8B4F8" wp14:editId="7F736874">
                  <wp:extent cx="393700" cy="393700"/>
                  <wp:effectExtent l="0" t="0" r="0" b="0"/>
                  <wp:docPr id="164" name="image149.png" descr="C:\Users\Dan\Pictures\Microsoft Clip Organizer\j0434859.png"/>
                  <wp:cNvGraphicFramePr/>
                  <a:graphic xmlns:a="http://schemas.openxmlformats.org/drawingml/2006/main">
                    <a:graphicData uri="http://schemas.openxmlformats.org/drawingml/2006/picture">
                      <pic:pic xmlns:pic="http://schemas.openxmlformats.org/drawingml/2006/picture">
                        <pic:nvPicPr>
                          <pic:cNvPr id="0" name="image149.png" descr="C:\Users\Dan\Pictures\Microsoft Clip Organizer\j0434859.png"/>
                          <pic:cNvPicPr preferRelativeResize="0"/>
                        </pic:nvPicPr>
                        <pic:blipFill>
                          <a:blip r:embed="rId21"/>
                          <a:srcRect/>
                          <a:stretch>
                            <a:fillRect/>
                          </a:stretch>
                        </pic:blipFill>
                        <pic:spPr>
                          <a:xfrm>
                            <a:off x="0" y="0"/>
                            <a:ext cx="393700" cy="393700"/>
                          </a:xfrm>
                          <a:prstGeom prst="rect">
                            <a:avLst/>
                          </a:prstGeom>
                          <a:ln/>
                        </pic:spPr>
                      </pic:pic>
                    </a:graphicData>
                  </a:graphic>
                </wp:inline>
              </w:drawing>
            </w:r>
          </w:p>
          <w:p w14:paraId="38FE6455" w14:textId="77777777" w:rsidR="00A1463C" w:rsidRDefault="00A1463C">
            <w:pPr>
              <w:rPr>
                <w:rFonts w:ascii="Arial" w:eastAsia="Arial" w:hAnsi="Arial" w:cs="Arial"/>
                <w:b/>
                <w:color w:val="000099"/>
                <w:sz w:val="32"/>
                <w:szCs w:val="32"/>
              </w:rPr>
            </w:pPr>
          </w:p>
        </w:tc>
      </w:tr>
      <w:tr w:rsidR="00A1463C" w14:paraId="287438B2" w14:textId="77777777">
        <w:tc>
          <w:tcPr>
            <w:tcW w:w="14390" w:type="dxa"/>
          </w:tcPr>
          <w:p w14:paraId="6B9BC2C3" w14:textId="77777777" w:rsidR="00A1463C" w:rsidRDefault="00A1463C">
            <w:pPr>
              <w:rPr>
                <w:rFonts w:ascii="Arial" w:eastAsia="Arial" w:hAnsi="Arial" w:cs="Arial"/>
                <w:b/>
                <w:color w:val="000099"/>
                <w:sz w:val="32"/>
                <w:szCs w:val="32"/>
              </w:rPr>
            </w:pPr>
          </w:p>
          <w:p w14:paraId="518BAE2C" w14:textId="77777777" w:rsidR="00A1463C" w:rsidRDefault="00000000">
            <w:pPr>
              <w:rPr>
                <w:rFonts w:ascii="Arial" w:eastAsia="Arial" w:hAnsi="Arial" w:cs="Arial"/>
                <w:b/>
                <w:color w:val="000099"/>
                <w:sz w:val="32"/>
                <w:szCs w:val="32"/>
              </w:rPr>
            </w:pPr>
            <w:r>
              <w:rPr>
                <w:rFonts w:ascii="Arial" w:eastAsia="Arial" w:hAnsi="Arial" w:cs="Arial"/>
                <w:b/>
                <w:color w:val="000099"/>
                <w:sz w:val="32"/>
                <w:szCs w:val="32"/>
              </w:rPr>
              <w:t xml:space="preserve">Explain how to recognize a  </w:t>
            </w:r>
            <w:r>
              <w:rPr>
                <w:rFonts w:ascii="Arial" w:eastAsia="Arial" w:hAnsi="Arial" w:cs="Arial"/>
                <w:b/>
                <w:color w:val="000099"/>
                <w:sz w:val="32"/>
                <w:szCs w:val="32"/>
                <w:u w:val="single"/>
              </w:rPr>
              <w:t>____________________________</w:t>
            </w:r>
            <w:r>
              <w:rPr>
                <w:rFonts w:ascii="Arial" w:eastAsia="Arial" w:hAnsi="Arial" w:cs="Arial"/>
                <w:b/>
                <w:color w:val="000099"/>
                <w:sz w:val="32"/>
                <w:szCs w:val="32"/>
              </w:rPr>
              <w:t>?</w:t>
            </w:r>
          </w:p>
          <w:p w14:paraId="76A5A712" w14:textId="77777777" w:rsidR="00A1463C" w:rsidRDefault="00A1463C">
            <w:pPr>
              <w:rPr>
                <w:rFonts w:ascii="Arial" w:eastAsia="Arial" w:hAnsi="Arial" w:cs="Arial"/>
                <w:b/>
                <w:color w:val="000099"/>
                <w:sz w:val="15"/>
                <w:szCs w:val="15"/>
              </w:rPr>
            </w:pPr>
          </w:p>
          <w:p w14:paraId="4C075C9E" w14:textId="77777777" w:rsidR="00A1463C" w:rsidRDefault="00000000">
            <w:pPr>
              <w:rPr>
                <w:rFonts w:ascii="Arial" w:eastAsia="Arial" w:hAnsi="Arial" w:cs="Arial"/>
                <w:b/>
                <w:color w:val="000099"/>
                <w:sz w:val="32"/>
                <w:szCs w:val="32"/>
              </w:rPr>
            </w:pPr>
            <w:r>
              <w:rPr>
                <w:rFonts w:ascii="Arial" w:eastAsia="Arial" w:hAnsi="Arial" w:cs="Arial"/>
                <w:b/>
                <w:noProof/>
                <w:color w:val="000099"/>
                <w:sz w:val="32"/>
                <w:szCs w:val="32"/>
              </w:rPr>
              <w:drawing>
                <wp:inline distT="0" distB="0" distL="0" distR="0" wp14:anchorId="097B2C98" wp14:editId="556A7FD6">
                  <wp:extent cx="482134" cy="688762"/>
                  <wp:effectExtent l="0" t="0" r="0" b="0"/>
                  <wp:docPr id="166" name="image169.png" descr="C:\Users\Dan\Pictures\Microsoft Clip Organizer\j0078732.wmf"/>
                  <wp:cNvGraphicFramePr/>
                  <a:graphic xmlns:a="http://schemas.openxmlformats.org/drawingml/2006/main">
                    <a:graphicData uri="http://schemas.openxmlformats.org/drawingml/2006/picture">
                      <pic:pic xmlns:pic="http://schemas.openxmlformats.org/drawingml/2006/picture">
                        <pic:nvPicPr>
                          <pic:cNvPr id="0" name="image169.png" descr="C:\Users\Dan\Pictures\Microsoft Clip Organizer\j0078732.wmf"/>
                          <pic:cNvPicPr preferRelativeResize="0"/>
                        </pic:nvPicPr>
                        <pic:blipFill>
                          <a:blip r:embed="rId22"/>
                          <a:srcRect/>
                          <a:stretch>
                            <a:fillRect/>
                          </a:stretch>
                        </pic:blipFill>
                        <pic:spPr>
                          <a:xfrm>
                            <a:off x="0" y="0"/>
                            <a:ext cx="482134" cy="688762"/>
                          </a:xfrm>
                          <a:prstGeom prst="rect">
                            <a:avLst/>
                          </a:prstGeom>
                          <a:ln/>
                        </pic:spPr>
                      </pic:pic>
                    </a:graphicData>
                  </a:graphic>
                </wp:inline>
              </w:drawing>
            </w:r>
          </w:p>
          <w:p w14:paraId="5178F5A2" w14:textId="77777777" w:rsidR="00A1463C" w:rsidRDefault="00A1463C">
            <w:pPr>
              <w:rPr>
                <w:rFonts w:ascii="Arial" w:eastAsia="Arial" w:hAnsi="Arial" w:cs="Arial"/>
                <w:b/>
                <w:color w:val="000099"/>
                <w:sz w:val="15"/>
                <w:szCs w:val="15"/>
              </w:rPr>
            </w:pPr>
          </w:p>
        </w:tc>
      </w:tr>
      <w:tr w:rsidR="00A1463C" w14:paraId="7A344D7B" w14:textId="77777777">
        <w:tc>
          <w:tcPr>
            <w:tcW w:w="14390" w:type="dxa"/>
          </w:tcPr>
          <w:p w14:paraId="0DAFCD46" w14:textId="77777777" w:rsidR="00A1463C" w:rsidRDefault="00A1463C">
            <w:pPr>
              <w:rPr>
                <w:rFonts w:ascii="Arial" w:eastAsia="Arial" w:hAnsi="Arial" w:cs="Arial"/>
                <w:b/>
                <w:color w:val="000099"/>
                <w:sz w:val="32"/>
                <w:szCs w:val="32"/>
              </w:rPr>
            </w:pPr>
          </w:p>
          <w:p w14:paraId="2C62AA48" w14:textId="77777777" w:rsidR="00A1463C" w:rsidRDefault="00000000">
            <w:pPr>
              <w:rPr>
                <w:rFonts w:ascii="Arial" w:eastAsia="Arial" w:hAnsi="Arial" w:cs="Arial"/>
                <w:b/>
                <w:color w:val="000099"/>
                <w:sz w:val="32"/>
                <w:szCs w:val="32"/>
              </w:rPr>
            </w:pPr>
            <w:r>
              <w:rPr>
                <w:rFonts w:ascii="Arial" w:eastAsia="Arial" w:hAnsi="Arial" w:cs="Arial"/>
                <w:b/>
                <w:color w:val="000099"/>
                <w:sz w:val="32"/>
                <w:szCs w:val="32"/>
              </w:rPr>
              <w:t>These are my examples of _______________________</w:t>
            </w:r>
          </w:p>
          <w:p w14:paraId="602B5A4E" w14:textId="77777777" w:rsidR="00A1463C" w:rsidRDefault="00A1463C">
            <w:pPr>
              <w:rPr>
                <w:rFonts w:ascii="Arial" w:eastAsia="Arial" w:hAnsi="Arial" w:cs="Arial"/>
                <w:b/>
                <w:color w:val="000099"/>
                <w:sz w:val="32"/>
                <w:szCs w:val="32"/>
              </w:rPr>
            </w:pPr>
          </w:p>
        </w:tc>
      </w:tr>
    </w:tbl>
    <w:p w14:paraId="438D5E25" w14:textId="77777777" w:rsidR="00A1463C" w:rsidRDefault="00A1463C">
      <w:pPr>
        <w:rPr>
          <w:rFonts w:ascii="Arial" w:eastAsia="Arial" w:hAnsi="Arial" w:cs="Arial"/>
          <w:b/>
          <w:color w:val="7030A0"/>
          <w:sz w:val="4"/>
          <w:szCs w:val="4"/>
        </w:rPr>
      </w:pPr>
    </w:p>
    <w:p w14:paraId="21619207" w14:textId="77777777" w:rsidR="00A1463C" w:rsidRDefault="00000000">
      <w:pPr>
        <w:pStyle w:val="Heading1"/>
      </w:pPr>
      <w:bookmarkStart w:id="7" w:name="_1t3h5sf" w:colFirst="0" w:colLast="0"/>
      <w:bookmarkEnd w:id="7"/>
      <w:r>
        <w:lastRenderedPageBreak/>
        <w:t xml:space="preserve">Think, Puzzle, Explore </w:t>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372BCF31" w14:textId="77777777" w:rsidR="00A1463C" w:rsidRDefault="00000000">
      <w:pPr>
        <w:spacing w:before="280" w:after="280"/>
        <w:rPr>
          <w:rFonts w:ascii="Arial" w:eastAsia="Arial" w:hAnsi="Arial" w:cs="Arial"/>
          <w:sz w:val="22"/>
          <w:szCs w:val="22"/>
        </w:rPr>
      </w:pPr>
      <w:r>
        <w:rPr>
          <w:rFonts w:ascii="Arial" w:eastAsia="Arial" w:hAnsi="Arial" w:cs="Arial"/>
          <w:b/>
          <w:sz w:val="22"/>
          <w:szCs w:val="22"/>
        </w:rPr>
        <w:t xml:space="preserve">Purpose: What kind of thinking does this routine encourage? </w:t>
      </w:r>
    </w:p>
    <w:p w14:paraId="26B84A91" w14:textId="77777777" w:rsidR="00A1463C" w:rsidRDefault="00000000">
      <w:pPr>
        <w:spacing w:before="280" w:after="280"/>
        <w:rPr>
          <w:rFonts w:ascii="Comic Sans MS" w:eastAsia="Comic Sans MS" w:hAnsi="Comic Sans MS" w:cs="Comic Sans MS"/>
          <w:sz w:val="22"/>
          <w:szCs w:val="22"/>
        </w:rPr>
      </w:pPr>
      <w:r>
        <w:rPr>
          <w:rFonts w:ascii="Comic Sans MS" w:eastAsia="Comic Sans MS" w:hAnsi="Comic Sans MS" w:cs="Comic Sans MS"/>
          <w:sz w:val="22"/>
          <w:szCs w:val="22"/>
        </w:rPr>
        <w:t xml:space="preserve">This routine activates prior knowledge, generates ideas and curiosity, and sets the stage for deeper inquiry. </w:t>
      </w:r>
    </w:p>
    <w:p w14:paraId="07116642" w14:textId="77777777" w:rsidR="00A1463C" w:rsidRDefault="00000000">
      <w:pPr>
        <w:spacing w:before="280" w:after="280"/>
        <w:rPr>
          <w:rFonts w:ascii="Arial" w:eastAsia="Arial" w:hAnsi="Arial" w:cs="Arial"/>
          <w:sz w:val="22"/>
          <w:szCs w:val="22"/>
        </w:rPr>
      </w:pPr>
      <w:r>
        <w:rPr>
          <w:rFonts w:ascii="Arial" w:eastAsia="Arial" w:hAnsi="Arial" w:cs="Arial"/>
          <w:b/>
          <w:sz w:val="22"/>
          <w:szCs w:val="22"/>
        </w:rPr>
        <w:t xml:space="preserve">Application: When and where can I use it? </w:t>
      </w:r>
    </w:p>
    <w:p w14:paraId="418CB3B0" w14:textId="77777777" w:rsidR="00A1463C" w:rsidRDefault="00000000">
      <w:pPr>
        <w:spacing w:before="280" w:after="280"/>
        <w:rPr>
          <w:rFonts w:ascii="Comic Sans MS" w:eastAsia="Comic Sans MS" w:hAnsi="Comic Sans MS" w:cs="Comic Sans MS"/>
          <w:sz w:val="22"/>
          <w:szCs w:val="22"/>
        </w:rPr>
      </w:pPr>
      <w:r>
        <w:rPr>
          <w:rFonts w:ascii="Comic Sans MS" w:eastAsia="Comic Sans MS" w:hAnsi="Comic Sans MS" w:cs="Comic Sans MS"/>
          <w:sz w:val="22"/>
          <w:szCs w:val="22"/>
        </w:rPr>
        <w:t xml:space="preserve">This routine works especially well when introducing a new topic, concept, or theme in the classroom. It helps students take stock of what they already know and then pushes students to identify puzzling questions or areas of interest to pursue. Teachers can get a good sense of where students are on a conceptual level and, by returning to the routine over the course of study, they can identify development and progress. The third question is useful in helping students lay the ground work for independent inquiry. </w:t>
      </w:r>
    </w:p>
    <w:p w14:paraId="4DD64C3D" w14:textId="77777777" w:rsidR="00A1463C" w:rsidRDefault="00000000">
      <w:pPr>
        <w:spacing w:before="280" w:after="280"/>
        <w:rPr>
          <w:rFonts w:ascii="Arial" w:eastAsia="Arial" w:hAnsi="Arial" w:cs="Arial"/>
          <w:sz w:val="22"/>
          <w:szCs w:val="22"/>
        </w:rPr>
      </w:pPr>
      <w:r>
        <w:rPr>
          <w:rFonts w:ascii="Arial" w:eastAsia="Arial" w:hAnsi="Arial" w:cs="Arial"/>
          <w:b/>
          <w:sz w:val="22"/>
          <w:szCs w:val="22"/>
        </w:rPr>
        <w:t xml:space="preserve">Launch: What are some tips for starting and using this routine? </w:t>
      </w:r>
    </w:p>
    <w:p w14:paraId="3137B02E" w14:textId="77777777" w:rsidR="00A1463C" w:rsidRDefault="00000000">
      <w:pPr>
        <w:spacing w:before="280" w:after="280"/>
        <w:rPr>
          <w:rFonts w:ascii="Comic Sans MS" w:eastAsia="Comic Sans MS" w:hAnsi="Comic Sans MS" w:cs="Comic Sans MS"/>
          <w:sz w:val="22"/>
          <w:szCs w:val="22"/>
        </w:rPr>
      </w:pPr>
      <w:r>
        <w:rPr>
          <w:rFonts w:ascii="Comic Sans MS" w:eastAsia="Comic Sans MS" w:hAnsi="Comic Sans MS" w:cs="Comic Sans MS"/>
          <w:sz w:val="22"/>
          <w:szCs w:val="22"/>
        </w:rPr>
        <w:t xml:space="preserve">With the introduction of a new topic—for example, earth, leaves, fractions, Buddhism—the class can engage in the routine together to create a group list of ideas. Between each phase of the routine, that is with each question, adequate time needs to be given for individuals to think and identify their ideas. You may even want to have students write down their individual ideas before sharing them out as a class. In some cases, you may want to have students carry out the routine individually on paper or in their heads before working on a new area. </w:t>
      </w:r>
    </w:p>
    <w:p w14:paraId="406E9D64" w14:textId="77777777" w:rsidR="00A1463C" w:rsidRDefault="00000000">
      <w:pPr>
        <w:spacing w:before="280" w:after="280"/>
        <w:rPr>
          <w:rFonts w:ascii="Comic Sans MS" w:eastAsia="Comic Sans MS" w:hAnsi="Comic Sans MS" w:cs="Comic Sans MS"/>
          <w:sz w:val="22"/>
          <w:szCs w:val="22"/>
        </w:rPr>
      </w:pPr>
      <w:r>
        <w:rPr>
          <w:rFonts w:ascii="Comic Sans MS" w:eastAsia="Comic Sans MS" w:hAnsi="Comic Sans MS" w:cs="Comic Sans MS"/>
          <w:sz w:val="22"/>
          <w:szCs w:val="22"/>
        </w:rPr>
        <w:t xml:space="preserve">Keep a visible record of students’ ideas. If you are working in a group, ask students to share some of their thoughts and collect a broad list of ideas about the topic on chart paper. Or students can write their individual responses on post-it notes and later add them to a class list of ideas. </w:t>
      </w:r>
    </w:p>
    <w:p w14:paraId="6E98E682" w14:textId="77777777" w:rsidR="00A1463C" w:rsidRDefault="00000000">
      <w:pPr>
        <w:spacing w:before="280" w:after="280"/>
        <w:rPr>
          <w:rFonts w:ascii="Comic Sans MS" w:eastAsia="Comic Sans MS" w:hAnsi="Comic Sans MS" w:cs="Comic Sans MS"/>
          <w:sz w:val="22"/>
          <w:szCs w:val="22"/>
        </w:rPr>
      </w:pPr>
      <w:r>
        <w:rPr>
          <w:rFonts w:ascii="Comic Sans MS" w:eastAsia="Comic Sans MS" w:hAnsi="Comic Sans MS" w:cs="Comic Sans MS"/>
          <w:sz w:val="22"/>
          <w:szCs w:val="22"/>
        </w:rPr>
        <w:t xml:space="preserve">Note that it is common for students to have misconceptions at this point—include them on the list so all ideas are available for consideration after further study. Students may at first list seemingly simplistic ideas and questions. Include these on the whole class list but push students to think about things that are truly puzzling or interesting to them. </w:t>
      </w:r>
    </w:p>
    <w:tbl>
      <w:tblPr>
        <w:tblStyle w:val="ac"/>
        <w:tblW w:w="7560" w:type="dxa"/>
        <w:tblInd w:w="27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560"/>
      </w:tblGrid>
      <w:tr w:rsidR="00A1463C" w14:paraId="252AE363" w14:textId="77777777">
        <w:tc>
          <w:tcPr>
            <w:tcW w:w="7560" w:type="dxa"/>
          </w:tcPr>
          <w:p w14:paraId="7ACFF99E" w14:textId="77777777" w:rsidR="00A1463C" w:rsidRDefault="00000000">
            <w:pPr>
              <w:pBdr>
                <w:top w:val="nil"/>
                <w:left w:val="nil"/>
                <w:bottom w:val="nil"/>
                <w:right w:val="nil"/>
                <w:between w:val="nil"/>
              </w:pBdr>
              <w:spacing w:line="276" w:lineRule="auto"/>
              <w:jc w:val="center"/>
              <w:rPr>
                <w:rFonts w:ascii="Arial" w:eastAsia="Arial" w:hAnsi="Arial" w:cs="Arial"/>
                <w:color w:val="000000"/>
                <w:sz w:val="22"/>
                <w:szCs w:val="22"/>
              </w:rPr>
            </w:pPr>
            <w:r>
              <w:rPr>
                <w:rFonts w:ascii="Arial" w:eastAsia="Arial" w:hAnsi="Arial" w:cs="Arial"/>
                <w:color w:val="000000"/>
                <w:sz w:val="22"/>
                <w:szCs w:val="22"/>
              </w:rPr>
              <w:t xml:space="preserve">1. What do you </w:t>
            </w:r>
            <w:r>
              <w:rPr>
                <w:rFonts w:ascii="Arial" w:eastAsia="Arial" w:hAnsi="Arial" w:cs="Arial"/>
                <w:b/>
                <w:color w:val="000000"/>
                <w:sz w:val="22"/>
                <w:szCs w:val="22"/>
              </w:rPr>
              <w:t xml:space="preserve">think </w:t>
            </w:r>
            <w:r>
              <w:rPr>
                <w:rFonts w:ascii="Arial" w:eastAsia="Arial" w:hAnsi="Arial" w:cs="Arial"/>
                <w:color w:val="000000"/>
                <w:sz w:val="22"/>
                <w:szCs w:val="22"/>
              </w:rPr>
              <w:t>you know about this topic?</w:t>
            </w:r>
          </w:p>
          <w:p w14:paraId="17A80DEC" w14:textId="77777777" w:rsidR="00A1463C" w:rsidRDefault="00000000">
            <w:pPr>
              <w:pBdr>
                <w:top w:val="nil"/>
                <w:left w:val="nil"/>
                <w:bottom w:val="nil"/>
                <w:right w:val="nil"/>
                <w:between w:val="nil"/>
              </w:pBdr>
              <w:spacing w:line="276" w:lineRule="auto"/>
              <w:jc w:val="center"/>
              <w:rPr>
                <w:rFonts w:ascii="Lato" w:eastAsia="Lato" w:hAnsi="Lato" w:cs="Lato"/>
                <w:color w:val="000000"/>
                <w:sz w:val="22"/>
                <w:szCs w:val="22"/>
              </w:rPr>
            </w:pPr>
            <w:r>
              <w:rPr>
                <w:rFonts w:ascii="Arial" w:eastAsia="Arial" w:hAnsi="Arial" w:cs="Arial"/>
                <w:color w:val="000000"/>
                <w:sz w:val="22"/>
                <w:szCs w:val="22"/>
              </w:rPr>
              <w:t xml:space="preserve">2. What questions or </w:t>
            </w:r>
            <w:r>
              <w:rPr>
                <w:rFonts w:ascii="Arial" w:eastAsia="Arial" w:hAnsi="Arial" w:cs="Arial"/>
                <w:b/>
                <w:color w:val="000000"/>
                <w:sz w:val="22"/>
                <w:szCs w:val="22"/>
              </w:rPr>
              <w:t xml:space="preserve">puzzles </w:t>
            </w:r>
            <w:r>
              <w:rPr>
                <w:rFonts w:ascii="Arial" w:eastAsia="Arial" w:hAnsi="Arial" w:cs="Arial"/>
                <w:color w:val="000000"/>
                <w:sz w:val="22"/>
                <w:szCs w:val="22"/>
              </w:rPr>
              <w:t>do you have?</w:t>
            </w:r>
            <w:r>
              <w:rPr>
                <w:rFonts w:ascii="Arial" w:eastAsia="Arial" w:hAnsi="Arial" w:cs="Arial"/>
                <w:color w:val="000000"/>
                <w:sz w:val="22"/>
                <w:szCs w:val="22"/>
              </w:rPr>
              <w:br/>
              <w:t xml:space="preserve">3. What does the topic make you want to </w:t>
            </w:r>
            <w:r>
              <w:rPr>
                <w:rFonts w:ascii="Arial" w:eastAsia="Arial" w:hAnsi="Arial" w:cs="Arial"/>
                <w:b/>
                <w:color w:val="000000"/>
                <w:sz w:val="22"/>
                <w:szCs w:val="22"/>
              </w:rPr>
              <w:t>explore</w:t>
            </w:r>
            <w:r>
              <w:rPr>
                <w:rFonts w:ascii="Arial" w:eastAsia="Arial" w:hAnsi="Arial" w:cs="Arial"/>
                <w:color w:val="000000"/>
                <w:sz w:val="22"/>
                <w:szCs w:val="22"/>
              </w:rPr>
              <w:t>?</w:t>
            </w:r>
          </w:p>
        </w:tc>
      </w:tr>
    </w:tbl>
    <w:p w14:paraId="79621FD5" w14:textId="77777777" w:rsidR="00A1463C" w:rsidRDefault="00000000">
      <w:pPr>
        <w:spacing w:before="280" w:after="280"/>
        <w:ind w:left="90"/>
        <w:rPr>
          <w:rFonts w:ascii="Lato" w:eastAsia="Lato" w:hAnsi="Lato" w:cs="Lato"/>
          <w:sz w:val="18"/>
          <w:szCs w:val="18"/>
        </w:rPr>
      </w:pPr>
      <w:r>
        <w:rPr>
          <w:rFonts w:ascii="Lato" w:eastAsia="Lato" w:hAnsi="Lato" w:cs="Lato"/>
          <w:sz w:val="18"/>
          <w:szCs w:val="18"/>
        </w:rPr>
        <w:t>*This routine is adapted from Project Zero, Harvard Graduate School of Education.</w:t>
      </w:r>
    </w:p>
    <w:p w14:paraId="446C2A89" w14:textId="77777777" w:rsidR="00A1463C" w:rsidRDefault="00A1463C">
      <w:pPr>
        <w:rPr>
          <w:rFonts w:ascii="Lato" w:eastAsia="Lato" w:hAnsi="Lato" w:cs="Lato"/>
          <w:sz w:val="18"/>
          <w:szCs w:val="18"/>
        </w:rPr>
      </w:pPr>
    </w:p>
    <w:p w14:paraId="04A8A2DD" w14:textId="77777777" w:rsidR="00A1463C" w:rsidRDefault="00000000">
      <w:pPr>
        <w:jc w:val="center"/>
        <w:rPr>
          <w:rFonts w:ascii="Arial" w:eastAsia="Arial" w:hAnsi="Arial" w:cs="Arial"/>
          <w:b/>
          <w:color w:val="7030A0"/>
          <w:sz w:val="32"/>
          <w:szCs w:val="32"/>
        </w:rPr>
      </w:pPr>
      <w:r>
        <w:rPr>
          <w:noProof/>
        </w:rPr>
        <mc:AlternateContent>
          <mc:Choice Requires="wpg">
            <w:drawing>
              <wp:anchor distT="0" distB="0" distL="114300" distR="114300" simplePos="0" relativeHeight="251677696" behindDoc="0" locked="0" layoutInCell="1" hidden="0" allowOverlap="1" wp14:anchorId="71B70C8E" wp14:editId="16699F4C">
                <wp:simplePos x="0" y="0"/>
                <wp:positionH relativeFrom="column">
                  <wp:posOffset>2616200</wp:posOffset>
                </wp:positionH>
                <wp:positionV relativeFrom="paragraph">
                  <wp:posOffset>139700</wp:posOffset>
                </wp:positionV>
                <wp:extent cx="3788838" cy="1838325"/>
                <wp:effectExtent l="0" t="0" r="0" b="0"/>
                <wp:wrapNone/>
                <wp:docPr id="5" name="Rectangle 5"/>
                <wp:cNvGraphicFramePr/>
                <a:graphic xmlns:a="http://schemas.openxmlformats.org/drawingml/2006/main">
                  <a:graphicData uri="http://schemas.microsoft.com/office/word/2010/wordprocessingShape">
                    <wps:wsp>
                      <wps:cNvSpPr/>
                      <wps:spPr>
                        <a:xfrm>
                          <a:off x="3456344" y="2865600"/>
                          <a:ext cx="3779313" cy="1828800"/>
                        </a:xfrm>
                        <a:prstGeom prst="rect">
                          <a:avLst/>
                        </a:prstGeom>
                        <a:noFill/>
                        <a:ln>
                          <a:noFill/>
                        </a:ln>
                      </wps:spPr>
                      <wps:txbx>
                        <w:txbxContent>
                          <w:p w14:paraId="4A56DAEC" w14:textId="77777777" w:rsidR="00A1463C" w:rsidRDefault="00000000">
                            <w:pPr>
                              <w:jc w:val="center"/>
                              <w:textDirection w:val="btLr"/>
                            </w:pPr>
                            <w:r>
                              <w:rPr>
                                <w:rFonts w:ascii="Comic Sans MS" w:eastAsia="Comic Sans MS" w:hAnsi="Comic Sans MS" w:cs="Comic Sans MS"/>
                                <w:b/>
                                <w:color w:val="0432FF"/>
                                <w:sz w:val="56"/>
                              </w:rPr>
                              <w:t>Think Puzzle Explore</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2616200</wp:posOffset>
                </wp:positionH>
                <wp:positionV relativeFrom="paragraph">
                  <wp:posOffset>139700</wp:posOffset>
                </wp:positionV>
                <wp:extent cx="3788838" cy="1838325"/>
                <wp:effectExtent b="0" l="0" r="0" t="0"/>
                <wp:wrapNone/>
                <wp:docPr id="5" name="image18.png"/>
                <a:graphic>
                  <a:graphicData uri="http://schemas.openxmlformats.org/drawingml/2006/picture">
                    <pic:pic>
                      <pic:nvPicPr>
                        <pic:cNvPr id="0" name="image18.png"/>
                        <pic:cNvPicPr preferRelativeResize="0"/>
                      </pic:nvPicPr>
                      <pic:blipFill>
                        <a:blip r:embed="rId7"/>
                        <a:srcRect/>
                        <a:stretch>
                          <a:fillRect/>
                        </a:stretch>
                      </pic:blipFill>
                      <pic:spPr>
                        <a:xfrm>
                          <a:off x="0" y="0"/>
                          <a:ext cx="3788838" cy="1838325"/>
                        </a:xfrm>
                        <a:prstGeom prst="rect"/>
                        <a:ln/>
                      </pic:spPr>
                    </pic:pic>
                  </a:graphicData>
                </a:graphic>
              </wp:anchor>
            </w:drawing>
          </mc:Fallback>
        </mc:AlternateContent>
      </w:r>
    </w:p>
    <w:p w14:paraId="547CAAA3" w14:textId="77777777" w:rsidR="00A1463C" w:rsidRDefault="00A1463C">
      <w:pPr>
        <w:rPr>
          <w:rFonts w:ascii="Arial" w:eastAsia="Arial" w:hAnsi="Arial" w:cs="Arial"/>
          <w:b/>
          <w:color w:val="7030A0"/>
          <w:sz w:val="32"/>
          <w:szCs w:val="32"/>
        </w:rPr>
      </w:pPr>
    </w:p>
    <w:p w14:paraId="4DAB0B73" w14:textId="77777777" w:rsidR="00A1463C" w:rsidRDefault="00A1463C">
      <w:pPr>
        <w:rPr>
          <w:rFonts w:ascii="Arial" w:eastAsia="Arial" w:hAnsi="Arial" w:cs="Arial"/>
          <w:b/>
          <w:color w:val="7030A0"/>
          <w:sz w:val="32"/>
          <w:szCs w:val="32"/>
        </w:rPr>
      </w:pPr>
    </w:p>
    <w:tbl>
      <w:tblPr>
        <w:tblStyle w:val="ad"/>
        <w:tblW w:w="1411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3"/>
        <w:gridCol w:w="3795"/>
        <w:gridCol w:w="8203"/>
      </w:tblGrid>
      <w:tr w:rsidR="00A1463C" w14:paraId="267640F0" w14:textId="77777777">
        <w:trPr>
          <w:trHeight w:val="2246"/>
        </w:trPr>
        <w:tc>
          <w:tcPr>
            <w:tcW w:w="2113" w:type="dxa"/>
            <w:vAlign w:val="center"/>
          </w:tcPr>
          <w:p w14:paraId="35E32B9F" w14:textId="77777777" w:rsidR="00A1463C" w:rsidRDefault="00000000">
            <w:pPr>
              <w:jc w:val="center"/>
            </w:pPr>
            <w:r>
              <w:rPr>
                <w:noProof/>
              </w:rPr>
              <w:drawing>
                <wp:inline distT="0" distB="0" distL="0" distR="0" wp14:anchorId="6D10D5E3" wp14:editId="39EA56E8">
                  <wp:extent cx="856911" cy="1108039"/>
                  <wp:effectExtent l="0" t="0" r="0" b="0"/>
                  <wp:docPr id="167" name="image170.png" descr="Image result for think image"/>
                  <wp:cNvGraphicFramePr/>
                  <a:graphic xmlns:a="http://schemas.openxmlformats.org/drawingml/2006/main">
                    <a:graphicData uri="http://schemas.openxmlformats.org/drawingml/2006/picture">
                      <pic:pic xmlns:pic="http://schemas.openxmlformats.org/drawingml/2006/picture">
                        <pic:nvPicPr>
                          <pic:cNvPr id="0" name="image170.png" descr="Image result for think image"/>
                          <pic:cNvPicPr preferRelativeResize="0"/>
                        </pic:nvPicPr>
                        <pic:blipFill>
                          <a:blip r:embed="rId23"/>
                          <a:srcRect/>
                          <a:stretch>
                            <a:fillRect/>
                          </a:stretch>
                        </pic:blipFill>
                        <pic:spPr>
                          <a:xfrm>
                            <a:off x="0" y="0"/>
                            <a:ext cx="856911" cy="1108039"/>
                          </a:xfrm>
                          <a:prstGeom prst="rect">
                            <a:avLst/>
                          </a:prstGeom>
                          <a:ln/>
                        </pic:spPr>
                      </pic:pic>
                    </a:graphicData>
                  </a:graphic>
                </wp:inline>
              </w:drawing>
            </w:r>
          </w:p>
        </w:tc>
        <w:tc>
          <w:tcPr>
            <w:tcW w:w="3795" w:type="dxa"/>
            <w:vAlign w:val="center"/>
          </w:tcPr>
          <w:p w14:paraId="670D3B5D" w14:textId="77777777" w:rsidR="00A1463C" w:rsidRDefault="00000000">
            <w:pPr>
              <w:rPr>
                <w:rFonts w:ascii="Radley" w:eastAsia="Radley" w:hAnsi="Radley" w:cs="Radley"/>
                <w:b/>
                <w:color w:val="C00000"/>
                <w:sz w:val="32"/>
                <w:szCs w:val="32"/>
              </w:rPr>
            </w:pPr>
            <w:r>
              <w:rPr>
                <w:rFonts w:ascii="Radley" w:eastAsia="Radley" w:hAnsi="Radley" w:cs="Radley"/>
                <w:b/>
                <w:color w:val="C00000"/>
                <w:sz w:val="32"/>
                <w:szCs w:val="32"/>
              </w:rPr>
              <w:t>What do you think you know about this topic?</w:t>
            </w:r>
          </w:p>
        </w:tc>
        <w:tc>
          <w:tcPr>
            <w:tcW w:w="8204" w:type="dxa"/>
          </w:tcPr>
          <w:p w14:paraId="01AB5F5E" w14:textId="77777777" w:rsidR="00A1463C" w:rsidRDefault="00A1463C">
            <w:pPr>
              <w:rPr>
                <w:rFonts w:ascii="Arial" w:eastAsia="Arial" w:hAnsi="Arial" w:cs="Arial"/>
                <w:b/>
                <w:color w:val="7030A0"/>
                <w:sz w:val="32"/>
                <w:szCs w:val="32"/>
              </w:rPr>
            </w:pPr>
          </w:p>
        </w:tc>
      </w:tr>
      <w:tr w:rsidR="00A1463C" w14:paraId="382AFC45" w14:textId="77777777">
        <w:trPr>
          <w:trHeight w:val="2766"/>
        </w:trPr>
        <w:tc>
          <w:tcPr>
            <w:tcW w:w="2113" w:type="dxa"/>
            <w:vAlign w:val="center"/>
          </w:tcPr>
          <w:p w14:paraId="21A5FBFA" w14:textId="77777777" w:rsidR="00A1463C" w:rsidRDefault="00000000">
            <w:pPr>
              <w:jc w:val="center"/>
            </w:pPr>
            <w:r>
              <w:rPr>
                <w:noProof/>
              </w:rPr>
              <w:drawing>
                <wp:inline distT="0" distB="0" distL="0" distR="0" wp14:anchorId="6E14DC45" wp14:editId="315322AD">
                  <wp:extent cx="1165303" cy="797313"/>
                  <wp:effectExtent l="0" t="0" r="0" b="0"/>
                  <wp:docPr id="168" name="image167.jpg" descr="Image result for puzzle piece image"/>
                  <wp:cNvGraphicFramePr/>
                  <a:graphic xmlns:a="http://schemas.openxmlformats.org/drawingml/2006/main">
                    <a:graphicData uri="http://schemas.openxmlformats.org/drawingml/2006/picture">
                      <pic:pic xmlns:pic="http://schemas.openxmlformats.org/drawingml/2006/picture">
                        <pic:nvPicPr>
                          <pic:cNvPr id="0" name="image167.jpg" descr="Image result for puzzle piece image"/>
                          <pic:cNvPicPr preferRelativeResize="0"/>
                        </pic:nvPicPr>
                        <pic:blipFill>
                          <a:blip r:embed="rId24"/>
                          <a:srcRect l="4614" t="5857" r="7692" b="17980"/>
                          <a:stretch>
                            <a:fillRect/>
                          </a:stretch>
                        </pic:blipFill>
                        <pic:spPr>
                          <a:xfrm>
                            <a:off x="0" y="0"/>
                            <a:ext cx="1165303" cy="797313"/>
                          </a:xfrm>
                          <a:prstGeom prst="rect">
                            <a:avLst/>
                          </a:prstGeom>
                          <a:ln/>
                        </pic:spPr>
                      </pic:pic>
                    </a:graphicData>
                  </a:graphic>
                </wp:inline>
              </w:drawing>
            </w:r>
          </w:p>
        </w:tc>
        <w:tc>
          <w:tcPr>
            <w:tcW w:w="3795" w:type="dxa"/>
            <w:vAlign w:val="center"/>
          </w:tcPr>
          <w:p w14:paraId="77C0668E" w14:textId="77777777" w:rsidR="00A1463C" w:rsidRDefault="00000000">
            <w:pPr>
              <w:rPr>
                <w:rFonts w:ascii="Radley" w:eastAsia="Radley" w:hAnsi="Radley" w:cs="Radley"/>
                <w:b/>
                <w:color w:val="C00000"/>
                <w:sz w:val="32"/>
                <w:szCs w:val="32"/>
              </w:rPr>
            </w:pPr>
            <w:r>
              <w:rPr>
                <w:rFonts w:ascii="Radley" w:eastAsia="Radley" w:hAnsi="Radley" w:cs="Radley"/>
                <w:b/>
                <w:color w:val="C00000"/>
                <w:sz w:val="32"/>
                <w:szCs w:val="32"/>
              </w:rPr>
              <w:t>What questions or puzzles do you have about this topic?</w:t>
            </w:r>
          </w:p>
        </w:tc>
        <w:tc>
          <w:tcPr>
            <w:tcW w:w="8204" w:type="dxa"/>
          </w:tcPr>
          <w:p w14:paraId="2B2B5364" w14:textId="77777777" w:rsidR="00A1463C" w:rsidRDefault="00A1463C">
            <w:pPr>
              <w:rPr>
                <w:rFonts w:ascii="Arial" w:eastAsia="Arial" w:hAnsi="Arial" w:cs="Arial"/>
                <w:b/>
                <w:color w:val="7030A0"/>
                <w:sz w:val="32"/>
                <w:szCs w:val="32"/>
              </w:rPr>
            </w:pPr>
          </w:p>
        </w:tc>
      </w:tr>
      <w:tr w:rsidR="00A1463C" w14:paraId="3A9F3360" w14:textId="77777777">
        <w:trPr>
          <w:trHeight w:val="2997"/>
        </w:trPr>
        <w:tc>
          <w:tcPr>
            <w:tcW w:w="2113" w:type="dxa"/>
            <w:vAlign w:val="center"/>
          </w:tcPr>
          <w:p w14:paraId="641CADD8" w14:textId="77777777" w:rsidR="00A1463C" w:rsidRDefault="00000000">
            <w:pPr>
              <w:jc w:val="center"/>
            </w:pPr>
            <w:r>
              <w:rPr>
                <w:noProof/>
              </w:rPr>
              <w:drawing>
                <wp:inline distT="0" distB="0" distL="0" distR="0" wp14:anchorId="5D6617FE" wp14:editId="30B3609D">
                  <wp:extent cx="1077539" cy="566255"/>
                  <wp:effectExtent l="0" t="0" r="0" b="0"/>
                  <wp:docPr id="169" name="image173.jpg" descr="Tips for Photographing Your First Hot Air Balloon Festival"/>
                  <wp:cNvGraphicFramePr/>
                  <a:graphic xmlns:a="http://schemas.openxmlformats.org/drawingml/2006/main">
                    <a:graphicData uri="http://schemas.openxmlformats.org/drawingml/2006/picture">
                      <pic:pic xmlns:pic="http://schemas.openxmlformats.org/drawingml/2006/picture">
                        <pic:nvPicPr>
                          <pic:cNvPr id="0" name="image173.jpg" descr="Tips for Photographing Your First Hot Air Balloon Festival"/>
                          <pic:cNvPicPr preferRelativeResize="0"/>
                        </pic:nvPicPr>
                        <pic:blipFill>
                          <a:blip r:embed="rId25"/>
                          <a:srcRect/>
                          <a:stretch>
                            <a:fillRect/>
                          </a:stretch>
                        </pic:blipFill>
                        <pic:spPr>
                          <a:xfrm>
                            <a:off x="0" y="0"/>
                            <a:ext cx="1077539" cy="566255"/>
                          </a:xfrm>
                          <a:prstGeom prst="rect">
                            <a:avLst/>
                          </a:prstGeom>
                          <a:ln/>
                        </pic:spPr>
                      </pic:pic>
                    </a:graphicData>
                  </a:graphic>
                </wp:inline>
              </w:drawing>
            </w:r>
          </w:p>
        </w:tc>
        <w:tc>
          <w:tcPr>
            <w:tcW w:w="3795" w:type="dxa"/>
            <w:vAlign w:val="center"/>
          </w:tcPr>
          <w:p w14:paraId="3B461BF3" w14:textId="77777777" w:rsidR="00A1463C" w:rsidRDefault="00000000">
            <w:pPr>
              <w:rPr>
                <w:rFonts w:ascii="Radley" w:eastAsia="Radley" w:hAnsi="Radley" w:cs="Radley"/>
                <w:b/>
                <w:color w:val="C00000"/>
                <w:sz w:val="32"/>
                <w:szCs w:val="32"/>
              </w:rPr>
            </w:pPr>
            <w:r>
              <w:rPr>
                <w:rFonts w:ascii="Radley" w:eastAsia="Radley" w:hAnsi="Radley" w:cs="Radley"/>
                <w:b/>
                <w:color w:val="C00000"/>
                <w:sz w:val="32"/>
                <w:szCs w:val="32"/>
              </w:rPr>
              <w:t>How might you explore the puzzles we have around this topic?</w:t>
            </w:r>
          </w:p>
        </w:tc>
        <w:tc>
          <w:tcPr>
            <w:tcW w:w="8204" w:type="dxa"/>
          </w:tcPr>
          <w:p w14:paraId="0BAB0303" w14:textId="77777777" w:rsidR="00A1463C" w:rsidRDefault="00A1463C">
            <w:pPr>
              <w:rPr>
                <w:rFonts w:ascii="Arial" w:eastAsia="Arial" w:hAnsi="Arial" w:cs="Arial"/>
                <w:b/>
                <w:color w:val="7030A0"/>
                <w:sz w:val="32"/>
                <w:szCs w:val="32"/>
              </w:rPr>
            </w:pPr>
          </w:p>
        </w:tc>
      </w:tr>
    </w:tbl>
    <w:p w14:paraId="0882C6F1" w14:textId="77777777" w:rsidR="00A1463C" w:rsidRDefault="00000000">
      <w:pPr>
        <w:spacing w:before="280" w:after="280"/>
      </w:pPr>
      <w:r>
        <w:rPr>
          <w:rFonts w:ascii="Comic Sans MS" w:eastAsia="Comic Sans MS" w:hAnsi="Comic Sans MS" w:cs="Comic Sans MS"/>
          <w:color w:val="7030A0"/>
        </w:rPr>
        <w:t>This routine activates prior knowledge, generates ideas, and curiosity. It sets the stage for deeper inquiry.</w:t>
      </w:r>
      <w:r>
        <w:rPr>
          <w:rFonts w:ascii="Lato" w:eastAsia="Lato" w:hAnsi="Lato" w:cs="Lato"/>
          <w:sz w:val="12"/>
          <w:szCs w:val="12"/>
        </w:rPr>
        <w:t xml:space="preserve"> </w:t>
      </w:r>
      <w:r>
        <w:br w:type="page"/>
      </w:r>
    </w:p>
    <w:p w14:paraId="1C16AF98" w14:textId="77777777" w:rsidR="00A1463C" w:rsidRDefault="00000000">
      <w:pPr>
        <w:pStyle w:val="Heading1"/>
      </w:pPr>
      <w:bookmarkStart w:id="8" w:name="_4d34og8" w:colFirst="0" w:colLast="0"/>
      <w:bookmarkEnd w:id="8"/>
      <w:r>
        <w:lastRenderedPageBreak/>
        <w:t xml:space="preserve">Alpha Blocks Sort </w:t>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2D5B1BDB" w14:textId="77777777" w:rsidR="00A1463C" w:rsidRDefault="00A1463C">
      <w:pPr>
        <w:rPr>
          <w:rFonts w:ascii="Arial" w:eastAsia="Arial" w:hAnsi="Arial" w:cs="Arial"/>
          <w:b/>
          <w:color w:val="7030A0"/>
          <w:sz w:val="32"/>
          <w:szCs w:val="32"/>
        </w:rPr>
      </w:pPr>
    </w:p>
    <w:p w14:paraId="1B487EE5" w14:textId="77777777" w:rsidR="00A1463C" w:rsidRDefault="00000000">
      <w:pPr>
        <w:rPr>
          <w:rFonts w:ascii="Arial" w:eastAsia="Arial" w:hAnsi="Arial" w:cs="Arial"/>
          <w:sz w:val="28"/>
          <w:szCs w:val="28"/>
        </w:rPr>
      </w:pPr>
      <w:r>
        <w:rPr>
          <w:rFonts w:ascii="Arial" w:eastAsia="Arial" w:hAnsi="Arial" w:cs="Arial"/>
          <w:b/>
          <w:sz w:val="28"/>
          <w:szCs w:val="28"/>
        </w:rPr>
        <w:t xml:space="preserve">Purpose: What kind of thinking does this routine encourage? </w:t>
      </w:r>
    </w:p>
    <w:p w14:paraId="4738E4F8" w14:textId="77777777" w:rsidR="00A1463C" w:rsidRDefault="00A1463C">
      <w:pPr>
        <w:rPr>
          <w:rFonts w:ascii="Comic Sans MS" w:eastAsia="Comic Sans MS" w:hAnsi="Comic Sans MS" w:cs="Comic Sans MS"/>
        </w:rPr>
      </w:pPr>
    </w:p>
    <w:p w14:paraId="6CB4C666" w14:textId="77777777" w:rsidR="00A1463C" w:rsidRDefault="00000000">
      <w:pPr>
        <w:rPr>
          <w:rFonts w:ascii="Comic Sans MS" w:eastAsia="Comic Sans MS" w:hAnsi="Comic Sans MS" w:cs="Comic Sans MS"/>
        </w:rPr>
      </w:pPr>
      <w:r>
        <w:rPr>
          <w:rFonts w:ascii="Comic Sans MS" w:eastAsia="Comic Sans MS" w:hAnsi="Comic Sans MS" w:cs="Comic Sans MS"/>
        </w:rPr>
        <w:t>To check for and build academic vocabulary.</w:t>
      </w:r>
    </w:p>
    <w:p w14:paraId="6E2C1BC1" w14:textId="77777777" w:rsidR="00A1463C" w:rsidRDefault="00A1463C">
      <w:pPr>
        <w:rPr>
          <w:rFonts w:ascii="Comic Sans MS" w:eastAsia="Comic Sans MS" w:hAnsi="Comic Sans MS" w:cs="Comic Sans MS"/>
        </w:rPr>
      </w:pPr>
    </w:p>
    <w:p w14:paraId="2D31C01D" w14:textId="77777777" w:rsidR="00A1463C" w:rsidRDefault="00000000">
      <w:pPr>
        <w:rPr>
          <w:rFonts w:ascii="Arial" w:eastAsia="Arial" w:hAnsi="Arial" w:cs="Arial"/>
          <w:sz w:val="28"/>
          <w:szCs w:val="28"/>
        </w:rPr>
      </w:pPr>
      <w:r>
        <w:rPr>
          <w:rFonts w:ascii="Arial" w:eastAsia="Arial" w:hAnsi="Arial" w:cs="Arial"/>
          <w:b/>
          <w:sz w:val="28"/>
          <w:szCs w:val="28"/>
        </w:rPr>
        <w:t xml:space="preserve">Application: When and where can I use it? </w:t>
      </w:r>
    </w:p>
    <w:p w14:paraId="68A3DBE5" w14:textId="77777777" w:rsidR="00A1463C" w:rsidRDefault="00A1463C">
      <w:pPr>
        <w:rPr>
          <w:rFonts w:ascii="Comic Sans MS" w:eastAsia="Comic Sans MS" w:hAnsi="Comic Sans MS" w:cs="Comic Sans MS"/>
        </w:rPr>
      </w:pPr>
    </w:p>
    <w:p w14:paraId="7137C558" w14:textId="77777777" w:rsidR="00A1463C" w:rsidRDefault="00000000">
      <w:pPr>
        <w:rPr>
          <w:rFonts w:ascii="Comic Sans MS" w:eastAsia="Comic Sans MS" w:hAnsi="Comic Sans MS" w:cs="Comic Sans MS"/>
        </w:rPr>
      </w:pPr>
      <w:r>
        <w:rPr>
          <w:rFonts w:ascii="Comic Sans MS" w:eastAsia="Comic Sans MS" w:hAnsi="Comic Sans MS" w:cs="Comic Sans MS"/>
        </w:rPr>
        <w:t xml:space="preserve">This routine asks students to recall what they already know about a concept as an activating strategy. </w:t>
      </w:r>
    </w:p>
    <w:p w14:paraId="039AA30E" w14:textId="77777777" w:rsidR="00A1463C" w:rsidRDefault="00A1463C">
      <w:pPr>
        <w:rPr>
          <w:rFonts w:ascii="Comic Sans MS" w:eastAsia="Comic Sans MS" w:hAnsi="Comic Sans MS" w:cs="Comic Sans MS"/>
        </w:rPr>
      </w:pPr>
    </w:p>
    <w:p w14:paraId="5E6DFAB8" w14:textId="77777777" w:rsidR="00A1463C" w:rsidRDefault="00000000">
      <w:pPr>
        <w:spacing w:after="280"/>
        <w:rPr>
          <w:rFonts w:ascii="Comic Sans MS" w:eastAsia="Comic Sans MS" w:hAnsi="Comic Sans MS" w:cs="Comic Sans MS"/>
        </w:rPr>
      </w:pPr>
      <w:r>
        <w:rPr>
          <w:rFonts w:ascii="Comic Sans MS" w:eastAsia="Comic Sans MS" w:hAnsi="Comic Sans MS" w:cs="Comic Sans MS"/>
        </w:rPr>
        <w:t>It can be revisited at the conclusion of a lesson or unit to:</w:t>
      </w:r>
    </w:p>
    <w:p w14:paraId="3C384C3F" w14:textId="77777777" w:rsidR="00A1463C" w:rsidRDefault="00000000">
      <w:pPr>
        <w:numPr>
          <w:ilvl w:val="0"/>
          <w:numId w:val="7"/>
        </w:numPr>
        <w:pBdr>
          <w:top w:val="nil"/>
          <w:left w:val="nil"/>
          <w:bottom w:val="nil"/>
          <w:right w:val="nil"/>
          <w:between w:val="nil"/>
        </w:pBdr>
        <w:spacing w:before="280" w:line="276" w:lineRule="auto"/>
        <w:rPr>
          <w:color w:val="000000"/>
        </w:rPr>
      </w:pPr>
      <w:r>
        <w:rPr>
          <w:rFonts w:ascii="Comic Sans MS" w:eastAsia="Comic Sans MS" w:hAnsi="Comic Sans MS" w:cs="Comic Sans MS"/>
          <w:color w:val="000000"/>
        </w:rPr>
        <w:t>allow students to review terms that were identified before the lesson to check for validity;</w:t>
      </w:r>
    </w:p>
    <w:p w14:paraId="56D1D9D6" w14:textId="77777777" w:rsidR="00A1463C" w:rsidRDefault="00000000">
      <w:pPr>
        <w:numPr>
          <w:ilvl w:val="0"/>
          <w:numId w:val="7"/>
        </w:numPr>
        <w:pBdr>
          <w:top w:val="nil"/>
          <w:left w:val="nil"/>
          <w:bottom w:val="nil"/>
          <w:right w:val="nil"/>
          <w:between w:val="nil"/>
        </w:pBdr>
        <w:spacing w:after="280" w:line="276" w:lineRule="auto"/>
        <w:rPr>
          <w:color w:val="000000"/>
        </w:rPr>
      </w:pPr>
      <w:r>
        <w:rPr>
          <w:rFonts w:ascii="Comic Sans MS" w:eastAsia="Comic Sans MS" w:hAnsi="Comic Sans MS" w:cs="Comic Sans MS"/>
          <w:color w:val="000000"/>
        </w:rPr>
        <w:t>add additional terminology that has been acquired during the learning process</w:t>
      </w:r>
    </w:p>
    <w:p w14:paraId="4B9ED57C" w14:textId="77777777" w:rsidR="00A1463C" w:rsidRDefault="00000000">
      <w:pPr>
        <w:spacing w:before="280"/>
        <w:rPr>
          <w:rFonts w:ascii="Comic Sans MS" w:eastAsia="Comic Sans MS" w:hAnsi="Comic Sans MS" w:cs="Comic Sans MS"/>
        </w:rPr>
      </w:pPr>
      <w:r>
        <w:rPr>
          <w:rFonts w:ascii="Comic Sans MS" w:eastAsia="Comic Sans MS" w:hAnsi="Comic Sans MS" w:cs="Comic Sans MS"/>
        </w:rPr>
        <w:t>The completed Alpha Sort can be used by students to scaffold their writing to a prompt.</w:t>
      </w:r>
    </w:p>
    <w:p w14:paraId="2770E1B8" w14:textId="77777777" w:rsidR="00A1463C" w:rsidRDefault="00A1463C">
      <w:pPr>
        <w:rPr>
          <w:rFonts w:ascii="Comic Sans MS" w:eastAsia="Comic Sans MS" w:hAnsi="Comic Sans MS" w:cs="Comic Sans MS"/>
        </w:rPr>
      </w:pPr>
    </w:p>
    <w:p w14:paraId="30902A5C" w14:textId="77777777" w:rsidR="00A1463C" w:rsidRDefault="00A1463C">
      <w:pPr>
        <w:rPr>
          <w:rFonts w:ascii="Comic Sans MS" w:eastAsia="Comic Sans MS" w:hAnsi="Comic Sans MS" w:cs="Comic Sans MS"/>
        </w:rPr>
      </w:pPr>
    </w:p>
    <w:p w14:paraId="25B5CF16" w14:textId="77777777" w:rsidR="00A1463C" w:rsidRDefault="00000000">
      <w:pPr>
        <w:rPr>
          <w:rFonts w:ascii="Arial" w:eastAsia="Arial" w:hAnsi="Arial" w:cs="Arial"/>
          <w:sz w:val="28"/>
          <w:szCs w:val="28"/>
        </w:rPr>
      </w:pPr>
      <w:r>
        <w:rPr>
          <w:rFonts w:ascii="Arial" w:eastAsia="Arial" w:hAnsi="Arial" w:cs="Arial"/>
          <w:b/>
          <w:sz w:val="28"/>
          <w:szCs w:val="28"/>
        </w:rPr>
        <w:t xml:space="preserve">Launch: What are some tips for starting and using this routine? </w:t>
      </w:r>
    </w:p>
    <w:p w14:paraId="4AD6334B" w14:textId="77777777" w:rsidR="00A1463C" w:rsidRDefault="00A1463C">
      <w:pPr>
        <w:rPr>
          <w:rFonts w:ascii="Comic Sans MS" w:eastAsia="Comic Sans MS" w:hAnsi="Comic Sans MS" w:cs="Comic Sans MS"/>
        </w:rPr>
      </w:pPr>
    </w:p>
    <w:p w14:paraId="167A95D9" w14:textId="77777777" w:rsidR="00A1463C" w:rsidRDefault="00000000">
      <w:pPr>
        <w:rPr>
          <w:rFonts w:ascii="Arial" w:eastAsia="Arial" w:hAnsi="Arial" w:cs="Arial"/>
          <w:b/>
          <w:color w:val="7030A0"/>
          <w:sz w:val="32"/>
          <w:szCs w:val="32"/>
        </w:rPr>
      </w:pPr>
      <w:r>
        <w:rPr>
          <w:rFonts w:ascii="Comic Sans MS" w:eastAsia="Comic Sans MS" w:hAnsi="Comic Sans MS" w:cs="Comic Sans MS"/>
        </w:rPr>
        <w:t>Check student entries throughout the process to inform instruction and learning.</w:t>
      </w:r>
    </w:p>
    <w:p w14:paraId="77D351E3" w14:textId="77777777" w:rsidR="00A1463C" w:rsidRDefault="00A1463C">
      <w:pPr>
        <w:rPr>
          <w:rFonts w:ascii="Arial" w:eastAsia="Arial" w:hAnsi="Arial" w:cs="Arial"/>
          <w:b/>
          <w:color w:val="7030A0"/>
          <w:sz w:val="32"/>
          <w:szCs w:val="32"/>
        </w:rPr>
      </w:pPr>
    </w:p>
    <w:p w14:paraId="00F96A2E" w14:textId="77777777" w:rsidR="00A1463C" w:rsidRDefault="00A1463C">
      <w:pPr>
        <w:rPr>
          <w:rFonts w:ascii="Arial" w:eastAsia="Arial" w:hAnsi="Arial" w:cs="Arial"/>
          <w:b/>
          <w:color w:val="7030A0"/>
          <w:sz w:val="32"/>
          <w:szCs w:val="32"/>
        </w:rPr>
      </w:pPr>
    </w:p>
    <w:p w14:paraId="7B6B0BCC" w14:textId="77777777" w:rsidR="00A1463C" w:rsidRDefault="00A1463C">
      <w:pPr>
        <w:rPr>
          <w:rFonts w:ascii="Arial" w:eastAsia="Arial" w:hAnsi="Arial" w:cs="Arial"/>
          <w:b/>
          <w:color w:val="7030A0"/>
          <w:sz w:val="32"/>
          <w:szCs w:val="32"/>
        </w:rPr>
      </w:pPr>
    </w:p>
    <w:p w14:paraId="54B08DF1" w14:textId="77777777" w:rsidR="00A1463C" w:rsidRDefault="00000000">
      <w:pPr>
        <w:rPr>
          <w:rFonts w:ascii="Arial" w:eastAsia="Arial" w:hAnsi="Arial" w:cs="Arial"/>
          <w:b/>
          <w:color w:val="0432FF"/>
          <w:sz w:val="32"/>
          <w:szCs w:val="32"/>
        </w:rPr>
      </w:pPr>
      <w:r>
        <w:br w:type="page"/>
      </w:r>
    </w:p>
    <w:p w14:paraId="14422D19" w14:textId="77777777" w:rsidR="00A1463C" w:rsidRDefault="00000000">
      <w:pPr>
        <w:jc w:val="center"/>
        <w:rPr>
          <w:rFonts w:ascii="Arial" w:eastAsia="Arial" w:hAnsi="Arial" w:cs="Arial"/>
          <w:b/>
          <w:color w:val="0432FF"/>
          <w:sz w:val="32"/>
          <w:szCs w:val="32"/>
        </w:rPr>
      </w:pPr>
      <w:r>
        <w:rPr>
          <w:rFonts w:ascii="Arial" w:eastAsia="Arial" w:hAnsi="Arial" w:cs="Arial"/>
          <w:b/>
          <w:color w:val="0432FF"/>
          <w:sz w:val="32"/>
          <w:szCs w:val="32"/>
        </w:rPr>
        <w:lastRenderedPageBreak/>
        <w:t>ALPHA BLOCKS SORT</w:t>
      </w:r>
    </w:p>
    <w:p w14:paraId="49C8C3B1" w14:textId="77777777" w:rsidR="00A1463C" w:rsidRDefault="00A1463C">
      <w:pPr>
        <w:jc w:val="center"/>
        <w:rPr>
          <w:rFonts w:ascii="Arial" w:eastAsia="Arial" w:hAnsi="Arial" w:cs="Arial"/>
          <w:b/>
          <w:color w:val="000000"/>
          <w:sz w:val="15"/>
          <w:szCs w:val="15"/>
        </w:rPr>
      </w:pPr>
    </w:p>
    <w:p w14:paraId="36082C34" w14:textId="77777777" w:rsidR="00A1463C" w:rsidRDefault="00000000">
      <w:pPr>
        <w:rPr>
          <w:rFonts w:ascii="Arial" w:eastAsia="Arial" w:hAnsi="Arial" w:cs="Arial"/>
          <w:b/>
          <w:color w:val="000000"/>
          <w:sz w:val="32"/>
          <w:szCs w:val="32"/>
        </w:rPr>
      </w:pPr>
      <w:r>
        <w:rPr>
          <w:rFonts w:ascii="Arial" w:eastAsia="Arial" w:hAnsi="Arial" w:cs="Arial"/>
          <w:b/>
          <w:color w:val="000000"/>
          <w:sz w:val="32"/>
          <w:szCs w:val="32"/>
        </w:rPr>
        <w:t>Topic: ________________________________________</w:t>
      </w:r>
    </w:p>
    <w:p w14:paraId="729484A1" w14:textId="77777777" w:rsidR="00A1463C" w:rsidRDefault="00A1463C">
      <w:pPr>
        <w:rPr>
          <w:rFonts w:ascii="Arial" w:eastAsia="Arial" w:hAnsi="Arial" w:cs="Arial"/>
          <w:b/>
          <w:color w:val="000000"/>
          <w:sz w:val="15"/>
          <w:szCs w:val="15"/>
        </w:rPr>
      </w:pPr>
    </w:p>
    <w:tbl>
      <w:tblPr>
        <w:tblStyle w:val="ae"/>
        <w:tblW w:w="1401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05"/>
        <w:gridCol w:w="270"/>
        <w:gridCol w:w="4590"/>
        <w:gridCol w:w="270"/>
        <w:gridCol w:w="4476"/>
      </w:tblGrid>
      <w:tr w:rsidR="00A1463C" w14:paraId="2C2A2DE1" w14:textId="77777777">
        <w:trPr>
          <w:trHeight w:val="417"/>
        </w:trPr>
        <w:tc>
          <w:tcPr>
            <w:tcW w:w="4405" w:type="dxa"/>
            <w:tcBorders>
              <w:top w:val="single" w:sz="18" w:space="0" w:color="000000"/>
              <w:left w:val="single" w:sz="18" w:space="0" w:color="000000"/>
            </w:tcBorders>
          </w:tcPr>
          <w:p w14:paraId="46B1081A" w14:textId="77777777" w:rsidR="00A1463C" w:rsidRDefault="00000000">
            <w:pPr>
              <w:jc w:val="center"/>
              <w:rPr>
                <w:rFonts w:ascii="Arial" w:eastAsia="Arial" w:hAnsi="Arial" w:cs="Arial"/>
                <w:b/>
                <w:color w:val="C00000"/>
                <w:sz w:val="36"/>
                <w:szCs w:val="36"/>
              </w:rPr>
            </w:pPr>
            <w:r>
              <w:rPr>
                <w:rFonts w:ascii="Arial" w:eastAsia="Arial" w:hAnsi="Arial" w:cs="Arial"/>
                <w:b/>
                <w:color w:val="C00000"/>
                <w:sz w:val="36"/>
                <w:szCs w:val="36"/>
              </w:rPr>
              <w:t>ABC</w:t>
            </w:r>
          </w:p>
          <w:p w14:paraId="1090B1C7" w14:textId="77777777" w:rsidR="00A1463C" w:rsidRDefault="00A1463C">
            <w:pPr>
              <w:rPr>
                <w:rFonts w:ascii="Arial" w:eastAsia="Arial" w:hAnsi="Arial" w:cs="Arial"/>
                <w:b/>
                <w:color w:val="C00000"/>
                <w:sz w:val="36"/>
                <w:szCs w:val="36"/>
              </w:rPr>
            </w:pPr>
          </w:p>
          <w:p w14:paraId="1A00DB17" w14:textId="77777777" w:rsidR="00A1463C" w:rsidRDefault="00A1463C">
            <w:pPr>
              <w:jc w:val="center"/>
              <w:rPr>
                <w:rFonts w:ascii="Arial" w:eastAsia="Arial" w:hAnsi="Arial" w:cs="Arial"/>
                <w:b/>
                <w:color w:val="C00000"/>
                <w:sz w:val="36"/>
                <w:szCs w:val="36"/>
              </w:rPr>
            </w:pPr>
          </w:p>
          <w:p w14:paraId="2DE1B2E2" w14:textId="77777777" w:rsidR="00A1463C" w:rsidRDefault="00A1463C">
            <w:pPr>
              <w:jc w:val="center"/>
              <w:rPr>
                <w:rFonts w:ascii="Arial" w:eastAsia="Arial" w:hAnsi="Arial" w:cs="Arial"/>
                <w:b/>
                <w:color w:val="C00000"/>
                <w:sz w:val="36"/>
                <w:szCs w:val="36"/>
              </w:rPr>
            </w:pPr>
          </w:p>
          <w:p w14:paraId="4698646A" w14:textId="77777777" w:rsidR="00A1463C" w:rsidRDefault="00A1463C">
            <w:pPr>
              <w:jc w:val="center"/>
              <w:rPr>
                <w:rFonts w:ascii="Arial" w:eastAsia="Arial" w:hAnsi="Arial" w:cs="Arial"/>
                <w:b/>
                <w:color w:val="C00000"/>
                <w:sz w:val="36"/>
                <w:szCs w:val="36"/>
              </w:rPr>
            </w:pPr>
          </w:p>
          <w:p w14:paraId="5F5107F4" w14:textId="77777777" w:rsidR="00A1463C" w:rsidRDefault="00A1463C">
            <w:pPr>
              <w:jc w:val="center"/>
              <w:rPr>
                <w:rFonts w:ascii="Arial" w:eastAsia="Arial" w:hAnsi="Arial" w:cs="Arial"/>
                <w:b/>
                <w:color w:val="C00000"/>
                <w:sz w:val="18"/>
                <w:szCs w:val="18"/>
              </w:rPr>
            </w:pPr>
          </w:p>
        </w:tc>
        <w:tc>
          <w:tcPr>
            <w:tcW w:w="270" w:type="dxa"/>
            <w:tcBorders>
              <w:top w:val="single" w:sz="18" w:space="0" w:color="000000"/>
              <w:bottom w:val="nil"/>
            </w:tcBorders>
          </w:tcPr>
          <w:p w14:paraId="42AB067D" w14:textId="77777777" w:rsidR="00A1463C" w:rsidRDefault="00A1463C">
            <w:pPr>
              <w:jc w:val="center"/>
              <w:rPr>
                <w:rFonts w:ascii="Arial" w:eastAsia="Arial" w:hAnsi="Arial" w:cs="Arial"/>
                <w:b/>
                <w:color w:val="C00000"/>
                <w:sz w:val="36"/>
                <w:szCs w:val="36"/>
              </w:rPr>
            </w:pPr>
          </w:p>
        </w:tc>
        <w:tc>
          <w:tcPr>
            <w:tcW w:w="4590" w:type="dxa"/>
            <w:tcBorders>
              <w:top w:val="single" w:sz="18" w:space="0" w:color="000000"/>
            </w:tcBorders>
          </w:tcPr>
          <w:p w14:paraId="3624C400" w14:textId="77777777" w:rsidR="00A1463C" w:rsidRDefault="00000000">
            <w:pPr>
              <w:jc w:val="center"/>
              <w:rPr>
                <w:rFonts w:ascii="Arial" w:eastAsia="Arial" w:hAnsi="Arial" w:cs="Arial"/>
                <w:b/>
                <w:color w:val="C00000"/>
                <w:sz w:val="36"/>
                <w:szCs w:val="36"/>
              </w:rPr>
            </w:pPr>
            <w:r>
              <w:rPr>
                <w:rFonts w:ascii="Arial" w:eastAsia="Arial" w:hAnsi="Arial" w:cs="Arial"/>
                <w:b/>
                <w:color w:val="C00000"/>
                <w:sz w:val="36"/>
                <w:szCs w:val="36"/>
              </w:rPr>
              <w:t>DEF</w:t>
            </w:r>
          </w:p>
        </w:tc>
        <w:tc>
          <w:tcPr>
            <w:tcW w:w="270" w:type="dxa"/>
            <w:tcBorders>
              <w:top w:val="single" w:sz="18" w:space="0" w:color="000000"/>
              <w:bottom w:val="nil"/>
            </w:tcBorders>
          </w:tcPr>
          <w:p w14:paraId="3B7FFEA1" w14:textId="77777777" w:rsidR="00A1463C" w:rsidRDefault="00A1463C">
            <w:pPr>
              <w:jc w:val="center"/>
              <w:rPr>
                <w:rFonts w:ascii="Arial" w:eastAsia="Arial" w:hAnsi="Arial" w:cs="Arial"/>
                <w:b/>
                <w:color w:val="C00000"/>
                <w:sz w:val="36"/>
                <w:szCs w:val="36"/>
              </w:rPr>
            </w:pPr>
          </w:p>
        </w:tc>
        <w:tc>
          <w:tcPr>
            <w:tcW w:w="4476" w:type="dxa"/>
            <w:tcBorders>
              <w:top w:val="single" w:sz="18" w:space="0" w:color="000000"/>
              <w:right w:val="single" w:sz="18" w:space="0" w:color="000000"/>
            </w:tcBorders>
          </w:tcPr>
          <w:p w14:paraId="38583D08" w14:textId="77777777" w:rsidR="00A1463C" w:rsidRDefault="00000000">
            <w:pPr>
              <w:jc w:val="center"/>
              <w:rPr>
                <w:rFonts w:ascii="Arial" w:eastAsia="Arial" w:hAnsi="Arial" w:cs="Arial"/>
                <w:b/>
                <w:color w:val="C00000"/>
                <w:sz w:val="36"/>
                <w:szCs w:val="36"/>
              </w:rPr>
            </w:pPr>
            <w:r>
              <w:rPr>
                <w:rFonts w:ascii="Arial" w:eastAsia="Arial" w:hAnsi="Arial" w:cs="Arial"/>
                <w:b/>
                <w:color w:val="C00000"/>
                <w:sz w:val="36"/>
                <w:szCs w:val="36"/>
              </w:rPr>
              <w:t>GHI</w:t>
            </w:r>
          </w:p>
        </w:tc>
      </w:tr>
      <w:tr w:rsidR="00A1463C" w14:paraId="6C55A7C1" w14:textId="77777777">
        <w:trPr>
          <w:trHeight w:val="93"/>
        </w:trPr>
        <w:tc>
          <w:tcPr>
            <w:tcW w:w="4405" w:type="dxa"/>
            <w:tcBorders>
              <w:left w:val="single" w:sz="18" w:space="0" w:color="000000"/>
              <w:right w:val="nil"/>
            </w:tcBorders>
          </w:tcPr>
          <w:p w14:paraId="692EDFA3" w14:textId="77777777" w:rsidR="00A1463C" w:rsidRDefault="00A1463C">
            <w:pPr>
              <w:jc w:val="center"/>
              <w:rPr>
                <w:rFonts w:ascii="Arial" w:eastAsia="Arial" w:hAnsi="Arial" w:cs="Arial"/>
                <w:b/>
                <w:color w:val="C00000"/>
                <w:sz w:val="16"/>
                <w:szCs w:val="16"/>
              </w:rPr>
            </w:pPr>
          </w:p>
        </w:tc>
        <w:tc>
          <w:tcPr>
            <w:tcW w:w="270" w:type="dxa"/>
            <w:tcBorders>
              <w:top w:val="nil"/>
              <w:left w:val="nil"/>
              <w:bottom w:val="nil"/>
              <w:right w:val="nil"/>
            </w:tcBorders>
          </w:tcPr>
          <w:p w14:paraId="46465452" w14:textId="77777777" w:rsidR="00A1463C" w:rsidRDefault="00A1463C">
            <w:pPr>
              <w:jc w:val="center"/>
              <w:rPr>
                <w:rFonts w:ascii="Arial" w:eastAsia="Arial" w:hAnsi="Arial" w:cs="Arial"/>
                <w:b/>
                <w:color w:val="C00000"/>
                <w:sz w:val="16"/>
                <w:szCs w:val="16"/>
              </w:rPr>
            </w:pPr>
          </w:p>
        </w:tc>
        <w:tc>
          <w:tcPr>
            <w:tcW w:w="4590" w:type="dxa"/>
            <w:tcBorders>
              <w:left w:val="nil"/>
              <w:right w:val="nil"/>
            </w:tcBorders>
          </w:tcPr>
          <w:p w14:paraId="131D9B0B" w14:textId="77777777" w:rsidR="00A1463C" w:rsidRDefault="00A1463C">
            <w:pPr>
              <w:jc w:val="center"/>
              <w:rPr>
                <w:rFonts w:ascii="Arial" w:eastAsia="Arial" w:hAnsi="Arial" w:cs="Arial"/>
                <w:b/>
                <w:color w:val="C00000"/>
                <w:sz w:val="16"/>
                <w:szCs w:val="16"/>
              </w:rPr>
            </w:pPr>
          </w:p>
        </w:tc>
        <w:tc>
          <w:tcPr>
            <w:tcW w:w="270" w:type="dxa"/>
            <w:tcBorders>
              <w:top w:val="nil"/>
              <w:left w:val="nil"/>
              <w:bottom w:val="nil"/>
              <w:right w:val="nil"/>
            </w:tcBorders>
          </w:tcPr>
          <w:p w14:paraId="71D1B2E2" w14:textId="77777777" w:rsidR="00A1463C" w:rsidRDefault="00A1463C">
            <w:pPr>
              <w:jc w:val="center"/>
              <w:rPr>
                <w:rFonts w:ascii="Arial" w:eastAsia="Arial" w:hAnsi="Arial" w:cs="Arial"/>
                <w:b/>
                <w:color w:val="C00000"/>
                <w:sz w:val="22"/>
                <w:szCs w:val="22"/>
              </w:rPr>
            </w:pPr>
          </w:p>
        </w:tc>
        <w:tc>
          <w:tcPr>
            <w:tcW w:w="4476" w:type="dxa"/>
            <w:tcBorders>
              <w:left w:val="nil"/>
              <w:right w:val="single" w:sz="18" w:space="0" w:color="000000"/>
            </w:tcBorders>
          </w:tcPr>
          <w:p w14:paraId="14C889A8" w14:textId="77777777" w:rsidR="00A1463C" w:rsidRDefault="00A1463C">
            <w:pPr>
              <w:jc w:val="center"/>
              <w:rPr>
                <w:rFonts w:ascii="Arial" w:eastAsia="Arial" w:hAnsi="Arial" w:cs="Arial"/>
                <w:b/>
                <w:color w:val="C00000"/>
                <w:sz w:val="16"/>
                <w:szCs w:val="16"/>
              </w:rPr>
            </w:pPr>
          </w:p>
        </w:tc>
      </w:tr>
      <w:tr w:rsidR="00A1463C" w14:paraId="6B274CA8" w14:textId="77777777">
        <w:trPr>
          <w:trHeight w:val="417"/>
        </w:trPr>
        <w:tc>
          <w:tcPr>
            <w:tcW w:w="4405" w:type="dxa"/>
            <w:tcBorders>
              <w:left w:val="single" w:sz="18" w:space="0" w:color="000000"/>
            </w:tcBorders>
          </w:tcPr>
          <w:p w14:paraId="2D117A05" w14:textId="77777777" w:rsidR="00A1463C" w:rsidRDefault="00000000">
            <w:pPr>
              <w:jc w:val="center"/>
              <w:rPr>
                <w:rFonts w:ascii="Arial" w:eastAsia="Arial" w:hAnsi="Arial" w:cs="Arial"/>
                <w:b/>
                <w:color w:val="C00000"/>
                <w:sz w:val="36"/>
                <w:szCs w:val="36"/>
              </w:rPr>
            </w:pPr>
            <w:r>
              <w:rPr>
                <w:rFonts w:ascii="Arial" w:eastAsia="Arial" w:hAnsi="Arial" w:cs="Arial"/>
                <w:b/>
                <w:color w:val="C00000"/>
                <w:sz w:val="36"/>
                <w:szCs w:val="36"/>
              </w:rPr>
              <w:t>JKL</w:t>
            </w:r>
          </w:p>
          <w:p w14:paraId="1282E2AB" w14:textId="77777777" w:rsidR="00A1463C" w:rsidRDefault="00A1463C">
            <w:pPr>
              <w:rPr>
                <w:rFonts w:ascii="Arial" w:eastAsia="Arial" w:hAnsi="Arial" w:cs="Arial"/>
                <w:b/>
                <w:color w:val="C00000"/>
                <w:sz w:val="36"/>
                <w:szCs w:val="36"/>
              </w:rPr>
            </w:pPr>
          </w:p>
          <w:p w14:paraId="423E6D39" w14:textId="77777777" w:rsidR="00A1463C" w:rsidRDefault="00A1463C">
            <w:pPr>
              <w:jc w:val="center"/>
              <w:rPr>
                <w:rFonts w:ascii="Arial" w:eastAsia="Arial" w:hAnsi="Arial" w:cs="Arial"/>
                <w:b/>
                <w:color w:val="C00000"/>
                <w:sz w:val="36"/>
                <w:szCs w:val="36"/>
              </w:rPr>
            </w:pPr>
          </w:p>
          <w:p w14:paraId="6FF0F8E6" w14:textId="77777777" w:rsidR="00A1463C" w:rsidRDefault="00A1463C">
            <w:pPr>
              <w:jc w:val="center"/>
              <w:rPr>
                <w:rFonts w:ascii="Arial" w:eastAsia="Arial" w:hAnsi="Arial" w:cs="Arial"/>
                <w:b/>
                <w:color w:val="C00000"/>
                <w:sz w:val="36"/>
                <w:szCs w:val="36"/>
              </w:rPr>
            </w:pPr>
          </w:p>
          <w:p w14:paraId="0A897D8E" w14:textId="77777777" w:rsidR="00A1463C" w:rsidRDefault="00A1463C">
            <w:pPr>
              <w:jc w:val="center"/>
              <w:rPr>
                <w:rFonts w:ascii="Arial" w:eastAsia="Arial" w:hAnsi="Arial" w:cs="Arial"/>
                <w:b/>
                <w:color w:val="C00000"/>
                <w:sz w:val="36"/>
                <w:szCs w:val="36"/>
              </w:rPr>
            </w:pPr>
          </w:p>
          <w:p w14:paraId="57A25693" w14:textId="77777777" w:rsidR="00A1463C" w:rsidRDefault="00A1463C">
            <w:pPr>
              <w:jc w:val="center"/>
              <w:rPr>
                <w:rFonts w:ascii="Arial" w:eastAsia="Arial" w:hAnsi="Arial" w:cs="Arial"/>
                <w:b/>
                <w:color w:val="C00000"/>
                <w:sz w:val="18"/>
                <w:szCs w:val="18"/>
              </w:rPr>
            </w:pPr>
          </w:p>
        </w:tc>
        <w:tc>
          <w:tcPr>
            <w:tcW w:w="270" w:type="dxa"/>
            <w:tcBorders>
              <w:top w:val="nil"/>
              <w:bottom w:val="nil"/>
            </w:tcBorders>
          </w:tcPr>
          <w:p w14:paraId="09E022C4" w14:textId="77777777" w:rsidR="00A1463C" w:rsidRDefault="00A1463C">
            <w:pPr>
              <w:jc w:val="center"/>
              <w:rPr>
                <w:rFonts w:ascii="Arial" w:eastAsia="Arial" w:hAnsi="Arial" w:cs="Arial"/>
                <w:b/>
                <w:color w:val="C00000"/>
                <w:sz w:val="36"/>
                <w:szCs w:val="36"/>
              </w:rPr>
            </w:pPr>
          </w:p>
        </w:tc>
        <w:tc>
          <w:tcPr>
            <w:tcW w:w="4590" w:type="dxa"/>
          </w:tcPr>
          <w:p w14:paraId="76A2791D" w14:textId="77777777" w:rsidR="00A1463C" w:rsidRDefault="00000000">
            <w:pPr>
              <w:jc w:val="center"/>
              <w:rPr>
                <w:rFonts w:ascii="Arial" w:eastAsia="Arial" w:hAnsi="Arial" w:cs="Arial"/>
                <w:b/>
                <w:color w:val="C00000"/>
                <w:sz w:val="36"/>
                <w:szCs w:val="36"/>
              </w:rPr>
            </w:pPr>
            <w:r>
              <w:rPr>
                <w:rFonts w:ascii="Arial" w:eastAsia="Arial" w:hAnsi="Arial" w:cs="Arial"/>
                <w:b/>
                <w:color w:val="C00000"/>
                <w:sz w:val="36"/>
                <w:szCs w:val="36"/>
              </w:rPr>
              <w:t>MN</w:t>
            </w:r>
          </w:p>
        </w:tc>
        <w:tc>
          <w:tcPr>
            <w:tcW w:w="270" w:type="dxa"/>
            <w:tcBorders>
              <w:top w:val="nil"/>
              <w:bottom w:val="nil"/>
            </w:tcBorders>
          </w:tcPr>
          <w:p w14:paraId="520D4B6A" w14:textId="77777777" w:rsidR="00A1463C" w:rsidRDefault="00A1463C">
            <w:pPr>
              <w:jc w:val="center"/>
              <w:rPr>
                <w:rFonts w:ascii="Arial" w:eastAsia="Arial" w:hAnsi="Arial" w:cs="Arial"/>
                <w:b/>
                <w:color w:val="C00000"/>
                <w:sz w:val="36"/>
                <w:szCs w:val="36"/>
              </w:rPr>
            </w:pPr>
          </w:p>
        </w:tc>
        <w:tc>
          <w:tcPr>
            <w:tcW w:w="4476" w:type="dxa"/>
            <w:tcBorders>
              <w:right w:val="single" w:sz="18" w:space="0" w:color="000000"/>
            </w:tcBorders>
          </w:tcPr>
          <w:p w14:paraId="63130157" w14:textId="77777777" w:rsidR="00A1463C" w:rsidRDefault="00000000">
            <w:pPr>
              <w:jc w:val="center"/>
              <w:rPr>
                <w:rFonts w:ascii="Arial" w:eastAsia="Arial" w:hAnsi="Arial" w:cs="Arial"/>
                <w:b/>
                <w:color w:val="C00000"/>
                <w:sz w:val="36"/>
                <w:szCs w:val="36"/>
              </w:rPr>
            </w:pPr>
            <w:r>
              <w:rPr>
                <w:rFonts w:ascii="Arial" w:eastAsia="Arial" w:hAnsi="Arial" w:cs="Arial"/>
                <w:b/>
                <w:color w:val="C00000"/>
                <w:sz w:val="36"/>
                <w:szCs w:val="36"/>
              </w:rPr>
              <w:t>OPQ</w:t>
            </w:r>
          </w:p>
        </w:tc>
      </w:tr>
      <w:tr w:rsidR="00A1463C" w14:paraId="3F1623ED" w14:textId="77777777">
        <w:trPr>
          <w:trHeight w:val="188"/>
        </w:trPr>
        <w:tc>
          <w:tcPr>
            <w:tcW w:w="4405" w:type="dxa"/>
            <w:tcBorders>
              <w:left w:val="single" w:sz="18" w:space="0" w:color="000000"/>
              <w:right w:val="nil"/>
            </w:tcBorders>
          </w:tcPr>
          <w:p w14:paraId="5DB4B201" w14:textId="77777777" w:rsidR="00A1463C" w:rsidRDefault="00A1463C">
            <w:pPr>
              <w:jc w:val="center"/>
              <w:rPr>
                <w:rFonts w:ascii="Arial" w:eastAsia="Arial" w:hAnsi="Arial" w:cs="Arial"/>
                <w:b/>
                <w:color w:val="C00000"/>
                <w:sz w:val="16"/>
                <w:szCs w:val="16"/>
              </w:rPr>
            </w:pPr>
          </w:p>
        </w:tc>
        <w:tc>
          <w:tcPr>
            <w:tcW w:w="270" w:type="dxa"/>
            <w:tcBorders>
              <w:top w:val="nil"/>
              <w:left w:val="nil"/>
              <w:bottom w:val="nil"/>
              <w:right w:val="nil"/>
            </w:tcBorders>
          </w:tcPr>
          <w:p w14:paraId="781DBCA2" w14:textId="77777777" w:rsidR="00A1463C" w:rsidRDefault="00A1463C">
            <w:pPr>
              <w:jc w:val="center"/>
              <w:rPr>
                <w:rFonts w:ascii="Arial" w:eastAsia="Arial" w:hAnsi="Arial" w:cs="Arial"/>
                <w:b/>
                <w:color w:val="C00000"/>
                <w:sz w:val="16"/>
                <w:szCs w:val="16"/>
              </w:rPr>
            </w:pPr>
          </w:p>
        </w:tc>
        <w:tc>
          <w:tcPr>
            <w:tcW w:w="4590" w:type="dxa"/>
            <w:tcBorders>
              <w:left w:val="nil"/>
              <w:right w:val="nil"/>
            </w:tcBorders>
          </w:tcPr>
          <w:p w14:paraId="27DA7EC0" w14:textId="77777777" w:rsidR="00A1463C" w:rsidRDefault="00A1463C">
            <w:pPr>
              <w:jc w:val="center"/>
              <w:rPr>
                <w:rFonts w:ascii="Arial" w:eastAsia="Arial" w:hAnsi="Arial" w:cs="Arial"/>
                <w:b/>
                <w:color w:val="C00000"/>
                <w:sz w:val="16"/>
                <w:szCs w:val="16"/>
              </w:rPr>
            </w:pPr>
          </w:p>
        </w:tc>
        <w:tc>
          <w:tcPr>
            <w:tcW w:w="270" w:type="dxa"/>
            <w:tcBorders>
              <w:top w:val="nil"/>
              <w:left w:val="nil"/>
              <w:bottom w:val="nil"/>
              <w:right w:val="nil"/>
            </w:tcBorders>
          </w:tcPr>
          <w:p w14:paraId="043D54CF" w14:textId="77777777" w:rsidR="00A1463C" w:rsidRDefault="00A1463C">
            <w:pPr>
              <w:jc w:val="center"/>
              <w:rPr>
                <w:rFonts w:ascii="Arial" w:eastAsia="Arial" w:hAnsi="Arial" w:cs="Arial"/>
                <w:b/>
                <w:color w:val="C00000"/>
                <w:sz w:val="16"/>
                <w:szCs w:val="16"/>
              </w:rPr>
            </w:pPr>
          </w:p>
        </w:tc>
        <w:tc>
          <w:tcPr>
            <w:tcW w:w="4476" w:type="dxa"/>
            <w:tcBorders>
              <w:left w:val="nil"/>
              <w:right w:val="single" w:sz="18" w:space="0" w:color="000000"/>
            </w:tcBorders>
          </w:tcPr>
          <w:p w14:paraId="3FEB407F" w14:textId="77777777" w:rsidR="00A1463C" w:rsidRDefault="00A1463C">
            <w:pPr>
              <w:jc w:val="center"/>
              <w:rPr>
                <w:rFonts w:ascii="Arial" w:eastAsia="Arial" w:hAnsi="Arial" w:cs="Arial"/>
                <w:b/>
                <w:color w:val="C00000"/>
                <w:sz w:val="16"/>
                <w:szCs w:val="16"/>
              </w:rPr>
            </w:pPr>
          </w:p>
        </w:tc>
      </w:tr>
      <w:tr w:rsidR="00A1463C" w14:paraId="057D2CE4" w14:textId="77777777">
        <w:trPr>
          <w:trHeight w:val="438"/>
        </w:trPr>
        <w:tc>
          <w:tcPr>
            <w:tcW w:w="4405" w:type="dxa"/>
            <w:tcBorders>
              <w:left w:val="single" w:sz="18" w:space="0" w:color="000000"/>
              <w:bottom w:val="single" w:sz="18" w:space="0" w:color="000000"/>
            </w:tcBorders>
          </w:tcPr>
          <w:p w14:paraId="4F6D0221" w14:textId="77777777" w:rsidR="00A1463C" w:rsidRDefault="00000000">
            <w:pPr>
              <w:jc w:val="center"/>
              <w:rPr>
                <w:rFonts w:ascii="Arial" w:eastAsia="Arial" w:hAnsi="Arial" w:cs="Arial"/>
                <w:b/>
                <w:color w:val="C00000"/>
                <w:sz w:val="36"/>
                <w:szCs w:val="36"/>
              </w:rPr>
            </w:pPr>
            <w:r>
              <w:rPr>
                <w:rFonts w:ascii="Arial" w:eastAsia="Arial" w:hAnsi="Arial" w:cs="Arial"/>
                <w:b/>
                <w:color w:val="C00000"/>
                <w:sz w:val="36"/>
                <w:szCs w:val="36"/>
              </w:rPr>
              <w:t>RST</w:t>
            </w:r>
          </w:p>
          <w:p w14:paraId="23F78D52" w14:textId="77777777" w:rsidR="00A1463C" w:rsidRDefault="00A1463C">
            <w:pPr>
              <w:jc w:val="center"/>
              <w:rPr>
                <w:rFonts w:ascii="Arial" w:eastAsia="Arial" w:hAnsi="Arial" w:cs="Arial"/>
                <w:b/>
                <w:color w:val="C00000"/>
                <w:sz w:val="36"/>
                <w:szCs w:val="36"/>
              </w:rPr>
            </w:pPr>
          </w:p>
          <w:p w14:paraId="6AF55AC1" w14:textId="77777777" w:rsidR="00A1463C" w:rsidRDefault="00A1463C">
            <w:pPr>
              <w:jc w:val="center"/>
              <w:rPr>
                <w:rFonts w:ascii="Arial" w:eastAsia="Arial" w:hAnsi="Arial" w:cs="Arial"/>
                <w:b/>
                <w:color w:val="C00000"/>
                <w:sz w:val="36"/>
                <w:szCs w:val="36"/>
              </w:rPr>
            </w:pPr>
          </w:p>
          <w:p w14:paraId="61A78164" w14:textId="77777777" w:rsidR="00A1463C" w:rsidRDefault="00A1463C">
            <w:pPr>
              <w:rPr>
                <w:rFonts w:ascii="Arial" w:eastAsia="Arial" w:hAnsi="Arial" w:cs="Arial"/>
                <w:b/>
                <w:color w:val="C00000"/>
                <w:sz w:val="36"/>
                <w:szCs w:val="36"/>
              </w:rPr>
            </w:pPr>
          </w:p>
          <w:p w14:paraId="721BCD17" w14:textId="77777777" w:rsidR="00A1463C" w:rsidRDefault="00A1463C">
            <w:pPr>
              <w:jc w:val="center"/>
              <w:rPr>
                <w:rFonts w:ascii="Arial" w:eastAsia="Arial" w:hAnsi="Arial" w:cs="Arial"/>
                <w:b/>
                <w:color w:val="C00000"/>
                <w:sz w:val="36"/>
                <w:szCs w:val="36"/>
              </w:rPr>
            </w:pPr>
          </w:p>
          <w:p w14:paraId="2F97DD8C" w14:textId="77777777" w:rsidR="00A1463C" w:rsidRDefault="00A1463C">
            <w:pPr>
              <w:jc w:val="center"/>
              <w:rPr>
                <w:rFonts w:ascii="Arial" w:eastAsia="Arial" w:hAnsi="Arial" w:cs="Arial"/>
                <w:b/>
                <w:color w:val="C00000"/>
                <w:sz w:val="18"/>
                <w:szCs w:val="18"/>
              </w:rPr>
            </w:pPr>
          </w:p>
        </w:tc>
        <w:tc>
          <w:tcPr>
            <w:tcW w:w="270" w:type="dxa"/>
            <w:tcBorders>
              <w:top w:val="nil"/>
              <w:bottom w:val="single" w:sz="18" w:space="0" w:color="000000"/>
            </w:tcBorders>
          </w:tcPr>
          <w:p w14:paraId="701B16CD" w14:textId="77777777" w:rsidR="00A1463C" w:rsidRDefault="00A1463C">
            <w:pPr>
              <w:jc w:val="center"/>
              <w:rPr>
                <w:rFonts w:ascii="Arial" w:eastAsia="Arial" w:hAnsi="Arial" w:cs="Arial"/>
                <w:b/>
                <w:color w:val="C00000"/>
                <w:sz w:val="36"/>
                <w:szCs w:val="36"/>
              </w:rPr>
            </w:pPr>
          </w:p>
        </w:tc>
        <w:tc>
          <w:tcPr>
            <w:tcW w:w="4590" w:type="dxa"/>
            <w:tcBorders>
              <w:bottom w:val="single" w:sz="18" w:space="0" w:color="000000"/>
            </w:tcBorders>
          </w:tcPr>
          <w:p w14:paraId="5A46B999" w14:textId="77777777" w:rsidR="00A1463C" w:rsidRDefault="00000000">
            <w:pPr>
              <w:jc w:val="center"/>
              <w:rPr>
                <w:rFonts w:ascii="Arial" w:eastAsia="Arial" w:hAnsi="Arial" w:cs="Arial"/>
                <w:b/>
                <w:color w:val="C00000"/>
                <w:sz w:val="36"/>
                <w:szCs w:val="36"/>
              </w:rPr>
            </w:pPr>
            <w:r>
              <w:rPr>
                <w:rFonts w:ascii="Arial" w:eastAsia="Arial" w:hAnsi="Arial" w:cs="Arial"/>
                <w:b/>
                <w:color w:val="C00000"/>
                <w:sz w:val="36"/>
                <w:szCs w:val="36"/>
              </w:rPr>
              <w:t>UVW</w:t>
            </w:r>
          </w:p>
        </w:tc>
        <w:tc>
          <w:tcPr>
            <w:tcW w:w="270" w:type="dxa"/>
            <w:tcBorders>
              <w:top w:val="nil"/>
              <w:bottom w:val="single" w:sz="18" w:space="0" w:color="000000"/>
            </w:tcBorders>
          </w:tcPr>
          <w:p w14:paraId="664AF779" w14:textId="77777777" w:rsidR="00A1463C" w:rsidRDefault="00A1463C">
            <w:pPr>
              <w:jc w:val="center"/>
              <w:rPr>
                <w:rFonts w:ascii="Arial" w:eastAsia="Arial" w:hAnsi="Arial" w:cs="Arial"/>
                <w:b/>
                <w:color w:val="C00000"/>
                <w:sz w:val="36"/>
                <w:szCs w:val="36"/>
              </w:rPr>
            </w:pPr>
          </w:p>
        </w:tc>
        <w:tc>
          <w:tcPr>
            <w:tcW w:w="4476" w:type="dxa"/>
            <w:tcBorders>
              <w:bottom w:val="single" w:sz="18" w:space="0" w:color="000000"/>
              <w:right w:val="single" w:sz="18" w:space="0" w:color="000000"/>
            </w:tcBorders>
          </w:tcPr>
          <w:p w14:paraId="6504D571" w14:textId="77777777" w:rsidR="00A1463C" w:rsidRDefault="00000000">
            <w:pPr>
              <w:jc w:val="center"/>
              <w:rPr>
                <w:rFonts w:ascii="Arial" w:eastAsia="Arial" w:hAnsi="Arial" w:cs="Arial"/>
                <w:b/>
                <w:color w:val="C00000"/>
                <w:sz w:val="36"/>
                <w:szCs w:val="36"/>
              </w:rPr>
            </w:pPr>
            <w:r>
              <w:rPr>
                <w:rFonts w:ascii="Arial" w:eastAsia="Arial" w:hAnsi="Arial" w:cs="Arial"/>
                <w:b/>
                <w:color w:val="C00000"/>
                <w:sz w:val="36"/>
                <w:szCs w:val="36"/>
              </w:rPr>
              <w:t>XYZ</w:t>
            </w:r>
          </w:p>
        </w:tc>
      </w:tr>
    </w:tbl>
    <w:p w14:paraId="2E2FDC54" w14:textId="77777777" w:rsidR="00A1463C" w:rsidRDefault="00A1463C">
      <w:pPr>
        <w:rPr>
          <w:rFonts w:ascii="Arial" w:eastAsia="Arial" w:hAnsi="Arial" w:cs="Arial"/>
          <w:b/>
          <w:color w:val="000000"/>
          <w:sz w:val="15"/>
          <w:szCs w:val="15"/>
        </w:rPr>
      </w:pPr>
    </w:p>
    <w:p w14:paraId="7D245083" w14:textId="77777777" w:rsidR="00A1463C" w:rsidRDefault="00000000">
      <w:pPr>
        <w:rPr>
          <w:rFonts w:ascii="Comic Sans MS" w:eastAsia="Comic Sans MS" w:hAnsi="Comic Sans MS" w:cs="Comic Sans MS"/>
          <w:b/>
          <w:color w:val="000000"/>
          <w:sz w:val="28"/>
          <w:szCs w:val="28"/>
        </w:rPr>
      </w:pPr>
      <w:r>
        <w:rPr>
          <w:rFonts w:ascii="Comic Sans MS" w:eastAsia="Comic Sans MS" w:hAnsi="Comic Sans MS" w:cs="Comic Sans MS"/>
          <w:b/>
          <w:color w:val="000000"/>
          <w:sz w:val="28"/>
          <w:szCs w:val="28"/>
        </w:rPr>
        <w:t xml:space="preserve">Write a summary of this topic. In the summary, use the most important words from the list that appears in your alpha blocks.  </w:t>
      </w:r>
      <w:r>
        <w:br w:type="page"/>
      </w:r>
    </w:p>
    <w:p w14:paraId="7531B529" w14:textId="77777777" w:rsidR="00A1463C" w:rsidRDefault="00000000">
      <w:pPr>
        <w:pStyle w:val="Heading1"/>
      </w:pPr>
      <w:bookmarkStart w:id="9" w:name="_2s8eyo1" w:colFirst="0" w:colLast="0"/>
      <w:bookmarkEnd w:id="9"/>
      <w:r>
        <w:lastRenderedPageBreak/>
        <w:t xml:space="preserve">Whiteboard Talk </w:t>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0EFFE49A" w14:textId="77777777" w:rsidR="00A1463C" w:rsidRDefault="00000000">
      <w:pPr>
        <w:spacing w:before="280" w:after="280"/>
        <w:rPr>
          <w:rFonts w:ascii="Arial" w:eastAsia="Arial" w:hAnsi="Arial" w:cs="Arial"/>
          <w:sz w:val="28"/>
          <w:szCs w:val="28"/>
        </w:rPr>
      </w:pPr>
      <w:r>
        <w:rPr>
          <w:rFonts w:ascii="Arial" w:eastAsia="Arial" w:hAnsi="Arial" w:cs="Arial"/>
          <w:b/>
          <w:sz w:val="28"/>
          <w:szCs w:val="28"/>
        </w:rPr>
        <w:t xml:space="preserve">Purpose: What kind of thinking does this routine encourage? </w:t>
      </w:r>
    </w:p>
    <w:p w14:paraId="09F1A16B" w14:textId="77777777" w:rsidR="00A1463C" w:rsidRDefault="00000000">
      <w:pPr>
        <w:spacing w:before="280" w:after="280"/>
        <w:rPr>
          <w:rFonts w:ascii="Comic Sans MS" w:eastAsia="Comic Sans MS" w:hAnsi="Comic Sans MS" w:cs="Comic Sans MS"/>
        </w:rPr>
      </w:pPr>
      <w:r>
        <w:rPr>
          <w:rFonts w:ascii="Comic Sans MS" w:eastAsia="Comic Sans MS" w:hAnsi="Comic Sans MS" w:cs="Comic Sans MS"/>
        </w:rPr>
        <w:t xml:space="preserve">This routine asks learners to consider ideas, questions, or problems by silently responding in writing both to the prompt and the thoughts of others. This “silent conversation” provides learners with time to follow through thoughts without interruption by choosing when they are ready to consider other points of view and make comments. </w:t>
      </w:r>
    </w:p>
    <w:p w14:paraId="15CA4590" w14:textId="77777777" w:rsidR="00A1463C" w:rsidRDefault="00000000">
      <w:pPr>
        <w:spacing w:before="280" w:after="280"/>
        <w:rPr>
          <w:rFonts w:ascii="Arial" w:eastAsia="Arial" w:hAnsi="Arial" w:cs="Arial"/>
          <w:sz w:val="28"/>
          <w:szCs w:val="28"/>
        </w:rPr>
      </w:pPr>
      <w:r>
        <w:rPr>
          <w:rFonts w:ascii="Arial" w:eastAsia="Arial" w:hAnsi="Arial" w:cs="Arial"/>
          <w:b/>
          <w:sz w:val="28"/>
          <w:szCs w:val="28"/>
        </w:rPr>
        <w:t xml:space="preserve">Application: When and where can I use it? </w:t>
      </w:r>
    </w:p>
    <w:p w14:paraId="0BDB67ED" w14:textId="77777777" w:rsidR="00A1463C" w:rsidRDefault="00000000">
      <w:pPr>
        <w:spacing w:before="280" w:after="280"/>
        <w:rPr>
          <w:rFonts w:ascii="Comic Sans MS" w:eastAsia="Comic Sans MS" w:hAnsi="Comic Sans MS" w:cs="Comic Sans MS"/>
        </w:rPr>
      </w:pPr>
      <w:r>
        <w:rPr>
          <w:rFonts w:ascii="Comic Sans MS" w:eastAsia="Comic Sans MS" w:hAnsi="Comic Sans MS" w:cs="Comic Sans MS"/>
        </w:rPr>
        <w:t xml:space="preserve">This routine highlights the notion of building understanding in a collaborative way through putting forward ideas, questioning one another, and developing the ideas further. Since individuals are asked to sign their comments, there is a degree of an anonymity that will free up some learners to take more risk and offer ideas. This activity can also be used for reflection. </w:t>
      </w:r>
    </w:p>
    <w:p w14:paraId="7B2EB4ED" w14:textId="77777777" w:rsidR="00A1463C" w:rsidRDefault="00000000">
      <w:pPr>
        <w:spacing w:before="280"/>
        <w:rPr>
          <w:rFonts w:ascii="Comic Sans MS" w:eastAsia="Comic Sans MS" w:hAnsi="Comic Sans MS" w:cs="Comic Sans MS"/>
          <w:sz w:val="28"/>
          <w:szCs w:val="28"/>
        </w:rPr>
      </w:pPr>
      <w:r>
        <w:rPr>
          <w:rFonts w:ascii="Comic Sans MS" w:eastAsia="Comic Sans MS" w:hAnsi="Comic Sans MS" w:cs="Comic Sans MS"/>
          <w:b/>
          <w:sz w:val="28"/>
          <w:szCs w:val="28"/>
        </w:rPr>
        <w:t xml:space="preserve">Launch: What are some tips for starting and using this routine? </w:t>
      </w:r>
    </w:p>
    <w:p w14:paraId="49DFF364" w14:textId="77777777" w:rsidR="00A1463C" w:rsidRDefault="00000000">
      <w:pPr>
        <w:numPr>
          <w:ilvl w:val="0"/>
          <w:numId w:val="1"/>
        </w:numPr>
        <w:ind w:left="270" w:hanging="270"/>
        <w:rPr>
          <w:rFonts w:ascii="Comic Sans MS" w:eastAsia="Comic Sans MS" w:hAnsi="Comic Sans MS" w:cs="Comic Sans MS"/>
          <w:i/>
        </w:rPr>
      </w:pPr>
      <w:r>
        <w:rPr>
          <w:rFonts w:ascii="Comic Sans MS" w:eastAsia="Comic Sans MS" w:hAnsi="Comic Sans MS" w:cs="Comic Sans MS"/>
          <w:i/>
          <w:sz w:val="21"/>
          <w:szCs w:val="21"/>
        </w:rPr>
        <w:t xml:space="preserve">Set up. Write (below) prompt on a large sheet of chart paper and place on tables around room. Have markers available. Decide if you wish to assign students to groups or allow them to move freely around the room. </w:t>
      </w:r>
    </w:p>
    <w:p w14:paraId="2F891095" w14:textId="77777777" w:rsidR="00A1463C" w:rsidRDefault="00000000">
      <w:pPr>
        <w:numPr>
          <w:ilvl w:val="0"/>
          <w:numId w:val="1"/>
        </w:numPr>
        <w:ind w:left="270" w:hanging="270"/>
        <w:rPr>
          <w:rFonts w:ascii="Comic Sans MS" w:eastAsia="Comic Sans MS" w:hAnsi="Comic Sans MS" w:cs="Comic Sans MS"/>
          <w:i/>
        </w:rPr>
      </w:pPr>
      <w:r>
        <w:rPr>
          <w:rFonts w:ascii="Comic Sans MS" w:eastAsia="Comic Sans MS" w:hAnsi="Comic Sans MS" w:cs="Comic Sans MS"/>
          <w:i/>
          <w:sz w:val="21"/>
          <w:szCs w:val="21"/>
        </w:rPr>
        <w:t xml:space="preserve">Present the Whiteboard Talk prompt. Invite learners to think about their reactions to the prompt and record the ideas and questions. Encourage learners to read and to add to each other’s responses with additional comments and questions. </w:t>
      </w:r>
    </w:p>
    <w:p w14:paraId="384DE205" w14:textId="77777777" w:rsidR="00A1463C" w:rsidRDefault="00000000">
      <w:pPr>
        <w:numPr>
          <w:ilvl w:val="0"/>
          <w:numId w:val="1"/>
        </w:numPr>
        <w:ind w:left="270" w:hanging="270"/>
        <w:rPr>
          <w:rFonts w:ascii="Comic Sans MS" w:eastAsia="Comic Sans MS" w:hAnsi="Comic Sans MS" w:cs="Comic Sans MS"/>
          <w:i/>
        </w:rPr>
      </w:pPr>
      <w:r>
        <w:rPr>
          <w:rFonts w:ascii="Comic Sans MS" w:eastAsia="Comic Sans MS" w:hAnsi="Comic Sans MS" w:cs="Comic Sans MS"/>
          <w:i/>
          <w:sz w:val="21"/>
          <w:szCs w:val="21"/>
        </w:rPr>
        <w:t xml:space="preserve">Circulate. Provide time for learners to circulate around the Whiteboard Talk paper, reading and adding to the prompts and responses as they build. If working in groups you may want them to stay with one recording sheet for 5 min. to allow conversation to develop. Groups can then rotate to another group’s paper, silently reading what is written there, and adding their reactions and questions to the paper. </w:t>
      </w:r>
    </w:p>
    <w:p w14:paraId="1EE4B502" w14:textId="77777777" w:rsidR="00A1463C" w:rsidRDefault="00000000">
      <w:pPr>
        <w:numPr>
          <w:ilvl w:val="0"/>
          <w:numId w:val="1"/>
        </w:numPr>
        <w:ind w:left="270" w:hanging="270"/>
        <w:rPr>
          <w:rFonts w:ascii="Comic Sans MS" w:eastAsia="Comic Sans MS" w:hAnsi="Comic Sans MS" w:cs="Comic Sans MS"/>
          <w:i/>
        </w:rPr>
      </w:pPr>
      <w:r>
        <w:rPr>
          <w:rFonts w:ascii="Comic Sans MS" w:eastAsia="Comic Sans MS" w:hAnsi="Comic Sans MS" w:cs="Comic Sans MS"/>
          <w:i/>
          <w:sz w:val="21"/>
          <w:szCs w:val="21"/>
        </w:rPr>
        <w:t xml:space="preserve">Facilitate. May need to prompt the group about the types of responses they can make as they read: connecting ideas, elaborating on others’ ideas, commenting on what others have written, asking others to respond with more detail, and so on. </w:t>
      </w:r>
    </w:p>
    <w:p w14:paraId="4700C360" w14:textId="77777777" w:rsidR="00A1463C" w:rsidRDefault="00000000">
      <w:pPr>
        <w:numPr>
          <w:ilvl w:val="0"/>
          <w:numId w:val="1"/>
        </w:numPr>
        <w:spacing w:after="280"/>
        <w:ind w:left="270" w:hanging="270"/>
        <w:rPr>
          <w:rFonts w:ascii="Arial" w:eastAsia="Arial" w:hAnsi="Arial" w:cs="Arial"/>
          <w:b/>
        </w:rPr>
      </w:pPr>
      <w:r>
        <w:rPr>
          <w:rFonts w:ascii="Comic Sans MS" w:eastAsia="Comic Sans MS" w:hAnsi="Comic Sans MS" w:cs="Comic Sans MS"/>
          <w:i/>
          <w:sz w:val="21"/>
          <w:szCs w:val="21"/>
        </w:rPr>
        <w:t xml:space="preserve">Share the thinking. If people have rotated as a group, allow them to return to their original starting places to read what others have written on “their” Whiteboard Talk paper. Ask the group what themes they noticed emerging. What did they see as common issues and reactions? What questions surprise them? Debrief the process itself, asking the group how their thinking developed during the Whiteboard Talk process. </w:t>
      </w:r>
    </w:p>
    <w:p w14:paraId="035415D1" w14:textId="77777777" w:rsidR="00A1463C" w:rsidRDefault="00000000">
      <w:pPr>
        <w:numPr>
          <w:ilvl w:val="0"/>
          <w:numId w:val="11"/>
        </w:numPr>
        <w:pBdr>
          <w:top w:val="nil"/>
          <w:left w:val="nil"/>
          <w:bottom w:val="nil"/>
          <w:right w:val="nil"/>
          <w:between w:val="nil"/>
        </w:pBdr>
        <w:ind w:left="1980"/>
        <w:rPr>
          <w:color w:val="000000"/>
        </w:rPr>
      </w:pPr>
      <w:r>
        <w:rPr>
          <w:rFonts w:ascii="Arial" w:eastAsia="Arial" w:hAnsi="Arial" w:cs="Arial"/>
          <w:color w:val="000000"/>
        </w:rPr>
        <w:t>What ideas come to mind when you consider this idea, question, or problem?</w:t>
      </w:r>
    </w:p>
    <w:p w14:paraId="4BD5A188" w14:textId="77777777" w:rsidR="00A1463C" w:rsidRDefault="00000000">
      <w:pPr>
        <w:numPr>
          <w:ilvl w:val="0"/>
          <w:numId w:val="11"/>
        </w:numPr>
        <w:pBdr>
          <w:top w:val="nil"/>
          <w:left w:val="nil"/>
          <w:bottom w:val="nil"/>
          <w:right w:val="nil"/>
          <w:between w:val="nil"/>
        </w:pBdr>
        <w:ind w:left="1980"/>
        <w:rPr>
          <w:color w:val="000000"/>
        </w:rPr>
      </w:pPr>
      <w:r>
        <w:rPr>
          <w:rFonts w:ascii="Arial" w:eastAsia="Arial" w:hAnsi="Arial" w:cs="Arial"/>
          <w:color w:val="000000"/>
        </w:rPr>
        <w:t>What connections can you make to the others’ responses?</w:t>
      </w:r>
    </w:p>
    <w:p w14:paraId="5DA2B77F" w14:textId="77777777" w:rsidR="00A1463C" w:rsidRDefault="00000000">
      <w:pPr>
        <w:numPr>
          <w:ilvl w:val="0"/>
          <w:numId w:val="11"/>
        </w:numPr>
        <w:pBdr>
          <w:top w:val="nil"/>
          <w:left w:val="nil"/>
          <w:bottom w:val="nil"/>
          <w:right w:val="nil"/>
          <w:between w:val="nil"/>
        </w:pBdr>
        <w:ind w:left="1980"/>
        <w:rPr>
          <w:color w:val="000000"/>
        </w:rPr>
      </w:pPr>
      <w:r>
        <w:rPr>
          <w:rFonts w:ascii="Arial" w:eastAsia="Arial" w:hAnsi="Arial" w:cs="Arial"/>
          <w:color w:val="000000"/>
        </w:rPr>
        <w:t>What questions arise as you think about the ideas and consider the responses and comments of others?</w:t>
      </w:r>
    </w:p>
    <w:p w14:paraId="466672DB" w14:textId="77777777" w:rsidR="00A1463C" w:rsidRDefault="00000000">
      <w:pPr>
        <w:spacing w:before="280" w:after="280"/>
        <w:ind w:left="360"/>
        <w:rPr>
          <w:rFonts w:ascii="Lato" w:eastAsia="Lato" w:hAnsi="Lato" w:cs="Lato"/>
          <w:sz w:val="18"/>
          <w:szCs w:val="18"/>
        </w:rPr>
      </w:pPr>
      <w:r>
        <w:rPr>
          <w:rFonts w:ascii="Lato" w:eastAsia="Lato" w:hAnsi="Lato" w:cs="Lato"/>
          <w:sz w:val="18"/>
          <w:szCs w:val="18"/>
        </w:rPr>
        <w:t xml:space="preserve">*This routine is adapted from Project Zero, Harvard Graduate School of Education. </w:t>
      </w:r>
      <w:r>
        <w:br w:type="page"/>
      </w:r>
    </w:p>
    <w:tbl>
      <w:tblPr>
        <w:tblStyle w:val="af"/>
        <w:tblW w:w="14390" w:type="dxa"/>
        <w:tblInd w:w="-108" w:type="dxa"/>
        <w:tblBorders>
          <w:top w:val="nil"/>
          <w:left w:val="nil"/>
          <w:bottom w:val="nil"/>
          <w:right w:val="nil"/>
          <w:insideH w:val="single" w:sz="4" w:space="0" w:color="000000"/>
          <w:insideV w:val="nil"/>
        </w:tblBorders>
        <w:tblLayout w:type="fixed"/>
        <w:tblLook w:val="0400" w:firstRow="0" w:lastRow="0" w:firstColumn="0" w:lastColumn="0" w:noHBand="0" w:noVBand="1"/>
      </w:tblPr>
      <w:tblGrid>
        <w:gridCol w:w="9085"/>
        <w:gridCol w:w="5305"/>
      </w:tblGrid>
      <w:tr w:rsidR="00A1463C" w14:paraId="6504748B" w14:textId="77777777">
        <w:tc>
          <w:tcPr>
            <w:tcW w:w="9085" w:type="dxa"/>
            <w:vAlign w:val="center"/>
          </w:tcPr>
          <w:p w14:paraId="63510EBA" w14:textId="77777777" w:rsidR="00A1463C" w:rsidRDefault="00000000">
            <w:pPr>
              <w:spacing w:after="280"/>
              <w:jc w:val="center"/>
              <w:rPr>
                <w:rFonts w:ascii="Comic Sans MS" w:eastAsia="Comic Sans MS" w:hAnsi="Comic Sans MS" w:cs="Comic Sans MS"/>
                <w:b/>
                <w:color w:val="C00000"/>
                <w:sz w:val="96"/>
                <w:szCs w:val="96"/>
              </w:rPr>
            </w:pPr>
            <w:r>
              <w:rPr>
                <w:rFonts w:ascii="Comic Sans MS" w:eastAsia="Comic Sans MS" w:hAnsi="Comic Sans MS" w:cs="Comic Sans MS"/>
                <w:b/>
                <w:color w:val="C00000"/>
                <w:sz w:val="96"/>
                <w:szCs w:val="96"/>
              </w:rPr>
              <w:lastRenderedPageBreak/>
              <w:t>Whiteboard Talk</w:t>
            </w:r>
          </w:p>
          <w:p w14:paraId="37AEE73D" w14:textId="77777777" w:rsidR="00A1463C" w:rsidRDefault="00A1463C">
            <w:pPr>
              <w:spacing w:before="280"/>
              <w:jc w:val="center"/>
              <w:rPr>
                <w:rFonts w:ascii="Arial" w:eastAsia="Arial" w:hAnsi="Arial" w:cs="Arial"/>
                <w:b/>
                <w:smallCaps/>
                <w:color w:val="7030A0"/>
                <w:sz w:val="32"/>
                <w:szCs w:val="32"/>
              </w:rPr>
            </w:pPr>
          </w:p>
        </w:tc>
        <w:tc>
          <w:tcPr>
            <w:tcW w:w="5305" w:type="dxa"/>
            <w:vAlign w:val="center"/>
          </w:tcPr>
          <w:p w14:paraId="4BE9D7B1" w14:textId="77777777" w:rsidR="00A1463C" w:rsidRDefault="00000000">
            <w:pPr>
              <w:jc w:val="center"/>
              <w:rPr>
                <w:rFonts w:ascii="Arial" w:eastAsia="Arial" w:hAnsi="Arial" w:cs="Arial"/>
                <w:b/>
                <w:smallCaps/>
                <w:color w:val="7030A0"/>
                <w:sz w:val="32"/>
                <w:szCs w:val="32"/>
              </w:rPr>
            </w:pPr>
            <w:r>
              <w:rPr>
                <w:rFonts w:ascii="Arial" w:eastAsia="Arial" w:hAnsi="Arial" w:cs="Arial"/>
                <w:b/>
                <w:smallCaps/>
                <w:noProof/>
                <w:color w:val="7030A0"/>
                <w:sz w:val="32"/>
                <w:szCs w:val="32"/>
              </w:rPr>
              <w:drawing>
                <wp:inline distT="0" distB="0" distL="0" distR="0" wp14:anchorId="6C8E2BBE" wp14:editId="25310785">
                  <wp:extent cx="1273026" cy="1288552"/>
                  <wp:effectExtent l="0" t="0" r="0" b="0"/>
                  <wp:docPr id="170" name="image165.png" descr="A close up of a 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5.png" descr="A close up of a map&#10;&#10;Description automatically generated"/>
                          <pic:cNvPicPr preferRelativeResize="0"/>
                        </pic:nvPicPr>
                        <pic:blipFill>
                          <a:blip r:embed="rId26"/>
                          <a:srcRect/>
                          <a:stretch>
                            <a:fillRect/>
                          </a:stretch>
                        </pic:blipFill>
                        <pic:spPr>
                          <a:xfrm>
                            <a:off x="0" y="0"/>
                            <a:ext cx="1273026" cy="1288552"/>
                          </a:xfrm>
                          <a:prstGeom prst="rect">
                            <a:avLst/>
                          </a:prstGeom>
                          <a:ln/>
                        </pic:spPr>
                      </pic:pic>
                    </a:graphicData>
                  </a:graphic>
                </wp:inline>
              </w:drawing>
            </w:r>
          </w:p>
        </w:tc>
      </w:tr>
    </w:tbl>
    <w:p w14:paraId="76F7F121" w14:textId="77777777" w:rsidR="00A1463C" w:rsidRDefault="00A1463C">
      <w:pPr>
        <w:spacing w:before="280" w:after="280"/>
        <w:rPr>
          <w:rFonts w:ascii="Arial" w:eastAsia="Arial" w:hAnsi="Arial" w:cs="Arial"/>
          <w:b/>
          <w:smallCaps/>
          <w:color w:val="7030A0"/>
          <w:sz w:val="32"/>
          <w:szCs w:val="32"/>
        </w:rPr>
      </w:pPr>
    </w:p>
    <w:tbl>
      <w:tblPr>
        <w:tblStyle w:val="af0"/>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918"/>
        <w:gridCol w:w="4797"/>
      </w:tblGrid>
      <w:tr w:rsidR="00A1463C" w14:paraId="5BE83189" w14:textId="77777777">
        <w:trPr>
          <w:trHeight w:val="620"/>
        </w:trPr>
        <w:tc>
          <w:tcPr>
            <w:tcW w:w="14390" w:type="dxa"/>
            <w:gridSpan w:val="3"/>
          </w:tcPr>
          <w:p w14:paraId="20EA69C3" w14:textId="77777777" w:rsidR="00A1463C" w:rsidRDefault="00000000">
            <w:pPr>
              <w:rPr>
                <w:rFonts w:ascii="Arial" w:eastAsia="Arial" w:hAnsi="Arial" w:cs="Arial"/>
                <w:b/>
                <w:smallCaps/>
                <w:color w:val="7030A0"/>
                <w:sz w:val="32"/>
                <w:szCs w:val="32"/>
              </w:rPr>
            </w:pPr>
            <w:r>
              <w:rPr>
                <w:rFonts w:ascii="Arial" w:eastAsia="Arial" w:hAnsi="Arial" w:cs="Arial"/>
                <w:b/>
                <w:smallCaps/>
                <w:color w:val="7030A0"/>
                <w:sz w:val="32"/>
                <w:szCs w:val="32"/>
              </w:rPr>
              <w:t>Look at the topic:</w:t>
            </w:r>
          </w:p>
        </w:tc>
      </w:tr>
      <w:tr w:rsidR="00A1463C" w14:paraId="148EA95E" w14:textId="77777777">
        <w:tc>
          <w:tcPr>
            <w:tcW w:w="4675" w:type="dxa"/>
          </w:tcPr>
          <w:p w14:paraId="75C12A7C" w14:textId="77777777" w:rsidR="00A1463C" w:rsidRDefault="00000000">
            <w:pPr>
              <w:rPr>
                <w:rFonts w:ascii="Arial" w:eastAsia="Arial" w:hAnsi="Arial" w:cs="Arial"/>
                <w:b/>
                <w:smallCaps/>
                <w:color w:val="7030A0"/>
                <w:sz w:val="32"/>
                <w:szCs w:val="32"/>
              </w:rPr>
            </w:pPr>
            <w:r>
              <w:rPr>
                <w:rFonts w:ascii="Arial" w:eastAsia="Arial" w:hAnsi="Arial" w:cs="Arial"/>
                <w:b/>
                <w:smallCaps/>
                <w:color w:val="7030A0"/>
                <w:sz w:val="32"/>
                <w:szCs w:val="32"/>
              </w:rPr>
              <w:t>What ideas come to mind?</w:t>
            </w:r>
          </w:p>
        </w:tc>
        <w:tc>
          <w:tcPr>
            <w:tcW w:w="4918" w:type="dxa"/>
          </w:tcPr>
          <w:p w14:paraId="0E87CF76" w14:textId="77777777" w:rsidR="00A1463C" w:rsidRDefault="00000000">
            <w:pPr>
              <w:rPr>
                <w:rFonts w:ascii="Arial" w:eastAsia="Arial" w:hAnsi="Arial" w:cs="Arial"/>
                <w:b/>
                <w:smallCaps/>
                <w:color w:val="7030A0"/>
                <w:sz w:val="32"/>
                <w:szCs w:val="32"/>
              </w:rPr>
            </w:pPr>
            <w:r>
              <w:rPr>
                <w:rFonts w:ascii="Arial" w:eastAsia="Arial" w:hAnsi="Arial" w:cs="Arial"/>
                <w:b/>
                <w:smallCaps/>
                <w:color w:val="7030A0"/>
                <w:sz w:val="32"/>
                <w:szCs w:val="32"/>
              </w:rPr>
              <w:t>What questions come to mind?</w:t>
            </w:r>
          </w:p>
        </w:tc>
        <w:tc>
          <w:tcPr>
            <w:tcW w:w="4797" w:type="dxa"/>
          </w:tcPr>
          <w:p w14:paraId="0B2E9173" w14:textId="77777777" w:rsidR="00A1463C" w:rsidRDefault="00000000">
            <w:pPr>
              <w:rPr>
                <w:rFonts w:ascii="Arial" w:eastAsia="Arial" w:hAnsi="Arial" w:cs="Arial"/>
                <w:b/>
                <w:smallCaps/>
                <w:color w:val="7030A0"/>
                <w:sz w:val="32"/>
                <w:szCs w:val="32"/>
              </w:rPr>
            </w:pPr>
            <w:r>
              <w:rPr>
                <w:rFonts w:ascii="Arial" w:eastAsia="Arial" w:hAnsi="Arial" w:cs="Arial"/>
                <w:b/>
                <w:smallCaps/>
                <w:color w:val="7030A0"/>
                <w:sz w:val="32"/>
                <w:szCs w:val="32"/>
              </w:rPr>
              <w:t>What issues might arise?</w:t>
            </w:r>
          </w:p>
        </w:tc>
      </w:tr>
      <w:tr w:rsidR="00A1463C" w14:paraId="17EFDF84" w14:textId="77777777">
        <w:tc>
          <w:tcPr>
            <w:tcW w:w="4675" w:type="dxa"/>
            <w:tcBorders>
              <w:bottom w:val="single" w:sz="4" w:space="0" w:color="000000"/>
            </w:tcBorders>
          </w:tcPr>
          <w:p w14:paraId="400444A7" w14:textId="77777777" w:rsidR="00A1463C" w:rsidRDefault="00A1463C">
            <w:pPr>
              <w:spacing w:after="280"/>
              <w:rPr>
                <w:rFonts w:ascii="Arial" w:eastAsia="Arial" w:hAnsi="Arial" w:cs="Arial"/>
                <w:b/>
                <w:smallCaps/>
                <w:color w:val="7030A0"/>
                <w:sz w:val="32"/>
                <w:szCs w:val="32"/>
              </w:rPr>
            </w:pPr>
          </w:p>
          <w:p w14:paraId="7ECA9BC6" w14:textId="77777777" w:rsidR="00A1463C" w:rsidRDefault="00A1463C">
            <w:pPr>
              <w:spacing w:before="280" w:after="280"/>
              <w:rPr>
                <w:rFonts w:ascii="Arial" w:eastAsia="Arial" w:hAnsi="Arial" w:cs="Arial"/>
                <w:b/>
                <w:smallCaps/>
                <w:color w:val="7030A0"/>
                <w:sz w:val="32"/>
                <w:szCs w:val="32"/>
              </w:rPr>
            </w:pPr>
          </w:p>
          <w:p w14:paraId="3DC6E45B" w14:textId="77777777" w:rsidR="00A1463C" w:rsidRDefault="00A1463C">
            <w:pPr>
              <w:spacing w:before="280"/>
              <w:rPr>
                <w:rFonts w:ascii="Arial" w:eastAsia="Arial" w:hAnsi="Arial" w:cs="Arial"/>
                <w:b/>
                <w:smallCaps/>
                <w:color w:val="7030A0"/>
                <w:sz w:val="32"/>
                <w:szCs w:val="32"/>
              </w:rPr>
            </w:pPr>
          </w:p>
        </w:tc>
        <w:tc>
          <w:tcPr>
            <w:tcW w:w="4918" w:type="dxa"/>
            <w:tcBorders>
              <w:bottom w:val="single" w:sz="4" w:space="0" w:color="000000"/>
            </w:tcBorders>
          </w:tcPr>
          <w:p w14:paraId="1233406B" w14:textId="77777777" w:rsidR="00A1463C" w:rsidRDefault="00A1463C">
            <w:pPr>
              <w:rPr>
                <w:rFonts w:ascii="Arial" w:eastAsia="Arial" w:hAnsi="Arial" w:cs="Arial"/>
                <w:b/>
                <w:smallCaps/>
                <w:color w:val="7030A0"/>
                <w:sz w:val="32"/>
                <w:szCs w:val="32"/>
              </w:rPr>
            </w:pPr>
          </w:p>
        </w:tc>
        <w:tc>
          <w:tcPr>
            <w:tcW w:w="4797" w:type="dxa"/>
            <w:tcBorders>
              <w:bottom w:val="single" w:sz="4" w:space="0" w:color="000000"/>
            </w:tcBorders>
          </w:tcPr>
          <w:p w14:paraId="533AF5AD" w14:textId="77777777" w:rsidR="00A1463C" w:rsidRDefault="00A1463C">
            <w:pPr>
              <w:rPr>
                <w:rFonts w:ascii="Arial" w:eastAsia="Arial" w:hAnsi="Arial" w:cs="Arial"/>
                <w:b/>
                <w:smallCaps/>
                <w:color w:val="7030A0"/>
                <w:sz w:val="32"/>
                <w:szCs w:val="32"/>
              </w:rPr>
            </w:pPr>
          </w:p>
        </w:tc>
      </w:tr>
      <w:tr w:rsidR="00A1463C" w14:paraId="0F4CCF4C" w14:textId="77777777">
        <w:tc>
          <w:tcPr>
            <w:tcW w:w="14390" w:type="dxa"/>
            <w:gridSpan w:val="3"/>
            <w:tcBorders>
              <w:bottom w:val="nil"/>
            </w:tcBorders>
          </w:tcPr>
          <w:p w14:paraId="685E937B" w14:textId="77777777" w:rsidR="00A1463C" w:rsidRDefault="00000000">
            <w:pPr>
              <w:rPr>
                <w:rFonts w:ascii="Arial" w:eastAsia="Arial" w:hAnsi="Arial" w:cs="Arial"/>
                <w:b/>
                <w:smallCaps/>
                <w:color w:val="7030A0"/>
                <w:sz w:val="32"/>
                <w:szCs w:val="32"/>
              </w:rPr>
            </w:pPr>
            <w:r>
              <w:rPr>
                <w:rFonts w:ascii="Arial" w:eastAsia="Arial" w:hAnsi="Arial" w:cs="Arial"/>
                <w:b/>
                <w:smallCaps/>
                <w:color w:val="7030A0"/>
                <w:sz w:val="32"/>
                <w:szCs w:val="32"/>
              </w:rPr>
              <w:t>What connections can you make to other posted responses?</w:t>
            </w:r>
          </w:p>
        </w:tc>
      </w:tr>
      <w:tr w:rsidR="00A1463C" w14:paraId="36B3398D" w14:textId="77777777">
        <w:tc>
          <w:tcPr>
            <w:tcW w:w="14390" w:type="dxa"/>
            <w:gridSpan w:val="3"/>
            <w:tcBorders>
              <w:top w:val="nil"/>
              <w:bottom w:val="single" w:sz="4" w:space="0" w:color="000000"/>
            </w:tcBorders>
          </w:tcPr>
          <w:p w14:paraId="10B94285" w14:textId="77777777" w:rsidR="00A1463C" w:rsidRDefault="00A1463C">
            <w:pPr>
              <w:spacing w:after="280"/>
              <w:rPr>
                <w:rFonts w:ascii="Arial" w:eastAsia="Arial" w:hAnsi="Arial" w:cs="Arial"/>
                <w:b/>
                <w:smallCaps/>
                <w:color w:val="7030A0"/>
                <w:sz w:val="32"/>
                <w:szCs w:val="32"/>
              </w:rPr>
            </w:pPr>
          </w:p>
          <w:p w14:paraId="2E39ACBA" w14:textId="77777777" w:rsidR="00A1463C" w:rsidRDefault="00A1463C">
            <w:pPr>
              <w:spacing w:before="280" w:after="280"/>
              <w:rPr>
                <w:rFonts w:ascii="Arial" w:eastAsia="Arial" w:hAnsi="Arial" w:cs="Arial"/>
                <w:b/>
                <w:smallCaps/>
                <w:color w:val="7030A0"/>
                <w:sz w:val="32"/>
                <w:szCs w:val="32"/>
              </w:rPr>
            </w:pPr>
          </w:p>
          <w:p w14:paraId="75A42F30" w14:textId="77777777" w:rsidR="00A1463C" w:rsidRDefault="00A1463C">
            <w:pPr>
              <w:spacing w:before="280"/>
              <w:rPr>
                <w:rFonts w:ascii="Arial" w:eastAsia="Arial" w:hAnsi="Arial" w:cs="Arial"/>
                <w:b/>
                <w:smallCaps/>
                <w:color w:val="7030A0"/>
                <w:sz w:val="32"/>
                <w:szCs w:val="32"/>
              </w:rPr>
            </w:pPr>
          </w:p>
        </w:tc>
      </w:tr>
      <w:tr w:rsidR="00A1463C" w14:paraId="4BEC2DB1" w14:textId="77777777">
        <w:tc>
          <w:tcPr>
            <w:tcW w:w="14390" w:type="dxa"/>
            <w:gridSpan w:val="3"/>
            <w:tcBorders>
              <w:bottom w:val="nil"/>
            </w:tcBorders>
          </w:tcPr>
          <w:p w14:paraId="14B3AC78" w14:textId="77777777" w:rsidR="00A1463C" w:rsidRDefault="00000000">
            <w:pPr>
              <w:rPr>
                <w:rFonts w:ascii="Arial" w:eastAsia="Arial" w:hAnsi="Arial" w:cs="Arial"/>
                <w:b/>
                <w:smallCaps/>
                <w:color w:val="7030A0"/>
                <w:sz w:val="32"/>
                <w:szCs w:val="32"/>
              </w:rPr>
            </w:pPr>
            <w:r>
              <w:rPr>
                <w:rFonts w:ascii="Arial" w:eastAsia="Arial" w:hAnsi="Arial" w:cs="Arial"/>
                <w:b/>
                <w:smallCaps/>
                <w:color w:val="7030A0"/>
                <w:sz w:val="32"/>
                <w:szCs w:val="32"/>
              </w:rPr>
              <w:t>What questions arise as you think about the ideas and consider the responses and comments of others?</w:t>
            </w:r>
          </w:p>
        </w:tc>
      </w:tr>
      <w:tr w:rsidR="00A1463C" w14:paraId="24B5284F" w14:textId="77777777">
        <w:tc>
          <w:tcPr>
            <w:tcW w:w="14390" w:type="dxa"/>
            <w:gridSpan w:val="3"/>
            <w:tcBorders>
              <w:top w:val="nil"/>
            </w:tcBorders>
          </w:tcPr>
          <w:p w14:paraId="3EA1BEAF" w14:textId="77777777" w:rsidR="00A1463C" w:rsidRDefault="00A1463C">
            <w:pPr>
              <w:spacing w:after="280"/>
              <w:rPr>
                <w:rFonts w:ascii="Arial" w:eastAsia="Arial" w:hAnsi="Arial" w:cs="Arial"/>
                <w:b/>
                <w:smallCaps/>
                <w:color w:val="7030A0"/>
                <w:sz w:val="32"/>
                <w:szCs w:val="32"/>
              </w:rPr>
            </w:pPr>
          </w:p>
          <w:p w14:paraId="5E1D222E" w14:textId="77777777" w:rsidR="00A1463C" w:rsidRDefault="00A1463C">
            <w:pPr>
              <w:spacing w:before="280" w:after="280"/>
              <w:rPr>
                <w:rFonts w:ascii="Arial" w:eastAsia="Arial" w:hAnsi="Arial" w:cs="Arial"/>
                <w:b/>
                <w:smallCaps/>
                <w:color w:val="7030A0"/>
                <w:sz w:val="32"/>
                <w:szCs w:val="32"/>
              </w:rPr>
            </w:pPr>
          </w:p>
          <w:p w14:paraId="1EB51A0D" w14:textId="77777777" w:rsidR="00A1463C" w:rsidRDefault="00A1463C">
            <w:pPr>
              <w:spacing w:before="280"/>
              <w:rPr>
                <w:rFonts w:ascii="Arial" w:eastAsia="Arial" w:hAnsi="Arial" w:cs="Arial"/>
                <w:b/>
                <w:smallCaps/>
                <w:color w:val="7030A0"/>
                <w:sz w:val="32"/>
                <w:szCs w:val="32"/>
              </w:rPr>
            </w:pPr>
          </w:p>
        </w:tc>
      </w:tr>
    </w:tbl>
    <w:p w14:paraId="54D83265" w14:textId="77777777" w:rsidR="00A1463C" w:rsidRDefault="00A1463C">
      <w:pPr>
        <w:spacing w:before="280" w:after="280"/>
        <w:rPr>
          <w:rFonts w:ascii="Lato" w:eastAsia="Lato" w:hAnsi="Lato" w:cs="Lato"/>
          <w:sz w:val="18"/>
          <w:szCs w:val="18"/>
        </w:rPr>
      </w:pPr>
    </w:p>
    <w:p w14:paraId="0512226A" w14:textId="77777777" w:rsidR="00A1463C" w:rsidRDefault="00000000">
      <w:pPr>
        <w:pStyle w:val="Heading1"/>
      </w:pPr>
      <w:bookmarkStart w:id="10" w:name="_17dp8vu" w:colFirst="0" w:colLast="0"/>
      <w:bookmarkEnd w:id="10"/>
      <w:r>
        <w:t xml:space="preserve">3-2-1 Bridge </w:t>
      </w:r>
      <w:r>
        <w:tab/>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23BEE831" w14:textId="77777777" w:rsidR="00A1463C" w:rsidRDefault="00000000">
      <w:pPr>
        <w:spacing w:before="280" w:after="280"/>
        <w:rPr>
          <w:rFonts w:ascii="Arial" w:eastAsia="Arial" w:hAnsi="Arial" w:cs="Arial"/>
          <w:sz w:val="21"/>
          <w:szCs w:val="21"/>
        </w:rPr>
      </w:pPr>
      <w:r>
        <w:rPr>
          <w:rFonts w:ascii="Arial" w:eastAsia="Arial" w:hAnsi="Arial" w:cs="Arial"/>
          <w:b/>
          <w:sz w:val="21"/>
          <w:szCs w:val="21"/>
        </w:rPr>
        <w:t xml:space="preserve">Purpose: What kind of thinking does this routine encourage? </w:t>
      </w:r>
    </w:p>
    <w:p w14:paraId="6DDE75AB"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This routine asks students to uncover their initial thoughts, ideas, questions and understandings about a topic and then to connect these to new thinking about the topic after they have received some instruction. </w:t>
      </w:r>
    </w:p>
    <w:p w14:paraId="0A55011C" w14:textId="77777777" w:rsidR="00A1463C" w:rsidRDefault="00000000">
      <w:pPr>
        <w:spacing w:before="280" w:after="280"/>
        <w:rPr>
          <w:rFonts w:ascii="Arial" w:eastAsia="Arial" w:hAnsi="Arial" w:cs="Arial"/>
          <w:sz w:val="21"/>
          <w:szCs w:val="21"/>
        </w:rPr>
      </w:pPr>
      <w:r>
        <w:rPr>
          <w:rFonts w:ascii="Arial" w:eastAsia="Arial" w:hAnsi="Arial" w:cs="Arial"/>
          <w:b/>
          <w:sz w:val="21"/>
          <w:szCs w:val="21"/>
        </w:rPr>
        <w:t xml:space="preserve">Application: When and where can I use it? </w:t>
      </w:r>
    </w:p>
    <w:p w14:paraId="7A183682"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This routine can be used when students are developing understanding of a concept over time. It may be a concept that they know a lot about in one context, but instruction will focus their learning in a new direction, or it may be a concept about which students have only informal knowledge. Whenever new information is gained, bridges can be built between new ideas and prior understanding. The focus is on understanding and connecting one’s thinking, rather than pushing it toward a specific outcome. </w:t>
      </w:r>
    </w:p>
    <w:p w14:paraId="0DF000EE" w14:textId="77777777" w:rsidR="00A1463C" w:rsidRDefault="00000000">
      <w:pPr>
        <w:spacing w:before="280" w:after="280"/>
        <w:rPr>
          <w:rFonts w:ascii="Arial" w:eastAsia="Arial" w:hAnsi="Arial" w:cs="Arial"/>
          <w:sz w:val="21"/>
          <w:szCs w:val="21"/>
        </w:rPr>
      </w:pPr>
      <w:r>
        <w:rPr>
          <w:rFonts w:ascii="Arial" w:eastAsia="Arial" w:hAnsi="Arial" w:cs="Arial"/>
          <w:b/>
          <w:sz w:val="21"/>
          <w:szCs w:val="21"/>
        </w:rPr>
        <w:t xml:space="preserve">Launch: What are some tips for starting and using this routine? </w:t>
      </w:r>
    </w:p>
    <w:p w14:paraId="4B606CEC"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This routine can be introduced by having students do an initially 3, 2, 1 individually on paper. For instance, if the topic is “democracy,” then students would write down 3 thoughts, 2 questions, and 1 metaphor. Students might then read an article, watch a video, or engage in an activity having to do with democracy. Provocative experiences that push students thinking in new directions are best. After the experience, students complete another 3,2,1. Students then share their initially and new thinking, explaining to their partners how and why their thinking shifted. Make it clear to students that their initial thinking is not right or wrong, it is just a starting point. New experiences take our thinking in new directions. </w:t>
      </w:r>
    </w:p>
    <w:tbl>
      <w:tblPr>
        <w:tblStyle w:val="af1"/>
        <w:tblW w:w="14390" w:type="dxa"/>
        <w:tblInd w:w="-108" w:type="dxa"/>
        <w:tblBorders>
          <w:top w:val="single" w:sz="4" w:space="0" w:color="000000"/>
          <w:left w:val="single" w:sz="4" w:space="0" w:color="000000"/>
          <w:bottom w:val="single" w:sz="4" w:space="0" w:color="000000"/>
          <w:right w:val="single" w:sz="4" w:space="0" w:color="000000"/>
          <w:insideH w:val="nil"/>
          <w:insideV w:val="single" w:sz="4" w:space="0" w:color="000000"/>
        </w:tblBorders>
        <w:tblLayout w:type="fixed"/>
        <w:tblLook w:val="0400" w:firstRow="0" w:lastRow="0" w:firstColumn="0" w:lastColumn="0" w:noHBand="0" w:noVBand="1"/>
      </w:tblPr>
      <w:tblGrid>
        <w:gridCol w:w="7195"/>
        <w:gridCol w:w="7195"/>
      </w:tblGrid>
      <w:tr w:rsidR="00A1463C" w14:paraId="24FA71F3" w14:textId="77777777">
        <w:tc>
          <w:tcPr>
            <w:tcW w:w="7195" w:type="dxa"/>
            <w:tcBorders>
              <w:top w:val="single" w:sz="4" w:space="0" w:color="000000"/>
              <w:bottom w:val="nil"/>
              <w:right w:val="nil"/>
            </w:tcBorders>
          </w:tcPr>
          <w:p w14:paraId="4D3F77FE" w14:textId="77777777" w:rsidR="00A1463C" w:rsidRDefault="00000000">
            <w:pPr>
              <w:spacing w:after="280"/>
              <w:rPr>
                <w:rFonts w:ascii="Arial" w:eastAsia="Arial" w:hAnsi="Arial" w:cs="Arial"/>
                <w:b/>
                <w:color w:val="7030A0"/>
                <w:sz w:val="32"/>
                <w:szCs w:val="32"/>
              </w:rPr>
            </w:pPr>
            <w:r>
              <w:rPr>
                <w:rFonts w:ascii="Arial" w:eastAsia="Arial" w:hAnsi="Arial" w:cs="Arial"/>
                <w:b/>
                <w:color w:val="7030A0"/>
                <w:sz w:val="32"/>
                <w:szCs w:val="32"/>
              </w:rPr>
              <w:t>Your initial response to the topic</w:t>
            </w:r>
          </w:p>
          <w:p w14:paraId="16EB3872" w14:textId="77777777" w:rsidR="00A1463C" w:rsidRDefault="00000000">
            <w:pPr>
              <w:spacing w:before="280" w:after="280"/>
              <w:jc w:val="center"/>
              <w:rPr>
                <w:rFonts w:ascii="Arial" w:eastAsia="Arial" w:hAnsi="Arial" w:cs="Arial"/>
                <w:b/>
                <w:color w:val="000000"/>
              </w:rPr>
            </w:pPr>
            <w:r>
              <w:rPr>
                <w:rFonts w:ascii="Arial" w:eastAsia="Arial" w:hAnsi="Arial" w:cs="Arial"/>
                <w:b/>
                <w:color w:val="000000"/>
              </w:rPr>
              <w:t>3 Thoughts / Ideas</w:t>
            </w:r>
          </w:p>
          <w:p w14:paraId="58E139D7" w14:textId="77777777" w:rsidR="00A1463C" w:rsidRDefault="00000000">
            <w:pPr>
              <w:spacing w:before="280" w:after="280"/>
              <w:jc w:val="center"/>
              <w:rPr>
                <w:rFonts w:ascii="Arial" w:eastAsia="Arial" w:hAnsi="Arial" w:cs="Arial"/>
                <w:b/>
                <w:color w:val="000000"/>
              </w:rPr>
            </w:pPr>
            <w:r>
              <w:rPr>
                <w:rFonts w:ascii="Arial" w:eastAsia="Arial" w:hAnsi="Arial" w:cs="Arial"/>
                <w:b/>
                <w:color w:val="000000"/>
              </w:rPr>
              <w:t>2 Questions</w:t>
            </w:r>
          </w:p>
          <w:p w14:paraId="5374D16F" w14:textId="77777777" w:rsidR="00A1463C" w:rsidRDefault="00000000">
            <w:pPr>
              <w:spacing w:before="280"/>
              <w:jc w:val="center"/>
              <w:rPr>
                <w:rFonts w:ascii="Arial" w:eastAsia="Arial" w:hAnsi="Arial" w:cs="Arial"/>
                <w:b/>
                <w:color w:val="000000"/>
              </w:rPr>
            </w:pPr>
            <w:r>
              <w:rPr>
                <w:rFonts w:ascii="Arial" w:eastAsia="Arial" w:hAnsi="Arial" w:cs="Arial"/>
                <w:b/>
                <w:color w:val="000000"/>
              </w:rPr>
              <w:t>1 Metaphor / Simile</w:t>
            </w:r>
          </w:p>
        </w:tc>
        <w:tc>
          <w:tcPr>
            <w:tcW w:w="7195" w:type="dxa"/>
            <w:tcBorders>
              <w:top w:val="single" w:sz="4" w:space="0" w:color="000000"/>
              <w:left w:val="nil"/>
              <w:bottom w:val="nil"/>
            </w:tcBorders>
          </w:tcPr>
          <w:p w14:paraId="4393717B" w14:textId="77777777" w:rsidR="00A1463C" w:rsidRDefault="00000000">
            <w:pPr>
              <w:spacing w:after="280"/>
              <w:rPr>
                <w:rFonts w:ascii="Arial" w:eastAsia="Arial" w:hAnsi="Arial" w:cs="Arial"/>
                <w:b/>
                <w:color w:val="7030A0"/>
                <w:sz w:val="32"/>
                <w:szCs w:val="32"/>
              </w:rPr>
            </w:pPr>
            <w:r>
              <w:rPr>
                <w:rFonts w:ascii="Arial" w:eastAsia="Arial" w:hAnsi="Arial" w:cs="Arial"/>
                <w:b/>
                <w:color w:val="7030A0"/>
                <w:sz w:val="32"/>
                <w:szCs w:val="32"/>
              </w:rPr>
              <w:t>Your new response to the topic</w:t>
            </w:r>
          </w:p>
          <w:p w14:paraId="0A755394" w14:textId="77777777" w:rsidR="00A1463C" w:rsidRDefault="00000000">
            <w:pPr>
              <w:spacing w:before="280" w:after="280"/>
              <w:jc w:val="center"/>
              <w:rPr>
                <w:rFonts w:ascii="Arial" w:eastAsia="Arial" w:hAnsi="Arial" w:cs="Arial"/>
                <w:b/>
                <w:color w:val="000000"/>
              </w:rPr>
            </w:pPr>
            <w:r>
              <w:rPr>
                <w:rFonts w:ascii="Arial" w:eastAsia="Arial" w:hAnsi="Arial" w:cs="Arial"/>
                <w:b/>
                <w:color w:val="000000"/>
              </w:rPr>
              <w:t>3 Thoughts / Ideas</w:t>
            </w:r>
          </w:p>
          <w:p w14:paraId="52140AB7" w14:textId="77777777" w:rsidR="00A1463C" w:rsidRDefault="00000000">
            <w:pPr>
              <w:spacing w:before="280" w:after="280"/>
              <w:jc w:val="center"/>
              <w:rPr>
                <w:rFonts w:ascii="Arial" w:eastAsia="Arial" w:hAnsi="Arial" w:cs="Arial"/>
                <w:b/>
                <w:color w:val="000000"/>
              </w:rPr>
            </w:pPr>
            <w:r>
              <w:rPr>
                <w:rFonts w:ascii="Arial" w:eastAsia="Arial" w:hAnsi="Arial" w:cs="Arial"/>
                <w:b/>
                <w:color w:val="000000"/>
              </w:rPr>
              <w:t>2 Questions</w:t>
            </w:r>
          </w:p>
          <w:p w14:paraId="65EBDFED" w14:textId="77777777" w:rsidR="00A1463C" w:rsidRDefault="00000000">
            <w:pPr>
              <w:spacing w:before="280"/>
              <w:jc w:val="center"/>
              <w:rPr>
                <w:rFonts w:ascii="Arial" w:eastAsia="Arial" w:hAnsi="Arial" w:cs="Arial"/>
                <w:b/>
                <w:color w:val="7030A0"/>
                <w:sz w:val="32"/>
                <w:szCs w:val="32"/>
              </w:rPr>
            </w:pPr>
            <w:r>
              <w:rPr>
                <w:rFonts w:ascii="Arial" w:eastAsia="Arial" w:hAnsi="Arial" w:cs="Arial"/>
                <w:b/>
                <w:color w:val="000000"/>
              </w:rPr>
              <w:t>1 Metaphor / Simile</w:t>
            </w:r>
          </w:p>
        </w:tc>
      </w:tr>
      <w:tr w:rsidR="00A1463C" w14:paraId="037BBE7F" w14:textId="77777777">
        <w:tc>
          <w:tcPr>
            <w:tcW w:w="14390" w:type="dxa"/>
            <w:gridSpan w:val="2"/>
            <w:tcBorders>
              <w:top w:val="nil"/>
            </w:tcBorders>
          </w:tcPr>
          <w:p w14:paraId="36F22B81" w14:textId="77777777" w:rsidR="00A1463C" w:rsidRDefault="00000000">
            <w:pPr>
              <w:rPr>
                <w:rFonts w:ascii="Arial" w:eastAsia="Arial" w:hAnsi="Arial" w:cs="Arial"/>
                <w:b/>
                <w:color w:val="7030A0"/>
                <w:sz w:val="48"/>
                <w:szCs w:val="48"/>
              </w:rPr>
            </w:pPr>
            <w:r>
              <w:rPr>
                <w:noProof/>
              </w:rPr>
              <mc:AlternateContent>
                <mc:Choice Requires="wpg">
                  <w:drawing>
                    <wp:anchor distT="0" distB="0" distL="114300" distR="114300" simplePos="0" relativeHeight="251678720" behindDoc="0" locked="0" layoutInCell="1" hidden="0" allowOverlap="1" wp14:anchorId="64FA3794" wp14:editId="6E3326CB">
                      <wp:simplePos x="0" y="0"/>
                      <wp:positionH relativeFrom="column">
                        <wp:posOffset>2171700</wp:posOffset>
                      </wp:positionH>
                      <wp:positionV relativeFrom="paragraph">
                        <wp:posOffset>0</wp:posOffset>
                      </wp:positionV>
                      <wp:extent cx="12700" cy="214411"/>
                      <wp:effectExtent l="0" t="0" r="0" b="0"/>
                      <wp:wrapNone/>
                      <wp:docPr id="39" name="Straight Arrow Connector 39"/>
                      <wp:cNvGraphicFramePr/>
                      <a:graphic xmlns:a="http://schemas.openxmlformats.org/drawingml/2006/main">
                        <a:graphicData uri="http://schemas.microsoft.com/office/word/2010/wordprocessingShape">
                          <wps:wsp>
                            <wps:cNvCnPr/>
                            <wps:spPr>
                              <a:xfrm>
                                <a:off x="5346000" y="3672795"/>
                                <a:ext cx="0" cy="214411"/>
                              </a:xfrm>
                              <a:prstGeom prst="straightConnector1">
                                <a:avLst/>
                              </a:prstGeom>
                              <a:noFill/>
                              <a:ln w="12700" cap="flat" cmpd="sng">
                                <a:solidFill>
                                  <a:schemeClr val="dk1"/>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2171700</wp:posOffset>
                      </wp:positionH>
                      <wp:positionV relativeFrom="paragraph">
                        <wp:posOffset>0</wp:posOffset>
                      </wp:positionV>
                      <wp:extent cx="12700" cy="214411"/>
                      <wp:effectExtent b="0" l="0" r="0" t="0"/>
                      <wp:wrapNone/>
                      <wp:docPr id="39" name="image79.png"/>
                      <a:graphic>
                        <a:graphicData uri="http://schemas.openxmlformats.org/drawingml/2006/picture">
                          <pic:pic>
                            <pic:nvPicPr>
                              <pic:cNvPr id="0" name="image79.png"/>
                              <pic:cNvPicPr preferRelativeResize="0"/>
                            </pic:nvPicPr>
                            <pic:blipFill>
                              <a:blip r:embed="rId7"/>
                              <a:srcRect/>
                              <a:stretch>
                                <a:fillRect/>
                              </a:stretch>
                            </pic:blipFill>
                            <pic:spPr>
                              <a:xfrm>
                                <a:off x="0" y="0"/>
                                <a:ext cx="12700" cy="214411"/>
                              </a:xfrm>
                              <a:prstGeom prst="rect"/>
                              <a:ln/>
                            </pic:spPr>
                          </pic:pic>
                        </a:graphicData>
                      </a:graphic>
                    </wp:anchor>
                  </w:drawing>
                </mc:Fallback>
              </mc:AlternateContent>
            </w:r>
            <w:r>
              <w:rPr>
                <w:noProof/>
              </w:rPr>
              <mc:AlternateContent>
                <mc:Choice Requires="wpg">
                  <w:drawing>
                    <wp:anchor distT="0" distB="0" distL="114300" distR="114300" simplePos="0" relativeHeight="251679744" behindDoc="0" locked="0" layoutInCell="1" hidden="0" allowOverlap="1" wp14:anchorId="3B642784" wp14:editId="0C4CD0D7">
                      <wp:simplePos x="0" y="0"/>
                      <wp:positionH relativeFrom="column">
                        <wp:posOffset>6908800</wp:posOffset>
                      </wp:positionH>
                      <wp:positionV relativeFrom="paragraph">
                        <wp:posOffset>0</wp:posOffset>
                      </wp:positionV>
                      <wp:extent cx="12700" cy="214411"/>
                      <wp:effectExtent l="0" t="0" r="0" b="0"/>
                      <wp:wrapNone/>
                      <wp:docPr id="85" name="Straight Arrow Connector 85"/>
                      <wp:cNvGraphicFramePr/>
                      <a:graphic xmlns:a="http://schemas.openxmlformats.org/drawingml/2006/main">
                        <a:graphicData uri="http://schemas.microsoft.com/office/word/2010/wordprocessingShape">
                          <wps:wsp>
                            <wps:cNvCnPr/>
                            <wps:spPr>
                              <a:xfrm>
                                <a:off x="5346000" y="3672795"/>
                                <a:ext cx="0" cy="214411"/>
                              </a:xfrm>
                              <a:prstGeom prst="straightConnector1">
                                <a:avLst/>
                              </a:prstGeom>
                              <a:noFill/>
                              <a:ln w="12700" cap="flat" cmpd="sng">
                                <a:solidFill>
                                  <a:schemeClr val="dk1"/>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6908800</wp:posOffset>
                      </wp:positionH>
                      <wp:positionV relativeFrom="paragraph">
                        <wp:posOffset>0</wp:posOffset>
                      </wp:positionV>
                      <wp:extent cx="12700" cy="214411"/>
                      <wp:effectExtent b="0" l="0" r="0" t="0"/>
                      <wp:wrapNone/>
                      <wp:docPr id="85" name="image131.png"/>
                      <a:graphic>
                        <a:graphicData uri="http://schemas.openxmlformats.org/drawingml/2006/picture">
                          <pic:pic>
                            <pic:nvPicPr>
                              <pic:cNvPr id="0" name="image131.png"/>
                              <pic:cNvPicPr preferRelativeResize="0"/>
                            </pic:nvPicPr>
                            <pic:blipFill>
                              <a:blip r:embed="rId7"/>
                              <a:srcRect/>
                              <a:stretch>
                                <a:fillRect/>
                              </a:stretch>
                            </pic:blipFill>
                            <pic:spPr>
                              <a:xfrm>
                                <a:off x="0" y="0"/>
                                <a:ext cx="12700" cy="214411"/>
                              </a:xfrm>
                              <a:prstGeom prst="rect"/>
                              <a:ln/>
                            </pic:spPr>
                          </pic:pic>
                        </a:graphicData>
                      </a:graphic>
                    </wp:anchor>
                  </w:drawing>
                </mc:Fallback>
              </mc:AlternateContent>
            </w:r>
            <w:r>
              <w:rPr>
                <w:noProof/>
              </w:rPr>
              <mc:AlternateContent>
                <mc:Choice Requires="wpg">
                  <w:drawing>
                    <wp:anchor distT="0" distB="0" distL="114300" distR="114300" simplePos="0" relativeHeight="251680768" behindDoc="0" locked="0" layoutInCell="1" hidden="0" allowOverlap="1" wp14:anchorId="79F4926E" wp14:editId="36A28D5B">
                      <wp:simplePos x="0" y="0"/>
                      <wp:positionH relativeFrom="column">
                        <wp:posOffset>2184400</wp:posOffset>
                      </wp:positionH>
                      <wp:positionV relativeFrom="paragraph">
                        <wp:posOffset>215900</wp:posOffset>
                      </wp:positionV>
                      <wp:extent cx="4723349" cy="12700"/>
                      <wp:effectExtent l="0" t="0" r="0" b="0"/>
                      <wp:wrapNone/>
                      <wp:docPr id="54" name="Straight Arrow Connector 54"/>
                      <wp:cNvGraphicFramePr/>
                      <a:graphic xmlns:a="http://schemas.openxmlformats.org/drawingml/2006/main">
                        <a:graphicData uri="http://schemas.microsoft.com/office/word/2010/wordprocessingShape">
                          <wps:wsp>
                            <wps:cNvCnPr/>
                            <wps:spPr>
                              <a:xfrm>
                                <a:off x="2984326" y="3780000"/>
                                <a:ext cx="4723349" cy="0"/>
                              </a:xfrm>
                              <a:prstGeom prst="straightConnector1">
                                <a:avLst/>
                              </a:prstGeom>
                              <a:noFill/>
                              <a:ln w="12700" cap="flat" cmpd="sng">
                                <a:solidFill>
                                  <a:schemeClr val="dk1"/>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2184400</wp:posOffset>
                      </wp:positionH>
                      <wp:positionV relativeFrom="paragraph">
                        <wp:posOffset>215900</wp:posOffset>
                      </wp:positionV>
                      <wp:extent cx="4723349" cy="12700"/>
                      <wp:effectExtent b="0" l="0" r="0" t="0"/>
                      <wp:wrapNone/>
                      <wp:docPr id="54" name="image94.png"/>
                      <a:graphic>
                        <a:graphicData uri="http://schemas.openxmlformats.org/drawingml/2006/picture">
                          <pic:pic>
                            <pic:nvPicPr>
                              <pic:cNvPr id="0" name="image94.png"/>
                              <pic:cNvPicPr preferRelativeResize="0"/>
                            </pic:nvPicPr>
                            <pic:blipFill>
                              <a:blip r:embed="rId7"/>
                              <a:srcRect/>
                              <a:stretch>
                                <a:fillRect/>
                              </a:stretch>
                            </pic:blipFill>
                            <pic:spPr>
                              <a:xfrm>
                                <a:off x="0" y="0"/>
                                <a:ext cx="4723349" cy="12700"/>
                              </a:xfrm>
                              <a:prstGeom prst="rect"/>
                              <a:ln/>
                            </pic:spPr>
                          </pic:pic>
                        </a:graphicData>
                      </a:graphic>
                    </wp:anchor>
                  </w:drawing>
                </mc:Fallback>
              </mc:AlternateContent>
            </w:r>
          </w:p>
        </w:tc>
      </w:tr>
      <w:tr w:rsidR="00A1463C" w14:paraId="7E2546F3" w14:textId="77777777">
        <w:tc>
          <w:tcPr>
            <w:tcW w:w="14390" w:type="dxa"/>
            <w:gridSpan w:val="2"/>
          </w:tcPr>
          <w:p w14:paraId="3D47BE51" w14:textId="77777777" w:rsidR="00A1463C" w:rsidRDefault="00000000">
            <w:pPr>
              <w:spacing w:after="280"/>
              <w:jc w:val="center"/>
              <w:rPr>
                <w:rFonts w:ascii="Arial" w:eastAsia="Arial" w:hAnsi="Arial" w:cs="Arial"/>
                <w:b/>
                <w:color w:val="7030A0"/>
              </w:rPr>
            </w:pPr>
            <w:r>
              <w:rPr>
                <w:rFonts w:ascii="Arial" w:eastAsia="Arial" w:hAnsi="Arial" w:cs="Arial"/>
                <w:b/>
                <w:color w:val="7030A0"/>
              </w:rPr>
              <w:t>Bridge:</w:t>
            </w:r>
          </w:p>
          <w:p w14:paraId="045CFB67" w14:textId="77777777" w:rsidR="00A1463C" w:rsidRDefault="00000000">
            <w:pPr>
              <w:spacing w:before="280"/>
              <w:jc w:val="center"/>
              <w:rPr>
                <w:rFonts w:ascii="Arial" w:eastAsia="Arial" w:hAnsi="Arial" w:cs="Arial"/>
                <w:b/>
                <w:color w:val="000000"/>
              </w:rPr>
            </w:pPr>
            <w:r>
              <w:rPr>
                <w:rFonts w:ascii="Arial" w:eastAsia="Arial" w:hAnsi="Arial" w:cs="Arial"/>
                <w:b/>
                <w:color w:val="000000"/>
              </w:rPr>
              <w:t>Explain how your new responses connect to your initial responses</w:t>
            </w:r>
          </w:p>
        </w:tc>
      </w:tr>
    </w:tbl>
    <w:p w14:paraId="771FE2BE" w14:textId="77777777" w:rsidR="00A1463C" w:rsidRDefault="00A1463C">
      <w:pPr>
        <w:rPr>
          <w:rFonts w:ascii="Arial" w:eastAsia="Arial" w:hAnsi="Arial" w:cs="Arial"/>
          <w:b/>
          <w:color w:val="7030A0"/>
          <w:sz w:val="4"/>
          <w:szCs w:val="4"/>
        </w:rPr>
      </w:pPr>
    </w:p>
    <w:p w14:paraId="1D4A86A4" w14:textId="77777777" w:rsidR="00A1463C" w:rsidRDefault="00A1463C">
      <w:pPr>
        <w:spacing w:after="280"/>
        <w:rPr>
          <w:rFonts w:ascii="Arial" w:eastAsia="Arial" w:hAnsi="Arial" w:cs="Arial"/>
          <w:b/>
          <w:color w:val="7030A0"/>
          <w:sz w:val="10"/>
          <w:szCs w:val="10"/>
        </w:rPr>
      </w:pPr>
    </w:p>
    <w:tbl>
      <w:tblPr>
        <w:tblStyle w:val="af2"/>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25"/>
        <w:gridCol w:w="4765"/>
      </w:tblGrid>
      <w:tr w:rsidR="00A1463C" w14:paraId="00A73390" w14:textId="77777777">
        <w:trPr>
          <w:trHeight w:val="1350"/>
        </w:trPr>
        <w:tc>
          <w:tcPr>
            <w:tcW w:w="9625" w:type="dxa"/>
            <w:vAlign w:val="center"/>
          </w:tcPr>
          <w:p w14:paraId="4F1BFF8B" w14:textId="77777777" w:rsidR="00A1463C" w:rsidRDefault="00000000">
            <w:pPr>
              <w:jc w:val="center"/>
              <w:rPr>
                <w:rFonts w:ascii="Arial" w:eastAsia="Arial" w:hAnsi="Arial" w:cs="Arial"/>
                <w:b/>
                <w:color w:val="7030A0"/>
                <w:sz w:val="32"/>
                <w:szCs w:val="32"/>
              </w:rPr>
            </w:pPr>
            <w:r>
              <w:rPr>
                <w:noProof/>
              </w:rPr>
              <mc:AlternateContent>
                <mc:Choice Requires="wpg">
                  <w:drawing>
                    <wp:anchor distT="0" distB="0" distL="114300" distR="114300" simplePos="0" relativeHeight="251681792" behindDoc="0" locked="0" layoutInCell="1" hidden="0" allowOverlap="1" wp14:anchorId="1515BE98" wp14:editId="7E3D7B39">
                      <wp:simplePos x="0" y="0"/>
                      <wp:positionH relativeFrom="column">
                        <wp:posOffset>885825</wp:posOffset>
                      </wp:positionH>
                      <wp:positionV relativeFrom="paragraph">
                        <wp:posOffset>0</wp:posOffset>
                      </wp:positionV>
                      <wp:extent cx="3638550" cy="704850"/>
                      <wp:effectExtent l="0" t="0" r="0" b="0"/>
                      <wp:wrapNone/>
                      <wp:docPr id="86" name="Rectangle 86"/>
                      <wp:cNvGraphicFramePr/>
                      <a:graphic xmlns:a="http://schemas.openxmlformats.org/drawingml/2006/main">
                        <a:graphicData uri="http://schemas.microsoft.com/office/word/2010/wordprocessingShape">
                          <wps:wsp>
                            <wps:cNvSpPr/>
                            <wps:spPr>
                              <a:xfrm>
                                <a:off x="3341940" y="3325658"/>
                                <a:ext cx="4008120" cy="908685"/>
                              </a:xfrm>
                              <a:prstGeom prst="rect">
                                <a:avLst/>
                              </a:prstGeom>
                              <a:noFill/>
                              <a:ln>
                                <a:noFill/>
                              </a:ln>
                            </wps:spPr>
                            <wps:txbx>
                              <w:txbxContent>
                                <w:p w14:paraId="48E82792" w14:textId="77777777" w:rsidR="00A1463C" w:rsidRDefault="00000000">
                                  <w:pPr>
                                    <w:spacing w:before="100" w:after="100"/>
                                    <w:jc w:val="center"/>
                                    <w:textDirection w:val="btLr"/>
                                  </w:pPr>
                                  <w:r>
                                    <w:rPr>
                                      <w:rFonts w:ascii="Comic Sans MS" w:eastAsia="Comic Sans MS" w:hAnsi="Comic Sans MS" w:cs="Comic Sans MS"/>
                                      <w:b/>
                                      <w:color w:val="0432FF"/>
                                      <w:sz w:val="72"/>
                                    </w:rPr>
                                    <w:t>3 – 2 – 1 Bridge</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885825</wp:posOffset>
                      </wp:positionH>
                      <wp:positionV relativeFrom="paragraph">
                        <wp:posOffset>0</wp:posOffset>
                      </wp:positionV>
                      <wp:extent cx="3638550" cy="704850"/>
                      <wp:effectExtent b="0" l="0" r="0" t="0"/>
                      <wp:wrapNone/>
                      <wp:docPr id="86" name="image132.png"/>
                      <a:graphic>
                        <a:graphicData uri="http://schemas.openxmlformats.org/drawingml/2006/picture">
                          <pic:pic>
                            <pic:nvPicPr>
                              <pic:cNvPr id="0" name="image132.png"/>
                              <pic:cNvPicPr preferRelativeResize="0"/>
                            </pic:nvPicPr>
                            <pic:blipFill>
                              <a:blip r:embed="rId7"/>
                              <a:srcRect/>
                              <a:stretch>
                                <a:fillRect/>
                              </a:stretch>
                            </pic:blipFill>
                            <pic:spPr>
                              <a:xfrm>
                                <a:off x="0" y="0"/>
                                <a:ext cx="3638550" cy="704850"/>
                              </a:xfrm>
                              <a:prstGeom prst="rect"/>
                              <a:ln/>
                            </pic:spPr>
                          </pic:pic>
                        </a:graphicData>
                      </a:graphic>
                    </wp:anchor>
                  </w:drawing>
                </mc:Fallback>
              </mc:AlternateContent>
            </w:r>
          </w:p>
        </w:tc>
        <w:tc>
          <w:tcPr>
            <w:tcW w:w="4765" w:type="dxa"/>
            <w:vAlign w:val="center"/>
          </w:tcPr>
          <w:p w14:paraId="002759A8" w14:textId="77777777" w:rsidR="00A1463C" w:rsidRDefault="00000000">
            <w:pPr>
              <w:jc w:val="center"/>
            </w:pPr>
            <w:r>
              <w:rPr>
                <w:noProof/>
              </w:rPr>
              <w:drawing>
                <wp:inline distT="0" distB="0" distL="0" distR="0" wp14:anchorId="17AD27C8" wp14:editId="68DBD0B0">
                  <wp:extent cx="1914525" cy="762495"/>
                  <wp:effectExtent l="0" t="0" r="0" b="0"/>
                  <wp:docPr id="171" name="image166.jpg" descr="A picture containing building, drawing, mirror,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6.jpg" descr="A picture containing building, drawing, mirror, table&#10;&#10;Description automatically generated"/>
                          <pic:cNvPicPr preferRelativeResize="0"/>
                        </pic:nvPicPr>
                        <pic:blipFill>
                          <a:blip r:embed="rId27"/>
                          <a:srcRect/>
                          <a:stretch>
                            <a:fillRect/>
                          </a:stretch>
                        </pic:blipFill>
                        <pic:spPr>
                          <a:xfrm>
                            <a:off x="0" y="0"/>
                            <a:ext cx="1914525" cy="762495"/>
                          </a:xfrm>
                          <a:prstGeom prst="rect">
                            <a:avLst/>
                          </a:prstGeom>
                          <a:ln/>
                        </pic:spPr>
                      </pic:pic>
                    </a:graphicData>
                  </a:graphic>
                </wp:inline>
              </w:drawing>
            </w:r>
          </w:p>
        </w:tc>
      </w:tr>
    </w:tbl>
    <w:p w14:paraId="2971D144" w14:textId="77777777" w:rsidR="00A1463C" w:rsidRDefault="00A1463C">
      <w:pPr>
        <w:spacing w:before="280" w:after="280"/>
        <w:rPr>
          <w:rFonts w:ascii="Arial" w:eastAsia="Arial" w:hAnsi="Arial" w:cs="Arial"/>
          <w:b/>
          <w:color w:val="7030A0"/>
          <w:sz w:val="4"/>
          <w:szCs w:val="4"/>
        </w:rPr>
      </w:pPr>
    </w:p>
    <w:tbl>
      <w:tblPr>
        <w:tblStyle w:val="af3"/>
        <w:tblW w:w="142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35"/>
        <w:gridCol w:w="7135"/>
      </w:tblGrid>
      <w:tr w:rsidR="00A1463C" w14:paraId="07010798" w14:textId="77777777">
        <w:trPr>
          <w:trHeight w:val="810"/>
        </w:trPr>
        <w:tc>
          <w:tcPr>
            <w:tcW w:w="7135" w:type="dxa"/>
            <w:tcBorders>
              <w:bottom w:val="single" w:sz="4" w:space="0" w:color="000000"/>
            </w:tcBorders>
            <w:shd w:val="clear" w:color="auto" w:fill="F2F2F2"/>
            <w:vAlign w:val="center"/>
          </w:tcPr>
          <w:p w14:paraId="0E75D72A" w14:textId="77777777" w:rsidR="00A1463C" w:rsidRDefault="00000000">
            <w:pPr>
              <w:jc w:val="center"/>
              <w:rPr>
                <w:rFonts w:ascii="Comic Sans MS" w:eastAsia="Comic Sans MS" w:hAnsi="Comic Sans MS" w:cs="Comic Sans MS"/>
                <w:b/>
                <w:color w:val="7030A0"/>
                <w:sz w:val="40"/>
                <w:szCs w:val="40"/>
              </w:rPr>
            </w:pPr>
            <w:r>
              <w:rPr>
                <w:rFonts w:ascii="Comic Sans MS" w:eastAsia="Comic Sans MS" w:hAnsi="Comic Sans MS" w:cs="Comic Sans MS"/>
                <w:b/>
                <w:color w:val="7030A0"/>
                <w:sz w:val="40"/>
                <w:szCs w:val="40"/>
              </w:rPr>
              <w:t>Initial Response</w:t>
            </w:r>
          </w:p>
        </w:tc>
        <w:tc>
          <w:tcPr>
            <w:tcW w:w="7135" w:type="dxa"/>
            <w:tcBorders>
              <w:bottom w:val="single" w:sz="4" w:space="0" w:color="000000"/>
            </w:tcBorders>
            <w:shd w:val="clear" w:color="auto" w:fill="F2F2F2"/>
            <w:vAlign w:val="center"/>
          </w:tcPr>
          <w:p w14:paraId="59CC2053" w14:textId="77777777" w:rsidR="00A1463C" w:rsidRDefault="00000000">
            <w:pPr>
              <w:jc w:val="center"/>
              <w:rPr>
                <w:rFonts w:ascii="Comic Sans MS" w:eastAsia="Comic Sans MS" w:hAnsi="Comic Sans MS" w:cs="Comic Sans MS"/>
                <w:b/>
                <w:color w:val="7030A0"/>
                <w:sz w:val="40"/>
                <w:szCs w:val="40"/>
              </w:rPr>
            </w:pPr>
            <w:r>
              <w:rPr>
                <w:rFonts w:ascii="Comic Sans MS" w:eastAsia="Comic Sans MS" w:hAnsi="Comic Sans MS" w:cs="Comic Sans MS"/>
                <w:b/>
                <w:color w:val="7030A0"/>
                <w:sz w:val="40"/>
                <w:szCs w:val="40"/>
              </w:rPr>
              <w:t>New Response</w:t>
            </w:r>
          </w:p>
        </w:tc>
      </w:tr>
      <w:tr w:rsidR="00A1463C" w14:paraId="0B19FDA8" w14:textId="77777777">
        <w:trPr>
          <w:trHeight w:val="413"/>
        </w:trPr>
        <w:tc>
          <w:tcPr>
            <w:tcW w:w="7135" w:type="dxa"/>
            <w:shd w:val="clear" w:color="auto" w:fill="FFF2CC"/>
          </w:tcPr>
          <w:p w14:paraId="4D8CF3DC" w14:textId="77777777" w:rsidR="00A1463C" w:rsidRDefault="00000000">
            <w:pPr>
              <w:rPr>
                <w:rFonts w:ascii="Arial" w:eastAsia="Arial" w:hAnsi="Arial" w:cs="Arial"/>
                <w:b/>
                <w:color w:val="7030A0"/>
                <w:sz w:val="32"/>
                <w:szCs w:val="32"/>
              </w:rPr>
            </w:pPr>
            <w:r>
              <w:rPr>
                <w:rFonts w:ascii="Arial" w:eastAsia="Arial" w:hAnsi="Arial" w:cs="Arial"/>
                <w:b/>
                <w:color w:val="7030A0"/>
                <w:sz w:val="32"/>
                <w:szCs w:val="32"/>
              </w:rPr>
              <w:t>3 Words</w:t>
            </w:r>
          </w:p>
        </w:tc>
        <w:tc>
          <w:tcPr>
            <w:tcW w:w="7135" w:type="dxa"/>
            <w:shd w:val="clear" w:color="auto" w:fill="FFF2CC"/>
          </w:tcPr>
          <w:p w14:paraId="33742E1E" w14:textId="77777777" w:rsidR="00A1463C" w:rsidRDefault="00000000">
            <w:pPr>
              <w:rPr>
                <w:rFonts w:ascii="Arial" w:eastAsia="Arial" w:hAnsi="Arial" w:cs="Arial"/>
                <w:b/>
                <w:color w:val="7030A0"/>
                <w:sz w:val="32"/>
                <w:szCs w:val="32"/>
              </w:rPr>
            </w:pPr>
            <w:r>
              <w:rPr>
                <w:rFonts w:ascii="Arial" w:eastAsia="Arial" w:hAnsi="Arial" w:cs="Arial"/>
                <w:b/>
                <w:color w:val="7030A0"/>
                <w:sz w:val="32"/>
                <w:szCs w:val="32"/>
              </w:rPr>
              <w:t>3 Words</w:t>
            </w:r>
          </w:p>
        </w:tc>
      </w:tr>
      <w:tr w:rsidR="00A1463C" w14:paraId="7B02BF22" w14:textId="77777777">
        <w:trPr>
          <w:trHeight w:val="620"/>
        </w:trPr>
        <w:tc>
          <w:tcPr>
            <w:tcW w:w="7135" w:type="dxa"/>
            <w:vAlign w:val="center"/>
          </w:tcPr>
          <w:p w14:paraId="7F24D7D1"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682816" behindDoc="0" locked="0" layoutInCell="1" hidden="0" allowOverlap="1" wp14:anchorId="53E1D025" wp14:editId="18FAFDFA">
                      <wp:simplePos x="0" y="0"/>
                      <wp:positionH relativeFrom="column">
                        <wp:posOffset>-12699</wp:posOffset>
                      </wp:positionH>
                      <wp:positionV relativeFrom="paragraph">
                        <wp:posOffset>50800</wp:posOffset>
                      </wp:positionV>
                      <wp:extent cx="189230" cy="170180"/>
                      <wp:effectExtent l="0" t="0" r="0" b="0"/>
                      <wp:wrapNone/>
                      <wp:docPr id="51" name="Rectangle 51"/>
                      <wp:cNvGraphicFramePr/>
                      <a:graphic xmlns:a="http://schemas.openxmlformats.org/drawingml/2006/main">
                        <a:graphicData uri="http://schemas.microsoft.com/office/word/2010/wordprocessingShape">
                          <wps:wsp>
                            <wps:cNvSpPr/>
                            <wps:spPr>
                              <a:xfrm>
                                <a:off x="5264085" y="3707610"/>
                                <a:ext cx="163830" cy="144780"/>
                              </a:xfrm>
                              <a:prstGeom prst="rect">
                                <a:avLst/>
                              </a:prstGeom>
                              <a:solidFill>
                                <a:srgbClr val="F2F2F2"/>
                              </a:solidFill>
                              <a:ln w="25400" cap="flat" cmpd="sng">
                                <a:solidFill>
                                  <a:srgbClr val="31538F"/>
                                </a:solidFill>
                                <a:prstDash val="solid"/>
                                <a:miter lim="800000"/>
                                <a:headEnd type="none" w="sm" len="sm"/>
                                <a:tailEnd type="none" w="sm" len="sm"/>
                              </a:ln>
                            </wps:spPr>
                            <wps:txbx>
                              <w:txbxContent>
                                <w:p w14:paraId="5C2EB237"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wp:posOffset>
                      </wp:positionH>
                      <wp:positionV relativeFrom="paragraph">
                        <wp:posOffset>50800</wp:posOffset>
                      </wp:positionV>
                      <wp:extent cx="189230" cy="170180"/>
                      <wp:effectExtent b="0" l="0" r="0" t="0"/>
                      <wp:wrapNone/>
                      <wp:docPr id="51" name="image91.png"/>
                      <a:graphic>
                        <a:graphicData uri="http://schemas.openxmlformats.org/drawingml/2006/picture">
                          <pic:pic>
                            <pic:nvPicPr>
                              <pic:cNvPr id="0" name="image91.png"/>
                              <pic:cNvPicPr preferRelativeResize="0"/>
                            </pic:nvPicPr>
                            <pic:blipFill>
                              <a:blip r:embed="rId7"/>
                              <a:srcRect/>
                              <a:stretch>
                                <a:fillRect/>
                              </a:stretch>
                            </pic:blipFill>
                            <pic:spPr>
                              <a:xfrm>
                                <a:off x="0" y="0"/>
                                <a:ext cx="189230" cy="170180"/>
                              </a:xfrm>
                              <a:prstGeom prst="rect"/>
                              <a:ln/>
                            </pic:spPr>
                          </pic:pic>
                        </a:graphicData>
                      </a:graphic>
                    </wp:anchor>
                  </w:drawing>
                </mc:Fallback>
              </mc:AlternateContent>
            </w:r>
          </w:p>
        </w:tc>
        <w:tc>
          <w:tcPr>
            <w:tcW w:w="7135" w:type="dxa"/>
            <w:vAlign w:val="center"/>
          </w:tcPr>
          <w:p w14:paraId="43785933"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683840" behindDoc="0" locked="0" layoutInCell="1" hidden="0" allowOverlap="1" wp14:anchorId="6FEE0DD3" wp14:editId="1A9545BA">
                      <wp:simplePos x="0" y="0"/>
                      <wp:positionH relativeFrom="column">
                        <wp:posOffset>-12699</wp:posOffset>
                      </wp:positionH>
                      <wp:positionV relativeFrom="paragraph">
                        <wp:posOffset>50800</wp:posOffset>
                      </wp:positionV>
                      <wp:extent cx="189361" cy="170442"/>
                      <wp:effectExtent l="0" t="0" r="0" b="0"/>
                      <wp:wrapNone/>
                      <wp:docPr id="52" name="Rectangle 52"/>
                      <wp:cNvGraphicFramePr/>
                      <a:graphic xmlns:a="http://schemas.openxmlformats.org/drawingml/2006/main">
                        <a:graphicData uri="http://schemas.microsoft.com/office/word/2010/wordprocessingShape">
                          <wps:wsp>
                            <wps:cNvSpPr/>
                            <wps:spPr>
                              <a:xfrm>
                                <a:off x="5264020" y="3707479"/>
                                <a:ext cx="163961" cy="145042"/>
                              </a:xfrm>
                              <a:prstGeom prst="rect">
                                <a:avLst/>
                              </a:prstGeom>
                              <a:solidFill>
                                <a:srgbClr val="F2F2F2"/>
                              </a:solidFill>
                              <a:ln w="25400" cap="flat" cmpd="sng">
                                <a:solidFill>
                                  <a:srgbClr val="31538F"/>
                                </a:solidFill>
                                <a:prstDash val="solid"/>
                                <a:miter lim="800000"/>
                                <a:headEnd type="none" w="sm" len="sm"/>
                                <a:tailEnd type="none" w="sm" len="sm"/>
                              </a:ln>
                            </wps:spPr>
                            <wps:txbx>
                              <w:txbxContent>
                                <w:p w14:paraId="3DEB6916"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wp:posOffset>
                      </wp:positionH>
                      <wp:positionV relativeFrom="paragraph">
                        <wp:posOffset>50800</wp:posOffset>
                      </wp:positionV>
                      <wp:extent cx="189361" cy="170442"/>
                      <wp:effectExtent b="0" l="0" r="0" t="0"/>
                      <wp:wrapNone/>
                      <wp:docPr id="52" name="image92.png"/>
                      <a:graphic>
                        <a:graphicData uri="http://schemas.openxmlformats.org/drawingml/2006/picture">
                          <pic:pic>
                            <pic:nvPicPr>
                              <pic:cNvPr id="0" name="image92.png"/>
                              <pic:cNvPicPr preferRelativeResize="0"/>
                            </pic:nvPicPr>
                            <pic:blipFill>
                              <a:blip r:embed="rId7"/>
                              <a:srcRect/>
                              <a:stretch>
                                <a:fillRect/>
                              </a:stretch>
                            </pic:blipFill>
                            <pic:spPr>
                              <a:xfrm>
                                <a:off x="0" y="0"/>
                                <a:ext cx="189361" cy="170442"/>
                              </a:xfrm>
                              <a:prstGeom prst="rect"/>
                              <a:ln/>
                            </pic:spPr>
                          </pic:pic>
                        </a:graphicData>
                      </a:graphic>
                    </wp:anchor>
                  </w:drawing>
                </mc:Fallback>
              </mc:AlternateContent>
            </w:r>
          </w:p>
        </w:tc>
      </w:tr>
      <w:tr w:rsidR="00A1463C" w14:paraId="165A35B1" w14:textId="77777777">
        <w:trPr>
          <w:trHeight w:val="620"/>
        </w:trPr>
        <w:tc>
          <w:tcPr>
            <w:tcW w:w="7135" w:type="dxa"/>
            <w:vAlign w:val="center"/>
          </w:tcPr>
          <w:p w14:paraId="336B71BD"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684864" behindDoc="0" locked="0" layoutInCell="1" hidden="0" allowOverlap="1" wp14:anchorId="6BA09D9A" wp14:editId="0BCAFD28">
                      <wp:simplePos x="0" y="0"/>
                      <wp:positionH relativeFrom="column">
                        <wp:posOffset>-12699</wp:posOffset>
                      </wp:positionH>
                      <wp:positionV relativeFrom="paragraph">
                        <wp:posOffset>38100</wp:posOffset>
                      </wp:positionV>
                      <wp:extent cx="189361" cy="170442"/>
                      <wp:effectExtent l="0" t="0" r="0" b="0"/>
                      <wp:wrapNone/>
                      <wp:docPr id="102" name="Rectangle 102"/>
                      <wp:cNvGraphicFramePr/>
                      <a:graphic xmlns:a="http://schemas.openxmlformats.org/drawingml/2006/main">
                        <a:graphicData uri="http://schemas.microsoft.com/office/word/2010/wordprocessingShape">
                          <wps:wsp>
                            <wps:cNvSpPr/>
                            <wps:spPr>
                              <a:xfrm>
                                <a:off x="5264020" y="3707479"/>
                                <a:ext cx="163961" cy="145042"/>
                              </a:xfrm>
                              <a:prstGeom prst="rect">
                                <a:avLst/>
                              </a:prstGeom>
                              <a:solidFill>
                                <a:srgbClr val="F2F2F2"/>
                              </a:solidFill>
                              <a:ln w="25400" cap="flat" cmpd="sng">
                                <a:solidFill>
                                  <a:srgbClr val="31538F"/>
                                </a:solidFill>
                                <a:prstDash val="solid"/>
                                <a:miter lim="800000"/>
                                <a:headEnd type="none" w="sm" len="sm"/>
                                <a:tailEnd type="none" w="sm" len="sm"/>
                              </a:ln>
                            </wps:spPr>
                            <wps:txbx>
                              <w:txbxContent>
                                <w:p w14:paraId="17E2738B"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wp:posOffset>
                      </wp:positionH>
                      <wp:positionV relativeFrom="paragraph">
                        <wp:posOffset>38100</wp:posOffset>
                      </wp:positionV>
                      <wp:extent cx="189361" cy="170442"/>
                      <wp:effectExtent b="0" l="0" r="0" t="0"/>
                      <wp:wrapNone/>
                      <wp:docPr id="102" name="image163.png"/>
                      <a:graphic>
                        <a:graphicData uri="http://schemas.openxmlformats.org/drawingml/2006/picture">
                          <pic:pic>
                            <pic:nvPicPr>
                              <pic:cNvPr id="0" name="image163.png"/>
                              <pic:cNvPicPr preferRelativeResize="0"/>
                            </pic:nvPicPr>
                            <pic:blipFill>
                              <a:blip r:embed="rId7"/>
                              <a:srcRect/>
                              <a:stretch>
                                <a:fillRect/>
                              </a:stretch>
                            </pic:blipFill>
                            <pic:spPr>
                              <a:xfrm>
                                <a:off x="0" y="0"/>
                                <a:ext cx="189361" cy="170442"/>
                              </a:xfrm>
                              <a:prstGeom prst="rect"/>
                              <a:ln/>
                            </pic:spPr>
                          </pic:pic>
                        </a:graphicData>
                      </a:graphic>
                    </wp:anchor>
                  </w:drawing>
                </mc:Fallback>
              </mc:AlternateContent>
            </w:r>
          </w:p>
        </w:tc>
        <w:tc>
          <w:tcPr>
            <w:tcW w:w="7135" w:type="dxa"/>
            <w:vAlign w:val="center"/>
          </w:tcPr>
          <w:p w14:paraId="3BF73933"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685888" behindDoc="0" locked="0" layoutInCell="1" hidden="0" allowOverlap="1" wp14:anchorId="055EA3B4" wp14:editId="1ABADE66">
                      <wp:simplePos x="0" y="0"/>
                      <wp:positionH relativeFrom="column">
                        <wp:posOffset>-12699</wp:posOffset>
                      </wp:positionH>
                      <wp:positionV relativeFrom="paragraph">
                        <wp:posOffset>50800</wp:posOffset>
                      </wp:positionV>
                      <wp:extent cx="189361" cy="170442"/>
                      <wp:effectExtent l="0" t="0" r="0" b="0"/>
                      <wp:wrapNone/>
                      <wp:docPr id="59" name="Rectangle 59"/>
                      <wp:cNvGraphicFramePr/>
                      <a:graphic xmlns:a="http://schemas.openxmlformats.org/drawingml/2006/main">
                        <a:graphicData uri="http://schemas.microsoft.com/office/word/2010/wordprocessingShape">
                          <wps:wsp>
                            <wps:cNvSpPr/>
                            <wps:spPr>
                              <a:xfrm>
                                <a:off x="5264020" y="3707479"/>
                                <a:ext cx="163961" cy="145042"/>
                              </a:xfrm>
                              <a:prstGeom prst="rect">
                                <a:avLst/>
                              </a:prstGeom>
                              <a:solidFill>
                                <a:srgbClr val="F2F2F2"/>
                              </a:solidFill>
                              <a:ln w="25400" cap="flat" cmpd="sng">
                                <a:solidFill>
                                  <a:srgbClr val="31538F"/>
                                </a:solidFill>
                                <a:prstDash val="solid"/>
                                <a:miter lim="800000"/>
                                <a:headEnd type="none" w="sm" len="sm"/>
                                <a:tailEnd type="none" w="sm" len="sm"/>
                              </a:ln>
                            </wps:spPr>
                            <wps:txbx>
                              <w:txbxContent>
                                <w:p w14:paraId="2F92FBCF"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wp:posOffset>
                      </wp:positionH>
                      <wp:positionV relativeFrom="paragraph">
                        <wp:posOffset>50800</wp:posOffset>
                      </wp:positionV>
                      <wp:extent cx="189361" cy="170442"/>
                      <wp:effectExtent b="0" l="0" r="0" t="0"/>
                      <wp:wrapNone/>
                      <wp:docPr id="59" name="image99.png"/>
                      <a:graphic>
                        <a:graphicData uri="http://schemas.openxmlformats.org/drawingml/2006/picture">
                          <pic:pic>
                            <pic:nvPicPr>
                              <pic:cNvPr id="0" name="image99.png"/>
                              <pic:cNvPicPr preferRelativeResize="0"/>
                            </pic:nvPicPr>
                            <pic:blipFill>
                              <a:blip r:embed="rId7"/>
                              <a:srcRect/>
                              <a:stretch>
                                <a:fillRect/>
                              </a:stretch>
                            </pic:blipFill>
                            <pic:spPr>
                              <a:xfrm>
                                <a:off x="0" y="0"/>
                                <a:ext cx="189361" cy="170442"/>
                              </a:xfrm>
                              <a:prstGeom prst="rect"/>
                              <a:ln/>
                            </pic:spPr>
                          </pic:pic>
                        </a:graphicData>
                      </a:graphic>
                    </wp:anchor>
                  </w:drawing>
                </mc:Fallback>
              </mc:AlternateContent>
            </w:r>
          </w:p>
        </w:tc>
      </w:tr>
      <w:tr w:rsidR="00A1463C" w14:paraId="62C962B8" w14:textId="77777777">
        <w:trPr>
          <w:trHeight w:val="629"/>
        </w:trPr>
        <w:tc>
          <w:tcPr>
            <w:tcW w:w="7135" w:type="dxa"/>
            <w:tcBorders>
              <w:bottom w:val="single" w:sz="4" w:space="0" w:color="000000"/>
            </w:tcBorders>
            <w:vAlign w:val="center"/>
          </w:tcPr>
          <w:p w14:paraId="1DCA8AD0"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686912" behindDoc="0" locked="0" layoutInCell="1" hidden="0" allowOverlap="1" wp14:anchorId="0DF2B6C4" wp14:editId="335A2A29">
                      <wp:simplePos x="0" y="0"/>
                      <wp:positionH relativeFrom="column">
                        <wp:posOffset>-12699</wp:posOffset>
                      </wp:positionH>
                      <wp:positionV relativeFrom="paragraph">
                        <wp:posOffset>50800</wp:posOffset>
                      </wp:positionV>
                      <wp:extent cx="189361" cy="170442"/>
                      <wp:effectExtent l="0" t="0" r="0" b="0"/>
                      <wp:wrapNone/>
                      <wp:docPr id="2" name="Rectangle 2"/>
                      <wp:cNvGraphicFramePr/>
                      <a:graphic xmlns:a="http://schemas.openxmlformats.org/drawingml/2006/main">
                        <a:graphicData uri="http://schemas.microsoft.com/office/word/2010/wordprocessingShape">
                          <wps:wsp>
                            <wps:cNvSpPr/>
                            <wps:spPr>
                              <a:xfrm>
                                <a:off x="5264020" y="3707479"/>
                                <a:ext cx="163961" cy="145042"/>
                              </a:xfrm>
                              <a:prstGeom prst="rect">
                                <a:avLst/>
                              </a:prstGeom>
                              <a:solidFill>
                                <a:srgbClr val="F2F2F2"/>
                              </a:solidFill>
                              <a:ln w="25400" cap="flat" cmpd="sng">
                                <a:solidFill>
                                  <a:srgbClr val="31538F"/>
                                </a:solidFill>
                                <a:prstDash val="solid"/>
                                <a:miter lim="800000"/>
                                <a:headEnd type="none" w="sm" len="sm"/>
                                <a:tailEnd type="none" w="sm" len="sm"/>
                              </a:ln>
                            </wps:spPr>
                            <wps:txbx>
                              <w:txbxContent>
                                <w:p w14:paraId="1CB7EADF"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wp:posOffset>
                      </wp:positionH>
                      <wp:positionV relativeFrom="paragraph">
                        <wp:posOffset>50800</wp:posOffset>
                      </wp:positionV>
                      <wp:extent cx="189361" cy="170442"/>
                      <wp:effectExtent b="0" l="0" r="0" t="0"/>
                      <wp:wrapNone/>
                      <wp:docPr id="2" name="image13.png"/>
                      <a:graphic>
                        <a:graphicData uri="http://schemas.openxmlformats.org/drawingml/2006/picture">
                          <pic:pic>
                            <pic:nvPicPr>
                              <pic:cNvPr id="0" name="image13.png"/>
                              <pic:cNvPicPr preferRelativeResize="0"/>
                            </pic:nvPicPr>
                            <pic:blipFill>
                              <a:blip r:embed="rId7"/>
                              <a:srcRect/>
                              <a:stretch>
                                <a:fillRect/>
                              </a:stretch>
                            </pic:blipFill>
                            <pic:spPr>
                              <a:xfrm>
                                <a:off x="0" y="0"/>
                                <a:ext cx="189361" cy="170442"/>
                              </a:xfrm>
                              <a:prstGeom prst="rect"/>
                              <a:ln/>
                            </pic:spPr>
                          </pic:pic>
                        </a:graphicData>
                      </a:graphic>
                    </wp:anchor>
                  </w:drawing>
                </mc:Fallback>
              </mc:AlternateContent>
            </w:r>
          </w:p>
        </w:tc>
        <w:tc>
          <w:tcPr>
            <w:tcW w:w="7135" w:type="dxa"/>
            <w:tcBorders>
              <w:bottom w:val="single" w:sz="4" w:space="0" w:color="000000"/>
            </w:tcBorders>
            <w:vAlign w:val="center"/>
          </w:tcPr>
          <w:p w14:paraId="7E3C1A49"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687936" behindDoc="0" locked="0" layoutInCell="1" hidden="0" allowOverlap="1" wp14:anchorId="25104023" wp14:editId="7B793F00">
                      <wp:simplePos x="0" y="0"/>
                      <wp:positionH relativeFrom="column">
                        <wp:posOffset>-12699</wp:posOffset>
                      </wp:positionH>
                      <wp:positionV relativeFrom="paragraph">
                        <wp:posOffset>50800</wp:posOffset>
                      </wp:positionV>
                      <wp:extent cx="189361" cy="170442"/>
                      <wp:effectExtent l="0" t="0" r="0" b="0"/>
                      <wp:wrapNone/>
                      <wp:docPr id="15" name="Rectangle 15"/>
                      <wp:cNvGraphicFramePr/>
                      <a:graphic xmlns:a="http://schemas.openxmlformats.org/drawingml/2006/main">
                        <a:graphicData uri="http://schemas.microsoft.com/office/word/2010/wordprocessingShape">
                          <wps:wsp>
                            <wps:cNvSpPr/>
                            <wps:spPr>
                              <a:xfrm>
                                <a:off x="5264020" y="3707479"/>
                                <a:ext cx="163961" cy="145042"/>
                              </a:xfrm>
                              <a:prstGeom prst="rect">
                                <a:avLst/>
                              </a:prstGeom>
                              <a:solidFill>
                                <a:srgbClr val="F2F2F2"/>
                              </a:solidFill>
                              <a:ln w="25400" cap="flat" cmpd="sng">
                                <a:solidFill>
                                  <a:srgbClr val="31538F"/>
                                </a:solidFill>
                                <a:prstDash val="solid"/>
                                <a:miter lim="800000"/>
                                <a:headEnd type="none" w="sm" len="sm"/>
                                <a:tailEnd type="none" w="sm" len="sm"/>
                              </a:ln>
                            </wps:spPr>
                            <wps:txbx>
                              <w:txbxContent>
                                <w:p w14:paraId="40882A09"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wp:posOffset>
                      </wp:positionH>
                      <wp:positionV relativeFrom="paragraph">
                        <wp:posOffset>50800</wp:posOffset>
                      </wp:positionV>
                      <wp:extent cx="189361" cy="170442"/>
                      <wp:effectExtent b="0" l="0" r="0" t="0"/>
                      <wp:wrapNone/>
                      <wp:docPr id="15" name="image43.png"/>
                      <a:graphic>
                        <a:graphicData uri="http://schemas.openxmlformats.org/drawingml/2006/picture">
                          <pic:pic>
                            <pic:nvPicPr>
                              <pic:cNvPr id="0" name="image43.png"/>
                              <pic:cNvPicPr preferRelativeResize="0"/>
                            </pic:nvPicPr>
                            <pic:blipFill>
                              <a:blip r:embed="rId7"/>
                              <a:srcRect/>
                              <a:stretch>
                                <a:fillRect/>
                              </a:stretch>
                            </pic:blipFill>
                            <pic:spPr>
                              <a:xfrm>
                                <a:off x="0" y="0"/>
                                <a:ext cx="189361" cy="170442"/>
                              </a:xfrm>
                              <a:prstGeom prst="rect"/>
                              <a:ln/>
                            </pic:spPr>
                          </pic:pic>
                        </a:graphicData>
                      </a:graphic>
                    </wp:anchor>
                  </w:drawing>
                </mc:Fallback>
              </mc:AlternateContent>
            </w:r>
          </w:p>
        </w:tc>
      </w:tr>
      <w:tr w:rsidR="00A1463C" w14:paraId="11FE1B1B" w14:textId="77777777">
        <w:trPr>
          <w:trHeight w:val="550"/>
        </w:trPr>
        <w:tc>
          <w:tcPr>
            <w:tcW w:w="7135" w:type="dxa"/>
            <w:shd w:val="clear" w:color="auto" w:fill="FFF2CC"/>
          </w:tcPr>
          <w:p w14:paraId="62DD24F4" w14:textId="77777777" w:rsidR="00A1463C" w:rsidRDefault="00000000">
            <w:pPr>
              <w:rPr>
                <w:rFonts w:ascii="Arial" w:eastAsia="Arial" w:hAnsi="Arial" w:cs="Arial"/>
                <w:b/>
                <w:color w:val="7030A0"/>
                <w:sz w:val="32"/>
                <w:szCs w:val="32"/>
              </w:rPr>
            </w:pPr>
            <w:r>
              <w:rPr>
                <w:rFonts w:ascii="Arial" w:eastAsia="Arial" w:hAnsi="Arial" w:cs="Arial"/>
                <w:b/>
                <w:color w:val="7030A0"/>
                <w:sz w:val="32"/>
                <w:szCs w:val="32"/>
              </w:rPr>
              <w:t>2 Questions</w:t>
            </w:r>
          </w:p>
        </w:tc>
        <w:tc>
          <w:tcPr>
            <w:tcW w:w="7135" w:type="dxa"/>
            <w:shd w:val="clear" w:color="auto" w:fill="FFF2CC"/>
          </w:tcPr>
          <w:p w14:paraId="58DF84FF" w14:textId="77777777" w:rsidR="00A1463C" w:rsidRDefault="00000000">
            <w:pPr>
              <w:rPr>
                <w:rFonts w:ascii="Arial" w:eastAsia="Arial" w:hAnsi="Arial" w:cs="Arial"/>
                <w:b/>
                <w:color w:val="7030A0"/>
                <w:sz w:val="32"/>
                <w:szCs w:val="32"/>
              </w:rPr>
            </w:pPr>
            <w:r>
              <w:rPr>
                <w:rFonts w:ascii="Arial" w:eastAsia="Arial" w:hAnsi="Arial" w:cs="Arial"/>
                <w:b/>
                <w:color w:val="7030A0"/>
                <w:sz w:val="32"/>
                <w:szCs w:val="32"/>
              </w:rPr>
              <w:t>2 Questions</w:t>
            </w:r>
          </w:p>
        </w:tc>
      </w:tr>
      <w:tr w:rsidR="00A1463C" w14:paraId="70373F37" w14:textId="77777777">
        <w:trPr>
          <w:trHeight w:val="593"/>
        </w:trPr>
        <w:tc>
          <w:tcPr>
            <w:tcW w:w="7135" w:type="dxa"/>
            <w:vAlign w:val="center"/>
          </w:tcPr>
          <w:p w14:paraId="5C62A6EF"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688960" behindDoc="0" locked="0" layoutInCell="1" hidden="0" allowOverlap="1" wp14:anchorId="7572DD5B" wp14:editId="52A2DDB9">
                      <wp:simplePos x="0" y="0"/>
                      <wp:positionH relativeFrom="column">
                        <wp:posOffset>-12699</wp:posOffset>
                      </wp:positionH>
                      <wp:positionV relativeFrom="paragraph">
                        <wp:posOffset>38100</wp:posOffset>
                      </wp:positionV>
                      <wp:extent cx="189361" cy="170442"/>
                      <wp:effectExtent l="0" t="0" r="0" b="0"/>
                      <wp:wrapNone/>
                      <wp:docPr id="24" name="Rectangle 24"/>
                      <wp:cNvGraphicFramePr/>
                      <a:graphic xmlns:a="http://schemas.openxmlformats.org/drawingml/2006/main">
                        <a:graphicData uri="http://schemas.microsoft.com/office/word/2010/wordprocessingShape">
                          <wps:wsp>
                            <wps:cNvSpPr/>
                            <wps:spPr>
                              <a:xfrm>
                                <a:off x="5264020" y="3707479"/>
                                <a:ext cx="163961" cy="145042"/>
                              </a:xfrm>
                              <a:prstGeom prst="rect">
                                <a:avLst/>
                              </a:prstGeom>
                              <a:solidFill>
                                <a:srgbClr val="F2F2F2"/>
                              </a:solidFill>
                              <a:ln w="25400" cap="flat" cmpd="sng">
                                <a:solidFill>
                                  <a:srgbClr val="31538F"/>
                                </a:solidFill>
                                <a:prstDash val="solid"/>
                                <a:miter lim="800000"/>
                                <a:headEnd type="none" w="sm" len="sm"/>
                                <a:tailEnd type="none" w="sm" len="sm"/>
                              </a:ln>
                            </wps:spPr>
                            <wps:txbx>
                              <w:txbxContent>
                                <w:p w14:paraId="12016CFF"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wp:posOffset>
                      </wp:positionH>
                      <wp:positionV relativeFrom="paragraph">
                        <wp:posOffset>38100</wp:posOffset>
                      </wp:positionV>
                      <wp:extent cx="189361" cy="170442"/>
                      <wp:effectExtent b="0" l="0" r="0" t="0"/>
                      <wp:wrapNone/>
                      <wp:docPr id="24" name="image62.png"/>
                      <a:graphic>
                        <a:graphicData uri="http://schemas.openxmlformats.org/drawingml/2006/picture">
                          <pic:pic>
                            <pic:nvPicPr>
                              <pic:cNvPr id="0" name="image62.png"/>
                              <pic:cNvPicPr preferRelativeResize="0"/>
                            </pic:nvPicPr>
                            <pic:blipFill>
                              <a:blip r:embed="rId7"/>
                              <a:srcRect/>
                              <a:stretch>
                                <a:fillRect/>
                              </a:stretch>
                            </pic:blipFill>
                            <pic:spPr>
                              <a:xfrm>
                                <a:off x="0" y="0"/>
                                <a:ext cx="189361" cy="170442"/>
                              </a:xfrm>
                              <a:prstGeom prst="rect"/>
                              <a:ln/>
                            </pic:spPr>
                          </pic:pic>
                        </a:graphicData>
                      </a:graphic>
                    </wp:anchor>
                  </w:drawing>
                </mc:Fallback>
              </mc:AlternateContent>
            </w:r>
          </w:p>
        </w:tc>
        <w:tc>
          <w:tcPr>
            <w:tcW w:w="7135" w:type="dxa"/>
            <w:vAlign w:val="center"/>
          </w:tcPr>
          <w:p w14:paraId="4FAB0DA4"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689984" behindDoc="0" locked="0" layoutInCell="1" hidden="0" allowOverlap="1" wp14:anchorId="4D20F12D" wp14:editId="03D12591">
                      <wp:simplePos x="0" y="0"/>
                      <wp:positionH relativeFrom="column">
                        <wp:posOffset>-12699</wp:posOffset>
                      </wp:positionH>
                      <wp:positionV relativeFrom="paragraph">
                        <wp:posOffset>38100</wp:posOffset>
                      </wp:positionV>
                      <wp:extent cx="189361" cy="170442"/>
                      <wp:effectExtent l="0" t="0" r="0" b="0"/>
                      <wp:wrapNone/>
                      <wp:docPr id="68" name="Rectangle 68"/>
                      <wp:cNvGraphicFramePr/>
                      <a:graphic xmlns:a="http://schemas.openxmlformats.org/drawingml/2006/main">
                        <a:graphicData uri="http://schemas.microsoft.com/office/word/2010/wordprocessingShape">
                          <wps:wsp>
                            <wps:cNvSpPr/>
                            <wps:spPr>
                              <a:xfrm>
                                <a:off x="5264020" y="3707479"/>
                                <a:ext cx="163961" cy="145042"/>
                              </a:xfrm>
                              <a:prstGeom prst="rect">
                                <a:avLst/>
                              </a:prstGeom>
                              <a:solidFill>
                                <a:srgbClr val="F2F2F2"/>
                              </a:solidFill>
                              <a:ln w="25400" cap="flat" cmpd="sng">
                                <a:solidFill>
                                  <a:srgbClr val="31538F"/>
                                </a:solidFill>
                                <a:prstDash val="solid"/>
                                <a:miter lim="800000"/>
                                <a:headEnd type="none" w="sm" len="sm"/>
                                <a:tailEnd type="none" w="sm" len="sm"/>
                              </a:ln>
                            </wps:spPr>
                            <wps:txbx>
                              <w:txbxContent>
                                <w:p w14:paraId="4DBEA85F"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wp:posOffset>
                      </wp:positionH>
                      <wp:positionV relativeFrom="paragraph">
                        <wp:posOffset>38100</wp:posOffset>
                      </wp:positionV>
                      <wp:extent cx="189361" cy="170442"/>
                      <wp:effectExtent b="0" l="0" r="0" t="0"/>
                      <wp:wrapNone/>
                      <wp:docPr id="68" name="image108.png"/>
                      <a:graphic>
                        <a:graphicData uri="http://schemas.openxmlformats.org/drawingml/2006/picture">
                          <pic:pic>
                            <pic:nvPicPr>
                              <pic:cNvPr id="0" name="image108.png"/>
                              <pic:cNvPicPr preferRelativeResize="0"/>
                            </pic:nvPicPr>
                            <pic:blipFill>
                              <a:blip r:embed="rId7"/>
                              <a:srcRect/>
                              <a:stretch>
                                <a:fillRect/>
                              </a:stretch>
                            </pic:blipFill>
                            <pic:spPr>
                              <a:xfrm>
                                <a:off x="0" y="0"/>
                                <a:ext cx="189361" cy="170442"/>
                              </a:xfrm>
                              <a:prstGeom prst="rect"/>
                              <a:ln/>
                            </pic:spPr>
                          </pic:pic>
                        </a:graphicData>
                      </a:graphic>
                    </wp:anchor>
                  </w:drawing>
                </mc:Fallback>
              </mc:AlternateContent>
            </w:r>
          </w:p>
        </w:tc>
      </w:tr>
      <w:tr w:rsidR="00A1463C" w14:paraId="0F2426AE" w14:textId="77777777">
        <w:trPr>
          <w:trHeight w:val="620"/>
        </w:trPr>
        <w:tc>
          <w:tcPr>
            <w:tcW w:w="7135" w:type="dxa"/>
            <w:tcBorders>
              <w:bottom w:val="single" w:sz="4" w:space="0" w:color="000000"/>
            </w:tcBorders>
            <w:vAlign w:val="center"/>
          </w:tcPr>
          <w:p w14:paraId="12811DBD"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691008" behindDoc="0" locked="0" layoutInCell="1" hidden="0" allowOverlap="1" wp14:anchorId="099AD377" wp14:editId="13AF4105">
                      <wp:simplePos x="0" y="0"/>
                      <wp:positionH relativeFrom="column">
                        <wp:posOffset>-12699</wp:posOffset>
                      </wp:positionH>
                      <wp:positionV relativeFrom="paragraph">
                        <wp:posOffset>50800</wp:posOffset>
                      </wp:positionV>
                      <wp:extent cx="189361" cy="170442"/>
                      <wp:effectExtent l="0" t="0" r="0" b="0"/>
                      <wp:wrapNone/>
                      <wp:docPr id="25" name="Rectangle 25"/>
                      <wp:cNvGraphicFramePr/>
                      <a:graphic xmlns:a="http://schemas.openxmlformats.org/drawingml/2006/main">
                        <a:graphicData uri="http://schemas.microsoft.com/office/word/2010/wordprocessingShape">
                          <wps:wsp>
                            <wps:cNvSpPr/>
                            <wps:spPr>
                              <a:xfrm>
                                <a:off x="5264020" y="3707479"/>
                                <a:ext cx="163961" cy="145042"/>
                              </a:xfrm>
                              <a:prstGeom prst="rect">
                                <a:avLst/>
                              </a:prstGeom>
                              <a:solidFill>
                                <a:srgbClr val="F2F2F2"/>
                              </a:solidFill>
                              <a:ln w="25400" cap="flat" cmpd="sng">
                                <a:solidFill>
                                  <a:srgbClr val="31538F"/>
                                </a:solidFill>
                                <a:prstDash val="solid"/>
                                <a:miter lim="800000"/>
                                <a:headEnd type="none" w="sm" len="sm"/>
                                <a:tailEnd type="none" w="sm" len="sm"/>
                              </a:ln>
                            </wps:spPr>
                            <wps:txbx>
                              <w:txbxContent>
                                <w:p w14:paraId="205378D3"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wp:posOffset>
                      </wp:positionH>
                      <wp:positionV relativeFrom="paragraph">
                        <wp:posOffset>50800</wp:posOffset>
                      </wp:positionV>
                      <wp:extent cx="189361" cy="170442"/>
                      <wp:effectExtent b="0" l="0" r="0" t="0"/>
                      <wp:wrapNone/>
                      <wp:docPr id="25" name="image63.png"/>
                      <a:graphic>
                        <a:graphicData uri="http://schemas.openxmlformats.org/drawingml/2006/picture">
                          <pic:pic>
                            <pic:nvPicPr>
                              <pic:cNvPr id="0" name="image63.png"/>
                              <pic:cNvPicPr preferRelativeResize="0"/>
                            </pic:nvPicPr>
                            <pic:blipFill>
                              <a:blip r:embed="rId7"/>
                              <a:srcRect/>
                              <a:stretch>
                                <a:fillRect/>
                              </a:stretch>
                            </pic:blipFill>
                            <pic:spPr>
                              <a:xfrm>
                                <a:off x="0" y="0"/>
                                <a:ext cx="189361" cy="170442"/>
                              </a:xfrm>
                              <a:prstGeom prst="rect"/>
                              <a:ln/>
                            </pic:spPr>
                          </pic:pic>
                        </a:graphicData>
                      </a:graphic>
                    </wp:anchor>
                  </w:drawing>
                </mc:Fallback>
              </mc:AlternateContent>
            </w:r>
          </w:p>
        </w:tc>
        <w:tc>
          <w:tcPr>
            <w:tcW w:w="7135" w:type="dxa"/>
            <w:tcBorders>
              <w:bottom w:val="single" w:sz="4" w:space="0" w:color="000000"/>
            </w:tcBorders>
            <w:vAlign w:val="center"/>
          </w:tcPr>
          <w:p w14:paraId="7E5E9FC4"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692032" behindDoc="0" locked="0" layoutInCell="1" hidden="0" allowOverlap="1" wp14:anchorId="455E068D" wp14:editId="432E2FBB">
                      <wp:simplePos x="0" y="0"/>
                      <wp:positionH relativeFrom="column">
                        <wp:posOffset>-12699</wp:posOffset>
                      </wp:positionH>
                      <wp:positionV relativeFrom="paragraph">
                        <wp:posOffset>50800</wp:posOffset>
                      </wp:positionV>
                      <wp:extent cx="189361" cy="170442"/>
                      <wp:effectExtent l="0" t="0" r="0" b="0"/>
                      <wp:wrapNone/>
                      <wp:docPr id="35" name="Rectangle 35"/>
                      <wp:cNvGraphicFramePr/>
                      <a:graphic xmlns:a="http://schemas.openxmlformats.org/drawingml/2006/main">
                        <a:graphicData uri="http://schemas.microsoft.com/office/word/2010/wordprocessingShape">
                          <wps:wsp>
                            <wps:cNvSpPr/>
                            <wps:spPr>
                              <a:xfrm>
                                <a:off x="5264020" y="3707479"/>
                                <a:ext cx="163961" cy="145042"/>
                              </a:xfrm>
                              <a:prstGeom prst="rect">
                                <a:avLst/>
                              </a:prstGeom>
                              <a:solidFill>
                                <a:srgbClr val="F2F2F2"/>
                              </a:solidFill>
                              <a:ln w="25400" cap="flat" cmpd="sng">
                                <a:solidFill>
                                  <a:srgbClr val="31538F"/>
                                </a:solidFill>
                                <a:prstDash val="solid"/>
                                <a:miter lim="800000"/>
                                <a:headEnd type="none" w="sm" len="sm"/>
                                <a:tailEnd type="none" w="sm" len="sm"/>
                              </a:ln>
                            </wps:spPr>
                            <wps:txbx>
                              <w:txbxContent>
                                <w:p w14:paraId="1816DE8D"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wp:posOffset>
                      </wp:positionH>
                      <wp:positionV relativeFrom="paragraph">
                        <wp:posOffset>50800</wp:posOffset>
                      </wp:positionV>
                      <wp:extent cx="189361" cy="170442"/>
                      <wp:effectExtent b="0" l="0" r="0" t="0"/>
                      <wp:wrapNone/>
                      <wp:docPr id="35" name="image75.png"/>
                      <a:graphic>
                        <a:graphicData uri="http://schemas.openxmlformats.org/drawingml/2006/picture">
                          <pic:pic>
                            <pic:nvPicPr>
                              <pic:cNvPr id="0" name="image75.png"/>
                              <pic:cNvPicPr preferRelativeResize="0"/>
                            </pic:nvPicPr>
                            <pic:blipFill>
                              <a:blip r:embed="rId7"/>
                              <a:srcRect/>
                              <a:stretch>
                                <a:fillRect/>
                              </a:stretch>
                            </pic:blipFill>
                            <pic:spPr>
                              <a:xfrm>
                                <a:off x="0" y="0"/>
                                <a:ext cx="189361" cy="170442"/>
                              </a:xfrm>
                              <a:prstGeom prst="rect"/>
                              <a:ln/>
                            </pic:spPr>
                          </pic:pic>
                        </a:graphicData>
                      </a:graphic>
                    </wp:anchor>
                  </w:drawing>
                </mc:Fallback>
              </mc:AlternateContent>
            </w:r>
          </w:p>
        </w:tc>
      </w:tr>
      <w:tr w:rsidR="00A1463C" w14:paraId="54790330" w14:textId="77777777">
        <w:trPr>
          <w:trHeight w:val="520"/>
        </w:trPr>
        <w:tc>
          <w:tcPr>
            <w:tcW w:w="7135" w:type="dxa"/>
            <w:shd w:val="clear" w:color="auto" w:fill="FFF2CC"/>
          </w:tcPr>
          <w:p w14:paraId="78EC9A14" w14:textId="77777777" w:rsidR="00A1463C" w:rsidRDefault="00000000">
            <w:pPr>
              <w:rPr>
                <w:rFonts w:ascii="Arial" w:eastAsia="Arial" w:hAnsi="Arial" w:cs="Arial"/>
                <w:b/>
                <w:color w:val="7030A0"/>
                <w:sz w:val="32"/>
                <w:szCs w:val="32"/>
              </w:rPr>
            </w:pPr>
            <w:r>
              <w:rPr>
                <w:rFonts w:ascii="Arial" w:eastAsia="Arial" w:hAnsi="Arial" w:cs="Arial"/>
                <w:b/>
                <w:color w:val="7030A0"/>
                <w:sz w:val="32"/>
                <w:szCs w:val="32"/>
              </w:rPr>
              <w:t>1 Metaphor / Simile</w:t>
            </w:r>
          </w:p>
        </w:tc>
        <w:tc>
          <w:tcPr>
            <w:tcW w:w="7135" w:type="dxa"/>
            <w:shd w:val="clear" w:color="auto" w:fill="FFF2CC"/>
          </w:tcPr>
          <w:p w14:paraId="27DFEC4D" w14:textId="77777777" w:rsidR="00A1463C" w:rsidRDefault="00000000">
            <w:pPr>
              <w:rPr>
                <w:rFonts w:ascii="Arial" w:eastAsia="Arial" w:hAnsi="Arial" w:cs="Arial"/>
                <w:b/>
                <w:color w:val="7030A0"/>
                <w:sz w:val="32"/>
                <w:szCs w:val="32"/>
              </w:rPr>
            </w:pPr>
            <w:r>
              <w:rPr>
                <w:rFonts w:ascii="Arial" w:eastAsia="Arial" w:hAnsi="Arial" w:cs="Arial"/>
                <w:b/>
                <w:color w:val="7030A0"/>
                <w:sz w:val="32"/>
                <w:szCs w:val="32"/>
              </w:rPr>
              <w:t>1 Metaphor / Simile</w:t>
            </w:r>
          </w:p>
        </w:tc>
      </w:tr>
      <w:tr w:rsidR="00A1463C" w14:paraId="29F5AD35" w14:textId="77777777">
        <w:trPr>
          <w:trHeight w:val="629"/>
        </w:trPr>
        <w:tc>
          <w:tcPr>
            <w:tcW w:w="7135" w:type="dxa"/>
            <w:vAlign w:val="center"/>
          </w:tcPr>
          <w:p w14:paraId="417C31A3"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693056" behindDoc="0" locked="0" layoutInCell="1" hidden="0" allowOverlap="1" wp14:anchorId="5DE9F0F9" wp14:editId="72CE6AB4">
                      <wp:simplePos x="0" y="0"/>
                      <wp:positionH relativeFrom="column">
                        <wp:posOffset>-12699</wp:posOffset>
                      </wp:positionH>
                      <wp:positionV relativeFrom="paragraph">
                        <wp:posOffset>50800</wp:posOffset>
                      </wp:positionV>
                      <wp:extent cx="189361" cy="170442"/>
                      <wp:effectExtent l="0" t="0" r="0" b="0"/>
                      <wp:wrapNone/>
                      <wp:docPr id="92" name="Rectangle 92"/>
                      <wp:cNvGraphicFramePr/>
                      <a:graphic xmlns:a="http://schemas.openxmlformats.org/drawingml/2006/main">
                        <a:graphicData uri="http://schemas.microsoft.com/office/word/2010/wordprocessingShape">
                          <wps:wsp>
                            <wps:cNvSpPr/>
                            <wps:spPr>
                              <a:xfrm>
                                <a:off x="5264020" y="3707479"/>
                                <a:ext cx="163961" cy="145042"/>
                              </a:xfrm>
                              <a:prstGeom prst="rect">
                                <a:avLst/>
                              </a:prstGeom>
                              <a:solidFill>
                                <a:srgbClr val="F2F2F2"/>
                              </a:solidFill>
                              <a:ln w="25400" cap="flat" cmpd="sng">
                                <a:solidFill>
                                  <a:srgbClr val="31538F"/>
                                </a:solidFill>
                                <a:prstDash val="solid"/>
                                <a:miter lim="800000"/>
                                <a:headEnd type="none" w="sm" len="sm"/>
                                <a:tailEnd type="none" w="sm" len="sm"/>
                              </a:ln>
                            </wps:spPr>
                            <wps:txbx>
                              <w:txbxContent>
                                <w:p w14:paraId="6A39D165"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wp:posOffset>
                      </wp:positionH>
                      <wp:positionV relativeFrom="paragraph">
                        <wp:posOffset>50800</wp:posOffset>
                      </wp:positionV>
                      <wp:extent cx="189361" cy="170442"/>
                      <wp:effectExtent b="0" l="0" r="0" t="0"/>
                      <wp:wrapNone/>
                      <wp:docPr id="92" name="image145.png"/>
                      <a:graphic>
                        <a:graphicData uri="http://schemas.openxmlformats.org/drawingml/2006/picture">
                          <pic:pic>
                            <pic:nvPicPr>
                              <pic:cNvPr id="0" name="image145.png"/>
                              <pic:cNvPicPr preferRelativeResize="0"/>
                            </pic:nvPicPr>
                            <pic:blipFill>
                              <a:blip r:embed="rId7"/>
                              <a:srcRect/>
                              <a:stretch>
                                <a:fillRect/>
                              </a:stretch>
                            </pic:blipFill>
                            <pic:spPr>
                              <a:xfrm>
                                <a:off x="0" y="0"/>
                                <a:ext cx="189361" cy="170442"/>
                              </a:xfrm>
                              <a:prstGeom prst="rect"/>
                              <a:ln/>
                            </pic:spPr>
                          </pic:pic>
                        </a:graphicData>
                      </a:graphic>
                    </wp:anchor>
                  </w:drawing>
                </mc:Fallback>
              </mc:AlternateContent>
            </w:r>
          </w:p>
        </w:tc>
        <w:tc>
          <w:tcPr>
            <w:tcW w:w="7135" w:type="dxa"/>
            <w:vAlign w:val="center"/>
          </w:tcPr>
          <w:p w14:paraId="548914F4"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694080" behindDoc="0" locked="0" layoutInCell="1" hidden="0" allowOverlap="1" wp14:anchorId="73E06AF5" wp14:editId="037424AE">
                      <wp:simplePos x="0" y="0"/>
                      <wp:positionH relativeFrom="column">
                        <wp:posOffset>-12699</wp:posOffset>
                      </wp:positionH>
                      <wp:positionV relativeFrom="paragraph">
                        <wp:posOffset>50800</wp:posOffset>
                      </wp:positionV>
                      <wp:extent cx="189361" cy="170442"/>
                      <wp:effectExtent l="0" t="0" r="0" b="0"/>
                      <wp:wrapNone/>
                      <wp:docPr id="104" name="Rectangle 104"/>
                      <wp:cNvGraphicFramePr/>
                      <a:graphic xmlns:a="http://schemas.openxmlformats.org/drawingml/2006/main">
                        <a:graphicData uri="http://schemas.microsoft.com/office/word/2010/wordprocessingShape">
                          <wps:wsp>
                            <wps:cNvSpPr/>
                            <wps:spPr>
                              <a:xfrm>
                                <a:off x="5264020" y="3707479"/>
                                <a:ext cx="163961" cy="145042"/>
                              </a:xfrm>
                              <a:prstGeom prst="rect">
                                <a:avLst/>
                              </a:prstGeom>
                              <a:solidFill>
                                <a:srgbClr val="F2F2F2"/>
                              </a:solidFill>
                              <a:ln w="25400" cap="flat" cmpd="sng">
                                <a:solidFill>
                                  <a:srgbClr val="31538F"/>
                                </a:solidFill>
                                <a:prstDash val="solid"/>
                                <a:miter lim="800000"/>
                                <a:headEnd type="none" w="sm" len="sm"/>
                                <a:tailEnd type="none" w="sm" len="sm"/>
                              </a:ln>
                            </wps:spPr>
                            <wps:txbx>
                              <w:txbxContent>
                                <w:p w14:paraId="24C15169"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wp:posOffset>
                      </wp:positionH>
                      <wp:positionV relativeFrom="paragraph">
                        <wp:posOffset>50800</wp:posOffset>
                      </wp:positionV>
                      <wp:extent cx="189361" cy="170442"/>
                      <wp:effectExtent b="0" l="0" r="0" t="0"/>
                      <wp:wrapNone/>
                      <wp:docPr id="104" name="image172.png"/>
                      <a:graphic>
                        <a:graphicData uri="http://schemas.openxmlformats.org/drawingml/2006/picture">
                          <pic:pic>
                            <pic:nvPicPr>
                              <pic:cNvPr id="0" name="image172.png"/>
                              <pic:cNvPicPr preferRelativeResize="0"/>
                            </pic:nvPicPr>
                            <pic:blipFill>
                              <a:blip r:embed="rId7"/>
                              <a:srcRect/>
                              <a:stretch>
                                <a:fillRect/>
                              </a:stretch>
                            </pic:blipFill>
                            <pic:spPr>
                              <a:xfrm>
                                <a:off x="0" y="0"/>
                                <a:ext cx="189361" cy="170442"/>
                              </a:xfrm>
                              <a:prstGeom prst="rect"/>
                              <a:ln/>
                            </pic:spPr>
                          </pic:pic>
                        </a:graphicData>
                      </a:graphic>
                    </wp:anchor>
                  </w:drawing>
                </mc:Fallback>
              </mc:AlternateContent>
            </w:r>
          </w:p>
        </w:tc>
      </w:tr>
    </w:tbl>
    <w:p w14:paraId="5102988E" w14:textId="77777777" w:rsidR="00A1463C" w:rsidRDefault="00A1463C">
      <w:pPr>
        <w:spacing w:before="280" w:after="280"/>
        <w:rPr>
          <w:rFonts w:ascii="Arial" w:eastAsia="Arial" w:hAnsi="Arial" w:cs="Arial"/>
          <w:b/>
          <w:color w:val="7030A0"/>
          <w:sz w:val="4"/>
          <w:szCs w:val="4"/>
        </w:rPr>
      </w:pPr>
    </w:p>
    <w:tbl>
      <w:tblPr>
        <w:tblStyle w:val="af4"/>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90"/>
      </w:tblGrid>
      <w:tr w:rsidR="00A1463C" w14:paraId="5F4CF0EB" w14:textId="77777777">
        <w:tc>
          <w:tcPr>
            <w:tcW w:w="14390" w:type="dxa"/>
          </w:tcPr>
          <w:p w14:paraId="6BA3524E" w14:textId="77777777" w:rsidR="00A1463C" w:rsidRDefault="00000000">
            <w:pPr>
              <w:spacing w:after="280"/>
              <w:jc w:val="center"/>
              <w:rPr>
                <w:rFonts w:ascii="Arial" w:eastAsia="Arial" w:hAnsi="Arial" w:cs="Arial"/>
                <w:b/>
                <w:color w:val="7030A0"/>
                <w:sz w:val="32"/>
                <w:szCs w:val="32"/>
              </w:rPr>
            </w:pPr>
            <w:r>
              <w:rPr>
                <w:rFonts w:ascii="Arial" w:eastAsia="Arial" w:hAnsi="Arial" w:cs="Arial"/>
                <w:b/>
                <w:color w:val="7030A0"/>
                <w:sz w:val="32"/>
                <w:szCs w:val="32"/>
              </w:rPr>
              <w:t>Bridge</w:t>
            </w:r>
          </w:p>
          <w:p w14:paraId="7399688D" w14:textId="77777777" w:rsidR="00A1463C" w:rsidRDefault="00A1463C">
            <w:pPr>
              <w:spacing w:before="280"/>
              <w:rPr>
                <w:rFonts w:ascii="Arial" w:eastAsia="Arial" w:hAnsi="Arial" w:cs="Arial"/>
                <w:b/>
                <w:color w:val="7030A0"/>
                <w:sz w:val="32"/>
                <w:szCs w:val="32"/>
              </w:rPr>
            </w:pPr>
          </w:p>
        </w:tc>
      </w:tr>
    </w:tbl>
    <w:p w14:paraId="25C33F6A" w14:textId="77777777" w:rsidR="00A1463C" w:rsidRDefault="00A1463C">
      <w:pPr>
        <w:rPr>
          <w:rFonts w:ascii="Arial" w:eastAsia="Arial" w:hAnsi="Arial" w:cs="Arial"/>
          <w:b/>
          <w:color w:val="7030A0"/>
          <w:sz w:val="4"/>
          <w:szCs w:val="4"/>
        </w:rPr>
      </w:pPr>
    </w:p>
    <w:p w14:paraId="4E648964" w14:textId="77777777" w:rsidR="00A1463C" w:rsidRDefault="00000000">
      <w:pPr>
        <w:pStyle w:val="Heading1"/>
      </w:pPr>
      <w:bookmarkStart w:id="11" w:name="_3rdcrjn" w:colFirst="0" w:colLast="0"/>
      <w:bookmarkEnd w:id="11"/>
      <w:r>
        <w:lastRenderedPageBreak/>
        <w:t xml:space="preserve">What I know about </w:t>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tbl>
      <w:tblPr>
        <w:tblStyle w:val="af5"/>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74"/>
        <w:gridCol w:w="8016"/>
      </w:tblGrid>
      <w:tr w:rsidR="00A1463C" w14:paraId="5F4656EA" w14:textId="77777777">
        <w:tc>
          <w:tcPr>
            <w:tcW w:w="6374" w:type="dxa"/>
          </w:tcPr>
          <w:p w14:paraId="01F7B0E7" w14:textId="77777777" w:rsidR="00A1463C" w:rsidRDefault="00000000">
            <w:pPr>
              <w:spacing w:after="280"/>
              <w:rPr>
                <w:rFonts w:ascii="Arial" w:eastAsia="Arial" w:hAnsi="Arial" w:cs="Arial"/>
              </w:rPr>
            </w:pPr>
            <w:r>
              <w:rPr>
                <w:rFonts w:ascii="Arial" w:eastAsia="Arial" w:hAnsi="Arial" w:cs="Arial"/>
                <w:b/>
              </w:rPr>
              <w:t xml:space="preserve">Purpose: Why use this routine? </w:t>
            </w:r>
          </w:p>
          <w:p w14:paraId="164A2CCB" w14:textId="77777777" w:rsidR="00A1463C" w:rsidRDefault="00000000">
            <w:pPr>
              <w:spacing w:before="280" w:after="280"/>
              <w:rPr>
                <w:rFonts w:ascii="Comic Sans MS" w:eastAsia="Comic Sans MS" w:hAnsi="Comic Sans MS" w:cs="Comic Sans MS"/>
              </w:rPr>
            </w:pPr>
            <w:r>
              <w:rPr>
                <w:rFonts w:ascii="Comic Sans MS" w:eastAsia="Comic Sans MS" w:hAnsi="Comic Sans MS" w:cs="Comic Sans MS"/>
                <w:sz w:val="22"/>
                <w:szCs w:val="22"/>
              </w:rPr>
              <w:t xml:space="preserve">This routine helps students flesh out an idea or proposition and eventually evaluate it. </w:t>
            </w:r>
          </w:p>
          <w:p w14:paraId="36A514EE" w14:textId="77777777" w:rsidR="00A1463C" w:rsidRDefault="00000000">
            <w:pPr>
              <w:spacing w:before="280" w:after="280"/>
              <w:rPr>
                <w:rFonts w:ascii="Arial" w:eastAsia="Arial" w:hAnsi="Arial" w:cs="Arial"/>
              </w:rPr>
            </w:pPr>
            <w:r>
              <w:rPr>
                <w:rFonts w:ascii="Arial" w:eastAsia="Arial" w:hAnsi="Arial" w:cs="Arial"/>
                <w:b/>
              </w:rPr>
              <w:t xml:space="preserve">Application: When and where can I use it? </w:t>
            </w:r>
          </w:p>
          <w:p w14:paraId="7620CD3E" w14:textId="77777777" w:rsidR="00A1463C" w:rsidRDefault="00000000">
            <w:pPr>
              <w:spacing w:before="280" w:after="280"/>
              <w:rPr>
                <w:rFonts w:ascii="Comic Sans MS" w:eastAsia="Comic Sans MS" w:hAnsi="Comic Sans MS" w:cs="Comic Sans MS"/>
              </w:rPr>
            </w:pPr>
            <w:r>
              <w:rPr>
                <w:rFonts w:ascii="Comic Sans MS" w:eastAsia="Comic Sans MS" w:hAnsi="Comic Sans MS" w:cs="Comic Sans MS"/>
                <w:sz w:val="22"/>
                <w:szCs w:val="22"/>
              </w:rPr>
              <w:t xml:space="preserve">This routine works well to explore various sides and facets of a proposition or idea prior to taking a stand or expressing an opinion on it. For instance, what is the meaning of a word or a concept. </w:t>
            </w:r>
          </w:p>
          <w:p w14:paraId="636EBB1B" w14:textId="77777777" w:rsidR="00A1463C" w:rsidRDefault="00000000">
            <w:pPr>
              <w:spacing w:before="280" w:after="280"/>
              <w:rPr>
                <w:rFonts w:ascii="Arial" w:eastAsia="Arial" w:hAnsi="Arial" w:cs="Arial"/>
              </w:rPr>
            </w:pPr>
            <w:r>
              <w:rPr>
                <w:rFonts w:ascii="Arial" w:eastAsia="Arial" w:hAnsi="Arial" w:cs="Arial"/>
                <w:b/>
                <w:sz w:val="22"/>
                <w:szCs w:val="22"/>
              </w:rPr>
              <w:t xml:space="preserve">Launch: What are some tips for starting and using this routine? </w:t>
            </w:r>
          </w:p>
          <w:p w14:paraId="2A0CF71E" w14:textId="77777777" w:rsidR="00A1463C" w:rsidRDefault="00000000">
            <w:pPr>
              <w:spacing w:before="280"/>
              <w:rPr>
                <w:rFonts w:ascii="Comic Sans MS" w:eastAsia="Comic Sans MS" w:hAnsi="Comic Sans MS" w:cs="Comic Sans MS"/>
                <w:color w:val="7030A0"/>
              </w:rPr>
            </w:pPr>
            <w:r>
              <w:rPr>
                <w:rFonts w:ascii="Comic Sans MS" w:eastAsia="Comic Sans MS" w:hAnsi="Comic Sans MS" w:cs="Comic Sans MS"/>
                <w:color w:val="000000"/>
              </w:rPr>
              <w:t>A teacher-led discussion (to build background knowledge) might precede individual student use of this strategy.</w:t>
            </w:r>
          </w:p>
        </w:tc>
        <w:tc>
          <w:tcPr>
            <w:tcW w:w="8016" w:type="dxa"/>
            <w:vAlign w:val="center"/>
          </w:tcPr>
          <w:p w14:paraId="4E70FA7C" w14:textId="77777777" w:rsidR="00A1463C" w:rsidRDefault="00000000">
            <w:pPr>
              <w:jc w:val="center"/>
              <w:rPr>
                <w:rFonts w:ascii="Arial" w:eastAsia="Arial" w:hAnsi="Arial" w:cs="Arial"/>
                <w:b/>
                <w:color w:val="7030A0"/>
                <w:sz w:val="32"/>
                <w:szCs w:val="32"/>
              </w:rPr>
            </w:pPr>
            <w:r>
              <w:rPr>
                <w:rFonts w:ascii="Arial" w:eastAsia="Arial" w:hAnsi="Arial" w:cs="Arial"/>
                <w:b/>
                <w:noProof/>
                <w:color w:val="7030A0"/>
                <w:sz w:val="32"/>
                <w:szCs w:val="32"/>
              </w:rPr>
              <w:drawing>
                <wp:inline distT="0" distB="0" distL="0" distR="0" wp14:anchorId="19AFDB70" wp14:editId="0A822252">
                  <wp:extent cx="4953991" cy="6055128"/>
                  <wp:effectExtent l="0" t="0" r="0" b="0"/>
                  <wp:docPr id="172" name="image164.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4.png" descr="A screenshot of a cell phone&#10;&#10;Description automatically generated"/>
                          <pic:cNvPicPr preferRelativeResize="0"/>
                        </pic:nvPicPr>
                        <pic:blipFill>
                          <a:blip r:embed="rId28"/>
                          <a:srcRect/>
                          <a:stretch>
                            <a:fillRect/>
                          </a:stretch>
                        </pic:blipFill>
                        <pic:spPr>
                          <a:xfrm>
                            <a:off x="0" y="0"/>
                            <a:ext cx="4953991" cy="6055128"/>
                          </a:xfrm>
                          <a:prstGeom prst="rect">
                            <a:avLst/>
                          </a:prstGeom>
                          <a:ln/>
                        </pic:spPr>
                      </pic:pic>
                    </a:graphicData>
                  </a:graphic>
                </wp:inline>
              </w:drawing>
            </w:r>
          </w:p>
        </w:tc>
      </w:tr>
    </w:tbl>
    <w:p w14:paraId="2881301E" w14:textId="77777777" w:rsidR="00A1463C" w:rsidRDefault="00000000">
      <w:pPr>
        <w:rPr>
          <w:rFonts w:ascii="Comic Sans MS" w:eastAsia="Comic Sans MS" w:hAnsi="Comic Sans MS" w:cs="Comic Sans MS"/>
          <w:b/>
          <w:sz w:val="40"/>
          <w:szCs w:val="40"/>
        </w:rPr>
      </w:pPr>
      <w:r>
        <w:br w:type="page"/>
      </w:r>
      <w:r>
        <w:rPr>
          <w:rFonts w:ascii="Comic Sans MS" w:eastAsia="Comic Sans MS" w:hAnsi="Comic Sans MS" w:cs="Comic Sans MS"/>
          <w:b/>
          <w:sz w:val="40"/>
          <w:szCs w:val="40"/>
        </w:rPr>
        <w:lastRenderedPageBreak/>
        <w:t>What I KNOW about ________________!</w:t>
      </w:r>
    </w:p>
    <w:p w14:paraId="7F1FB1F5" w14:textId="77777777" w:rsidR="00A1463C" w:rsidRDefault="00000000">
      <w:pPr>
        <w:jc w:val="center"/>
        <w:rPr>
          <w:rFonts w:ascii="Comic Sans MS" w:eastAsia="Comic Sans MS" w:hAnsi="Comic Sans MS" w:cs="Comic Sans MS"/>
          <w:sz w:val="28"/>
          <w:szCs w:val="28"/>
        </w:rPr>
      </w:pPr>
      <w:r>
        <w:rPr>
          <w:noProof/>
        </w:rPr>
        <mc:AlternateContent>
          <mc:Choice Requires="wpg">
            <w:drawing>
              <wp:anchor distT="0" distB="0" distL="114300" distR="114300" simplePos="0" relativeHeight="251695104" behindDoc="0" locked="0" layoutInCell="1" hidden="0" allowOverlap="1" wp14:anchorId="3D6B53F8" wp14:editId="59812310">
                <wp:simplePos x="0" y="0"/>
                <wp:positionH relativeFrom="column">
                  <wp:posOffset>114300</wp:posOffset>
                </wp:positionH>
                <wp:positionV relativeFrom="paragraph">
                  <wp:posOffset>139700</wp:posOffset>
                </wp:positionV>
                <wp:extent cx="8791540" cy="1766518"/>
                <wp:effectExtent l="0" t="0" r="0" b="0"/>
                <wp:wrapNone/>
                <wp:docPr id="29" name="Alternate Process 29"/>
                <wp:cNvGraphicFramePr/>
                <a:graphic xmlns:a="http://schemas.openxmlformats.org/drawingml/2006/main">
                  <a:graphicData uri="http://schemas.microsoft.com/office/word/2010/wordprocessingShape">
                    <wps:wsp>
                      <wps:cNvSpPr/>
                      <wps:spPr>
                        <a:xfrm>
                          <a:off x="969280" y="2915791"/>
                          <a:ext cx="8753440" cy="1728418"/>
                        </a:xfrm>
                        <a:prstGeom prst="flowChartAlternateProcess">
                          <a:avLst/>
                        </a:prstGeom>
                        <a:gradFill>
                          <a:gsLst>
                            <a:gs pos="0">
                              <a:schemeClr val="lt1"/>
                            </a:gs>
                            <a:gs pos="100000">
                              <a:srgbClr val="BBD6EE"/>
                            </a:gs>
                          </a:gsLst>
                          <a:lin ang="5400000" scaled="0"/>
                        </a:gradFill>
                        <a:ln w="38100" cap="flat" cmpd="sng">
                          <a:solidFill>
                            <a:srgbClr val="002060"/>
                          </a:solidFill>
                          <a:prstDash val="solid"/>
                          <a:miter lim="800000"/>
                          <a:headEnd type="none" w="sm" len="sm"/>
                          <a:tailEnd type="none" w="sm" len="sm"/>
                        </a:ln>
                        <a:effectLst>
                          <a:outerShdw dist="28398" dir="3806097" algn="ctr" rotWithShape="0">
                            <a:srgbClr val="1E4D79">
                              <a:alpha val="49803"/>
                            </a:srgbClr>
                          </a:outerShdw>
                        </a:effectLst>
                      </wps:spPr>
                      <wps:txbx>
                        <w:txbxContent>
                          <w:p w14:paraId="3587B7E2" w14:textId="77777777" w:rsidR="00A1463C" w:rsidRDefault="00000000">
                            <w:pPr>
                              <w:textDirection w:val="btLr"/>
                            </w:pPr>
                            <w:r>
                              <w:rPr>
                                <w:rFonts w:ascii="Comic Sans MS" w:eastAsia="Comic Sans MS" w:hAnsi="Comic Sans MS" w:cs="Comic Sans MS"/>
                                <w:color w:val="000000"/>
                                <w:sz w:val="32"/>
                              </w:rPr>
                              <w:t>I think _____________________ is:</w:t>
                            </w:r>
                          </w:p>
                          <w:p w14:paraId="32A63A0F" w14:textId="77777777" w:rsidR="00A1463C" w:rsidRDefault="00A1463C">
                            <w:pP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139700</wp:posOffset>
                </wp:positionV>
                <wp:extent cx="8791540" cy="1766518"/>
                <wp:effectExtent b="0" l="0" r="0" t="0"/>
                <wp:wrapNone/>
                <wp:docPr id="29" name="image67.png"/>
                <a:graphic>
                  <a:graphicData uri="http://schemas.openxmlformats.org/drawingml/2006/picture">
                    <pic:pic>
                      <pic:nvPicPr>
                        <pic:cNvPr id="0" name="image67.png"/>
                        <pic:cNvPicPr preferRelativeResize="0"/>
                      </pic:nvPicPr>
                      <pic:blipFill>
                        <a:blip r:embed="rId7"/>
                        <a:srcRect/>
                        <a:stretch>
                          <a:fillRect/>
                        </a:stretch>
                      </pic:blipFill>
                      <pic:spPr>
                        <a:xfrm>
                          <a:off x="0" y="0"/>
                          <a:ext cx="8791540" cy="1766518"/>
                        </a:xfrm>
                        <a:prstGeom prst="rect"/>
                        <a:ln/>
                      </pic:spPr>
                    </pic:pic>
                  </a:graphicData>
                </a:graphic>
              </wp:anchor>
            </w:drawing>
          </mc:Fallback>
        </mc:AlternateContent>
      </w:r>
    </w:p>
    <w:p w14:paraId="7DFAF3A5" w14:textId="77777777" w:rsidR="00A1463C" w:rsidRDefault="00A1463C">
      <w:pPr>
        <w:rPr>
          <w:rFonts w:ascii="Comic Sans MS" w:eastAsia="Comic Sans MS" w:hAnsi="Comic Sans MS" w:cs="Comic Sans MS"/>
          <w:sz w:val="28"/>
          <w:szCs w:val="28"/>
        </w:rPr>
      </w:pPr>
    </w:p>
    <w:p w14:paraId="1F61F382" w14:textId="77777777" w:rsidR="00A1463C" w:rsidRDefault="00A1463C">
      <w:pPr>
        <w:rPr>
          <w:rFonts w:ascii="Comic Sans MS" w:eastAsia="Comic Sans MS" w:hAnsi="Comic Sans MS" w:cs="Comic Sans MS"/>
          <w:sz w:val="28"/>
          <w:szCs w:val="28"/>
        </w:rPr>
      </w:pPr>
    </w:p>
    <w:p w14:paraId="0BC791BB" w14:textId="77777777" w:rsidR="00A1463C" w:rsidRDefault="00A1463C">
      <w:pPr>
        <w:rPr>
          <w:rFonts w:ascii="Comic Sans MS" w:eastAsia="Comic Sans MS" w:hAnsi="Comic Sans MS" w:cs="Comic Sans MS"/>
          <w:sz w:val="28"/>
          <w:szCs w:val="28"/>
        </w:rPr>
      </w:pPr>
    </w:p>
    <w:p w14:paraId="022E5BB3" w14:textId="77777777" w:rsidR="00A1463C" w:rsidRDefault="00A1463C">
      <w:pPr>
        <w:rPr>
          <w:rFonts w:ascii="Comic Sans MS" w:eastAsia="Comic Sans MS" w:hAnsi="Comic Sans MS" w:cs="Comic Sans MS"/>
          <w:sz w:val="28"/>
          <w:szCs w:val="28"/>
        </w:rPr>
      </w:pPr>
    </w:p>
    <w:p w14:paraId="47808E4F" w14:textId="77777777" w:rsidR="00A1463C" w:rsidRDefault="00A1463C">
      <w:pPr>
        <w:rPr>
          <w:rFonts w:ascii="Comic Sans MS" w:eastAsia="Comic Sans MS" w:hAnsi="Comic Sans MS" w:cs="Comic Sans MS"/>
          <w:sz w:val="28"/>
          <w:szCs w:val="28"/>
        </w:rPr>
      </w:pPr>
    </w:p>
    <w:p w14:paraId="29E053F4" w14:textId="77777777" w:rsidR="00A1463C" w:rsidRDefault="00A1463C">
      <w:pPr>
        <w:rPr>
          <w:rFonts w:ascii="Comic Sans MS" w:eastAsia="Comic Sans MS" w:hAnsi="Comic Sans MS" w:cs="Comic Sans MS"/>
          <w:sz w:val="28"/>
          <w:szCs w:val="28"/>
        </w:rPr>
      </w:pPr>
    </w:p>
    <w:p w14:paraId="1E018DA9" w14:textId="77777777" w:rsidR="00A1463C" w:rsidRDefault="00A1463C">
      <w:pPr>
        <w:rPr>
          <w:rFonts w:ascii="Comic Sans MS" w:eastAsia="Comic Sans MS" w:hAnsi="Comic Sans MS" w:cs="Comic Sans MS"/>
          <w:sz w:val="28"/>
          <w:szCs w:val="28"/>
        </w:rPr>
      </w:pPr>
    </w:p>
    <w:p w14:paraId="3CA453F4" w14:textId="77777777" w:rsidR="00A1463C" w:rsidRDefault="00000000">
      <w:pPr>
        <w:rPr>
          <w:rFonts w:ascii="Comic Sans MS" w:eastAsia="Comic Sans MS" w:hAnsi="Comic Sans MS" w:cs="Comic Sans MS"/>
          <w:sz w:val="28"/>
          <w:szCs w:val="28"/>
        </w:rPr>
      </w:pPr>
      <w:r>
        <w:rPr>
          <w:noProof/>
        </w:rPr>
        <mc:AlternateContent>
          <mc:Choice Requires="wpg">
            <w:drawing>
              <wp:anchor distT="0" distB="0" distL="114300" distR="114300" simplePos="0" relativeHeight="251696128" behindDoc="0" locked="0" layoutInCell="1" hidden="0" allowOverlap="1" wp14:anchorId="4A2B1213" wp14:editId="71614701">
                <wp:simplePos x="0" y="0"/>
                <wp:positionH relativeFrom="column">
                  <wp:posOffset>127000</wp:posOffset>
                </wp:positionH>
                <wp:positionV relativeFrom="paragraph">
                  <wp:posOffset>165100</wp:posOffset>
                </wp:positionV>
                <wp:extent cx="8784590" cy="1766518"/>
                <wp:effectExtent l="0" t="0" r="0" b="0"/>
                <wp:wrapNone/>
                <wp:docPr id="49" name="Alternate Process 49"/>
                <wp:cNvGraphicFramePr/>
                <a:graphic xmlns:a="http://schemas.openxmlformats.org/drawingml/2006/main">
                  <a:graphicData uri="http://schemas.microsoft.com/office/word/2010/wordprocessingShape">
                    <wps:wsp>
                      <wps:cNvSpPr/>
                      <wps:spPr>
                        <a:xfrm>
                          <a:off x="972755" y="2915791"/>
                          <a:ext cx="8746490" cy="1728418"/>
                        </a:xfrm>
                        <a:prstGeom prst="flowChartAlternateProcess">
                          <a:avLst/>
                        </a:prstGeom>
                        <a:gradFill>
                          <a:gsLst>
                            <a:gs pos="0">
                              <a:schemeClr val="lt1"/>
                            </a:gs>
                            <a:gs pos="100000">
                              <a:srgbClr val="C4E0B2"/>
                            </a:gs>
                          </a:gsLst>
                          <a:lin ang="5400000" scaled="0"/>
                        </a:gradFill>
                        <a:ln w="38100" cap="flat" cmpd="sng">
                          <a:solidFill>
                            <a:srgbClr val="008000"/>
                          </a:solidFill>
                          <a:prstDash val="solid"/>
                          <a:miter lim="800000"/>
                          <a:headEnd type="none" w="sm" len="sm"/>
                          <a:tailEnd type="none" w="sm" len="sm"/>
                        </a:ln>
                        <a:effectLst>
                          <a:outerShdw dist="28398" dir="3806097" algn="ctr" rotWithShape="0">
                            <a:srgbClr val="375623">
                              <a:alpha val="49803"/>
                            </a:srgbClr>
                          </a:outerShdw>
                        </a:effectLst>
                      </wps:spPr>
                      <wps:txbx>
                        <w:txbxContent>
                          <w:p w14:paraId="70DEC4B5" w14:textId="77777777" w:rsidR="00A1463C" w:rsidRDefault="00000000">
                            <w:pPr>
                              <w:textDirection w:val="btLr"/>
                            </w:pPr>
                            <w:r>
                              <w:rPr>
                                <w:rFonts w:ascii="Comic Sans MS" w:eastAsia="Comic Sans MS" w:hAnsi="Comic Sans MS" w:cs="Comic Sans MS"/>
                                <w:color w:val="000000"/>
                                <w:sz w:val="32"/>
                              </w:rPr>
                              <w:t>One question I have about _____________________ is:</w:t>
                            </w:r>
                          </w:p>
                          <w:p w14:paraId="2D2D4592" w14:textId="77777777" w:rsidR="00A1463C" w:rsidRDefault="00A1463C">
                            <w:pP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127000</wp:posOffset>
                </wp:positionH>
                <wp:positionV relativeFrom="paragraph">
                  <wp:posOffset>165100</wp:posOffset>
                </wp:positionV>
                <wp:extent cx="8784590" cy="1766518"/>
                <wp:effectExtent b="0" l="0" r="0" t="0"/>
                <wp:wrapNone/>
                <wp:docPr id="49" name="image89.png"/>
                <a:graphic>
                  <a:graphicData uri="http://schemas.openxmlformats.org/drawingml/2006/picture">
                    <pic:pic>
                      <pic:nvPicPr>
                        <pic:cNvPr id="0" name="image89.png"/>
                        <pic:cNvPicPr preferRelativeResize="0"/>
                      </pic:nvPicPr>
                      <pic:blipFill>
                        <a:blip r:embed="rId7"/>
                        <a:srcRect/>
                        <a:stretch>
                          <a:fillRect/>
                        </a:stretch>
                      </pic:blipFill>
                      <pic:spPr>
                        <a:xfrm>
                          <a:off x="0" y="0"/>
                          <a:ext cx="8784590" cy="1766518"/>
                        </a:xfrm>
                        <a:prstGeom prst="rect"/>
                        <a:ln/>
                      </pic:spPr>
                    </pic:pic>
                  </a:graphicData>
                </a:graphic>
              </wp:anchor>
            </w:drawing>
          </mc:Fallback>
        </mc:AlternateContent>
      </w:r>
    </w:p>
    <w:p w14:paraId="07357D07" w14:textId="77777777" w:rsidR="00A1463C" w:rsidRDefault="00A1463C">
      <w:pPr>
        <w:rPr>
          <w:rFonts w:ascii="Comic Sans MS" w:eastAsia="Comic Sans MS" w:hAnsi="Comic Sans MS" w:cs="Comic Sans MS"/>
          <w:sz w:val="28"/>
          <w:szCs w:val="28"/>
        </w:rPr>
      </w:pPr>
    </w:p>
    <w:p w14:paraId="2A0A30AA" w14:textId="77777777" w:rsidR="00A1463C" w:rsidRDefault="00A1463C">
      <w:pPr>
        <w:rPr>
          <w:rFonts w:ascii="Comic Sans MS" w:eastAsia="Comic Sans MS" w:hAnsi="Comic Sans MS" w:cs="Comic Sans MS"/>
          <w:sz w:val="28"/>
          <w:szCs w:val="28"/>
        </w:rPr>
      </w:pPr>
    </w:p>
    <w:p w14:paraId="63F9A94C" w14:textId="77777777" w:rsidR="00A1463C" w:rsidRDefault="00A1463C">
      <w:pPr>
        <w:rPr>
          <w:rFonts w:ascii="Comic Sans MS" w:eastAsia="Comic Sans MS" w:hAnsi="Comic Sans MS" w:cs="Comic Sans MS"/>
          <w:sz w:val="28"/>
          <w:szCs w:val="28"/>
        </w:rPr>
      </w:pPr>
    </w:p>
    <w:p w14:paraId="7BE0A3A5" w14:textId="77777777" w:rsidR="00A1463C" w:rsidRDefault="00A1463C">
      <w:pPr>
        <w:rPr>
          <w:rFonts w:ascii="Comic Sans MS" w:eastAsia="Comic Sans MS" w:hAnsi="Comic Sans MS" w:cs="Comic Sans MS"/>
          <w:sz w:val="28"/>
          <w:szCs w:val="28"/>
        </w:rPr>
      </w:pPr>
    </w:p>
    <w:p w14:paraId="73F2E561" w14:textId="77777777" w:rsidR="00A1463C" w:rsidRDefault="00A1463C">
      <w:pPr>
        <w:rPr>
          <w:rFonts w:ascii="Comic Sans MS" w:eastAsia="Comic Sans MS" w:hAnsi="Comic Sans MS" w:cs="Comic Sans MS"/>
          <w:sz w:val="28"/>
          <w:szCs w:val="28"/>
        </w:rPr>
      </w:pPr>
    </w:p>
    <w:p w14:paraId="48569E6B" w14:textId="77777777" w:rsidR="00A1463C" w:rsidRDefault="00A1463C">
      <w:pPr>
        <w:rPr>
          <w:rFonts w:ascii="Comic Sans MS" w:eastAsia="Comic Sans MS" w:hAnsi="Comic Sans MS" w:cs="Comic Sans MS"/>
          <w:sz w:val="28"/>
          <w:szCs w:val="28"/>
        </w:rPr>
      </w:pPr>
    </w:p>
    <w:p w14:paraId="3E08432A" w14:textId="77777777" w:rsidR="00A1463C" w:rsidRDefault="00A1463C">
      <w:pPr>
        <w:rPr>
          <w:rFonts w:ascii="Comic Sans MS" w:eastAsia="Comic Sans MS" w:hAnsi="Comic Sans MS" w:cs="Comic Sans MS"/>
          <w:sz w:val="28"/>
          <w:szCs w:val="28"/>
        </w:rPr>
      </w:pPr>
    </w:p>
    <w:p w14:paraId="5E05895C" w14:textId="77777777" w:rsidR="00A1463C" w:rsidRDefault="00000000">
      <w:pPr>
        <w:spacing w:before="280" w:after="280"/>
        <w:rPr>
          <w:rFonts w:ascii="Arial" w:eastAsia="Arial" w:hAnsi="Arial" w:cs="Arial"/>
          <w:b/>
          <w:color w:val="7030A0"/>
          <w:sz w:val="32"/>
          <w:szCs w:val="32"/>
        </w:rPr>
      </w:pPr>
      <w:r>
        <w:rPr>
          <w:noProof/>
        </w:rPr>
        <mc:AlternateContent>
          <mc:Choice Requires="wpg">
            <w:drawing>
              <wp:anchor distT="0" distB="0" distL="114300" distR="114300" simplePos="0" relativeHeight="251697152" behindDoc="0" locked="0" layoutInCell="1" hidden="0" allowOverlap="1" wp14:anchorId="3BEDE4FA" wp14:editId="30762F27">
                <wp:simplePos x="0" y="0"/>
                <wp:positionH relativeFrom="column">
                  <wp:posOffset>228600</wp:posOffset>
                </wp:positionH>
                <wp:positionV relativeFrom="paragraph">
                  <wp:posOffset>139700</wp:posOffset>
                </wp:positionV>
                <wp:extent cx="8678031" cy="1891778"/>
                <wp:effectExtent l="0" t="0" r="0" b="0"/>
                <wp:wrapNone/>
                <wp:docPr id="63" name="Alternate Process 63"/>
                <wp:cNvGraphicFramePr/>
                <a:graphic xmlns:a="http://schemas.openxmlformats.org/drawingml/2006/main">
                  <a:graphicData uri="http://schemas.microsoft.com/office/word/2010/wordprocessingShape">
                    <wps:wsp>
                      <wps:cNvSpPr/>
                      <wps:spPr>
                        <a:xfrm>
                          <a:off x="1026035" y="2853161"/>
                          <a:ext cx="8639931" cy="1853678"/>
                        </a:xfrm>
                        <a:prstGeom prst="flowChartAlternateProcess">
                          <a:avLst/>
                        </a:prstGeom>
                        <a:gradFill>
                          <a:gsLst>
                            <a:gs pos="0">
                              <a:srgbClr val="FFD966"/>
                            </a:gs>
                            <a:gs pos="54000">
                              <a:srgbClr val="FFE186">
                                <a:alpha val="0"/>
                              </a:srgbClr>
                            </a:gs>
                            <a:gs pos="100000">
                              <a:srgbClr val="FFD966"/>
                            </a:gs>
                          </a:gsLst>
                          <a:lin ang="18900000" scaled="0"/>
                        </a:gradFill>
                        <a:ln w="38100" cap="flat" cmpd="sng">
                          <a:solidFill>
                            <a:srgbClr val="7030A0"/>
                          </a:solidFill>
                          <a:prstDash val="solid"/>
                          <a:miter lim="800000"/>
                          <a:headEnd type="none" w="sm" len="sm"/>
                          <a:tailEnd type="none" w="sm" len="sm"/>
                        </a:ln>
                        <a:effectLst>
                          <a:outerShdw dist="28398" dir="3806097" algn="ctr" rotWithShape="0">
                            <a:srgbClr val="7F5F00">
                              <a:alpha val="49803"/>
                            </a:srgbClr>
                          </a:outerShdw>
                        </a:effectLst>
                      </wps:spPr>
                      <wps:txbx>
                        <w:txbxContent>
                          <w:p w14:paraId="7D65CE19" w14:textId="77777777" w:rsidR="00A1463C" w:rsidRDefault="00000000">
                            <w:pPr>
                              <w:textDirection w:val="btLr"/>
                            </w:pPr>
                            <w:r>
                              <w:rPr>
                                <w:rFonts w:ascii="Comic Sans MS" w:eastAsia="Comic Sans MS" w:hAnsi="Comic Sans MS" w:cs="Comic Sans MS"/>
                                <w:color w:val="000000"/>
                                <w:sz w:val="32"/>
                              </w:rPr>
                              <w:t>Here is a picture to show what __________________ is:</w:t>
                            </w:r>
                          </w:p>
                          <w:p w14:paraId="45A08A58" w14:textId="77777777" w:rsidR="00A1463C" w:rsidRDefault="00A1463C">
                            <w:pP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228600</wp:posOffset>
                </wp:positionH>
                <wp:positionV relativeFrom="paragraph">
                  <wp:posOffset>139700</wp:posOffset>
                </wp:positionV>
                <wp:extent cx="8678031" cy="1891778"/>
                <wp:effectExtent b="0" l="0" r="0" t="0"/>
                <wp:wrapNone/>
                <wp:docPr id="63" name="image103.png"/>
                <a:graphic>
                  <a:graphicData uri="http://schemas.openxmlformats.org/drawingml/2006/picture">
                    <pic:pic>
                      <pic:nvPicPr>
                        <pic:cNvPr id="0" name="image103.png"/>
                        <pic:cNvPicPr preferRelativeResize="0"/>
                      </pic:nvPicPr>
                      <pic:blipFill>
                        <a:blip r:embed="rId7"/>
                        <a:srcRect/>
                        <a:stretch>
                          <a:fillRect/>
                        </a:stretch>
                      </pic:blipFill>
                      <pic:spPr>
                        <a:xfrm>
                          <a:off x="0" y="0"/>
                          <a:ext cx="8678031" cy="1891778"/>
                        </a:xfrm>
                        <a:prstGeom prst="rect"/>
                        <a:ln/>
                      </pic:spPr>
                    </pic:pic>
                  </a:graphicData>
                </a:graphic>
              </wp:anchor>
            </w:drawing>
          </mc:Fallback>
        </mc:AlternateContent>
      </w:r>
    </w:p>
    <w:p w14:paraId="157365DE" w14:textId="77777777" w:rsidR="00A1463C" w:rsidRDefault="00A1463C">
      <w:pPr>
        <w:spacing w:before="280" w:after="280"/>
        <w:rPr>
          <w:rFonts w:ascii="Arial" w:eastAsia="Arial" w:hAnsi="Arial" w:cs="Arial"/>
          <w:b/>
          <w:color w:val="7030A0"/>
          <w:sz w:val="32"/>
          <w:szCs w:val="32"/>
        </w:rPr>
      </w:pPr>
    </w:p>
    <w:p w14:paraId="0717A827" w14:textId="77777777" w:rsidR="00A1463C" w:rsidRDefault="00A1463C">
      <w:pPr>
        <w:spacing w:before="280" w:after="280"/>
        <w:rPr>
          <w:rFonts w:ascii="Arial" w:eastAsia="Arial" w:hAnsi="Arial" w:cs="Arial"/>
          <w:b/>
          <w:color w:val="7030A0"/>
          <w:sz w:val="32"/>
          <w:szCs w:val="32"/>
        </w:rPr>
      </w:pPr>
    </w:p>
    <w:p w14:paraId="319AA3FB" w14:textId="77777777" w:rsidR="00A1463C" w:rsidRDefault="00A1463C">
      <w:pPr>
        <w:spacing w:before="280" w:after="280"/>
        <w:rPr>
          <w:rFonts w:ascii="Arial" w:eastAsia="Arial" w:hAnsi="Arial" w:cs="Arial"/>
          <w:b/>
          <w:color w:val="7030A0"/>
          <w:sz w:val="32"/>
          <w:szCs w:val="32"/>
        </w:rPr>
      </w:pPr>
    </w:p>
    <w:p w14:paraId="1491966C" w14:textId="77777777" w:rsidR="00A1463C" w:rsidRDefault="00000000">
      <w:pPr>
        <w:rPr>
          <w:rFonts w:ascii="Arial" w:eastAsia="Arial" w:hAnsi="Arial" w:cs="Arial"/>
          <w:b/>
          <w:color w:val="7030A0"/>
          <w:sz w:val="32"/>
          <w:szCs w:val="32"/>
        </w:rPr>
      </w:pPr>
      <w:bookmarkStart w:id="12" w:name="_26in1rg" w:colFirst="0" w:colLast="0"/>
      <w:bookmarkEnd w:id="12"/>
      <w:r>
        <w:br w:type="page"/>
      </w:r>
    </w:p>
    <w:p w14:paraId="30447697" w14:textId="77777777" w:rsidR="00A1463C" w:rsidRDefault="00000000">
      <w:pPr>
        <w:pStyle w:val="Heading1"/>
      </w:pPr>
      <w:bookmarkStart w:id="13" w:name="_lnxbz9" w:colFirst="0" w:colLast="0"/>
      <w:bookmarkEnd w:id="13"/>
      <w:r>
        <w:lastRenderedPageBreak/>
        <w:t xml:space="preserve">The Explanation Game </w:t>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4D865206" w14:textId="77777777" w:rsidR="00A1463C" w:rsidRDefault="00000000">
      <w:pPr>
        <w:spacing w:before="280" w:after="280"/>
        <w:rPr>
          <w:rFonts w:ascii="Arial" w:eastAsia="Arial" w:hAnsi="Arial" w:cs="Arial"/>
          <w:sz w:val="21"/>
          <w:szCs w:val="21"/>
        </w:rPr>
      </w:pPr>
      <w:r>
        <w:rPr>
          <w:rFonts w:ascii="Arial" w:eastAsia="Arial" w:hAnsi="Arial" w:cs="Arial"/>
          <w:b/>
          <w:sz w:val="21"/>
          <w:szCs w:val="21"/>
        </w:rPr>
        <w:t xml:space="preserve">Purpose: What kind of thinking does this routine encourage? </w:t>
      </w:r>
    </w:p>
    <w:p w14:paraId="3505A1D9"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This is a routine for understanding why something is the way it is. This routine can get at either causal explanation or explanation in terms of purposes or both. </w:t>
      </w:r>
    </w:p>
    <w:p w14:paraId="341ECA5D" w14:textId="77777777" w:rsidR="00A1463C" w:rsidRDefault="00000000">
      <w:pPr>
        <w:spacing w:before="280" w:after="280"/>
        <w:rPr>
          <w:rFonts w:ascii="Arial" w:eastAsia="Arial" w:hAnsi="Arial" w:cs="Arial"/>
          <w:sz w:val="21"/>
          <w:szCs w:val="21"/>
        </w:rPr>
      </w:pPr>
      <w:r>
        <w:rPr>
          <w:rFonts w:ascii="Arial" w:eastAsia="Arial" w:hAnsi="Arial" w:cs="Arial"/>
          <w:b/>
          <w:sz w:val="21"/>
          <w:szCs w:val="21"/>
        </w:rPr>
        <w:t xml:space="preserve">Application: When and where can I use it? </w:t>
      </w:r>
    </w:p>
    <w:p w14:paraId="1C462508"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You can apply it to almost anything: a pencil, cell phones, forms of government, historical documents, or events. Students can work in pairs or groups of larger size, even as a whole class. The explanation game can also be used solo. The first time the routine is used, the teacher may need to take an active role in scaffolding the conversation and modeling how to ask questions of explanation and clarification of others. Over time, students can begin to emulate the conversational moves and questioning they have seen modeled. </w:t>
      </w:r>
    </w:p>
    <w:p w14:paraId="4A07762D" w14:textId="77777777" w:rsidR="00A1463C" w:rsidRDefault="00000000">
      <w:pPr>
        <w:spacing w:before="280" w:after="280"/>
        <w:rPr>
          <w:rFonts w:ascii="Arial" w:eastAsia="Arial" w:hAnsi="Arial" w:cs="Arial"/>
          <w:sz w:val="21"/>
          <w:szCs w:val="21"/>
        </w:rPr>
      </w:pPr>
      <w:r>
        <w:rPr>
          <w:rFonts w:ascii="Arial" w:eastAsia="Arial" w:hAnsi="Arial" w:cs="Arial"/>
          <w:b/>
          <w:sz w:val="21"/>
          <w:szCs w:val="21"/>
        </w:rPr>
        <w:t xml:space="preserve">Launch: What are some tips for starting and using this routine? </w:t>
      </w:r>
    </w:p>
    <w:p w14:paraId="1B4D871F"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Begin with something “on the table”—an object like a cup or a compass; a document like a poem, or a picture; a historical event; a scientific theory, etc. The first person (this might be the teacher initially) points out an interesting feature of the object: “I notice that.... That’s interesting. Why is it that way?” or “Why did it happen that way?” (or some similar why question). The other people in the group try to answer the question or at least to propose possible explanations and reasons. As these students share their ideas, the person asking the original question follows up by asking, “What makes you think so?” The group works together to build explanations rather than merely deferring to an outside source, the teacher, or a textbook to provide an answer. </w:t>
      </w:r>
    </w:p>
    <w:p w14:paraId="084583E3"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Student questions and explanations become visible to the class as they are shared. Responses to the routine can also be written down and recorded so that there is a class list of evolving ideas. A few key issues or puzzles might then be chosen for further investigations. A conversation could also be recorded as a chart with four columns representing the key structures of the conversation: 1) the Observation that is initially made, 2) the Question that comes out of that observation, 3) the various Explanations/Hypotheses that the rest of group puts forth, 4) the Reasons/Justifications that are given in support of the explanations. </w:t>
      </w:r>
    </w:p>
    <w:tbl>
      <w:tblPr>
        <w:tblStyle w:val="af6"/>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90"/>
      </w:tblGrid>
      <w:tr w:rsidR="00A1463C" w14:paraId="15AF15B7" w14:textId="77777777">
        <w:trPr>
          <w:trHeight w:val="1574"/>
        </w:trPr>
        <w:tc>
          <w:tcPr>
            <w:tcW w:w="14390" w:type="dxa"/>
          </w:tcPr>
          <w:p w14:paraId="6DE143D9" w14:textId="77777777" w:rsidR="00A1463C" w:rsidRDefault="00000000">
            <w:pPr>
              <w:pBdr>
                <w:top w:val="nil"/>
                <w:left w:val="nil"/>
                <w:bottom w:val="nil"/>
                <w:right w:val="nil"/>
                <w:between w:val="nil"/>
              </w:pBdr>
              <w:spacing w:after="280" w:line="216" w:lineRule="auto"/>
              <w:rPr>
                <w:rFonts w:ascii="Arial" w:eastAsia="Arial" w:hAnsi="Arial" w:cs="Arial"/>
                <w:color w:val="000000"/>
                <w:sz w:val="21"/>
                <w:szCs w:val="21"/>
              </w:rPr>
            </w:pPr>
            <w:r>
              <w:rPr>
                <w:rFonts w:ascii="Arial" w:eastAsia="Arial" w:hAnsi="Arial" w:cs="Arial"/>
                <w:color w:val="000000"/>
                <w:sz w:val="21"/>
                <w:szCs w:val="21"/>
              </w:rPr>
              <w:t xml:space="preserve">The routine focuses first on identifying something interesting about an object or idea: </w:t>
            </w:r>
          </w:p>
          <w:p w14:paraId="75F4D85C" w14:textId="77777777" w:rsidR="00A1463C" w:rsidRDefault="00000000">
            <w:pPr>
              <w:pBdr>
                <w:top w:val="nil"/>
                <w:left w:val="nil"/>
                <w:bottom w:val="nil"/>
                <w:right w:val="nil"/>
                <w:between w:val="nil"/>
              </w:pBdr>
              <w:spacing w:before="280" w:after="280" w:line="216" w:lineRule="auto"/>
              <w:jc w:val="center"/>
              <w:rPr>
                <w:rFonts w:ascii="Arial" w:eastAsia="Arial" w:hAnsi="Arial" w:cs="Arial"/>
                <w:i/>
                <w:color w:val="000000"/>
                <w:sz w:val="21"/>
                <w:szCs w:val="21"/>
              </w:rPr>
            </w:pPr>
            <w:r>
              <w:rPr>
                <w:rFonts w:ascii="Arial" w:eastAsia="Arial" w:hAnsi="Arial" w:cs="Arial"/>
                <w:i/>
                <w:color w:val="000000"/>
                <w:sz w:val="21"/>
                <w:szCs w:val="21"/>
              </w:rPr>
              <w:t>I notice that...</w:t>
            </w:r>
          </w:p>
          <w:p w14:paraId="4D1D3D47" w14:textId="77777777" w:rsidR="00A1463C" w:rsidRDefault="00000000">
            <w:pPr>
              <w:pBdr>
                <w:top w:val="nil"/>
                <w:left w:val="nil"/>
                <w:bottom w:val="nil"/>
                <w:right w:val="nil"/>
                <w:between w:val="nil"/>
              </w:pBdr>
              <w:spacing w:before="280" w:after="280" w:line="216" w:lineRule="auto"/>
              <w:rPr>
                <w:rFonts w:ascii="Arial" w:eastAsia="Arial" w:hAnsi="Arial" w:cs="Arial"/>
                <w:color w:val="000000"/>
                <w:sz w:val="21"/>
                <w:szCs w:val="21"/>
              </w:rPr>
            </w:pPr>
            <w:r>
              <w:rPr>
                <w:rFonts w:ascii="Arial" w:eastAsia="Arial" w:hAnsi="Arial" w:cs="Arial"/>
                <w:color w:val="000000"/>
                <w:sz w:val="21"/>
                <w:szCs w:val="21"/>
              </w:rPr>
              <w:t xml:space="preserve">And then following that observation with the question: </w:t>
            </w:r>
          </w:p>
          <w:p w14:paraId="75C4B05F" w14:textId="77777777" w:rsidR="00A1463C" w:rsidRDefault="00000000">
            <w:pPr>
              <w:pBdr>
                <w:top w:val="nil"/>
                <w:left w:val="nil"/>
                <w:bottom w:val="nil"/>
                <w:right w:val="nil"/>
                <w:between w:val="nil"/>
              </w:pBdr>
              <w:spacing w:before="280" w:line="216" w:lineRule="auto"/>
              <w:jc w:val="center"/>
              <w:rPr>
                <w:color w:val="000000"/>
                <w:sz w:val="21"/>
                <w:szCs w:val="21"/>
              </w:rPr>
            </w:pPr>
            <w:r>
              <w:rPr>
                <w:rFonts w:ascii="Arial" w:eastAsia="Arial" w:hAnsi="Arial" w:cs="Arial"/>
                <w:i/>
                <w:color w:val="000000"/>
                <w:sz w:val="21"/>
                <w:szCs w:val="21"/>
              </w:rPr>
              <w:t>Why is it that way? or Why did it happen that way?</w:t>
            </w:r>
          </w:p>
        </w:tc>
      </w:tr>
    </w:tbl>
    <w:p w14:paraId="78E0C1DA" w14:textId="77777777" w:rsidR="00A1463C" w:rsidRDefault="00000000">
      <w:pPr>
        <w:rPr>
          <w:rFonts w:ascii="Arial" w:eastAsia="Arial" w:hAnsi="Arial" w:cs="Arial"/>
          <w:b/>
          <w:color w:val="7030A0"/>
          <w:sz w:val="32"/>
          <w:szCs w:val="32"/>
        </w:rPr>
      </w:pPr>
      <w:r>
        <w:rPr>
          <w:noProof/>
        </w:rPr>
        <w:lastRenderedPageBreak/>
        <mc:AlternateContent>
          <mc:Choice Requires="wpg">
            <w:drawing>
              <wp:anchor distT="0" distB="0" distL="114300" distR="114300" simplePos="0" relativeHeight="251698176" behindDoc="0" locked="0" layoutInCell="1" hidden="0" allowOverlap="1" wp14:anchorId="40FBA6F6" wp14:editId="11410343">
                <wp:simplePos x="0" y="0"/>
                <wp:positionH relativeFrom="column">
                  <wp:posOffset>1871663</wp:posOffset>
                </wp:positionH>
                <wp:positionV relativeFrom="paragraph">
                  <wp:posOffset>161925</wp:posOffset>
                </wp:positionV>
                <wp:extent cx="4738688" cy="590550"/>
                <wp:effectExtent l="0" t="0" r="0" b="0"/>
                <wp:wrapNone/>
                <wp:docPr id="46" name="Rectangle 46"/>
                <wp:cNvGraphicFramePr/>
                <a:graphic xmlns:a="http://schemas.openxmlformats.org/drawingml/2006/main">
                  <a:graphicData uri="http://schemas.microsoft.com/office/word/2010/wordprocessingShape">
                    <wps:wsp>
                      <wps:cNvSpPr/>
                      <wps:spPr>
                        <a:xfrm>
                          <a:off x="4459550" y="2756500"/>
                          <a:ext cx="3232800" cy="1021200"/>
                        </a:xfrm>
                        <a:prstGeom prst="rect">
                          <a:avLst/>
                        </a:prstGeom>
                        <a:noFill/>
                        <a:ln>
                          <a:noFill/>
                        </a:ln>
                      </wps:spPr>
                      <wps:txbx>
                        <w:txbxContent>
                          <w:p w14:paraId="79722405" w14:textId="77777777" w:rsidR="00A1463C" w:rsidRDefault="00000000">
                            <w:pPr>
                              <w:jc w:val="center"/>
                              <w:textDirection w:val="btLr"/>
                            </w:pPr>
                            <w:r>
                              <w:rPr>
                                <w:rFonts w:ascii="Arial" w:eastAsia="Arial" w:hAnsi="Arial" w:cs="Arial"/>
                                <w:b/>
                                <w:smallCaps/>
                                <w:color w:val="C00000"/>
                                <w:sz w:val="56"/>
                              </w:rPr>
                              <w:t>The Explanation Game</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1871663</wp:posOffset>
                </wp:positionH>
                <wp:positionV relativeFrom="paragraph">
                  <wp:posOffset>161925</wp:posOffset>
                </wp:positionV>
                <wp:extent cx="4738688" cy="590550"/>
                <wp:effectExtent b="0" l="0" r="0" t="0"/>
                <wp:wrapNone/>
                <wp:docPr id="46" name="image86.png"/>
                <a:graphic>
                  <a:graphicData uri="http://schemas.openxmlformats.org/drawingml/2006/picture">
                    <pic:pic>
                      <pic:nvPicPr>
                        <pic:cNvPr id="0" name="image86.png"/>
                        <pic:cNvPicPr preferRelativeResize="0"/>
                      </pic:nvPicPr>
                      <pic:blipFill>
                        <a:blip r:embed="rId7"/>
                        <a:srcRect/>
                        <a:stretch>
                          <a:fillRect/>
                        </a:stretch>
                      </pic:blipFill>
                      <pic:spPr>
                        <a:xfrm>
                          <a:off x="0" y="0"/>
                          <a:ext cx="4738688" cy="590550"/>
                        </a:xfrm>
                        <a:prstGeom prst="rect"/>
                        <a:ln/>
                      </pic:spPr>
                    </pic:pic>
                  </a:graphicData>
                </a:graphic>
              </wp:anchor>
            </w:drawing>
          </mc:Fallback>
        </mc:AlternateContent>
      </w:r>
    </w:p>
    <w:p w14:paraId="6179C71F" w14:textId="77777777" w:rsidR="00A1463C" w:rsidRDefault="00A1463C"/>
    <w:p w14:paraId="17D8E4EE" w14:textId="77777777" w:rsidR="00A1463C" w:rsidRDefault="00A1463C"/>
    <w:p w14:paraId="76D32AD1" w14:textId="77777777" w:rsidR="00A1463C" w:rsidRDefault="00A1463C"/>
    <w:p w14:paraId="1E1E8226" w14:textId="77777777" w:rsidR="00A1463C" w:rsidRDefault="00A1463C">
      <w:pPr>
        <w:rPr>
          <w:rFonts w:ascii="Arial" w:eastAsia="Arial" w:hAnsi="Arial" w:cs="Arial"/>
          <w:sz w:val="28"/>
          <w:szCs w:val="28"/>
        </w:rPr>
      </w:pPr>
    </w:p>
    <w:p w14:paraId="1373A6C7" w14:textId="77777777" w:rsidR="00A1463C" w:rsidRDefault="00000000">
      <w:pPr>
        <w:rPr>
          <w:rFonts w:ascii="Arial" w:eastAsia="Arial" w:hAnsi="Arial" w:cs="Arial"/>
          <w:sz w:val="28"/>
          <w:szCs w:val="28"/>
        </w:rPr>
      </w:pPr>
      <w:r>
        <w:rPr>
          <w:rFonts w:ascii="Arial" w:eastAsia="Arial" w:hAnsi="Arial" w:cs="Arial"/>
          <w:sz w:val="28"/>
          <w:szCs w:val="28"/>
        </w:rPr>
        <w:t>Take a close look at the object you are trying to understand.</w:t>
      </w:r>
    </w:p>
    <w:p w14:paraId="56D1D1E5" w14:textId="77777777" w:rsidR="00A1463C" w:rsidRDefault="00A1463C">
      <w:pPr>
        <w:rPr>
          <w:rFonts w:ascii="Arial" w:eastAsia="Arial" w:hAnsi="Arial" w:cs="Arial"/>
          <w:sz w:val="13"/>
          <w:szCs w:val="13"/>
        </w:rPr>
      </w:pPr>
    </w:p>
    <w:tbl>
      <w:tblPr>
        <w:tblStyle w:val="af7"/>
        <w:tblW w:w="1412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5"/>
        <w:gridCol w:w="4860"/>
        <w:gridCol w:w="4770"/>
      </w:tblGrid>
      <w:tr w:rsidR="00A1463C" w14:paraId="1B416D62" w14:textId="77777777">
        <w:tc>
          <w:tcPr>
            <w:tcW w:w="4495" w:type="dxa"/>
            <w:shd w:val="clear" w:color="auto" w:fill="E2EFD9"/>
            <w:vAlign w:val="center"/>
          </w:tcPr>
          <w:p w14:paraId="4A6E2179" w14:textId="77777777" w:rsidR="00A1463C" w:rsidRDefault="00A1463C">
            <w:pPr>
              <w:jc w:val="center"/>
              <w:rPr>
                <w:b/>
                <w:smallCaps/>
                <w:sz w:val="36"/>
                <w:szCs w:val="36"/>
              </w:rPr>
            </w:pPr>
          </w:p>
        </w:tc>
        <w:tc>
          <w:tcPr>
            <w:tcW w:w="4860" w:type="dxa"/>
            <w:shd w:val="clear" w:color="auto" w:fill="E2EFD9"/>
            <w:vAlign w:val="center"/>
          </w:tcPr>
          <w:p w14:paraId="7E06EC48" w14:textId="77777777" w:rsidR="00A1463C" w:rsidRDefault="00000000">
            <w:pPr>
              <w:jc w:val="center"/>
              <w:rPr>
                <w:b/>
                <w:smallCaps/>
                <w:sz w:val="36"/>
                <w:szCs w:val="36"/>
              </w:rPr>
            </w:pPr>
            <w:r>
              <w:rPr>
                <w:b/>
                <w:smallCaps/>
                <w:sz w:val="36"/>
                <w:szCs w:val="36"/>
              </w:rPr>
              <w:t>My/Our Initial Thinking</w:t>
            </w:r>
          </w:p>
        </w:tc>
        <w:tc>
          <w:tcPr>
            <w:tcW w:w="4770" w:type="dxa"/>
            <w:shd w:val="clear" w:color="auto" w:fill="E2EFD9"/>
            <w:vAlign w:val="center"/>
          </w:tcPr>
          <w:p w14:paraId="6AA37160" w14:textId="77777777" w:rsidR="00A1463C" w:rsidRDefault="00000000">
            <w:pPr>
              <w:jc w:val="center"/>
              <w:rPr>
                <w:b/>
                <w:smallCaps/>
                <w:sz w:val="36"/>
                <w:szCs w:val="36"/>
              </w:rPr>
            </w:pPr>
            <w:r>
              <w:rPr>
                <w:b/>
                <w:smallCaps/>
                <w:sz w:val="36"/>
                <w:szCs w:val="36"/>
              </w:rPr>
              <w:t>My/Our Updated thinking</w:t>
            </w:r>
          </w:p>
        </w:tc>
      </w:tr>
      <w:tr w:rsidR="00A1463C" w14:paraId="3EA6D048" w14:textId="77777777">
        <w:tc>
          <w:tcPr>
            <w:tcW w:w="4495" w:type="dxa"/>
          </w:tcPr>
          <w:p w14:paraId="380E0598" w14:textId="77777777" w:rsidR="00A1463C" w:rsidRDefault="00000000">
            <w:pPr>
              <w:rPr>
                <w:rFonts w:ascii="Comic Sans MS" w:eastAsia="Comic Sans MS" w:hAnsi="Comic Sans MS" w:cs="Comic Sans MS"/>
                <w:sz w:val="28"/>
                <w:szCs w:val="28"/>
              </w:rPr>
            </w:pPr>
            <w:r>
              <w:rPr>
                <w:rFonts w:ascii="Comic Sans MS" w:eastAsia="Comic Sans MS" w:hAnsi="Comic Sans MS" w:cs="Comic Sans MS"/>
                <w:b/>
                <w:color w:val="0432FF"/>
                <w:sz w:val="28"/>
                <w:szCs w:val="28"/>
              </w:rPr>
              <w:t>Name it.</w:t>
            </w:r>
            <w:r>
              <w:rPr>
                <w:rFonts w:ascii="Comic Sans MS" w:eastAsia="Comic Sans MS" w:hAnsi="Comic Sans MS" w:cs="Comic Sans MS"/>
                <w:color w:val="0432FF"/>
                <w:sz w:val="28"/>
                <w:szCs w:val="28"/>
              </w:rPr>
              <w:t xml:space="preserve"> </w:t>
            </w:r>
            <w:r>
              <w:rPr>
                <w:rFonts w:ascii="Comic Sans MS" w:eastAsia="Comic Sans MS" w:hAnsi="Comic Sans MS" w:cs="Comic Sans MS"/>
                <w:sz w:val="28"/>
                <w:szCs w:val="28"/>
              </w:rPr>
              <w:t>Name a feature or aspect of the object that you notice.</w:t>
            </w:r>
          </w:p>
        </w:tc>
        <w:tc>
          <w:tcPr>
            <w:tcW w:w="4860" w:type="dxa"/>
          </w:tcPr>
          <w:p w14:paraId="0CF96C84" w14:textId="77777777" w:rsidR="00A1463C" w:rsidRDefault="00A1463C"/>
          <w:p w14:paraId="57C4C4B1" w14:textId="77777777" w:rsidR="00A1463C" w:rsidRDefault="00A1463C"/>
          <w:p w14:paraId="32BA91BE" w14:textId="77777777" w:rsidR="00A1463C" w:rsidRDefault="00A1463C"/>
          <w:p w14:paraId="3A75FEE4" w14:textId="77777777" w:rsidR="00A1463C" w:rsidRDefault="00A1463C"/>
          <w:p w14:paraId="5BC034A3" w14:textId="77777777" w:rsidR="00A1463C" w:rsidRDefault="00A1463C"/>
        </w:tc>
        <w:tc>
          <w:tcPr>
            <w:tcW w:w="4770" w:type="dxa"/>
          </w:tcPr>
          <w:p w14:paraId="77B039D0" w14:textId="77777777" w:rsidR="00A1463C" w:rsidRDefault="00A1463C"/>
        </w:tc>
      </w:tr>
      <w:tr w:rsidR="00A1463C" w14:paraId="67EED8A9" w14:textId="77777777">
        <w:tc>
          <w:tcPr>
            <w:tcW w:w="4495" w:type="dxa"/>
          </w:tcPr>
          <w:p w14:paraId="20912D67" w14:textId="77777777" w:rsidR="00A1463C" w:rsidRDefault="00000000">
            <w:pPr>
              <w:rPr>
                <w:rFonts w:ascii="Comic Sans MS" w:eastAsia="Comic Sans MS" w:hAnsi="Comic Sans MS" w:cs="Comic Sans MS"/>
                <w:sz w:val="28"/>
                <w:szCs w:val="28"/>
              </w:rPr>
            </w:pPr>
            <w:r>
              <w:rPr>
                <w:rFonts w:ascii="Comic Sans MS" w:eastAsia="Comic Sans MS" w:hAnsi="Comic Sans MS" w:cs="Comic Sans MS"/>
                <w:b/>
                <w:color w:val="7030A0"/>
                <w:sz w:val="28"/>
                <w:szCs w:val="28"/>
              </w:rPr>
              <w:t>Explain it.</w:t>
            </w:r>
            <w:r>
              <w:rPr>
                <w:rFonts w:ascii="Comic Sans MS" w:eastAsia="Comic Sans MS" w:hAnsi="Comic Sans MS" w:cs="Comic Sans MS"/>
                <w:color w:val="7030A0"/>
                <w:sz w:val="28"/>
                <w:szCs w:val="28"/>
              </w:rPr>
              <w:t xml:space="preserve"> </w:t>
            </w:r>
            <w:r>
              <w:rPr>
                <w:rFonts w:ascii="Comic Sans MS" w:eastAsia="Comic Sans MS" w:hAnsi="Comic Sans MS" w:cs="Comic Sans MS"/>
                <w:sz w:val="28"/>
                <w:szCs w:val="28"/>
              </w:rPr>
              <w:t>What could it be? What role or function might it serve? Why might it be there?</w:t>
            </w:r>
          </w:p>
        </w:tc>
        <w:tc>
          <w:tcPr>
            <w:tcW w:w="4860" w:type="dxa"/>
          </w:tcPr>
          <w:p w14:paraId="7C879AB0" w14:textId="77777777" w:rsidR="00A1463C" w:rsidRDefault="00A1463C"/>
          <w:p w14:paraId="79463CB5" w14:textId="77777777" w:rsidR="00A1463C" w:rsidRDefault="00A1463C"/>
          <w:p w14:paraId="1693E5D1" w14:textId="77777777" w:rsidR="00A1463C" w:rsidRDefault="00A1463C"/>
          <w:p w14:paraId="42E4325B" w14:textId="77777777" w:rsidR="00A1463C" w:rsidRDefault="00A1463C"/>
          <w:p w14:paraId="476CA613" w14:textId="77777777" w:rsidR="00A1463C" w:rsidRDefault="00A1463C"/>
        </w:tc>
        <w:tc>
          <w:tcPr>
            <w:tcW w:w="4770" w:type="dxa"/>
          </w:tcPr>
          <w:p w14:paraId="2E2BF8A7" w14:textId="77777777" w:rsidR="00A1463C" w:rsidRDefault="00A1463C"/>
        </w:tc>
      </w:tr>
      <w:tr w:rsidR="00A1463C" w14:paraId="3D352C42" w14:textId="77777777">
        <w:tc>
          <w:tcPr>
            <w:tcW w:w="4495" w:type="dxa"/>
          </w:tcPr>
          <w:p w14:paraId="50FABBDC" w14:textId="77777777" w:rsidR="00A1463C" w:rsidRDefault="00000000">
            <w:pPr>
              <w:rPr>
                <w:rFonts w:ascii="Comic Sans MS" w:eastAsia="Comic Sans MS" w:hAnsi="Comic Sans MS" w:cs="Comic Sans MS"/>
                <w:sz w:val="28"/>
                <w:szCs w:val="28"/>
              </w:rPr>
            </w:pPr>
            <w:r>
              <w:rPr>
                <w:rFonts w:ascii="Comic Sans MS" w:eastAsia="Comic Sans MS" w:hAnsi="Comic Sans MS" w:cs="Comic Sans MS"/>
                <w:b/>
                <w:color w:val="C00000"/>
                <w:sz w:val="28"/>
                <w:szCs w:val="28"/>
              </w:rPr>
              <w:t xml:space="preserve">Give reasons. </w:t>
            </w:r>
            <w:r>
              <w:rPr>
                <w:rFonts w:ascii="Comic Sans MS" w:eastAsia="Comic Sans MS" w:hAnsi="Comic Sans MS" w:cs="Comic Sans MS"/>
                <w:sz w:val="28"/>
                <w:szCs w:val="28"/>
              </w:rPr>
              <w:t>What makes you say that? Or why do you think it happened that way?</w:t>
            </w:r>
          </w:p>
        </w:tc>
        <w:tc>
          <w:tcPr>
            <w:tcW w:w="4860" w:type="dxa"/>
          </w:tcPr>
          <w:p w14:paraId="3E05D96A" w14:textId="77777777" w:rsidR="00A1463C" w:rsidRDefault="00A1463C"/>
          <w:p w14:paraId="01727FF8" w14:textId="77777777" w:rsidR="00A1463C" w:rsidRDefault="00A1463C"/>
          <w:p w14:paraId="20A3F302" w14:textId="77777777" w:rsidR="00A1463C" w:rsidRDefault="00A1463C"/>
          <w:p w14:paraId="4CAE6A1F" w14:textId="77777777" w:rsidR="00A1463C" w:rsidRDefault="00A1463C"/>
          <w:p w14:paraId="5A29F6CC" w14:textId="77777777" w:rsidR="00A1463C" w:rsidRDefault="00A1463C"/>
        </w:tc>
        <w:tc>
          <w:tcPr>
            <w:tcW w:w="4770" w:type="dxa"/>
          </w:tcPr>
          <w:p w14:paraId="16EDD5F1" w14:textId="77777777" w:rsidR="00A1463C" w:rsidRDefault="00A1463C"/>
        </w:tc>
      </w:tr>
      <w:tr w:rsidR="00A1463C" w14:paraId="3ED3DBC3" w14:textId="77777777">
        <w:tc>
          <w:tcPr>
            <w:tcW w:w="4495" w:type="dxa"/>
          </w:tcPr>
          <w:p w14:paraId="3BEFB22C" w14:textId="77777777" w:rsidR="00A1463C" w:rsidRDefault="00000000">
            <w:pPr>
              <w:rPr>
                <w:rFonts w:ascii="Comic Sans MS" w:eastAsia="Comic Sans MS" w:hAnsi="Comic Sans MS" w:cs="Comic Sans MS"/>
                <w:sz w:val="28"/>
                <w:szCs w:val="28"/>
              </w:rPr>
            </w:pPr>
            <w:r>
              <w:rPr>
                <w:rFonts w:ascii="Comic Sans MS" w:eastAsia="Comic Sans MS" w:hAnsi="Comic Sans MS" w:cs="Comic Sans MS"/>
                <w:b/>
                <w:color w:val="538135"/>
                <w:sz w:val="28"/>
                <w:szCs w:val="28"/>
              </w:rPr>
              <w:t>Generate alternatives.</w:t>
            </w:r>
            <w:r>
              <w:rPr>
                <w:rFonts w:ascii="Comic Sans MS" w:eastAsia="Comic Sans MS" w:hAnsi="Comic Sans MS" w:cs="Comic Sans MS"/>
                <w:color w:val="538135"/>
                <w:sz w:val="28"/>
                <w:szCs w:val="28"/>
              </w:rPr>
              <w:t xml:space="preserve"> </w:t>
            </w:r>
            <w:r>
              <w:rPr>
                <w:rFonts w:ascii="Comic Sans MS" w:eastAsia="Comic Sans MS" w:hAnsi="Comic Sans MS" w:cs="Comic Sans MS"/>
                <w:sz w:val="28"/>
                <w:szCs w:val="28"/>
              </w:rPr>
              <w:t>What else could it be? And what makes you say that?</w:t>
            </w:r>
          </w:p>
        </w:tc>
        <w:tc>
          <w:tcPr>
            <w:tcW w:w="4860" w:type="dxa"/>
          </w:tcPr>
          <w:p w14:paraId="759325C9" w14:textId="77777777" w:rsidR="00A1463C" w:rsidRDefault="00A1463C"/>
          <w:p w14:paraId="291D8E20" w14:textId="77777777" w:rsidR="00A1463C" w:rsidRDefault="00A1463C"/>
          <w:p w14:paraId="6DE23013" w14:textId="77777777" w:rsidR="00A1463C" w:rsidRDefault="00A1463C"/>
          <w:p w14:paraId="195B2990" w14:textId="77777777" w:rsidR="00A1463C" w:rsidRDefault="00A1463C"/>
          <w:p w14:paraId="595638ED" w14:textId="77777777" w:rsidR="00A1463C" w:rsidRDefault="00A1463C"/>
        </w:tc>
        <w:tc>
          <w:tcPr>
            <w:tcW w:w="4770" w:type="dxa"/>
          </w:tcPr>
          <w:p w14:paraId="5BD2BE1A" w14:textId="77777777" w:rsidR="00A1463C" w:rsidRDefault="00A1463C"/>
        </w:tc>
      </w:tr>
    </w:tbl>
    <w:p w14:paraId="60A2AC64" w14:textId="77777777" w:rsidR="00A1463C" w:rsidRDefault="00A1463C"/>
    <w:p w14:paraId="5BBC6F63" w14:textId="77777777" w:rsidR="00A1463C" w:rsidRDefault="00000000">
      <w:pPr>
        <w:rPr>
          <w:rFonts w:ascii="Arial" w:eastAsia="Arial" w:hAnsi="Arial" w:cs="Arial"/>
          <w:sz w:val="28"/>
          <w:szCs w:val="28"/>
        </w:rPr>
      </w:pPr>
      <w:r>
        <w:rPr>
          <w:rFonts w:ascii="Arial" w:eastAsia="Arial" w:hAnsi="Arial" w:cs="Arial"/>
          <w:sz w:val="28"/>
          <w:szCs w:val="28"/>
        </w:rPr>
        <w:t>Explain why and how your thinking evolved.</w:t>
      </w:r>
    </w:p>
    <w:tbl>
      <w:tblPr>
        <w:tblStyle w:val="af8"/>
        <w:tblW w:w="13230" w:type="dxa"/>
        <w:tblInd w:w="3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230"/>
      </w:tblGrid>
      <w:tr w:rsidR="00A1463C" w14:paraId="270F8854" w14:textId="77777777">
        <w:tc>
          <w:tcPr>
            <w:tcW w:w="13230" w:type="dxa"/>
            <w:shd w:val="clear" w:color="auto" w:fill="F2F2F2"/>
          </w:tcPr>
          <w:p w14:paraId="670A1ADB" w14:textId="77777777" w:rsidR="00A1463C" w:rsidRDefault="00A1463C"/>
          <w:p w14:paraId="09B520FF" w14:textId="77777777" w:rsidR="00A1463C" w:rsidRDefault="00A1463C"/>
          <w:p w14:paraId="04BF9D86" w14:textId="77777777" w:rsidR="00A1463C" w:rsidRDefault="00A1463C"/>
          <w:p w14:paraId="460ACAB6" w14:textId="77777777" w:rsidR="00A1463C" w:rsidRDefault="00A1463C"/>
        </w:tc>
      </w:tr>
    </w:tbl>
    <w:p w14:paraId="19EDBAB0" w14:textId="77777777" w:rsidR="00A1463C" w:rsidRDefault="00000000">
      <w:pPr>
        <w:rPr>
          <w:rFonts w:ascii="Arial" w:eastAsia="Arial" w:hAnsi="Arial" w:cs="Arial"/>
          <w:b/>
          <w:color w:val="7030A0"/>
          <w:sz w:val="32"/>
          <w:szCs w:val="32"/>
        </w:rPr>
      </w:pPr>
      <w:r>
        <w:br w:type="page"/>
      </w:r>
    </w:p>
    <w:p w14:paraId="501F9FF1" w14:textId="77777777" w:rsidR="00A1463C" w:rsidRDefault="00000000">
      <w:pPr>
        <w:pStyle w:val="Heading1"/>
      </w:pPr>
      <w:bookmarkStart w:id="14" w:name="_35nkun2" w:colFirst="0" w:colLast="0"/>
      <w:bookmarkEnd w:id="14"/>
      <w:r>
        <w:lastRenderedPageBreak/>
        <w:t xml:space="preserve">Headlines </w:t>
      </w:r>
      <w:r>
        <w:tab/>
      </w:r>
      <w:r>
        <w:tab/>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6847CE9E" w14:textId="77777777" w:rsidR="00A1463C" w:rsidRDefault="00000000">
      <w:pPr>
        <w:spacing w:before="280" w:after="280"/>
        <w:rPr>
          <w:rFonts w:ascii="Arial" w:eastAsia="Arial" w:hAnsi="Arial" w:cs="Arial"/>
          <w:sz w:val="21"/>
          <w:szCs w:val="21"/>
        </w:rPr>
      </w:pPr>
      <w:r>
        <w:rPr>
          <w:rFonts w:ascii="Arial" w:eastAsia="Arial" w:hAnsi="Arial" w:cs="Arial"/>
          <w:b/>
          <w:sz w:val="21"/>
          <w:szCs w:val="21"/>
        </w:rPr>
        <w:t xml:space="preserve">Purpose: What kind of thinking does this routine encourage? </w:t>
      </w:r>
    </w:p>
    <w:p w14:paraId="25CE7D15"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This routine helps students capture the core or heart of the matter being studied or discussed. It also can involve them in summing things up and coming to some tentative conclusions. </w:t>
      </w:r>
    </w:p>
    <w:p w14:paraId="7DA167DD" w14:textId="77777777" w:rsidR="00A1463C" w:rsidRDefault="00000000">
      <w:pPr>
        <w:spacing w:before="280" w:after="280"/>
        <w:rPr>
          <w:rFonts w:ascii="Arial" w:eastAsia="Arial" w:hAnsi="Arial" w:cs="Arial"/>
          <w:sz w:val="21"/>
          <w:szCs w:val="21"/>
        </w:rPr>
      </w:pPr>
      <w:r>
        <w:rPr>
          <w:rFonts w:ascii="Arial" w:eastAsia="Arial" w:hAnsi="Arial" w:cs="Arial"/>
          <w:b/>
          <w:sz w:val="21"/>
          <w:szCs w:val="21"/>
        </w:rPr>
        <w:t xml:space="preserve">Application: When and where can I use it? </w:t>
      </w:r>
    </w:p>
    <w:p w14:paraId="341A964D"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This routine works especially well at the end of a class discussion or session in which students have explored a topic and gathered a fair amount of information or opinions about it. </w:t>
      </w:r>
    </w:p>
    <w:p w14:paraId="7B04DBF7" w14:textId="77777777" w:rsidR="00A1463C" w:rsidRDefault="00000000">
      <w:pPr>
        <w:spacing w:before="280" w:after="280"/>
        <w:rPr>
          <w:rFonts w:ascii="Arial" w:eastAsia="Arial" w:hAnsi="Arial" w:cs="Arial"/>
          <w:sz w:val="21"/>
          <w:szCs w:val="21"/>
        </w:rPr>
      </w:pPr>
      <w:r>
        <w:rPr>
          <w:rFonts w:ascii="Arial" w:eastAsia="Arial" w:hAnsi="Arial" w:cs="Arial"/>
          <w:b/>
          <w:sz w:val="21"/>
          <w:szCs w:val="21"/>
        </w:rPr>
        <w:t xml:space="preserve">Launch: What are some tips for starting and using this routine? </w:t>
      </w:r>
    </w:p>
    <w:p w14:paraId="04778453"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The routine can be used quite effectively with think-pair-share. For example, at the end of a class the teachers can ask the class, “Think about all that we have been talking about today in class. If you were to write a headline for this topic or issue right now that captured the most important aspect that should be remembered, what would that headline be?” Next, the teacher tells students, “Share your headline with your neighbor.” The teacher might close the class by asking, “Who heard a headline from someone else that they thought was particularly good at getting to the core of things?” </w:t>
      </w:r>
    </w:p>
    <w:p w14:paraId="781C25B6"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Student responses to the routine can be written down and recorded so that a class list of headlines is created. These could be reviewed and updated from time to time as the class learns more about the topic. The follow- up question, “How has your headline changed or how does it differ from what you would have said?” can be used to help students reflect on changes in their thinking. </w:t>
      </w:r>
    </w:p>
    <w:tbl>
      <w:tblPr>
        <w:tblStyle w:val="af9"/>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90"/>
      </w:tblGrid>
      <w:tr w:rsidR="00A1463C" w14:paraId="3A859D5C" w14:textId="77777777">
        <w:tc>
          <w:tcPr>
            <w:tcW w:w="14390" w:type="dxa"/>
          </w:tcPr>
          <w:p w14:paraId="6ADFB4D8" w14:textId="77777777" w:rsidR="00A1463C" w:rsidRDefault="00000000">
            <w:pPr>
              <w:pBdr>
                <w:top w:val="nil"/>
                <w:left w:val="nil"/>
                <w:bottom w:val="nil"/>
                <w:right w:val="nil"/>
                <w:between w:val="nil"/>
              </w:pBdr>
              <w:rPr>
                <w:rFonts w:ascii="Arial" w:eastAsia="Arial" w:hAnsi="Arial" w:cs="Arial"/>
                <w:color w:val="000000"/>
                <w:sz w:val="21"/>
                <w:szCs w:val="21"/>
              </w:rPr>
            </w:pPr>
            <w:r>
              <w:rPr>
                <w:rFonts w:ascii="Arial" w:eastAsia="Arial" w:hAnsi="Arial" w:cs="Arial"/>
                <w:color w:val="000000"/>
                <w:sz w:val="21"/>
                <w:szCs w:val="21"/>
              </w:rPr>
              <w:t xml:space="preserve">This routine draws on the idea of newspaper-type headlines as a vehicle for summing up and capturing the essence of an event, idea, concept, topic, etc. The routine asks a core question: </w:t>
            </w:r>
          </w:p>
          <w:p w14:paraId="2329BABB" w14:textId="77777777" w:rsidR="00A1463C" w:rsidRDefault="00000000">
            <w:pPr>
              <w:pBdr>
                <w:top w:val="nil"/>
                <w:left w:val="nil"/>
                <w:bottom w:val="nil"/>
                <w:right w:val="nil"/>
                <w:between w:val="nil"/>
              </w:pBdr>
              <w:ind w:left="791" w:hanging="360"/>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 xml:space="preserve">1.  If you were to write a headline for this topic or issue right now that captured the most important aspect that should be remembered, what would that headline be? </w:t>
            </w:r>
          </w:p>
          <w:p w14:paraId="12ED5FF1" w14:textId="77777777" w:rsidR="00A1463C" w:rsidRDefault="00000000">
            <w:pPr>
              <w:pBdr>
                <w:top w:val="nil"/>
                <w:left w:val="nil"/>
                <w:bottom w:val="nil"/>
                <w:right w:val="nil"/>
                <w:between w:val="nil"/>
              </w:pBdr>
              <w:rPr>
                <w:rFonts w:ascii="Arial" w:eastAsia="Arial" w:hAnsi="Arial" w:cs="Arial"/>
                <w:color w:val="000000"/>
                <w:sz w:val="21"/>
                <w:szCs w:val="21"/>
              </w:rPr>
            </w:pPr>
            <w:r>
              <w:rPr>
                <w:rFonts w:ascii="Arial" w:eastAsia="Arial" w:hAnsi="Arial" w:cs="Arial"/>
                <w:color w:val="000000"/>
                <w:sz w:val="21"/>
                <w:szCs w:val="21"/>
              </w:rPr>
              <w:t xml:space="preserve">A second question involves probing how students’ ideas of what is most important and central to the topic being explored have changed over time: </w:t>
            </w:r>
          </w:p>
          <w:p w14:paraId="37866962" w14:textId="77777777" w:rsidR="00A1463C" w:rsidRDefault="00000000">
            <w:pPr>
              <w:numPr>
                <w:ilvl w:val="0"/>
                <w:numId w:val="29"/>
              </w:numPr>
              <w:pBdr>
                <w:top w:val="nil"/>
                <w:left w:val="nil"/>
                <w:bottom w:val="nil"/>
                <w:right w:val="nil"/>
                <w:between w:val="nil"/>
              </w:pBdr>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 xml:space="preserve">How has your headline changed based on today’s discussion? How does it differ from what you would have said yesterday? </w:t>
            </w:r>
          </w:p>
        </w:tc>
      </w:tr>
    </w:tbl>
    <w:p w14:paraId="32F29436" w14:textId="77777777" w:rsidR="00A1463C" w:rsidRDefault="00A1463C">
      <w:pPr>
        <w:rPr>
          <w:rFonts w:ascii="Arial" w:eastAsia="Arial" w:hAnsi="Arial" w:cs="Arial"/>
          <w:b/>
          <w:color w:val="7030A0"/>
          <w:sz w:val="32"/>
          <w:szCs w:val="32"/>
        </w:rPr>
      </w:pPr>
    </w:p>
    <w:p w14:paraId="1F2CA187" w14:textId="77777777" w:rsidR="00A1463C" w:rsidRDefault="00000000">
      <w:pPr>
        <w:rPr>
          <w:rFonts w:ascii="Arial" w:eastAsia="Arial" w:hAnsi="Arial" w:cs="Arial"/>
          <w:b/>
          <w:color w:val="7030A0"/>
          <w:sz w:val="32"/>
          <w:szCs w:val="32"/>
        </w:rPr>
      </w:pPr>
      <w:r>
        <w:br w:type="page"/>
      </w:r>
    </w:p>
    <w:p w14:paraId="0E3D7D94" w14:textId="77777777" w:rsidR="00A1463C" w:rsidRDefault="00A1463C">
      <w:pPr>
        <w:jc w:val="center"/>
        <w:rPr>
          <w:rFonts w:ascii="Helvetica Neue" w:eastAsia="Helvetica Neue" w:hAnsi="Helvetica Neue" w:cs="Helvetica Neue"/>
          <w:b/>
          <w:color w:val="FF0000"/>
          <w:sz w:val="6"/>
          <w:szCs w:val="6"/>
        </w:rPr>
      </w:pPr>
    </w:p>
    <w:tbl>
      <w:tblPr>
        <w:tblStyle w:val="afa"/>
        <w:tblW w:w="14390" w:type="dxa"/>
        <w:tblInd w:w="-108" w:type="dxa"/>
        <w:tblBorders>
          <w:top w:val="nil"/>
          <w:left w:val="nil"/>
          <w:bottom w:val="nil"/>
          <w:right w:val="nil"/>
          <w:insideH w:val="single" w:sz="4" w:space="0" w:color="000000"/>
          <w:insideV w:val="nil"/>
        </w:tblBorders>
        <w:tblLayout w:type="fixed"/>
        <w:tblLook w:val="0400" w:firstRow="0" w:lastRow="0" w:firstColumn="0" w:lastColumn="0" w:noHBand="0" w:noVBand="1"/>
      </w:tblPr>
      <w:tblGrid>
        <w:gridCol w:w="7195"/>
        <w:gridCol w:w="7195"/>
      </w:tblGrid>
      <w:tr w:rsidR="00A1463C" w14:paraId="0ED6BE11" w14:textId="77777777">
        <w:tc>
          <w:tcPr>
            <w:tcW w:w="7195" w:type="dxa"/>
            <w:vAlign w:val="center"/>
          </w:tcPr>
          <w:p w14:paraId="68075FD2" w14:textId="77777777" w:rsidR="00A1463C" w:rsidRDefault="00000000">
            <w:pPr>
              <w:jc w:val="center"/>
              <w:rPr>
                <w:rFonts w:ascii="Helvetica Neue" w:eastAsia="Helvetica Neue" w:hAnsi="Helvetica Neue" w:cs="Helvetica Neue"/>
                <w:b/>
                <w:color w:val="FF0000"/>
                <w:sz w:val="96"/>
                <w:szCs w:val="96"/>
              </w:rPr>
            </w:pPr>
            <w:r>
              <w:rPr>
                <w:rFonts w:ascii="Helvetica Neue" w:eastAsia="Helvetica Neue" w:hAnsi="Helvetica Neue" w:cs="Helvetica Neue"/>
                <w:b/>
                <w:color w:val="C00000"/>
                <w:sz w:val="96"/>
                <w:szCs w:val="96"/>
              </w:rPr>
              <w:t>Headlines</w:t>
            </w:r>
          </w:p>
        </w:tc>
        <w:tc>
          <w:tcPr>
            <w:tcW w:w="7195" w:type="dxa"/>
            <w:vAlign w:val="center"/>
          </w:tcPr>
          <w:p w14:paraId="7DF3D8F2" w14:textId="77777777" w:rsidR="00A1463C" w:rsidRDefault="00000000">
            <w:pPr>
              <w:jc w:val="center"/>
            </w:pPr>
            <w:r>
              <w:rPr>
                <w:noProof/>
              </w:rPr>
              <w:drawing>
                <wp:inline distT="0" distB="0" distL="0" distR="0" wp14:anchorId="0626D74B" wp14:editId="1B1E0355">
                  <wp:extent cx="2146443" cy="993323"/>
                  <wp:effectExtent l="0" t="0" r="0" b="0"/>
                  <wp:docPr id="173" name="image168.jpg" descr="Image result for news bulletin image"/>
                  <wp:cNvGraphicFramePr/>
                  <a:graphic xmlns:a="http://schemas.openxmlformats.org/drawingml/2006/main">
                    <a:graphicData uri="http://schemas.openxmlformats.org/drawingml/2006/picture">
                      <pic:pic xmlns:pic="http://schemas.openxmlformats.org/drawingml/2006/picture">
                        <pic:nvPicPr>
                          <pic:cNvPr id="0" name="image168.jpg" descr="Image result for news bulletin image"/>
                          <pic:cNvPicPr preferRelativeResize="0"/>
                        </pic:nvPicPr>
                        <pic:blipFill>
                          <a:blip r:embed="rId29"/>
                          <a:srcRect/>
                          <a:stretch>
                            <a:fillRect/>
                          </a:stretch>
                        </pic:blipFill>
                        <pic:spPr>
                          <a:xfrm>
                            <a:off x="0" y="0"/>
                            <a:ext cx="2146443" cy="993323"/>
                          </a:xfrm>
                          <a:prstGeom prst="rect">
                            <a:avLst/>
                          </a:prstGeom>
                          <a:ln/>
                        </pic:spPr>
                      </pic:pic>
                    </a:graphicData>
                  </a:graphic>
                </wp:inline>
              </w:drawing>
            </w:r>
          </w:p>
        </w:tc>
      </w:tr>
    </w:tbl>
    <w:p w14:paraId="5F465948" w14:textId="77777777" w:rsidR="00A1463C" w:rsidRDefault="00A1463C">
      <w:pPr>
        <w:rPr>
          <w:rFonts w:ascii="Helvetica Neue" w:eastAsia="Helvetica Neue" w:hAnsi="Helvetica Neue" w:cs="Helvetica Neue"/>
          <w:b/>
          <w:color w:val="FF0000"/>
          <w:sz w:val="28"/>
          <w:szCs w:val="28"/>
        </w:rPr>
      </w:pPr>
    </w:p>
    <w:p w14:paraId="28DC0775" w14:textId="77777777" w:rsidR="00A1463C" w:rsidRDefault="00000000">
      <w:pPr>
        <w:rPr>
          <w:rFonts w:ascii="Arial" w:eastAsia="Arial" w:hAnsi="Arial" w:cs="Arial"/>
          <w:b/>
          <w:color w:val="7030A0"/>
          <w:sz w:val="32"/>
          <w:szCs w:val="32"/>
        </w:rPr>
      </w:pPr>
      <w:r>
        <w:rPr>
          <w:rFonts w:ascii="Arial" w:eastAsia="Arial" w:hAnsi="Arial" w:cs="Arial"/>
          <w:b/>
          <w:color w:val="7030A0"/>
          <w:sz w:val="32"/>
          <w:szCs w:val="32"/>
        </w:rPr>
        <w:t>Learning Intention:</w:t>
      </w:r>
    </w:p>
    <w:p w14:paraId="1C16E75A" w14:textId="77777777" w:rsidR="00A1463C" w:rsidRDefault="00A1463C">
      <w:pPr>
        <w:rPr>
          <w:rFonts w:ascii="Arial" w:eastAsia="Arial" w:hAnsi="Arial" w:cs="Arial"/>
          <w:b/>
          <w:color w:val="7030A0"/>
          <w:sz w:val="32"/>
          <w:szCs w:val="32"/>
        </w:rPr>
      </w:pPr>
    </w:p>
    <w:tbl>
      <w:tblPr>
        <w:tblStyle w:val="afb"/>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90"/>
      </w:tblGrid>
      <w:tr w:rsidR="00A1463C" w14:paraId="4D472E05" w14:textId="77777777">
        <w:tc>
          <w:tcPr>
            <w:tcW w:w="14390" w:type="dxa"/>
          </w:tcPr>
          <w:p w14:paraId="35B624FD" w14:textId="77777777" w:rsidR="00A1463C" w:rsidRDefault="00000000">
            <w:pPr>
              <w:rPr>
                <w:rFonts w:ascii="Comic Sans MS" w:eastAsia="Comic Sans MS" w:hAnsi="Comic Sans MS" w:cs="Comic Sans MS"/>
                <w:sz w:val="32"/>
                <w:szCs w:val="32"/>
              </w:rPr>
            </w:pPr>
            <w:r>
              <w:rPr>
                <w:rFonts w:ascii="Comic Sans MS" w:eastAsia="Comic Sans MS" w:hAnsi="Comic Sans MS" w:cs="Comic Sans MS"/>
                <w:sz w:val="32"/>
                <w:szCs w:val="32"/>
              </w:rPr>
              <w:t xml:space="preserve">If you were to write a headline for our learning intention right now that captured the most important aspect that should be remembered, what would that headline be? </w:t>
            </w:r>
          </w:p>
          <w:p w14:paraId="27B5C7B7" w14:textId="77777777" w:rsidR="00A1463C" w:rsidRDefault="00A1463C">
            <w:pPr>
              <w:rPr>
                <w:rFonts w:ascii="Comic Sans MS" w:eastAsia="Comic Sans MS" w:hAnsi="Comic Sans MS" w:cs="Comic Sans MS"/>
                <w:sz w:val="32"/>
                <w:szCs w:val="32"/>
              </w:rPr>
            </w:pPr>
          </w:p>
          <w:p w14:paraId="03BB8E1A" w14:textId="77777777" w:rsidR="00A1463C" w:rsidRDefault="00A1463C">
            <w:pPr>
              <w:rPr>
                <w:rFonts w:ascii="Arial" w:eastAsia="Arial" w:hAnsi="Arial" w:cs="Arial"/>
                <w:b/>
                <w:color w:val="7030A0"/>
                <w:sz w:val="32"/>
                <w:szCs w:val="32"/>
              </w:rPr>
            </w:pPr>
          </w:p>
        </w:tc>
      </w:tr>
      <w:tr w:rsidR="00A1463C" w14:paraId="1A54A99C" w14:textId="77777777">
        <w:tc>
          <w:tcPr>
            <w:tcW w:w="14390" w:type="dxa"/>
          </w:tcPr>
          <w:p w14:paraId="3EBD66F5" w14:textId="77777777" w:rsidR="00A1463C" w:rsidRDefault="00000000">
            <w:pPr>
              <w:rPr>
                <w:rFonts w:ascii="Comic Sans MS" w:eastAsia="Comic Sans MS" w:hAnsi="Comic Sans MS" w:cs="Comic Sans MS"/>
                <w:sz w:val="32"/>
                <w:szCs w:val="32"/>
              </w:rPr>
            </w:pPr>
            <w:r>
              <w:rPr>
                <w:rFonts w:ascii="Comic Sans MS" w:eastAsia="Comic Sans MS" w:hAnsi="Comic Sans MS" w:cs="Comic Sans MS"/>
                <w:sz w:val="32"/>
                <w:szCs w:val="32"/>
              </w:rPr>
              <w:t>Explain why you selected this headline.</w:t>
            </w:r>
          </w:p>
          <w:p w14:paraId="0323A97D" w14:textId="77777777" w:rsidR="00A1463C" w:rsidRDefault="00A1463C">
            <w:pPr>
              <w:rPr>
                <w:rFonts w:ascii="Comic Sans MS" w:eastAsia="Comic Sans MS" w:hAnsi="Comic Sans MS" w:cs="Comic Sans MS"/>
                <w:sz w:val="32"/>
                <w:szCs w:val="32"/>
              </w:rPr>
            </w:pPr>
          </w:p>
          <w:p w14:paraId="0A29C3C8" w14:textId="77777777" w:rsidR="00A1463C" w:rsidRDefault="00A1463C">
            <w:pPr>
              <w:rPr>
                <w:rFonts w:ascii="Comic Sans MS" w:eastAsia="Comic Sans MS" w:hAnsi="Comic Sans MS" w:cs="Comic Sans MS"/>
                <w:sz w:val="32"/>
                <w:szCs w:val="32"/>
              </w:rPr>
            </w:pPr>
          </w:p>
          <w:p w14:paraId="7F4878F1" w14:textId="77777777" w:rsidR="00A1463C" w:rsidRDefault="00A1463C">
            <w:pPr>
              <w:rPr>
                <w:rFonts w:ascii="Comic Sans MS" w:eastAsia="Comic Sans MS" w:hAnsi="Comic Sans MS" w:cs="Comic Sans MS"/>
                <w:sz w:val="32"/>
                <w:szCs w:val="32"/>
              </w:rPr>
            </w:pPr>
          </w:p>
        </w:tc>
      </w:tr>
      <w:tr w:rsidR="00A1463C" w14:paraId="64B0A5B1" w14:textId="77777777">
        <w:tc>
          <w:tcPr>
            <w:tcW w:w="14390" w:type="dxa"/>
          </w:tcPr>
          <w:p w14:paraId="3CFB77CD" w14:textId="77777777" w:rsidR="00A1463C" w:rsidRDefault="00000000">
            <w:pPr>
              <w:rPr>
                <w:rFonts w:ascii="Comic Sans MS" w:eastAsia="Comic Sans MS" w:hAnsi="Comic Sans MS" w:cs="Comic Sans MS"/>
                <w:sz w:val="32"/>
                <w:szCs w:val="32"/>
              </w:rPr>
            </w:pPr>
            <w:r>
              <w:rPr>
                <w:rFonts w:ascii="Comic Sans MS" w:eastAsia="Comic Sans MS" w:hAnsi="Comic Sans MS" w:cs="Comic Sans MS"/>
                <w:sz w:val="32"/>
                <w:szCs w:val="32"/>
              </w:rPr>
              <w:t xml:space="preserve">How has your headline changed based on today’s discussion? </w:t>
            </w:r>
          </w:p>
          <w:p w14:paraId="162FBACF" w14:textId="77777777" w:rsidR="00A1463C" w:rsidRDefault="00A1463C">
            <w:pPr>
              <w:rPr>
                <w:rFonts w:ascii="Comic Sans MS" w:eastAsia="Comic Sans MS" w:hAnsi="Comic Sans MS" w:cs="Comic Sans MS"/>
                <w:sz w:val="32"/>
                <w:szCs w:val="32"/>
              </w:rPr>
            </w:pPr>
          </w:p>
          <w:p w14:paraId="401E47AE" w14:textId="77777777" w:rsidR="00A1463C" w:rsidRDefault="00A1463C">
            <w:pPr>
              <w:rPr>
                <w:rFonts w:ascii="Arial" w:eastAsia="Arial" w:hAnsi="Arial" w:cs="Arial"/>
                <w:b/>
                <w:color w:val="7030A0"/>
                <w:sz w:val="32"/>
                <w:szCs w:val="32"/>
              </w:rPr>
            </w:pPr>
          </w:p>
        </w:tc>
      </w:tr>
      <w:tr w:rsidR="00A1463C" w14:paraId="7817DCF5" w14:textId="77777777">
        <w:tc>
          <w:tcPr>
            <w:tcW w:w="14390" w:type="dxa"/>
          </w:tcPr>
          <w:p w14:paraId="67D15C14" w14:textId="77777777" w:rsidR="00A1463C" w:rsidRDefault="00000000">
            <w:pPr>
              <w:rPr>
                <w:rFonts w:ascii="Comic Sans MS" w:eastAsia="Comic Sans MS" w:hAnsi="Comic Sans MS" w:cs="Comic Sans MS"/>
                <w:sz w:val="32"/>
                <w:szCs w:val="32"/>
              </w:rPr>
            </w:pPr>
            <w:r>
              <w:rPr>
                <w:rFonts w:ascii="Comic Sans MS" w:eastAsia="Comic Sans MS" w:hAnsi="Comic Sans MS" w:cs="Comic Sans MS"/>
                <w:sz w:val="32"/>
                <w:szCs w:val="32"/>
              </w:rPr>
              <w:t>How does it differ from what you would have said yesterday? If you chose to keep your headline, explain your thinking.</w:t>
            </w:r>
          </w:p>
          <w:p w14:paraId="65C650DE" w14:textId="77777777" w:rsidR="00A1463C" w:rsidRDefault="00A1463C">
            <w:pPr>
              <w:rPr>
                <w:rFonts w:ascii="Comic Sans MS" w:eastAsia="Comic Sans MS" w:hAnsi="Comic Sans MS" w:cs="Comic Sans MS"/>
                <w:sz w:val="32"/>
                <w:szCs w:val="32"/>
              </w:rPr>
            </w:pPr>
          </w:p>
          <w:p w14:paraId="04193A2E" w14:textId="77777777" w:rsidR="00A1463C" w:rsidRDefault="00A1463C">
            <w:pPr>
              <w:rPr>
                <w:rFonts w:ascii="Comic Sans MS" w:eastAsia="Comic Sans MS" w:hAnsi="Comic Sans MS" w:cs="Comic Sans MS"/>
                <w:sz w:val="32"/>
                <w:szCs w:val="32"/>
              </w:rPr>
            </w:pPr>
          </w:p>
          <w:p w14:paraId="56D9AEE8" w14:textId="77777777" w:rsidR="00A1463C" w:rsidRDefault="00A1463C">
            <w:pPr>
              <w:rPr>
                <w:rFonts w:ascii="Comic Sans MS" w:eastAsia="Comic Sans MS" w:hAnsi="Comic Sans MS" w:cs="Comic Sans MS"/>
                <w:sz w:val="32"/>
                <w:szCs w:val="32"/>
              </w:rPr>
            </w:pPr>
          </w:p>
        </w:tc>
      </w:tr>
    </w:tbl>
    <w:p w14:paraId="4684ABAC" w14:textId="77777777" w:rsidR="00A1463C" w:rsidRDefault="00A1463C">
      <w:pPr>
        <w:rPr>
          <w:rFonts w:ascii="Arial" w:eastAsia="Arial" w:hAnsi="Arial" w:cs="Arial"/>
          <w:b/>
          <w:color w:val="7030A0"/>
          <w:sz w:val="32"/>
          <w:szCs w:val="32"/>
        </w:rPr>
      </w:pPr>
    </w:p>
    <w:p w14:paraId="6ABACB4F" w14:textId="77777777" w:rsidR="00A1463C" w:rsidRDefault="00000000">
      <w:pPr>
        <w:pStyle w:val="Heading1"/>
      </w:pPr>
      <w:bookmarkStart w:id="15" w:name="_1ksv4uv" w:colFirst="0" w:colLast="0"/>
      <w:bookmarkEnd w:id="15"/>
      <w:r>
        <w:lastRenderedPageBreak/>
        <w:t xml:space="preserve">Frayer Model </w:t>
      </w:r>
      <w:r>
        <w:tab/>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1B169022" w14:textId="77777777" w:rsidR="00A1463C" w:rsidRDefault="00A1463C">
      <w:pPr>
        <w:rPr>
          <w:rFonts w:ascii="Arial" w:eastAsia="Arial" w:hAnsi="Arial" w:cs="Arial"/>
          <w:b/>
          <w:color w:val="7030A0"/>
          <w:sz w:val="11"/>
          <w:szCs w:val="11"/>
        </w:rPr>
      </w:pPr>
    </w:p>
    <w:tbl>
      <w:tblPr>
        <w:tblStyle w:val="afc"/>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45"/>
        <w:gridCol w:w="6745"/>
      </w:tblGrid>
      <w:tr w:rsidR="00A1463C" w14:paraId="040F5A80" w14:textId="77777777">
        <w:tc>
          <w:tcPr>
            <w:tcW w:w="7645" w:type="dxa"/>
          </w:tcPr>
          <w:p w14:paraId="4BA43A8C" w14:textId="77777777" w:rsidR="00A1463C" w:rsidRDefault="00000000">
            <w:pPr>
              <w:rPr>
                <w:rFonts w:ascii="Arial" w:eastAsia="Arial" w:hAnsi="Arial" w:cs="Arial"/>
              </w:rPr>
            </w:pPr>
            <w:r>
              <w:rPr>
                <w:rFonts w:ascii="Arial" w:eastAsia="Arial" w:hAnsi="Arial" w:cs="Arial"/>
                <w:b/>
              </w:rPr>
              <w:t xml:space="preserve">Purpose: What kind of thinking does this routine encourage? </w:t>
            </w:r>
          </w:p>
          <w:p w14:paraId="7666F0A9" w14:textId="77777777" w:rsidR="00A1463C" w:rsidRDefault="00A1463C">
            <w:pPr>
              <w:rPr>
                <w:rFonts w:ascii="Comic Sans MS" w:eastAsia="Comic Sans MS" w:hAnsi="Comic Sans MS" w:cs="Comic Sans MS"/>
              </w:rPr>
            </w:pPr>
          </w:p>
          <w:p w14:paraId="662B817F" w14:textId="77777777" w:rsidR="00A1463C" w:rsidRDefault="00000000">
            <w:r>
              <w:rPr>
                <w:rFonts w:ascii="Comic Sans MS" w:eastAsia="Comic Sans MS" w:hAnsi="Comic Sans MS" w:cs="Comic Sans MS"/>
              </w:rPr>
              <w:t xml:space="preserve">This strategy </w:t>
            </w:r>
            <w:r>
              <w:rPr>
                <w:rFonts w:ascii="Comic Sans MS" w:eastAsia="Comic Sans MS" w:hAnsi="Comic Sans MS" w:cs="Comic Sans MS"/>
                <w:color w:val="222222"/>
                <w:highlight w:val="white"/>
              </w:rPr>
              <w:t>is a graphic organizer for building student vocabulary</w:t>
            </w:r>
            <w:r>
              <w:rPr>
                <w:rFonts w:ascii="Arial" w:eastAsia="Arial" w:hAnsi="Arial" w:cs="Arial"/>
                <w:color w:val="222222"/>
                <w:highlight w:val="white"/>
              </w:rPr>
              <w:t>. </w:t>
            </w:r>
          </w:p>
          <w:p w14:paraId="2E13D9F4" w14:textId="77777777" w:rsidR="00A1463C" w:rsidRDefault="00A1463C">
            <w:pPr>
              <w:rPr>
                <w:rFonts w:ascii="Comic Sans MS" w:eastAsia="Comic Sans MS" w:hAnsi="Comic Sans MS" w:cs="Comic Sans MS"/>
                <w:b/>
                <w:color w:val="7030A0"/>
                <w:sz w:val="10"/>
                <w:szCs w:val="10"/>
              </w:rPr>
            </w:pPr>
          </w:p>
          <w:p w14:paraId="4A9D1FEF" w14:textId="77777777" w:rsidR="00A1463C" w:rsidRDefault="00000000">
            <w:pPr>
              <w:spacing w:before="280" w:after="280"/>
              <w:rPr>
                <w:rFonts w:ascii="Arial" w:eastAsia="Arial" w:hAnsi="Arial" w:cs="Arial"/>
              </w:rPr>
            </w:pPr>
            <w:r>
              <w:rPr>
                <w:rFonts w:ascii="Arial" w:eastAsia="Arial" w:hAnsi="Arial" w:cs="Arial"/>
                <w:b/>
              </w:rPr>
              <w:t xml:space="preserve">Application: When and where can I use it? </w:t>
            </w:r>
          </w:p>
          <w:p w14:paraId="08DEF9CE" w14:textId="77777777" w:rsidR="00A1463C" w:rsidRDefault="00000000">
            <w:pPr>
              <w:rPr>
                <w:rFonts w:ascii="Comic Sans MS" w:eastAsia="Comic Sans MS" w:hAnsi="Comic Sans MS" w:cs="Comic Sans MS"/>
              </w:rPr>
            </w:pPr>
            <w:r>
              <w:rPr>
                <w:rFonts w:ascii="Comic Sans MS" w:eastAsia="Comic Sans MS" w:hAnsi="Comic Sans MS" w:cs="Comic Sans MS"/>
                <w:color w:val="222222"/>
                <w:highlight w:val="white"/>
              </w:rPr>
              <w:t>A Frayer Model draws on a student's prior knowledge to build connections among new concepts and creates a visual reference by which students learn to compare attributes and examples.</w:t>
            </w:r>
          </w:p>
          <w:p w14:paraId="6D220F7A" w14:textId="77777777" w:rsidR="00A1463C" w:rsidRDefault="00A1463C">
            <w:pPr>
              <w:rPr>
                <w:rFonts w:ascii="Comic Sans MS" w:eastAsia="Comic Sans MS" w:hAnsi="Comic Sans MS" w:cs="Comic Sans MS"/>
                <w:b/>
                <w:color w:val="7030A0"/>
                <w:sz w:val="10"/>
                <w:szCs w:val="10"/>
              </w:rPr>
            </w:pPr>
          </w:p>
          <w:p w14:paraId="4EB8ABA3" w14:textId="77777777" w:rsidR="00A1463C" w:rsidRDefault="00000000">
            <w:pPr>
              <w:spacing w:before="280" w:after="280"/>
              <w:rPr>
                <w:rFonts w:ascii="Arial" w:eastAsia="Arial" w:hAnsi="Arial" w:cs="Arial"/>
              </w:rPr>
            </w:pPr>
            <w:r>
              <w:rPr>
                <w:rFonts w:ascii="Arial" w:eastAsia="Arial" w:hAnsi="Arial" w:cs="Arial"/>
                <w:b/>
              </w:rPr>
              <w:t>Launch:</w:t>
            </w:r>
            <w:r>
              <w:rPr>
                <w:rFonts w:ascii="Lato" w:eastAsia="Lato" w:hAnsi="Lato" w:cs="Lato"/>
                <w:b/>
                <w:i/>
              </w:rPr>
              <w:t xml:space="preserve"> </w:t>
            </w:r>
            <w:r>
              <w:rPr>
                <w:rFonts w:ascii="Arial" w:eastAsia="Arial" w:hAnsi="Arial" w:cs="Arial"/>
                <w:b/>
              </w:rPr>
              <w:t xml:space="preserve">What are some tips for starting and using this routine? </w:t>
            </w:r>
          </w:p>
          <w:p w14:paraId="1D9D70D9" w14:textId="77777777" w:rsidR="00A1463C" w:rsidRDefault="00000000">
            <w:r>
              <w:rPr>
                <w:rFonts w:ascii="Comic Sans MS" w:eastAsia="Comic Sans MS" w:hAnsi="Comic Sans MS" w:cs="Comic Sans MS"/>
                <w:sz w:val="22"/>
                <w:szCs w:val="22"/>
              </w:rPr>
              <w:t xml:space="preserve">This routine works </w:t>
            </w:r>
            <w:r>
              <w:rPr>
                <w:rFonts w:ascii="Arial" w:eastAsia="Arial" w:hAnsi="Arial" w:cs="Arial"/>
                <w:color w:val="222222"/>
                <w:highlight w:val="white"/>
              </w:rPr>
              <w:t>with the entire class, small groups, or for individual work.</w:t>
            </w:r>
          </w:p>
          <w:p w14:paraId="3BFEE623" w14:textId="77777777" w:rsidR="00A1463C" w:rsidRDefault="00A1463C">
            <w:pPr>
              <w:rPr>
                <w:rFonts w:ascii="Arial" w:eastAsia="Arial" w:hAnsi="Arial" w:cs="Arial"/>
                <w:b/>
                <w:color w:val="7030A0"/>
                <w:sz w:val="10"/>
                <w:szCs w:val="10"/>
              </w:rPr>
            </w:pPr>
          </w:p>
        </w:tc>
        <w:tc>
          <w:tcPr>
            <w:tcW w:w="6745" w:type="dxa"/>
            <w:vAlign w:val="center"/>
          </w:tcPr>
          <w:p w14:paraId="3CCF941F" w14:textId="77777777" w:rsidR="00A1463C" w:rsidRDefault="00A1463C">
            <w:pPr>
              <w:jc w:val="center"/>
              <w:rPr>
                <w:rFonts w:ascii="Arial" w:eastAsia="Arial" w:hAnsi="Arial" w:cs="Arial"/>
                <w:b/>
                <w:color w:val="7030A0"/>
                <w:sz w:val="10"/>
                <w:szCs w:val="10"/>
              </w:rPr>
            </w:pPr>
          </w:p>
          <w:p w14:paraId="02724713" w14:textId="77777777" w:rsidR="00A1463C" w:rsidRDefault="00000000">
            <w:pPr>
              <w:jc w:val="center"/>
              <w:rPr>
                <w:rFonts w:ascii="Arial" w:eastAsia="Arial" w:hAnsi="Arial" w:cs="Arial"/>
                <w:b/>
                <w:color w:val="7030A0"/>
                <w:sz w:val="10"/>
                <w:szCs w:val="10"/>
              </w:rPr>
            </w:pPr>
            <w:r>
              <w:rPr>
                <w:rFonts w:ascii="Arial" w:eastAsia="Arial" w:hAnsi="Arial" w:cs="Arial"/>
                <w:b/>
                <w:noProof/>
                <w:color w:val="7030A0"/>
                <w:sz w:val="32"/>
                <w:szCs w:val="32"/>
              </w:rPr>
              <w:drawing>
                <wp:inline distT="0" distB="0" distL="0" distR="0" wp14:anchorId="6972985C" wp14:editId="6C4C025F">
                  <wp:extent cx="2577609" cy="2934659"/>
                  <wp:effectExtent l="0" t="0" r="0" b="0"/>
                  <wp:docPr id="147" name="image122.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2.png" descr="A screenshot of a cell phone&#10;&#10;Description automatically generated"/>
                          <pic:cNvPicPr preferRelativeResize="0"/>
                        </pic:nvPicPr>
                        <pic:blipFill>
                          <a:blip r:embed="rId30"/>
                          <a:srcRect/>
                          <a:stretch>
                            <a:fillRect/>
                          </a:stretch>
                        </pic:blipFill>
                        <pic:spPr>
                          <a:xfrm>
                            <a:off x="0" y="0"/>
                            <a:ext cx="2577609" cy="2934659"/>
                          </a:xfrm>
                          <a:prstGeom prst="rect">
                            <a:avLst/>
                          </a:prstGeom>
                          <a:ln/>
                        </pic:spPr>
                      </pic:pic>
                    </a:graphicData>
                  </a:graphic>
                </wp:inline>
              </w:drawing>
            </w:r>
          </w:p>
          <w:p w14:paraId="751D6743" w14:textId="77777777" w:rsidR="00A1463C" w:rsidRDefault="00A1463C">
            <w:pPr>
              <w:jc w:val="center"/>
              <w:rPr>
                <w:rFonts w:ascii="Arial" w:eastAsia="Arial" w:hAnsi="Arial" w:cs="Arial"/>
                <w:b/>
                <w:color w:val="7030A0"/>
                <w:sz w:val="10"/>
                <w:szCs w:val="10"/>
              </w:rPr>
            </w:pPr>
          </w:p>
        </w:tc>
      </w:tr>
      <w:tr w:rsidR="00A1463C" w14:paraId="42AD8CD5" w14:textId="77777777">
        <w:tc>
          <w:tcPr>
            <w:tcW w:w="7645" w:type="dxa"/>
            <w:vAlign w:val="center"/>
          </w:tcPr>
          <w:p w14:paraId="5C0F8CC8" w14:textId="77777777" w:rsidR="00A1463C" w:rsidRDefault="00A1463C">
            <w:pPr>
              <w:jc w:val="center"/>
              <w:rPr>
                <w:rFonts w:ascii="Arial" w:eastAsia="Arial" w:hAnsi="Arial" w:cs="Arial"/>
                <w:b/>
                <w:color w:val="7030A0"/>
                <w:sz w:val="10"/>
                <w:szCs w:val="10"/>
              </w:rPr>
            </w:pPr>
          </w:p>
          <w:p w14:paraId="5B98BBE8" w14:textId="77777777" w:rsidR="00A1463C" w:rsidRDefault="00000000">
            <w:pPr>
              <w:jc w:val="center"/>
              <w:rPr>
                <w:rFonts w:ascii="Arial" w:eastAsia="Arial" w:hAnsi="Arial" w:cs="Arial"/>
                <w:b/>
                <w:color w:val="7030A0"/>
              </w:rPr>
            </w:pPr>
            <w:r>
              <w:rPr>
                <w:rFonts w:ascii="Arial" w:eastAsia="Arial" w:hAnsi="Arial" w:cs="Arial"/>
                <w:b/>
                <w:noProof/>
                <w:color w:val="7030A0"/>
                <w:sz w:val="10"/>
                <w:szCs w:val="10"/>
              </w:rPr>
              <w:drawing>
                <wp:inline distT="0" distB="0" distL="0" distR="0" wp14:anchorId="3B03E781" wp14:editId="1FD51668">
                  <wp:extent cx="2279543" cy="2529846"/>
                  <wp:effectExtent l="0" t="0" r="0" b="0"/>
                  <wp:docPr id="148" name="image134.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4.png" descr="A screenshot of a cell phone&#10;&#10;Description automatically generated"/>
                          <pic:cNvPicPr preferRelativeResize="0"/>
                        </pic:nvPicPr>
                        <pic:blipFill>
                          <a:blip r:embed="rId31"/>
                          <a:srcRect/>
                          <a:stretch>
                            <a:fillRect/>
                          </a:stretch>
                        </pic:blipFill>
                        <pic:spPr>
                          <a:xfrm>
                            <a:off x="0" y="0"/>
                            <a:ext cx="2279543" cy="2529846"/>
                          </a:xfrm>
                          <a:prstGeom prst="rect">
                            <a:avLst/>
                          </a:prstGeom>
                          <a:ln/>
                        </pic:spPr>
                      </pic:pic>
                    </a:graphicData>
                  </a:graphic>
                </wp:inline>
              </w:drawing>
            </w:r>
          </w:p>
          <w:p w14:paraId="0D6D98AA" w14:textId="77777777" w:rsidR="00A1463C" w:rsidRDefault="00A1463C">
            <w:pPr>
              <w:jc w:val="center"/>
              <w:rPr>
                <w:rFonts w:ascii="Arial" w:eastAsia="Arial" w:hAnsi="Arial" w:cs="Arial"/>
                <w:b/>
                <w:color w:val="7030A0"/>
                <w:sz w:val="10"/>
                <w:szCs w:val="10"/>
              </w:rPr>
            </w:pPr>
          </w:p>
        </w:tc>
        <w:tc>
          <w:tcPr>
            <w:tcW w:w="6745" w:type="dxa"/>
            <w:vAlign w:val="center"/>
          </w:tcPr>
          <w:p w14:paraId="40865C05" w14:textId="77777777" w:rsidR="00A1463C" w:rsidRDefault="00A1463C">
            <w:pPr>
              <w:jc w:val="center"/>
              <w:rPr>
                <w:rFonts w:ascii="Arial" w:eastAsia="Arial" w:hAnsi="Arial" w:cs="Arial"/>
                <w:b/>
                <w:color w:val="7030A0"/>
                <w:sz w:val="10"/>
                <w:szCs w:val="10"/>
              </w:rPr>
            </w:pPr>
          </w:p>
          <w:p w14:paraId="7D84F05F" w14:textId="77777777" w:rsidR="00A1463C" w:rsidRDefault="00000000">
            <w:pPr>
              <w:jc w:val="center"/>
              <w:rPr>
                <w:rFonts w:ascii="Arial" w:eastAsia="Arial" w:hAnsi="Arial" w:cs="Arial"/>
                <w:b/>
                <w:color w:val="7030A0"/>
                <w:sz w:val="10"/>
                <w:szCs w:val="10"/>
              </w:rPr>
            </w:pPr>
            <w:r>
              <w:rPr>
                <w:rFonts w:ascii="Arial" w:eastAsia="Arial" w:hAnsi="Arial" w:cs="Arial"/>
                <w:b/>
                <w:noProof/>
                <w:color w:val="7030A0"/>
                <w:sz w:val="32"/>
                <w:szCs w:val="32"/>
              </w:rPr>
              <w:drawing>
                <wp:inline distT="0" distB="0" distL="0" distR="0" wp14:anchorId="4CC965C1" wp14:editId="65516C03">
                  <wp:extent cx="2152650" cy="2592340"/>
                  <wp:effectExtent l="0" t="0" r="0" b="0"/>
                  <wp:docPr id="149" name="image125.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5.png" descr="A screenshot of a cell phone&#10;&#10;Description automatically generated"/>
                          <pic:cNvPicPr preferRelativeResize="0"/>
                        </pic:nvPicPr>
                        <pic:blipFill>
                          <a:blip r:embed="rId32"/>
                          <a:srcRect/>
                          <a:stretch>
                            <a:fillRect/>
                          </a:stretch>
                        </pic:blipFill>
                        <pic:spPr>
                          <a:xfrm>
                            <a:off x="0" y="0"/>
                            <a:ext cx="2152650" cy="2592340"/>
                          </a:xfrm>
                          <a:prstGeom prst="rect">
                            <a:avLst/>
                          </a:prstGeom>
                          <a:ln/>
                        </pic:spPr>
                      </pic:pic>
                    </a:graphicData>
                  </a:graphic>
                </wp:inline>
              </w:drawing>
            </w:r>
          </w:p>
          <w:p w14:paraId="7006746E" w14:textId="77777777" w:rsidR="00A1463C" w:rsidRDefault="00A1463C">
            <w:pPr>
              <w:jc w:val="center"/>
              <w:rPr>
                <w:rFonts w:ascii="Arial" w:eastAsia="Arial" w:hAnsi="Arial" w:cs="Arial"/>
                <w:b/>
                <w:color w:val="7030A0"/>
                <w:sz w:val="10"/>
                <w:szCs w:val="10"/>
              </w:rPr>
            </w:pPr>
          </w:p>
        </w:tc>
      </w:tr>
    </w:tbl>
    <w:p w14:paraId="17009E60" w14:textId="77777777" w:rsidR="00A1463C" w:rsidRDefault="00000000">
      <w:pPr>
        <w:rPr>
          <w:rFonts w:ascii="Arial" w:eastAsia="Arial" w:hAnsi="Arial" w:cs="Arial"/>
          <w:b/>
          <w:color w:val="7030A0"/>
          <w:sz w:val="32"/>
          <w:szCs w:val="32"/>
        </w:rPr>
      </w:pPr>
      <w:r>
        <w:br w:type="page"/>
      </w:r>
    </w:p>
    <w:p w14:paraId="0DC877EF" w14:textId="77777777" w:rsidR="00A1463C" w:rsidRDefault="00000000">
      <w:pPr>
        <w:rPr>
          <w:rFonts w:ascii="Arial" w:eastAsia="Arial" w:hAnsi="Arial" w:cs="Arial"/>
          <w:b/>
          <w:color w:val="7030A0"/>
          <w:sz w:val="32"/>
          <w:szCs w:val="32"/>
        </w:rPr>
      </w:pPr>
      <w:r>
        <w:rPr>
          <w:rFonts w:ascii="Arial" w:eastAsia="Arial" w:hAnsi="Arial" w:cs="Arial"/>
          <w:b/>
          <w:color w:val="7030A0"/>
          <w:sz w:val="32"/>
          <w:szCs w:val="32"/>
        </w:rPr>
        <w:lastRenderedPageBreak/>
        <w:t>Frayer Model</w:t>
      </w:r>
    </w:p>
    <w:p w14:paraId="5EADC1FF"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699200" behindDoc="0" locked="0" layoutInCell="1" hidden="0" allowOverlap="1" wp14:anchorId="7FA99331" wp14:editId="2780B26B">
                <wp:simplePos x="0" y="0"/>
                <wp:positionH relativeFrom="column">
                  <wp:posOffset>4394200</wp:posOffset>
                </wp:positionH>
                <wp:positionV relativeFrom="paragraph">
                  <wp:posOffset>165100</wp:posOffset>
                </wp:positionV>
                <wp:extent cx="34925" cy="2392471"/>
                <wp:effectExtent l="0" t="0" r="0" b="0"/>
                <wp:wrapNone/>
                <wp:docPr id="17" name="Straight Arrow Connector 17"/>
                <wp:cNvGraphicFramePr/>
                <a:graphic xmlns:a="http://schemas.openxmlformats.org/drawingml/2006/main">
                  <a:graphicData uri="http://schemas.microsoft.com/office/word/2010/wordprocessingShape">
                    <wps:wsp>
                      <wps:cNvCnPr/>
                      <wps:spPr>
                        <a:xfrm rot="10800000">
                          <a:off x="5346000" y="2583765"/>
                          <a:ext cx="0" cy="2392471"/>
                        </a:xfrm>
                        <a:prstGeom prst="straightConnector1">
                          <a:avLst/>
                        </a:prstGeom>
                        <a:noFill/>
                        <a:ln w="34925" cap="flat" cmpd="sng">
                          <a:solidFill>
                            <a:schemeClr val="accent1"/>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4394200</wp:posOffset>
                </wp:positionH>
                <wp:positionV relativeFrom="paragraph">
                  <wp:posOffset>165100</wp:posOffset>
                </wp:positionV>
                <wp:extent cx="34925" cy="2392471"/>
                <wp:effectExtent b="0" l="0" r="0" t="0"/>
                <wp:wrapNone/>
                <wp:docPr id="17" name="image45.png"/>
                <a:graphic>
                  <a:graphicData uri="http://schemas.openxmlformats.org/drawingml/2006/picture">
                    <pic:pic>
                      <pic:nvPicPr>
                        <pic:cNvPr id="0" name="image45.png"/>
                        <pic:cNvPicPr preferRelativeResize="0"/>
                      </pic:nvPicPr>
                      <pic:blipFill>
                        <a:blip r:embed="rId7"/>
                        <a:srcRect/>
                        <a:stretch>
                          <a:fillRect/>
                        </a:stretch>
                      </pic:blipFill>
                      <pic:spPr>
                        <a:xfrm>
                          <a:off x="0" y="0"/>
                          <a:ext cx="34925" cy="2392471"/>
                        </a:xfrm>
                        <a:prstGeom prst="rect"/>
                        <a:ln/>
                      </pic:spPr>
                    </pic:pic>
                  </a:graphicData>
                </a:graphic>
              </wp:anchor>
            </w:drawing>
          </mc:Fallback>
        </mc:AlternateContent>
      </w:r>
      <w:r>
        <w:rPr>
          <w:noProof/>
        </w:rPr>
        <mc:AlternateContent>
          <mc:Choice Requires="wpg">
            <w:drawing>
              <wp:anchor distT="0" distB="0" distL="114300" distR="114300" simplePos="0" relativeHeight="251700224" behindDoc="0" locked="0" layoutInCell="1" hidden="0" allowOverlap="1" wp14:anchorId="0F4970D7" wp14:editId="0F7AA3E7">
                <wp:simplePos x="0" y="0"/>
                <wp:positionH relativeFrom="column">
                  <wp:posOffset>5772150</wp:posOffset>
                </wp:positionH>
                <wp:positionV relativeFrom="paragraph">
                  <wp:posOffset>161925</wp:posOffset>
                </wp:positionV>
                <wp:extent cx="2852738" cy="781050"/>
                <wp:effectExtent l="0" t="0" r="0" b="0"/>
                <wp:wrapNone/>
                <wp:docPr id="34" name="Rectangle 34"/>
                <wp:cNvGraphicFramePr/>
                <a:graphic xmlns:a="http://schemas.openxmlformats.org/drawingml/2006/main">
                  <a:graphicData uri="http://schemas.microsoft.com/office/word/2010/wordprocessingShape">
                    <wps:wsp>
                      <wps:cNvSpPr/>
                      <wps:spPr>
                        <a:xfrm>
                          <a:off x="4112513" y="3394238"/>
                          <a:ext cx="2466975" cy="771525"/>
                        </a:xfrm>
                        <a:prstGeom prst="rect">
                          <a:avLst/>
                        </a:prstGeom>
                        <a:solidFill>
                          <a:schemeClr val="lt1"/>
                        </a:solidFill>
                        <a:ln>
                          <a:noFill/>
                        </a:ln>
                      </wps:spPr>
                      <wps:txbx>
                        <w:txbxContent>
                          <w:p w14:paraId="75B00AB2" w14:textId="77777777" w:rsidR="00A1463C" w:rsidRDefault="00000000">
                            <w:pPr>
                              <w:jc w:val="center"/>
                              <w:textDirection w:val="btLr"/>
                            </w:pPr>
                            <w:r>
                              <w:rPr>
                                <w:rFonts w:ascii="Arial" w:eastAsia="Arial" w:hAnsi="Arial" w:cs="Arial"/>
                                <w:b/>
                                <w:color w:val="000000"/>
                                <w:sz w:val="44"/>
                              </w:rPr>
                              <w:t>Essential Characteristics</w:t>
                            </w:r>
                          </w:p>
                          <w:p w14:paraId="7D97547C" w14:textId="77777777" w:rsidR="00A1463C" w:rsidRDefault="00000000">
                            <w:pPr>
                              <w:jc w:val="center"/>
                              <w:textDirection w:val="btLr"/>
                            </w:pPr>
                            <w:r>
                              <w:rPr>
                                <w:rFonts w:ascii="Arial" w:eastAsia="Arial" w:hAnsi="Arial" w:cs="Arial"/>
                                <w:b/>
                                <w:color w:val="000000"/>
                                <w:sz w:val="44"/>
                              </w:rPr>
                              <w:t>s</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5772150</wp:posOffset>
                </wp:positionH>
                <wp:positionV relativeFrom="paragraph">
                  <wp:posOffset>161925</wp:posOffset>
                </wp:positionV>
                <wp:extent cx="2852738" cy="781050"/>
                <wp:effectExtent b="0" l="0" r="0" t="0"/>
                <wp:wrapNone/>
                <wp:docPr id="34" name="image74.png"/>
                <a:graphic>
                  <a:graphicData uri="http://schemas.openxmlformats.org/drawingml/2006/picture">
                    <pic:pic>
                      <pic:nvPicPr>
                        <pic:cNvPr id="0" name="image74.png"/>
                        <pic:cNvPicPr preferRelativeResize="0"/>
                      </pic:nvPicPr>
                      <pic:blipFill>
                        <a:blip r:embed="rId7"/>
                        <a:srcRect/>
                        <a:stretch>
                          <a:fillRect/>
                        </a:stretch>
                      </pic:blipFill>
                      <pic:spPr>
                        <a:xfrm>
                          <a:off x="0" y="0"/>
                          <a:ext cx="2852738" cy="781050"/>
                        </a:xfrm>
                        <a:prstGeom prst="rect"/>
                        <a:ln/>
                      </pic:spPr>
                    </pic:pic>
                  </a:graphicData>
                </a:graphic>
              </wp:anchor>
            </w:drawing>
          </mc:Fallback>
        </mc:AlternateContent>
      </w:r>
    </w:p>
    <w:p w14:paraId="4AF839FD"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701248" behindDoc="0" locked="0" layoutInCell="1" hidden="0" allowOverlap="1" wp14:anchorId="6EEE8671" wp14:editId="4FA89FBA">
                <wp:simplePos x="0" y="0"/>
                <wp:positionH relativeFrom="column">
                  <wp:posOffset>596900</wp:posOffset>
                </wp:positionH>
                <wp:positionV relativeFrom="paragraph">
                  <wp:posOffset>38100</wp:posOffset>
                </wp:positionV>
                <wp:extent cx="2209800" cy="542925"/>
                <wp:effectExtent l="0" t="0" r="0" b="0"/>
                <wp:wrapNone/>
                <wp:docPr id="8" name="Rectangle 8"/>
                <wp:cNvGraphicFramePr/>
                <a:graphic xmlns:a="http://schemas.openxmlformats.org/drawingml/2006/main">
                  <a:graphicData uri="http://schemas.microsoft.com/office/word/2010/wordprocessingShape">
                    <wps:wsp>
                      <wps:cNvSpPr/>
                      <wps:spPr>
                        <a:xfrm>
                          <a:off x="4245863" y="3513300"/>
                          <a:ext cx="2200275" cy="533400"/>
                        </a:xfrm>
                        <a:prstGeom prst="rect">
                          <a:avLst/>
                        </a:prstGeom>
                        <a:solidFill>
                          <a:schemeClr val="lt1"/>
                        </a:solidFill>
                        <a:ln>
                          <a:noFill/>
                        </a:ln>
                      </wps:spPr>
                      <wps:txbx>
                        <w:txbxContent>
                          <w:p w14:paraId="231E650E" w14:textId="77777777" w:rsidR="00A1463C" w:rsidRDefault="00000000">
                            <w:pPr>
                              <w:jc w:val="center"/>
                              <w:textDirection w:val="btLr"/>
                            </w:pPr>
                            <w:r>
                              <w:rPr>
                                <w:rFonts w:ascii="Arial" w:eastAsia="Arial" w:hAnsi="Arial" w:cs="Arial"/>
                                <w:b/>
                                <w:color w:val="000000"/>
                                <w:sz w:val="44"/>
                              </w:rPr>
                              <w:t>Description</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596900</wp:posOffset>
                </wp:positionH>
                <wp:positionV relativeFrom="paragraph">
                  <wp:posOffset>38100</wp:posOffset>
                </wp:positionV>
                <wp:extent cx="2209800" cy="542925"/>
                <wp:effectExtent b="0" l="0" r="0" t="0"/>
                <wp:wrapNone/>
                <wp:docPr id="8" name="image22.png"/>
                <a:graphic>
                  <a:graphicData uri="http://schemas.openxmlformats.org/drawingml/2006/picture">
                    <pic:pic>
                      <pic:nvPicPr>
                        <pic:cNvPr id="0" name="image22.png"/>
                        <pic:cNvPicPr preferRelativeResize="0"/>
                      </pic:nvPicPr>
                      <pic:blipFill>
                        <a:blip r:embed="rId7"/>
                        <a:srcRect/>
                        <a:stretch>
                          <a:fillRect/>
                        </a:stretch>
                      </pic:blipFill>
                      <pic:spPr>
                        <a:xfrm>
                          <a:off x="0" y="0"/>
                          <a:ext cx="2209800" cy="542925"/>
                        </a:xfrm>
                        <a:prstGeom prst="rect"/>
                        <a:ln/>
                      </pic:spPr>
                    </pic:pic>
                  </a:graphicData>
                </a:graphic>
              </wp:anchor>
            </w:drawing>
          </mc:Fallback>
        </mc:AlternateContent>
      </w:r>
    </w:p>
    <w:p w14:paraId="2FD57D65" w14:textId="77777777" w:rsidR="00A1463C" w:rsidRDefault="00000000">
      <w:r>
        <w:rPr>
          <w:noProof/>
        </w:rPr>
        <mc:AlternateContent>
          <mc:Choice Requires="wpg">
            <w:drawing>
              <wp:anchor distT="0" distB="0" distL="114300" distR="114300" simplePos="0" relativeHeight="251702272" behindDoc="0" locked="0" layoutInCell="1" hidden="0" allowOverlap="1" wp14:anchorId="13047405" wp14:editId="2CE3A84D">
                <wp:simplePos x="0" y="0"/>
                <wp:positionH relativeFrom="column">
                  <wp:posOffset>3492500</wp:posOffset>
                </wp:positionH>
                <wp:positionV relativeFrom="paragraph">
                  <wp:posOffset>8432800</wp:posOffset>
                </wp:positionV>
                <wp:extent cx="3409950" cy="1413510"/>
                <wp:effectExtent l="0" t="0" r="0" b="0"/>
                <wp:wrapNone/>
                <wp:docPr id="78" name="Rectangle 78"/>
                <wp:cNvGraphicFramePr/>
                <a:graphic xmlns:a="http://schemas.openxmlformats.org/drawingml/2006/main">
                  <a:graphicData uri="http://schemas.microsoft.com/office/word/2010/wordprocessingShape">
                    <wps:wsp>
                      <wps:cNvSpPr/>
                      <wps:spPr>
                        <a:xfrm>
                          <a:off x="3645788" y="3078008"/>
                          <a:ext cx="3400425" cy="1403985"/>
                        </a:xfrm>
                        <a:prstGeom prst="rect">
                          <a:avLst/>
                        </a:prstGeom>
                        <a:noFill/>
                        <a:ln>
                          <a:noFill/>
                        </a:ln>
                      </wps:spPr>
                      <wps:txbx>
                        <w:txbxContent>
                          <w:p w14:paraId="03BC8682" w14:textId="77777777" w:rsidR="00A1463C" w:rsidRDefault="00000000">
                            <w:pPr>
                              <w:jc w:val="right"/>
                              <w:textDirection w:val="btLr"/>
                            </w:pPr>
                            <w:r>
                              <w:rPr>
                                <w:color w:val="000000"/>
                              </w:rPr>
                              <w:t>Dan Mulligan, Frayer Model, 2011</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3492500</wp:posOffset>
                </wp:positionH>
                <wp:positionV relativeFrom="paragraph">
                  <wp:posOffset>8432800</wp:posOffset>
                </wp:positionV>
                <wp:extent cx="3409950" cy="1413510"/>
                <wp:effectExtent b="0" l="0" r="0" t="0"/>
                <wp:wrapNone/>
                <wp:docPr id="78" name="image121.png"/>
                <a:graphic>
                  <a:graphicData uri="http://schemas.openxmlformats.org/drawingml/2006/picture">
                    <pic:pic>
                      <pic:nvPicPr>
                        <pic:cNvPr id="0" name="image121.png"/>
                        <pic:cNvPicPr preferRelativeResize="0"/>
                      </pic:nvPicPr>
                      <pic:blipFill>
                        <a:blip r:embed="rId7"/>
                        <a:srcRect/>
                        <a:stretch>
                          <a:fillRect/>
                        </a:stretch>
                      </pic:blipFill>
                      <pic:spPr>
                        <a:xfrm>
                          <a:off x="0" y="0"/>
                          <a:ext cx="3409950" cy="1413510"/>
                        </a:xfrm>
                        <a:prstGeom prst="rect"/>
                        <a:ln/>
                      </pic:spPr>
                    </pic:pic>
                  </a:graphicData>
                </a:graphic>
              </wp:anchor>
            </w:drawing>
          </mc:Fallback>
        </mc:AlternateContent>
      </w:r>
    </w:p>
    <w:p w14:paraId="2C386768" w14:textId="77777777" w:rsidR="00A1463C" w:rsidRDefault="00A1463C">
      <w:pPr>
        <w:rPr>
          <w:rFonts w:ascii="Arial" w:eastAsia="Arial" w:hAnsi="Arial" w:cs="Arial"/>
          <w:b/>
          <w:color w:val="7030A0"/>
          <w:sz w:val="32"/>
          <w:szCs w:val="32"/>
        </w:rPr>
      </w:pPr>
    </w:p>
    <w:p w14:paraId="0AE3C0D9" w14:textId="77777777" w:rsidR="00A1463C" w:rsidRDefault="00A1463C">
      <w:pPr>
        <w:rPr>
          <w:rFonts w:ascii="Arial" w:eastAsia="Arial" w:hAnsi="Arial" w:cs="Arial"/>
          <w:b/>
          <w:color w:val="7030A0"/>
          <w:sz w:val="32"/>
          <w:szCs w:val="32"/>
        </w:rPr>
      </w:pPr>
    </w:p>
    <w:p w14:paraId="5E6A03EC" w14:textId="77777777" w:rsidR="00A1463C" w:rsidRDefault="00A1463C">
      <w:pPr>
        <w:rPr>
          <w:rFonts w:ascii="Arial" w:eastAsia="Arial" w:hAnsi="Arial" w:cs="Arial"/>
          <w:b/>
          <w:color w:val="7030A0"/>
          <w:sz w:val="32"/>
          <w:szCs w:val="32"/>
        </w:rPr>
      </w:pPr>
    </w:p>
    <w:p w14:paraId="24254C54" w14:textId="77777777" w:rsidR="00A1463C" w:rsidRDefault="00A1463C">
      <w:pPr>
        <w:rPr>
          <w:rFonts w:ascii="Arial" w:eastAsia="Arial" w:hAnsi="Arial" w:cs="Arial"/>
          <w:b/>
          <w:color w:val="7030A0"/>
          <w:sz w:val="32"/>
          <w:szCs w:val="32"/>
        </w:rPr>
      </w:pPr>
    </w:p>
    <w:p w14:paraId="45EDF2F4" w14:textId="77777777" w:rsidR="00A1463C" w:rsidRDefault="00A1463C">
      <w:pPr>
        <w:rPr>
          <w:rFonts w:ascii="Arial" w:eastAsia="Arial" w:hAnsi="Arial" w:cs="Arial"/>
          <w:b/>
          <w:color w:val="7030A0"/>
          <w:sz w:val="32"/>
          <w:szCs w:val="32"/>
        </w:rPr>
      </w:pPr>
    </w:p>
    <w:p w14:paraId="548E5C92" w14:textId="77777777" w:rsidR="00A1463C" w:rsidRDefault="00A1463C">
      <w:pPr>
        <w:rPr>
          <w:rFonts w:ascii="Arial" w:eastAsia="Arial" w:hAnsi="Arial" w:cs="Arial"/>
          <w:b/>
          <w:color w:val="7030A0"/>
          <w:sz w:val="32"/>
          <w:szCs w:val="32"/>
        </w:rPr>
      </w:pPr>
    </w:p>
    <w:p w14:paraId="74823663" w14:textId="77777777" w:rsidR="00A1463C" w:rsidRDefault="00A1463C">
      <w:pPr>
        <w:rPr>
          <w:rFonts w:ascii="Arial" w:eastAsia="Arial" w:hAnsi="Arial" w:cs="Arial"/>
          <w:b/>
          <w:color w:val="7030A0"/>
          <w:sz w:val="32"/>
          <w:szCs w:val="32"/>
        </w:rPr>
      </w:pPr>
    </w:p>
    <w:p w14:paraId="426D5CA4"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703296" behindDoc="0" locked="0" layoutInCell="1" hidden="0" allowOverlap="1" wp14:anchorId="34BC6C90" wp14:editId="3B9D9AF1">
                <wp:simplePos x="0" y="0"/>
                <wp:positionH relativeFrom="column">
                  <wp:posOffset>2844800</wp:posOffset>
                </wp:positionH>
                <wp:positionV relativeFrom="paragraph">
                  <wp:posOffset>38100</wp:posOffset>
                </wp:positionV>
                <wp:extent cx="3476625" cy="1419225"/>
                <wp:effectExtent l="0" t="0" r="0" b="0"/>
                <wp:wrapNone/>
                <wp:docPr id="14" name="Rectangle 14"/>
                <wp:cNvGraphicFramePr/>
                <a:graphic xmlns:a="http://schemas.openxmlformats.org/drawingml/2006/main">
                  <a:graphicData uri="http://schemas.microsoft.com/office/word/2010/wordprocessingShape">
                    <wps:wsp>
                      <wps:cNvSpPr/>
                      <wps:spPr>
                        <a:xfrm>
                          <a:off x="4158868" y="3078008"/>
                          <a:ext cx="2374265" cy="140398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56B93EE1" w14:textId="77777777" w:rsidR="00A1463C" w:rsidRDefault="00000000">
                            <w:pPr>
                              <w:jc w:val="center"/>
                              <w:textDirection w:val="btLr"/>
                            </w:pPr>
                            <w:r>
                              <w:rPr>
                                <w:rFonts w:ascii="Arial" w:eastAsia="Arial" w:hAnsi="Arial" w:cs="Arial"/>
                                <w:b/>
                                <w:color w:val="000000"/>
                                <w:sz w:val="48"/>
                              </w:rPr>
                              <w:t>WORD</w:t>
                            </w:r>
                          </w:p>
                          <w:p w14:paraId="1BAE13D5" w14:textId="77777777" w:rsidR="00A1463C" w:rsidRDefault="00A1463C">
                            <w:pPr>
                              <w:jc w:val="center"/>
                              <w:textDirection w:val="btLr"/>
                            </w:pPr>
                          </w:p>
                          <w:p w14:paraId="003BA0E8" w14:textId="77777777" w:rsidR="00A1463C" w:rsidRDefault="00A1463C">
                            <w:pPr>
                              <w:jc w:val="center"/>
                              <w:textDirection w:val="btLr"/>
                            </w:pPr>
                          </w:p>
                          <w:p w14:paraId="0A98A58C" w14:textId="77777777" w:rsidR="00A1463C" w:rsidRDefault="00A1463C">
                            <w:pPr>
                              <w:jc w:val="cente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2844800</wp:posOffset>
                </wp:positionH>
                <wp:positionV relativeFrom="paragraph">
                  <wp:posOffset>38100</wp:posOffset>
                </wp:positionV>
                <wp:extent cx="3476625" cy="1419225"/>
                <wp:effectExtent b="0" l="0" r="0" t="0"/>
                <wp:wrapNone/>
                <wp:docPr id="14" name="image42.png"/>
                <a:graphic>
                  <a:graphicData uri="http://schemas.openxmlformats.org/drawingml/2006/picture">
                    <pic:pic>
                      <pic:nvPicPr>
                        <pic:cNvPr id="0" name="image42.png"/>
                        <pic:cNvPicPr preferRelativeResize="0"/>
                      </pic:nvPicPr>
                      <pic:blipFill>
                        <a:blip r:embed="rId7"/>
                        <a:srcRect/>
                        <a:stretch>
                          <a:fillRect/>
                        </a:stretch>
                      </pic:blipFill>
                      <pic:spPr>
                        <a:xfrm>
                          <a:off x="0" y="0"/>
                          <a:ext cx="3476625" cy="1419225"/>
                        </a:xfrm>
                        <a:prstGeom prst="rect"/>
                        <a:ln/>
                      </pic:spPr>
                    </pic:pic>
                  </a:graphicData>
                </a:graphic>
              </wp:anchor>
            </w:drawing>
          </mc:Fallback>
        </mc:AlternateContent>
      </w:r>
    </w:p>
    <w:p w14:paraId="7887CFF9" w14:textId="77777777" w:rsidR="00A1463C" w:rsidRDefault="00A1463C">
      <w:pPr>
        <w:rPr>
          <w:rFonts w:ascii="Arial" w:eastAsia="Arial" w:hAnsi="Arial" w:cs="Arial"/>
          <w:b/>
          <w:color w:val="7030A0"/>
          <w:sz w:val="32"/>
          <w:szCs w:val="32"/>
        </w:rPr>
      </w:pPr>
    </w:p>
    <w:p w14:paraId="0D427FD7" w14:textId="77777777" w:rsidR="00A1463C" w:rsidRDefault="00A1463C">
      <w:pPr>
        <w:rPr>
          <w:rFonts w:ascii="Arial" w:eastAsia="Arial" w:hAnsi="Arial" w:cs="Arial"/>
          <w:b/>
          <w:color w:val="7030A0"/>
          <w:sz w:val="32"/>
          <w:szCs w:val="32"/>
        </w:rPr>
      </w:pPr>
    </w:p>
    <w:p w14:paraId="4B2F22A9"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704320" behindDoc="0" locked="0" layoutInCell="1" hidden="0" allowOverlap="1" wp14:anchorId="284DE618" wp14:editId="4F80F8B1">
                <wp:simplePos x="0" y="0"/>
                <wp:positionH relativeFrom="column">
                  <wp:posOffset>6489700</wp:posOffset>
                </wp:positionH>
                <wp:positionV relativeFrom="paragraph">
                  <wp:posOffset>76200</wp:posOffset>
                </wp:positionV>
                <wp:extent cx="2249335" cy="34925"/>
                <wp:effectExtent l="0" t="0" r="0" b="0"/>
                <wp:wrapNone/>
                <wp:docPr id="65" name="Straight Arrow Connector 65"/>
                <wp:cNvGraphicFramePr/>
                <a:graphic xmlns:a="http://schemas.openxmlformats.org/drawingml/2006/main">
                  <a:graphicData uri="http://schemas.microsoft.com/office/word/2010/wordprocessingShape">
                    <wps:wsp>
                      <wps:cNvCnPr/>
                      <wps:spPr>
                        <a:xfrm>
                          <a:off x="4221333" y="3780000"/>
                          <a:ext cx="2249335" cy="0"/>
                        </a:xfrm>
                        <a:prstGeom prst="straightConnector1">
                          <a:avLst/>
                        </a:prstGeom>
                        <a:noFill/>
                        <a:ln w="34925" cap="flat" cmpd="sng">
                          <a:solidFill>
                            <a:schemeClr val="accent1"/>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6489700</wp:posOffset>
                </wp:positionH>
                <wp:positionV relativeFrom="paragraph">
                  <wp:posOffset>76200</wp:posOffset>
                </wp:positionV>
                <wp:extent cx="2249335" cy="34925"/>
                <wp:effectExtent b="0" l="0" r="0" t="0"/>
                <wp:wrapNone/>
                <wp:docPr id="65" name="image105.png"/>
                <a:graphic>
                  <a:graphicData uri="http://schemas.openxmlformats.org/drawingml/2006/picture">
                    <pic:pic>
                      <pic:nvPicPr>
                        <pic:cNvPr id="0" name="image105.png"/>
                        <pic:cNvPicPr preferRelativeResize="0"/>
                      </pic:nvPicPr>
                      <pic:blipFill>
                        <a:blip r:embed="rId7"/>
                        <a:srcRect/>
                        <a:stretch>
                          <a:fillRect/>
                        </a:stretch>
                      </pic:blipFill>
                      <pic:spPr>
                        <a:xfrm>
                          <a:off x="0" y="0"/>
                          <a:ext cx="2249335" cy="34925"/>
                        </a:xfrm>
                        <a:prstGeom prst="rect"/>
                        <a:ln/>
                      </pic:spPr>
                    </pic:pic>
                  </a:graphicData>
                </a:graphic>
              </wp:anchor>
            </w:drawing>
          </mc:Fallback>
        </mc:AlternateContent>
      </w:r>
      <w:r>
        <w:rPr>
          <w:noProof/>
        </w:rPr>
        <mc:AlternateContent>
          <mc:Choice Requires="wpg">
            <w:drawing>
              <wp:anchor distT="0" distB="0" distL="114300" distR="114300" simplePos="0" relativeHeight="251705344" behindDoc="0" locked="0" layoutInCell="1" hidden="0" allowOverlap="1" wp14:anchorId="21D16D34" wp14:editId="7A5721A1">
                <wp:simplePos x="0" y="0"/>
                <wp:positionH relativeFrom="column">
                  <wp:posOffset>444500</wp:posOffset>
                </wp:positionH>
                <wp:positionV relativeFrom="paragraph">
                  <wp:posOffset>152400</wp:posOffset>
                </wp:positionV>
                <wp:extent cx="2363113" cy="34925"/>
                <wp:effectExtent l="0" t="0" r="0" b="0"/>
                <wp:wrapNone/>
                <wp:docPr id="20" name="Straight Arrow Connector 20"/>
                <wp:cNvGraphicFramePr/>
                <a:graphic xmlns:a="http://schemas.openxmlformats.org/drawingml/2006/main">
                  <a:graphicData uri="http://schemas.microsoft.com/office/word/2010/wordprocessingShape">
                    <wps:wsp>
                      <wps:cNvCnPr/>
                      <wps:spPr>
                        <a:xfrm>
                          <a:off x="4164444" y="3780000"/>
                          <a:ext cx="2363113" cy="0"/>
                        </a:xfrm>
                        <a:prstGeom prst="straightConnector1">
                          <a:avLst/>
                        </a:prstGeom>
                        <a:noFill/>
                        <a:ln w="34925" cap="flat" cmpd="sng">
                          <a:solidFill>
                            <a:schemeClr val="accent1"/>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444500</wp:posOffset>
                </wp:positionH>
                <wp:positionV relativeFrom="paragraph">
                  <wp:posOffset>152400</wp:posOffset>
                </wp:positionV>
                <wp:extent cx="2363113" cy="34925"/>
                <wp:effectExtent b="0" l="0" r="0" t="0"/>
                <wp:wrapNone/>
                <wp:docPr id="20" name="image48.png"/>
                <a:graphic>
                  <a:graphicData uri="http://schemas.openxmlformats.org/drawingml/2006/picture">
                    <pic:pic>
                      <pic:nvPicPr>
                        <pic:cNvPr id="0" name="image48.png"/>
                        <pic:cNvPicPr preferRelativeResize="0"/>
                      </pic:nvPicPr>
                      <pic:blipFill>
                        <a:blip r:embed="rId7"/>
                        <a:srcRect/>
                        <a:stretch>
                          <a:fillRect/>
                        </a:stretch>
                      </pic:blipFill>
                      <pic:spPr>
                        <a:xfrm>
                          <a:off x="0" y="0"/>
                          <a:ext cx="2363113" cy="34925"/>
                        </a:xfrm>
                        <a:prstGeom prst="rect"/>
                        <a:ln/>
                      </pic:spPr>
                    </pic:pic>
                  </a:graphicData>
                </a:graphic>
              </wp:anchor>
            </w:drawing>
          </mc:Fallback>
        </mc:AlternateContent>
      </w:r>
    </w:p>
    <w:p w14:paraId="6A519924" w14:textId="77777777" w:rsidR="00A1463C" w:rsidRDefault="00A1463C">
      <w:pPr>
        <w:rPr>
          <w:rFonts w:ascii="Arial" w:eastAsia="Arial" w:hAnsi="Arial" w:cs="Arial"/>
          <w:b/>
          <w:color w:val="7030A0"/>
          <w:sz w:val="32"/>
          <w:szCs w:val="32"/>
        </w:rPr>
      </w:pPr>
    </w:p>
    <w:p w14:paraId="576CDB8F" w14:textId="77777777" w:rsidR="00A1463C" w:rsidRDefault="00A1463C">
      <w:pPr>
        <w:rPr>
          <w:rFonts w:ascii="Arial" w:eastAsia="Arial" w:hAnsi="Arial" w:cs="Arial"/>
          <w:b/>
          <w:color w:val="7030A0"/>
          <w:sz w:val="32"/>
          <w:szCs w:val="32"/>
        </w:rPr>
      </w:pPr>
    </w:p>
    <w:p w14:paraId="062FE2DB"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706368" behindDoc="0" locked="0" layoutInCell="1" hidden="0" allowOverlap="1" wp14:anchorId="7BB21119" wp14:editId="7946F6C5">
                <wp:simplePos x="0" y="0"/>
                <wp:positionH relativeFrom="column">
                  <wp:posOffset>4648200</wp:posOffset>
                </wp:positionH>
                <wp:positionV relativeFrom="paragraph">
                  <wp:posOffset>50800</wp:posOffset>
                </wp:positionV>
                <wp:extent cx="34925" cy="2505206"/>
                <wp:effectExtent l="0" t="0" r="0" b="0"/>
                <wp:wrapNone/>
                <wp:docPr id="64" name="Straight Arrow Connector 64"/>
                <wp:cNvGraphicFramePr/>
                <a:graphic xmlns:a="http://schemas.openxmlformats.org/drawingml/2006/main">
                  <a:graphicData uri="http://schemas.microsoft.com/office/word/2010/wordprocessingShape">
                    <wps:wsp>
                      <wps:cNvCnPr/>
                      <wps:spPr>
                        <a:xfrm rot="10800000">
                          <a:off x="5346000" y="2527397"/>
                          <a:ext cx="0" cy="2505206"/>
                        </a:xfrm>
                        <a:prstGeom prst="straightConnector1">
                          <a:avLst/>
                        </a:prstGeom>
                        <a:noFill/>
                        <a:ln w="34925" cap="flat" cmpd="sng">
                          <a:solidFill>
                            <a:schemeClr val="accent1"/>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4648200</wp:posOffset>
                </wp:positionH>
                <wp:positionV relativeFrom="paragraph">
                  <wp:posOffset>50800</wp:posOffset>
                </wp:positionV>
                <wp:extent cx="34925" cy="2505206"/>
                <wp:effectExtent b="0" l="0" r="0" t="0"/>
                <wp:wrapNone/>
                <wp:docPr id="64" name="image104.png"/>
                <a:graphic>
                  <a:graphicData uri="http://schemas.openxmlformats.org/drawingml/2006/picture">
                    <pic:pic>
                      <pic:nvPicPr>
                        <pic:cNvPr id="0" name="image104.png"/>
                        <pic:cNvPicPr preferRelativeResize="0"/>
                      </pic:nvPicPr>
                      <pic:blipFill>
                        <a:blip r:embed="rId7"/>
                        <a:srcRect/>
                        <a:stretch>
                          <a:fillRect/>
                        </a:stretch>
                      </pic:blipFill>
                      <pic:spPr>
                        <a:xfrm>
                          <a:off x="0" y="0"/>
                          <a:ext cx="34925" cy="2505206"/>
                        </a:xfrm>
                        <a:prstGeom prst="rect"/>
                        <a:ln/>
                      </pic:spPr>
                    </pic:pic>
                  </a:graphicData>
                </a:graphic>
              </wp:anchor>
            </w:drawing>
          </mc:Fallback>
        </mc:AlternateContent>
      </w:r>
    </w:p>
    <w:p w14:paraId="761EA03B" w14:textId="77777777" w:rsidR="00A1463C" w:rsidRDefault="00A1463C">
      <w:pPr>
        <w:rPr>
          <w:rFonts w:ascii="Arial" w:eastAsia="Arial" w:hAnsi="Arial" w:cs="Arial"/>
          <w:b/>
          <w:color w:val="7030A0"/>
          <w:sz w:val="32"/>
          <w:szCs w:val="32"/>
        </w:rPr>
      </w:pPr>
    </w:p>
    <w:p w14:paraId="0FF5EBE0" w14:textId="77777777" w:rsidR="00A1463C" w:rsidRDefault="00A1463C">
      <w:pPr>
        <w:rPr>
          <w:rFonts w:ascii="Arial" w:eastAsia="Arial" w:hAnsi="Arial" w:cs="Arial"/>
          <w:b/>
          <w:color w:val="7030A0"/>
          <w:sz w:val="32"/>
          <w:szCs w:val="32"/>
        </w:rPr>
      </w:pPr>
    </w:p>
    <w:p w14:paraId="6866AE30" w14:textId="77777777" w:rsidR="00A1463C" w:rsidRDefault="00A1463C">
      <w:pPr>
        <w:rPr>
          <w:rFonts w:ascii="Arial" w:eastAsia="Arial" w:hAnsi="Arial" w:cs="Arial"/>
          <w:b/>
          <w:color w:val="7030A0"/>
          <w:sz w:val="32"/>
          <w:szCs w:val="32"/>
        </w:rPr>
      </w:pPr>
    </w:p>
    <w:p w14:paraId="46356205" w14:textId="77777777" w:rsidR="00A1463C" w:rsidRDefault="00A1463C">
      <w:pPr>
        <w:rPr>
          <w:rFonts w:ascii="Arial" w:eastAsia="Arial" w:hAnsi="Arial" w:cs="Arial"/>
          <w:b/>
          <w:color w:val="7030A0"/>
          <w:sz w:val="32"/>
          <w:szCs w:val="32"/>
        </w:rPr>
      </w:pPr>
    </w:p>
    <w:p w14:paraId="08FE39F4" w14:textId="77777777" w:rsidR="00A1463C" w:rsidRDefault="00A1463C">
      <w:pPr>
        <w:rPr>
          <w:rFonts w:ascii="Arial" w:eastAsia="Arial" w:hAnsi="Arial" w:cs="Arial"/>
          <w:b/>
          <w:color w:val="7030A0"/>
          <w:sz w:val="32"/>
          <w:szCs w:val="32"/>
        </w:rPr>
      </w:pPr>
    </w:p>
    <w:p w14:paraId="1C01FAD8" w14:textId="77777777" w:rsidR="00A1463C" w:rsidRDefault="00A1463C">
      <w:pPr>
        <w:rPr>
          <w:rFonts w:ascii="Arial" w:eastAsia="Arial" w:hAnsi="Arial" w:cs="Arial"/>
          <w:b/>
          <w:color w:val="7030A0"/>
          <w:sz w:val="32"/>
          <w:szCs w:val="32"/>
        </w:rPr>
      </w:pPr>
    </w:p>
    <w:p w14:paraId="1300E299"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707392" behindDoc="0" locked="0" layoutInCell="1" hidden="0" allowOverlap="1" wp14:anchorId="3275EC29" wp14:editId="70F1BFD3">
                <wp:simplePos x="0" y="0"/>
                <wp:positionH relativeFrom="column">
                  <wp:posOffset>1079500</wp:posOffset>
                </wp:positionH>
                <wp:positionV relativeFrom="paragraph">
                  <wp:posOffset>165100</wp:posOffset>
                </wp:positionV>
                <wp:extent cx="2209800" cy="542925"/>
                <wp:effectExtent l="0" t="0" r="0" b="0"/>
                <wp:wrapNone/>
                <wp:docPr id="97" name="Rectangle 97"/>
                <wp:cNvGraphicFramePr/>
                <a:graphic xmlns:a="http://schemas.openxmlformats.org/drawingml/2006/main">
                  <a:graphicData uri="http://schemas.microsoft.com/office/word/2010/wordprocessingShape">
                    <wps:wsp>
                      <wps:cNvSpPr/>
                      <wps:spPr>
                        <a:xfrm>
                          <a:off x="4245863" y="3513300"/>
                          <a:ext cx="2200275" cy="533400"/>
                        </a:xfrm>
                        <a:prstGeom prst="rect">
                          <a:avLst/>
                        </a:prstGeom>
                        <a:noFill/>
                        <a:ln>
                          <a:noFill/>
                        </a:ln>
                      </wps:spPr>
                      <wps:txbx>
                        <w:txbxContent>
                          <w:p w14:paraId="16081875" w14:textId="77777777" w:rsidR="00A1463C" w:rsidRDefault="00000000">
                            <w:pPr>
                              <w:jc w:val="center"/>
                              <w:textDirection w:val="btLr"/>
                            </w:pPr>
                            <w:r>
                              <w:rPr>
                                <w:rFonts w:ascii="Arial" w:eastAsia="Arial" w:hAnsi="Arial" w:cs="Arial"/>
                                <w:b/>
                                <w:color w:val="000000"/>
                                <w:sz w:val="44"/>
                              </w:rPr>
                              <w:t>Examples</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1079500</wp:posOffset>
                </wp:positionH>
                <wp:positionV relativeFrom="paragraph">
                  <wp:posOffset>165100</wp:posOffset>
                </wp:positionV>
                <wp:extent cx="2209800" cy="542925"/>
                <wp:effectExtent b="0" l="0" r="0" t="0"/>
                <wp:wrapNone/>
                <wp:docPr id="97" name="image158.png"/>
                <a:graphic>
                  <a:graphicData uri="http://schemas.openxmlformats.org/drawingml/2006/picture">
                    <pic:pic>
                      <pic:nvPicPr>
                        <pic:cNvPr id="0" name="image158.png"/>
                        <pic:cNvPicPr preferRelativeResize="0"/>
                      </pic:nvPicPr>
                      <pic:blipFill>
                        <a:blip r:embed="rId7"/>
                        <a:srcRect/>
                        <a:stretch>
                          <a:fillRect/>
                        </a:stretch>
                      </pic:blipFill>
                      <pic:spPr>
                        <a:xfrm>
                          <a:off x="0" y="0"/>
                          <a:ext cx="2209800" cy="542925"/>
                        </a:xfrm>
                        <a:prstGeom prst="rect"/>
                        <a:ln/>
                      </pic:spPr>
                    </pic:pic>
                  </a:graphicData>
                </a:graphic>
              </wp:anchor>
            </w:drawing>
          </mc:Fallback>
        </mc:AlternateContent>
      </w:r>
      <w:r>
        <w:rPr>
          <w:noProof/>
        </w:rPr>
        <mc:AlternateContent>
          <mc:Choice Requires="wpg">
            <w:drawing>
              <wp:anchor distT="0" distB="0" distL="114300" distR="114300" simplePos="0" relativeHeight="251708416" behindDoc="0" locked="0" layoutInCell="1" hidden="0" allowOverlap="1" wp14:anchorId="0559072E" wp14:editId="4375170C">
                <wp:simplePos x="0" y="0"/>
                <wp:positionH relativeFrom="column">
                  <wp:posOffset>6324600</wp:posOffset>
                </wp:positionH>
                <wp:positionV relativeFrom="paragraph">
                  <wp:posOffset>215900</wp:posOffset>
                </wp:positionV>
                <wp:extent cx="2209800" cy="542925"/>
                <wp:effectExtent l="0" t="0" r="0" b="0"/>
                <wp:wrapNone/>
                <wp:docPr id="3" name="Rectangle 3"/>
                <wp:cNvGraphicFramePr/>
                <a:graphic xmlns:a="http://schemas.openxmlformats.org/drawingml/2006/main">
                  <a:graphicData uri="http://schemas.microsoft.com/office/word/2010/wordprocessingShape">
                    <wps:wsp>
                      <wps:cNvSpPr/>
                      <wps:spPr>
                        <a:xfrm>
                          <a:off x="4245863" y="3513300"/>
                          <a:ext cx="2200275" cy="533400"/>
                        </a:xfrm>
                        <a:prstGeom prst="rect">
                          <a:avLst/>
                        </a:prstGeom>
                        <a:noFill/>
                        <a:ln>
                          <a:noFill/>
                        </a:ln>
                      </wps:spPr>
                      <wps:txbx>
                        <w:txbxContent>
                          <w:p w14:paraId="1FD907BC" w14:textId="77777777" w:rsidR="00A1463C" w:rsidRDefault="00000000">
                            <w:pPr>
                              <w:jc w:val="center"/>
                              <w:textDirection w:val="btLr"/>
                            </w:pPr>
                            <w:r>
                              <w:rPr>
                                <w:rFonts w:ascii="Arial" w:eastAsia="Arial" w:hAnsi="Arial" w:cs="Arial"/>
                                <w:b/>
                                <w:color w:val="000000"/>
                                <w:sz w:val="44"/>
                              </w:rPr>
                              <w:t>Non-examples</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6324600</wp:posOffset>
                </wp:positionH>
                <wp:positionV relativeFrom="paragraph">
                  <wp:posOffset>215900</wp:posOffset>
                </wp:positionV>
                <wp:extent cx="2209800" cy="542925"/>
                <wp:effectExtent b="0" l="0" r="0" t="0"/>
                <wp:wrapNone/>
                <wp:docPr id="3" name="image15.png"/>
                <a:graphic>
                  <a:graphicData uri="http://schemas.openxmlformats.org/drawingml/2006/picture">
                    <pic:pic>
                      <pic:nvPicPr>
                        <pic:cNvPr id="0" name="image15.png"/>
                        <pic:cNvPicPr preferRelativeResize="0"/>
                      </pic:nvPicPr>
                      <pic:blipFill>
                        <a:blip r:embed="rId7"/>
                        <a:srcRect/>
                        <a:stretch>
                          <a:fillRect/>
                        </a:stretch>
                      </pic:blipFill>
                      <pic:spPr>
                        <a:xfrm>
                          <a:off x="0" y="0"/>
                          <a:ext cx="2209800" cy="542925"/>
                        </a:xfrm>
                        <a:prstGeom prst="rect"/>
                        <a:ln/>
                      </pic:spPr>
                    </pic:pic>
                  </a:graphicData>
                </a:graphic>
              </wp:anchor>
            </w:drawing>
          </mc:Fallback>
        </mc:AlternateContent>
      </w:r>
    </w:p>
    <w:p w14:paraId="2401CEEA" w14:textId="77777777" w:rsidR="00A1463C" w:rsidRDefault="00A1463C">
      <w:pPr>
        <w:rPr>
          <w:rFonts w:ascii="Arial" w:eastAsia="Arial" w:hAnsi="Arial" w:cs="Arial"/>
          <w:b/>
          <w:color w:val="7030A0"/>
          <w:sz w:val="32"/>
          <w:szCs w:val="32"/>
        </w:rPr>
      </w:pPr>
    </w:p>
    <w:p w14:paraId="746BBDD9" w14:textId="77777777" w:rsidR="00A1463C" w:rsidRDefault="00000000">
      <w:pPr>
        <w:rPr>
          <w:rFonts w:ascii="Arial" w:eastAsia="Arial" w:hAnsi="Arial" w:cs="Arial"/>
          <w:b/>
          <w:color w:val="7030A0"/>
          <w:sz w:val="32"/>
          <w:szCs w:val="32"/>
        </w:rPr>
      </w:pPr>
      <w:r>
        <w:br w:type="page"/>
      </w:r>
    </w:p>
    <w:p w14:paraId="645F1BAD" w14:textId="77777777" w:rsidR="00A1463C" w:rsidRDefault="00000000">
      <w:pPr>
        <w:pStyle w:val="Heading1"/>
      </w:pPr>
      <w:bookmarkStart w:id="16" w:name="_44sinio" w:colFirst="0" w:colLast="0"/>
      <w:bookmarkEnd w:id="16"/>
      <w:r>
        <w:lastRenderedPageBreak/>
        <w:t xml:space="preserve">CSI: Color, Symbol, Image </w:t>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2FB5A0A1" w14:textId="77777777" w:rsidR="00A1463C" w:rsidRDefault="00A1463C">
      <w:pPr>
        <w:rPr>
          <w:rFonts w:ascii="Arial" w:eastAsia="Arial" w:hAnsi="Arial" w:cs="Arial"/>
          <w:b/>
          <w:color w:val="7030A0"/>
          <w:sz w:val="15"/>
          <w:szCs w:val="15"/>
        </w:rPr>
      </w:pPr>
    </w:p>
    <w:p w14:paraId="65DFFFBA" w14:textId="77777777" w:rsidR="00A1463C" w:rsidRDefault="00000000">
      <w:pPr>
        <w:rPr>
          <w:rFonts w:ascii="Arial" w:eastAsia="Arial" w:hAnsi="Arial" w:cs="Arial"/>
          <w:sz w:val="22"/>
          <w:szCs w:val="22"/>
        </w:rPr>
      </w:pPr>
      <w:r>
        <w:rPr>
          <w:rFonts w:ascii="Arial" w:eastAsia="Arial" w:hAnsi="Arial" w:cs="Arial"/>
          <w:b/>
          <w:sz w:val="22"/>
          <w:szCs w:val="22"/>
        </w:rPr>
        <w:t xml:space="preserve">Purpose: What kind of thinking does this routine encourage? </w:t>
      </w:r>
    </w:p>
    <w:p w14:paraId="5D626819" w14:textId="77777777" w:rsidR="00A1463C" w:rsidRDefault="00000000">
      <w:pPr>
        <w:rPr>
          <w:rFonts w:ascii="Comic Sans MS" w:eastAsia="Comic Sans MS" w:hAnsi="Comic Sans MS" w:cs="Comic Sans MS"/>
          <w:sz w:val="22"/>
          <w:szCs w:val="22"/>
        </w:rPr>
      </w:pPr>
      <w:r>
        <w:rPr>
          <w:rFonts w:ascii="Comic Sans MS" w:eastAsia="Comic Sans MS" w:hAnsi="Comic Sans MS" w:cs="Comic Sans MS"/>
          <w:sz w:val="22"/>
          <w:szCs w:val="22"/>
        </w:rPr>
        <w:t xml:space="preserve">This routine asks students to identify and distill the essence of ideas from reading, watching, or listening in non-verbal ways by using a color, symbol, or image to represent the ideas. </w:t>
      </w:r>
    </w:p>
    <w:p w14:paraId="234065A5" w14:textId="77777777" w:rsidR="00A1463C" w:rsidRDefault="00A1463C">
      <w:pPr>
        <w:rPr>
          <w:rFonts w:ascii="Comic Sans MS" w:eastAsia="Comic Sans MS" w:hAnsi="Comic Sans MS" w:cs="Comic Sans MS"/>
          <w:sz w:val="22"/>
          <w:szCs w:val="22"/>
        </w:rPr>
      </w:pPr>
    </w:p>
    <w:p w14:paraId="78882741" w14:textId="77777777" w:rsidR="00A1463C" w:rsidRDefault="00000000">
      <w:pPr>
        <w:rPr>
          <w:rFonts w:ascii="Arial" w:eastAsia="Arial" w:hAnsi="Arial" w:cs="Arial"/>
          <w:sz w:val="22"/>
          <w:szCs w:val="22"/>
        </w:rPr>
      </w:pPr>
      <w:r>
        <w:rPr>
          <w:rFonts w:ascii="Arial" w:eastAsia="Arial" w:hAnsi="Arial" w:cs="Arial"/>
          <w:b/>
          <w:sz w:val="22"/>
          <w:szCs w:val="22"/>
        </w:rPr>
        <w:t xml:space="preserve">Application: When and where can I use it? </w:t>
      </w:r>
    </w:p>
    <w:p w14:paraId="1A56F149" w14:textId="77777777" w:rsidR="00A1463C" w:rsidRDefault="00000000">
      <w:pPr>
        <w:rPr>
          <w:rFonts w:ascii="Comic Sans MS" w:eastAsia="Comic Sans MS" w:hAnsi="Comic Sans MS" w:cs="Comic Sans MS"/>
          <w:sz w:val="22"/>
          <w:szCs w:val="22"/>
        </w:rPr>
      </w:pPr>
      <w:r>
        <w:rPr>
          <w:rFonts w:ascii="Comic Sans MS" w:eastAsia="Comic Sans MS" w:hAnsi="Comic Sans MS" w:cs="Comic Sans MS"/>
          <w:sz w:val="22"/>
          <w:szCs w:val="22"/>
        </w:rPr>
        <w:t xml:space="preserve">This routine can be used to enhance comprehension of reading, watching, or listening. It can also be used as a reflection on previous events or learnings. It is helpful if students have had some previous experience with highlighting texts for important ideas, connections, or events. The synthesis happens as students select a color, symbol, and image to represent three important ideas. This routine also facilitates the discussion of a text or event as students share their colors, symbols, and images. </w:t>
      </w:r>
    </w:p>
    <w:p w14:paraId="14733CFD" w14:textId="77777777" w:rsidR="00A1463C" w:rsidRDefault="00A1463C">
      <w:pPr>
        <w:rPr>
          <w:rFonts w:ascii="Comic Sans MS" w:eastAsia="Comic Sans MS" w:hAnsi="Comic Sans MS" w:cs="Comic Sans MS"/>
          <w:sz w:val="22"/>
          <w:szCs w:val="22"/>
        </w:rPr>
      </w:pPr>
    </w:p>
    <w:p w14:paraId="23F7639E" w14:textId="77777777" w:rsidR="00A1463C" w:rsidRDefault="00000000">
      <w:pPr>
        <w:rPr>
          <w:rFonts w:ascii="Arial" w:eastAsia="Arial" w:hAnsi="Arial" w:cs="Arial"/>
          <w:sz w:val="22"/>
          <w:szCs w:val="22"/>
        </w:rPr>
      </w:pPr>
      <w:r>
        <w:rPr>
          <w:rFonts w:ascii="Arial" w:eastAsia="Arial" w:hAnsi="Arial" w:cs="Arial"/>
          <w:b/>
          <w:sz w:val="22"/>
          <w:szCs w:val="22"/>
        </w:rPr>
        <w:t xml:space="preserve">Launch: What are some tips for starting and using this routine? </w:t>
      </w:r>
    </w:p>
    <w:p w14:paraId="64B57698" w14:textId="77777777" w:rsidR="00A1463C" w:rsidRDefault="00000000">
      <w:pPr>
        <w:spacing w:after="280"/>
        <w:rPr>
          <w:rFonts w:ascii="Comic Sans MS" w:eastAsia="Comic Sans MS" w:hAnsi="Comic Sans MS" w:cs="Comic Sans MS"/>
          <w:sz w:val="22"/>
          <w:szCs w:val="22"/>
        </w:rPr>
      </w:pPr>
      <w:r>
        <w:rPr>
          <w:rFonts w:ascii="Comic Sans MS" w:eastAsia="Comic Sans MS" w:hAnsi="Comic Sans MS" w:cs="Comic Sans MS"/>
          <w:sz w:val="22"/>
          <w:szCs w:val="22"/>
        </w:rPr>
        <w:t xml:space="preserve">After the class has read a text, you might ask the class to identify some of the interesting, important, or insightful ideas from the text and list these on the board. Write CSI: Color, Symbol, Image on the board. Select one of the ideas the class has identified. Ask students, what color might they use to represent the essence of that idea. What color captures something about that idea, maybe it is the mood or tone. Select another idea and ask the class what symbol they could use to represent that idea. </w:t>
      </w:r>
      <w:r>
        <w:rPr>
          <w:rFonts w:ascii="Comic Sans MS" w:eastAsia="Comic Sans MS" w:hAnsi="Comic Sans MS" w:cs="Comic Sans MS"/>
          <w:i/>
          <w:sz w:val="22"/>
          <w:szCs w:val="22"/>
        </w:rPr>
        <w:t xml:space="preserve">You might define a symbol as a simple line representation or uncomplicated drawing, such as two crossed lines to denote an intersection of ideas, or a circle to represent wholeness or completeness. </w:t>
      </w:r>
      <w:r>
        <w:rPr>
          <w:rFonts w:ascii="Comic Sans MS" w:eastAsia="Comic Sans MS" w:hAnsi="Comic Sans MS" w:cs="Comic Sans MS"/>
          <w:sz w:val="22"/>
          <w:szCs w:val="22"/>
        </w:rPr>
        <w:t xml:space="preserve">Then pick another idea from the list and ask students what image they might use to represent that idea. </w:t>
      </w:r>
      <w:r>
        <w:rPr>
          <w:rFonts w:ascii="Comic Sans MS" w:eastAsia="Comic Sans MS" w:hAnsi="Comic Sans MS" w:cs="Comic Sans MS"/>
          <w:i/>
          <w:sz w:val="22"/>
          <w:szCs w:val="22"/>
        </w:rPr>
        <w:t xml:space="preserve">You might define an image as a visual image or metaphor that is more complex and fully developed than just a symbol. </w:t>
      </w:r>
    </w:p>
    <w:tbl>
      <w:tblPr>
        <w:tblStyle w:val="afd"/>
        <w:tblW w:w="13860" w:type="dxa"/>
        <w:tblInd w:w="1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60"/>
      </w:tblGrid>
      <w:tr w:rsidR="00A1463C" w14:paraId="1A097541" w14:textId="77777777">
        <w:tc>
          <w:tcPr>
            <w:tcW w:w="13860" w:type="dxa"/>
          </w:tcPr>
          <w:p w14:paraId="20938907" w14:textId="77777777" w:rsidR="00A1463C" w:rsidRDefault="00000000">
            <w:pPr>
              <w:pBdr>
                <w:top w:val="nil"/>
                <w:left w:val="nil"/>
                <w:bottom w:val="nil"/>
                <w:right w:val="nil"/>
                <w:between w:val="nil"/>
              </w:pBdr>
              <w:rPr>
                <w:rFonts w:ascii="Arial" w:eastAsia="Arial" w:hAnsi="Arial" w:cs="Arial"/>
                <w:color w:val="000000"/>
              </w:rPr>
            </w:pPr>
            <w:r>
              <w:rPr>
                <w:rFonts w:ascii="Arial" w:eastAsia="Arial" w:hAnsi="Arial" w:cs="Arial"/>
                <w:color w:val="000000"/>
              </w:rPr>
              <w:t xml:space="preserve">As you are reading, listening, or watching, make note of things that you find interesting, import- ant, or insightful. When you finish: </w:t>
            </w:r>
          </w:p>
          <w:p w14:paraId="56FC82EB" w14:textId="77777777" w:rsidR="00A1463C" w:rsidRDefault="00000000">
            <w:pPr>
              <w:numPr>
                <w:ilvl w:val="0"/>
                <w:numId w:val="18"/>
              </w:numPr>
              <w:pBdr>
                <w:top w:val="nil"/>
                <w:left w:val="nil"/>
                <w:bottom w:val="nil"/>
                <w:right w:val="nil"/>
                <w:between w:val="nil"/>
              </w:pBdr>
              <w:rPr>
                <w:color w:val="000000"/>
              </w:rPr>
            </w:pPr>
            <w:r>
              <w:rPr>
                <w:rFonts w:ascii="Arial" w:eastAsia="Arial" w:hAnsi="Arial" w:cs="Arial"/>
                <w:color w:val="000000"/>
              </w:rPr>
              <w:t xml:space="preserve">Choose a </w:t>
            </w:r>
            <w:r>
              <w:rPr>
                <w:rFonts w:ascii="Arial" w:eastAsia="Arial" w:hAnsi="Arial" w:cs="Arial"/>
                <w:b/>
                <w:i/>
                <w:color w:val="000000"/>
              </w:rPr>
              <w:t xml:space="preserve">color </w:t>
            </w:r>
            <w:r>
              <w:rPr>
                <w:rFonts w:ascii="Arial" w:eastAsia="Arial" w:hAnsi="Arial" w:cs="Arial"/>
                <w:color w:val="000000"/>
              </w:rPr>
              <w:t xml:space="preserve">that you feel best represents or captures the essence of a key idea. </w:t>
            </w:r>
          </w:p>
          <w:p w14:paraId="3037661C" w14:textId="77777777" w:rsidR="00A1463C" w:rsidRDefault="00000000">
            <w:pPr>
              <w:numPr>
                <w:ilvl w:val="0"/>
                <w:numId w:val="18"/>
              </w:numPr>
              <w:pBdr>
                <w:top w:val="nil"/>
                <w:left w:val="nil"/>
                <w:bottom w:val="nil"/>
                <w:right w:val="nil"/>
                <w:between w:val="nil"/>
              </w:pBdr>
              <w:rPr>
                <w:color w:val="000000"/>
              </w:rPr>
            </w:pPr>
            <w:r>
              <w:rPr>
                <w:rFonts w:ascii="Arial" w:eastAsia="Arial" w:hAnsi="Arial" w:cs="Arial"/>
                <w:color w:val="000000"/>
              </w:rPr>
              <w:t xml:space="preserve">Choose a </w:t>
            </w:r>
            <w:r>
              <w:rPr>
                <w:rFonts w:ascii="Arial" w:eastAsia="Arial" w:hAnsi="Arial" w:cs="Arial"/>
                <w:b/>
                <w:i/>
                <w:color w:val="000000"/>
              </w:rPr>
              <w:t xml:space="preserve">symbol </w:t>
            </w:r>
            <w:r>
              <w:rPr>
                <w:rFonts w:ascii="Arial" w:eastAsia="Arial" w:hAnsi="Arial" w:cs="Arial"/>
                <w:color w:val="000000"/>
              </w:rPr>
              <w:t xml:space="preserve">that you feel best represents or captures the essence of a key idea. </w:t>
            </w:r>
          </w:p>
          <w:p w14:paraId="585519DC" w14:textId="77777777" w:rsidR="00A1463C" w:rsidRDefault="00000000">
            <w:pPr>
              <w:numPr>
                <w:ilvl w:val="0"/>
                <w:numId w:val="18"/>
              </w:numPr>
              <w:pBdr>
                <w:top w:val="nil"/>
                <w:left w:val="nil"/>
                <w:bottom w:val="nil"/>
                <w:right w:val="nil"/>
                <w:between w:val="nil"/>
              </w:pBdr>
              <w:rPr>
                <w:color w:val="000000"/>
              </w:rPr>
            </w:pPr>
            <w:r>
              <w:rPr>
                <w:rFonts w:ascii="Arial" w:eastAsia="Arial" w:hAnsi="Arial" w:cs="Arial"/>
                <w:color w:val="000000"/>
              </w:rPr>
              <w:t xml:space="preserve">Choose an </w:t>
            </w:r>
            <w:r>
              <w:rPr>
                <w:rFonts w:ascii="Arial" w:eastAsia="Arial" w:hAnsi="Arial" w:cs="Arial"/>
                <w:b/>
                <w:i/>
                <w:color w:val="000000"/>
              </w:rPr>
              <w:t xml:space="preserve">image </w:t>
            </w:r>
            <w:r>
              <w:rPr>
                <w:rFonts w:ascii="Arial" w:eastAsia="Arial" w:hAnsi="Arial" w:cs="Arial"/>
                <w:color w:val="000000"/>
              </w:rPr>
              <w:t xml:space="preserve">that you feel best represents or captures the essence of a key idea. </w:t>
            </w:r>
          </w:p>
          <w:p w14:paraId="53CDF705" w14:textId="77777777" w:rsidR="00A1463C" w:rsidRDefault="00000000">
            <w:pPr>
              <w:pBdr>
                <w:top w:val="nil"/>
                <w:left w:val="nil"/>
                <w:bottom w:val="nil"/>
                <w:right w:val="nil"/>
                <w:between w:val="nil"/>
              </w:pBdr>
              <w:ind w:left="720"/>
              <w:rPr>
                <w:rFonts w:ascii="Arial" w:eastAsia="Arial" w:hAnsi="Arial" w:cs="Arial"/>
                <w:color w:val="000000"/>
              </w:rPr>
            </w:pPr>
            <w:r>
              <w:rPr>
                <w:rFonts w:ascii="Arial" w:eastAsia="Arial" w:hAnsi="Arial" w:cs="Arial"/>
                <w:color w:val="000000"/>
              </w:rPr>
              <w:t xml:space="preserve">With a partner or group, first share your color and then share the item from your reading that it represents. Tell why you chose that color as a representation of that idea. Repeat the sharing process until every member of the group has shared his or her Color, Symbol, and Image. </w:t>
            </w:r>
          </w:p>
          <w:p w14:paraId="1F8A5C73" w14:textId="77777777" w:rsidR="00A1463C" w:rsidRDefault="00A1463C">
            <w:pPr>
              <w:pBdr>
                <w:top w:val="nil"/>
                <w:left w:val="nil"/>
                <w:bottom w:val="nil"/>
                <w:right w:val="nil"/>
                <w:between w:val="nil"/>
              </w:pBdr>
              <w:ind w:left="720"/>
              <w:rPr>
                <w:rFonts w:ascii="Arial" w:eastAsia="Arial" w:hAnsi="Arial" w:cs="Arial"/>
                <w:color w:val="000000"/>
                <w:sz w:val="10"/>
                <w:szCs w:val="10"/>
              </w:rPr>
            </w:pPr>
          </w:p>
        </w:tc>
      </w:tr>
    </w:tbl>
    <w:p w14:paraId="77E41168" w14:textId="77777777" w:rsidR="00A1463C" w:rsidRDefault="00A1463C">
      <w:pPr>
        <w:rPr>
          <w:rFonts w:ascii="Arial" w:eastAsia="Arial" w:hAnsi="Arial" w:cs="Arial"/>
        </w:rPr>
      </w:pPr>
    </w:p>
    <w:p w14:paraId="037CB7F9" w14:textId="77777777" w:rsidR="00A1463C" w:rsidRDefault="00A1463C">
      <w:pPr>
        <w:rPr>
          <w:rFonts w:ascii="Arial" w:eastAsia="Arial" w:hAnsi="Arial" w:cs="Arial"/>
        </w:rPr>
      </w:pPr>
    </w:p>
    <w:p w14:paraId="62AA823A" w14:textId="77777777" w:rsidR="00A1463C" w:rsidRDefault="00A1463C">
      <w:pPr>
        <w:rPr>
          <w:rFonts w:ascii="Arial" w:eastAsia="Arial" w:hAnsi="Arial" w:cs="Arial"/>
        </w:rPr>
      </w:pPr>
    </w:p>
    <w:p w14:paraId="4252E2CE" w14:textId="77777777" w:rsidR="00A1463C" w:rsidRDefault="00000000">
      <w:pPr>
        <w:ind w:firstLine="720"/>
      </w:pPr>
      <w:r>
        <w:rPr>
          <w:rFonts w:ascii="Comic Sans MS" w:eastAsia="Comic Sans MS" w:hAnsi="Comic Sans MS" w:cs="Comic Sans MS"/>
          <w:b/>
          <w:color w:val="C00000"/>
          <w:sz w:val="72"/>
          <w:szCs w:val="72"/>
        </w:rPr>
        <w:lastRenderedPageBreak/>
        <w:t>C</w:t>
      </w:r>
      <w:r>
        <w:rPr>
          <w:rFonts w:ascii="Comic Sans MS" w:eastAsia="Comic Sans MS" w:hAnsi="Comic Sans MS" w:cs="Comic Sans MS"/>
          <w:b/>
          <w:color w:val="7030A0"/>
          <w:sz w:val="72"/>
          <w:szCs w:val="72"/>
        </w:rPr>
        <w:t>olor</w:t>
      </w:r>
      <w:r>
        <w:t xml:space="preserve"> </w:t>
      </w:r>
      <w:r>
        <w:rPr>
          <w:noProof/>
        </w:rPr>
        <w:drawing>
          <wp:inline distT="0" distB="0" distL="0" distR="0" wp14:anchorId="7E020F0F" wp14:editId="30089B46">
            <wp:extent cx="474624" cy="474624"/>
            <wp:effectExtent l="0" t="0" r="0" b="0"/>
            <wp:docPr id="150" name="image148.jpg" descr="Color Wheel Guide With Saturation And Highlight. Colour Picker ..."/>
            <wp:cNvGraphicFramePr/>
            <a:graphic xmlns:a="http://schemas.openxmlformats.org/drawingml/2006/main">
              <a:graphicData uri="http://schemas.openxmlformats.org/drawingml/2006/picture">
                <pic:pic xmlns:pic="http://schemas.openxmlformats.org/drawingml/2006/picture">
                  <pic:nvPicPr>
                    <pic:cNvPr id="0" name="image148.jpg" descr="Color Wheel Guide With Saturation And Highlight. Colour Picker ..."/>
                    <pic:cNvPicPr preferRelativeResize="0"/>
                  </pic:nvPicPr>
                  <pic:blipFill>
                    <a:blip r:embed="rId33"/>
                    <a:srcRect/>
                    <a:stretch>
                      <a:fillRect/>
                    </a:stretch>
                  </pic:blipFill>
                  <pic:spPr>
                    <a:xfrm>
                      <a:off x="0" y="0"/>
                      <a:ext cx="474624" cy="474624"/>
                    </a:xfrm>
                    <a:prstGeom prst="rect">
                      <a:avLst/>
                    </a:prstGeom>
                    <a:ln/>
                  </pic:spPr>
                </pic:pic>
              </a:graphicData>
            </a:graphic>
          </wp:inline>
        </w:drawing>
      </w:r>
      <w:r>
        <w:t xml:space="preserve"> </w:t>
      </w:r>
      <w:r>
        <w:tab/>
      </w:r>
      <w:r>
        <w:tab/>
      </w:r>
      <w:r>
        <w:rPr>
          <w:rFonts w:ascii="Comic Sans MS" w:eastAsia="Comic Sans MS" w:hAnsi="Comic Sans MS" w:cs="Comic Sans MS"/>
          <w:b/>
          <w:color w:val="0432FF"/>
          <w:sz w:val="72"/>
          <w:szCs w:val="72"/>
        </w:rPr>
        <w:t>S</w:t>
      </w:r>
      <w:r>
        <w:rPr>
          <w:rFonts w:ascii="Comic Sans MS" w:eastAsia="Comic Sans MS" w:hAnsi="Comic Sans MS" w:cs="Comic Sans MS"/>
          <w:b/>
          <w:color w:val="7030A0"/>
          <w:sz w:val="72"/>
          <w:szCs w:val="72"/>
        </w:rPr>
        <w:t xml:space="preserve">ymbol </w:t>
      </w:r>
      <w:r>
        <w:rPr>
          <w:noProof/>
        </w:rPr>
        <w:drawing>
          <wp:inline distT="0" distB="0" distL="0" distR="0" wp14:anchorId="5539AAC3" wp14:editId="2058EEFB">
            <wp:extent cx="475012" cy="475012"/>
            <wp:effectExtent l="0" t="0" r="0" b="0"/>
            <wp:docPr id="151" name="image138.png" descr="Tree of Life – What Does This Symbol Mean and Should I Wear It ..."/>
            <wp:cNvGraphicFramePr/>
            <a:graphic xmlns:a="http://schemas.openxmlformats.org/drawingml/2006/main">
              <a:graphicData uri="http://schemas.openxmlformats.org/drawingml/2006/picture">
                <pic:pic xmlns:pic="http://schemas.openxmlformats.org/drawingml/2006/picture">
                  <pic:nvPicPr>
                    <pic:cNvPr id="0" name="image138.png" descr="Tree of Life – What Does This Symbol Mean and Should I Wear It ..."/>
                    <pic:cNvPicPr preferRelativeResize="0"/>
                  </pic:nvPicPr>
                  <pic:blipFill>
                    <a:blip r:embed="rId34"/>
                    <a:srcRect/>
                    <a:stretch>
                      <a:fillRect/>
                    </a:stretch>
                  </pic:blipFill>
                  <pic:spPr>
                    <a:xfrm>
                      <a:off x="0" y="0"/>
                      <a:ext cx="475012" cy="475012"/>
                    </a:xfrm>
                    <a:prstGeom prst="rect">
                      <a:avLst/>
                    </a:prstGeom>
                    <a:ln/>
                  </pic:spPr>
                </pic:pic>
              </a:graphicData>
            </a:graphic>
          </wp:inline>
        </w:drawing>
      </w:r>
      <w:r>
        <w:tab/>
      </w:r>
      <w:r>
        <w:tab/>
      </w:r>
      <w:r>
        <w:tab/>
      </w:r>
      <w:r>
        <w:rPr>
          <w:rFonts w:ascii="Comic Sans MS" w:eastAsia="Comic Sans MS" w:hAnsi="Comic Sans MS" w:cs="Comic Sans MS"/>
          <w:b/>
          <w:color w:val="385623"/>
          <w:sz w:val="72"/>
          <w:szCs w:val="72"/>
        </w:rPr>
        <w:t>I</w:t>
      </w:r>
      <w:r>
        <w:rPr>
          <w:rFonts w:ascii="Comic Sans MS" w:eastAsia="Comic Sans MS" w:hAnsi="Comic Sans MS" w:cs="Comic Sans MS"/>
          <w:b/>
          <w:color w:val="7030A0"/>
          <w:sz w:val="72"/>
          <w:szCs w:val="72"/>
        </w:rPr>
        <w:t xml:space="preserve">mage </w:t>
      </w:r>
      <w:r>
        <w:rPr>
          <w:noProof/>
        </w:rPr>
        <w:drawing>
          <wp:inline distT="0" distB="0" distL="0" distR="0" wp14:anchorId="0ED4DB7E" wp14:editId="16F52F1E">
            <wp:extent cx="776398" cy="515684"/>
            <wp:effectExtent l="0" t="0" r="0" b="0"/>
            <wp:docPr id="152" name="image129.jpg" descr="21 Easy to Grow Flowers for Beginners | Garden Design"/>
            <wp:cNvGraphicFramePr/>
            <a:graphic xmlns:a="http://schemas.openxmlformats.org/drawingml/2006/main">
              <a:graphicData uri="http://schemas.openxmlformats.org/drawingml/2006/picture">
                <pic:pic xmlns:pic="http://schemas.openxmlformats.org/drawingml/2006/picture">
                  <pic:nvPicPr>
                    <pic:cNvPr id="0" name="image129.jpg" descr="21 Easy to Grow Flowers for Beginners | Garden Design"/>
                    <pic:cNvPicPr preferRelativeResize="0"/>
                  </pic:nvPicPr>
                  <pic:blipFill>
                    <a:blip r:embed="rId35"/>
                    <a:srcRect/>
                    <a:stretch>
                      <a:fillRect/>
                    </a:stretch>
                  </pic:blipFill>
                  <pic:spPr>
                    <a:xfrm>
                      <a:off x="0" y="0"/>
                      <a:ext cx="776398" cy="515684"/>
                    </a:xfrm>
                    <a:prstGeom prst="rect">
                      <a:avLst/>
                    </a:prstGeom>
                    <a:ln/>
                  </pic:spPr>
                </pic:pic>
              </a:graphicData>
            </a:graphic>
          </wp:inline>
        </w:drawing>
      </w:r>
    </w:p>
    <w:p w14:paraId="00D3DCB8" w14:textId="77777777" w:rsidR="00A1463C" w:rsidRDefault="00A1463C"/>
    <w:p w14:paraId="5AC73730" w14:textId="77777777" w:rsidR="00A1463C" w:rsidRDefault="00A1463C">
      <w:pPr>
        <w:rPr>
          <w:rFonts w:ascii="Arial" w:eastAsia="Arial" w:hAnsi="Arial" w:cs="Arial"/>
          <w:b/>
          <w:color w:val="7030A0"/>
          <w:sz w:val="32"/>
          <w:szCs w:val="32"/>
        </w:rPr>
      </w:pPr>
    </w:p>
    <w:tbl>
      <w:tblPr>
        <w:tblStyle w:val="afe"/>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96"/>
        <w:gridCol w:w="4797"/>
        <w:gridCol w:w="4797"/>
      </w:tblGrid>
      <w:tr w:rsidR="00A1463C" w14:paraId="63E780D1" w14:textId="77777777">
        <w:tc>
          <w:tcPr>
            <w:tcW w:w="4796" w:type="dxa"/>
            <w:shd w:val="clear" w:color="auto" w:fill="F2F2F2"/>
            <w:vAlign w:val="center"/>
          </w:tcPr>
          <w:p w14:paraId="279D1D0F" w14:textId="77777777" w:rsidR="00A1463C" w:rsidRDefault="00000000">
            <w:pPr>
              <w:jc w:val="center"/>
              <w:rPr>
                <w:rFonts w:ascii="Arial" w:eastAsia="Arial" w:hAnsi="Arial" w:cs="Arial"/>
                <w:b/>
                <w:smallCaps/>
                <w:color w:val="C00000"/>
                <w:sz w:val="32"/>
                <w:szCs w:val="32"/>
              </w:rPr>
            </w:pPr>
            <w:r>
              <w:rPr>
                <w:rFonts w:ascii="Arial" w:eastAsia="Arial" w:hAnsi="Arial" w:cs="Arial"/>
                <w:b/>
                <w:smallCaps/>
                <w:color w:val="C00000"/>
                <w:sz w:val="32"/>
                <w:szCs w:val="32"/>
              </w:rPr>
              <w:t>Color</w:t>
            </w:r>
          </w:p>
          <w:p w14:paraId="5170879D" w14:textId="77777777" w:rsidR="00A1463C" w:rsidRDefault="00000000">
            <w:pPr>
              <w:jc w:val="center"/>
              <w:rPr>
                <w:rFonts w:ascii="Arial" w:eastAsia="Arial" w:hAnsi="Arial" w:cs="Arial"/>
                <w:smallCaps/>
                <w:color w:val="7030A0"/>
                <w:sz w:val="32"/>
                <w:szCs w:val="32"/>
              </w:rPr>
            </w:pPr>
            <w:r>
              <w:rPr>
                <w:rFonts w:ascii="Arial" w:eastAsia="Arial" w:hAnsi="Arial" w:cs="Arial"/>
                <w:smallCaps/>
                <w:color w:val="7030A0"/>
                <w:sz w:val="32"/>
                <w:szCs w:val="32"/>
              </w:rPr>
              <w:t>What color best represents this?</w:t>
            </w:r>
          </w:p>
        </w:tc>
        <w:tc>
          <w:tcPr>
            <w:tcW w:w="4797" w:type="dxa"/>
            <w:shd w:val="clear" w:color="auto" w:fill="F2F2F2"/>
            <w:vAlign w:val="center"/>
          </w:tcPr>
          <w:p w14:paraId="650F7098" w14:textId="77777777" w:rsidR="00A1463C" w:rsidRDefault="00000000">
            <w:pPr>
              <w:jc w:val="center"/>
              <w:rPr>
                <w:rFonts w:ascii="Arial" w:eastAsia="Arial" w:hAnsi="Arial" w:cs="Arial"/>
                <w:b/>
                <w:smallCaps/>
                <w:color w:val="0432FF"/>
                <w:sz w:val="32"/>
                <w:szCs w:val="32"/>
              </w:rPr>
            </w:pPr>
            <w:r>
              <w:rPr>
                <w:rFonts w:ascii="Arial" w:eastAsia="Arial" w:hAnsi="Arial" w:cs="Arial"/>
                <w:b/>
                <w:smallCaps/>
                <w:color w:val="0432FF"/>
                <w:sz w:val="32"/>
                <w:szCs w:val="32"/>
              </w:rPr>
              <w:t>Symbol</w:t>
            </w:r>
          </w:p>
          <w:p w14:paraId="1C5F59E7" w14:textId="77777777" w:rsidR="00A1463C" w:rsidRDefault="00000000">
            <w:pPr>
              <w:jc w:val="center"/>
              <w:rPr>
                <w:rFonts w:ascii="Arial" w:eastAsia="Arial" w:hAnsi="Arial" w:cs="Arial"/>
                <w:smallCaps/>
                <w:color w:val="7030A0"/>
                <w:sz w:val="32"/>
                <w:szCs w:val="32"/>
              </w:rPr>
            </w:pPr>
            <w:r>
              <w:rPr>
                <w:rFonts w:ascii="Arial" w:eastAsia="Arial" w:hAnsi="Arial" w:cs="Arial"/>
                <w:smallCaps/>
                <w:color w:val="7030A0"/>
                <w:sz w:val="32"/>
                <w:szCs w:val="32"/>
              </w:rPr>
              <w:t>What symbols best represent this?</w:t>
            </w:r>
          </w:p>
        </w:tc>
        <w:tc>
          <w:tcPr>
            <w:tcW w:w="4797" w:type="dxa"/>
            <w:shd w:val="clear" w:color="auto" w:fill="F2F2F2"/>
            <w:vAlign w:val="center"/>
          </w:tcPr>
          <w:p w14:paraId="1108AEDD" w14:textId="77777777" w:rsidR="00A1463C" w:rsidRDefault="00000000">
            <w:pPr>
              <w:jc w:val="center"/>
              <w:rPr>
                <w:rFonts w:ascii="Arial" w:eastAsia="Arial" w:hAnsi="Arial" w:cs="Arial"/>
                <w:b/>
                <w:smallCaps/>
                <w:color w:val="538135"/>
                <w:sz w:val="32"/>
                <w:szCs w:val="32"/>
              </w:rPr>
            </w:pPr>
            <w:r>
              <w:rPr>
                <w:rFonts w:ascii="Arial" w:eastAsia="Arial" w:hAnsi="Arial" w:cs="Arial"/>
                <w:b/>
                <w:smallCaps/>
                <w:color w:val="538135"/>
                <w:sz w:val="32"/>
                <w:szCs w:val="32"/>
              </w:rPr>
              <w:t>Image</w:t>
            </w:r>
          </w:p>
          <w:p w14:paraId="152913C1" w14:textId="77777777" w:rsidR="00A1463C" w:rsidRDefault="00000000">
            <w:pPr>
              <w:jc w:val="center"/>
              <w:rPr>
                <w:rFonts w:ascii="Arial" w:eastAsia="Arial" w:hAnsi="Arial" w:cs="Arial"/>
                <w:smallCaps/>
                <w:color w:val="7030A0"/>
                <w:sz w:val="32"/>
                <w:szCs w:val="32"/>
              </w:rPr>
            </w:pPr>
            <w:r>
              <w:rPr>
                <w:rFonts w:ascii="Arial" w:eastAsia="Arial" w:hAnsi="Arial" w:cs="Arial"/>
                <w:smallCaps/>
                <w:color w:val="7030A0"/>
                <w:sz w:val="32"/>
                <w:szCs w:val="32"/>
              </w:rPr>
              <w:t>What image best represents this?</w:t>
            </w:r>
          </w:p>
        </w:tc>
      </w:tr>
      <w:tr w:rsidR="00A1463C" w14:paraId="2B910E4C" w14:textId="77777777">
        <w:tc>
          <w:tcPr>
            <w:tcW w:w="4796" w:type="dxa"/>
            <w:tcBorders>
              <w:bottom w:val="single" w:sz="4" w:space="0" w:color="000000"/>
            </w:tcBorders>
            <w:vAlign w:val="center"/>
          </w:tcPr>
          <w:p w14:paraId="4345CA7C" w14:textId="77777777" w:rsidR="00A1463C" w:rsidRDefault="00A1463C">
            <w:pPr>
              <w:jc w:val="center"/>
              <w:rPr>
                <w:rFonts w:ascii="Arial" w:eastAsia="Arial" w:hAnsi="Arial" w:cs="Arial"/>
                <w:b/>
                <w:color w:val="7030A0"/>
                <w:sz w:val="32"/>
                <w:szCs w:val="32"/>
              </w:rPr>
            </w:pPr>
          </w:p>
          <w:p w14:paraId="6775DAD9" w14:textId="77777777" w:rsidR="00A1463C" w:rsidRDefault="00A1463C">
            <w:pPr>
              <w:jc w:val="center"/>
              <w:rPr>
                <w:rFonts w:ascii="Arial" w:eastAsia="Arial" w:hAnsi="Arial" w:cs="Arial"/>
                <w:b/>
                <w:color w:val="7030A0"/>
                <w:sz w:val="32"/>
                <w:szCs w:val="32"/>
              </w:rPr>
            </w:pPr>
          </w:p>
          <w:p w14:paraId="2F59B4F0" w14:textId="77777777" w:rsidR="00A1463C" w:rsidRDefault="00A1463C">
            <w:pPr>
              <w:rPr>
                <w:rFonts w:ascii="Arial" w:eastAsia="Arial" w:hAnsi="Arial" w:cs="Arial"/>
                <w:b/>
                <w:color w:val="7030A0"/>
                <w:sz w:val="32"/>
                <w:szCs w:val="32"/>
              </w:rPr>
            </w:pPr>
          </w:p>
          <w:p w14:paraId="1F7F2991" w14:textId="77777777" w:rsidR="00A1463C" w:rsidRDefault="00A1463C">
            <w:pPr>
              <w:jc w:val="center"/>
              <w:rPr>
                <w:rFonts w:ascii="Arial" w:eastAsia="Arial" w:hAnsi="Arial" w:cs="Arial"/>
                <w:b/>
                <w:color w:val="7030A0"/>
                <w:sz w:val="32"/>
                <w:szCs w:val="32"/>
              </w:rPr>
            </w:pPr>
          </w:p>
          <w:p w14:paraId="6C6A5300" w14:textId="77777777" w:rsidR="00A1463C" w:rsidRDefault="00A1463C">
            <w:pPr>
              <w:jc w:val="center"/>
              <w:rPr>
                <w:rFonts w:ascii="Arial" w:eastAsia="Arial" w:hAnsi="Arial" w:cs="Arial"/>
                <w:b/>
                <w:color w:val="7030A0"/>
                <w:sz w:val="32"/>
                <w:szCs w:val="32"/>
              </w:rPr>
            </w:pPr>
          </w:p>
          <w:p w14:paraId="45FF1119" w14:textId="77777777" w:rsidR="00A1463C" w:rsidRDefault="00A1463C">
            <w:pPr>
              <w:jc w:val="center"/>
              <w:rPr>
                <w:rFonts w:ascii="Arial" w:eastAsia="Arial" w:hAnsi="Arial" w:cs="Arial"/>
                <w:b/>
                <w:color w:val="7030A0"/>
                <w:sz w:val="32"/>
                <w:szCs w:val="32"/>
              </w:rPr>
            </w:pPr>
          </w:p>
          <w:p w14:paraId="653FCDB6" w14:textId="77777777" w:rsidR="00A1463C" w:rsidRDefault="00A1463C">
            <w:pPr>
              <w:jc w:val="center"/>
              <w:rPr>
                <w:rFonts w:ascii="Arial" w:eastAsia="Arial" w:hAnsi="Arial" w:cs="Arial"/>
                <w:b/>
                <w:color w:val="7030A0"/>
                <w:sz w:val="32"/>
                <w:szCs w:val="32"/>
              </w:rPr>
            </w:pPr>
          </w:p>
        </w:tc>
        <w:tc>
          <w:tcPr>
            <w:tcW w:w="4797" w:type="dxa"/>
            <w:tcBorders>
              <w:bottom w:val="single" w:sz="4" w:space="0" w:color="000000"/>
            </w:tcBorders>
            <w:vAlign w:val="center"/>
          </w:tcPr>
          <w:p w14:paraId="5BC3B2F4" w14:textId="77777777" w:rsidR="00A1463C" w:rsidRDefault="00A1463C">
            <w:pPr>
              <w:jc w:val="center"/>
              <w:rPr>
                <w:rFonts w:ascii="Arial" w:eastAsia="Arial" w:hAnsi="Arial" w:cs="Arial"/>
                <w:b/>
                <w:color w:val="7030A0"/>
                <w:sz w:val="32"/>
                <w:szCs w:val="32"/>
              </w:rPr>
            </w:pPr>
          </w:p>
        </w:tc>
        <w:tc>
          <w:tcPr>
            <w:tcW w:w="4797" w:type="dxa"/>
            <w:tcBorders>
              <w:bottom w:val="single" w:sz="4" w:space="0" w:color="000000"/>
            </w:tcBorders>
            <w:vAlign w:val="center"/>
          </w:tcPr>
          <w:p w14:paraId="7DB533CC" w14:textId="77777777" w:rsidR="00A1463C" w:rsidRDefault="00A1463C">
            <w:pPr>
              <w:jc w:val="center"/>
              <w:rPr>
                <w:rFonts w:ascii="Arial" w:eastAsia="Arial" w:hAnsi="Arial" w:cs="Arial"/>
                <w:b/>
                <w:color w:val="7030A0"/>
                <w:sz w:val="32"/>
                <w:szCs w:val="32"/>
              </w:rPr>
            </w:pPr>
          </w:p>
        </w:tc>
      </w:tr>
      <w:tr w:rsidR="00A1463C" w14:paraId="169D7DC5" w14:textId="77777777">
        <w:tc>
          <w:tcPr>
            <w:tcW w:w="4796" w:type="dxa"/>
            <w:shd w:val="clear" w:color="auto" w:fill="F2F2F2"/>
            <w:vAlign w:val="center"/>
          </w:tcPr>
          <w:p w14:paraId="76DE56BE" w14:textId="77777777" w:rsidR="00A1463C" w:rsidRDefault="00000000">
            <w:pPr>
              <w:jc w:val="center"/>
              <w:rPr>
                <w:rFonts w:ascii="Arial" w:eastAsia="Arial" w:hAnsi="Arial" w:cs="Arial"/>
                <w:b/>
                <w:color w:val="7030A0"/>
                <w:sz w:val="32"/>
                <w:szCs w:val="32"/>
              </w:rPr>
            </w:pPr>
            <w:r>
              <w:rPr>
                <w:rFonts w:ascii="Arial" w:eastAsia="Arial" w:hAnsi="Arial" w:cs="Arial"/>
                <w:smallCaps/>
                <w:color w:val="7030A0"/>
                <w:sz w:val="32"/>
                <w:szCs w:val="32"/>
              </w:rPr>
              <w:t>Why did you choose this color?</w:t>
            </w:r>
          </w:p>
        </w:tc>
        <w:tc>
          <w:tcPr>
            <w:tcW w:w="4797" w:type="dxa"/>
            <w:shd w:val="clear" w:color="auto" w:fill="F2F2F2"/>
            <w:vAlign w:val="center"/>
          </w:tcPr>
          <w:p w14:paraId="4AB2AEC2" w14:textId="77777777" w:rsidR="00A1463C" w:rsidRDefault="00000000">
            <w:pPr>
              <w:jc w:val="center"/>
              <w:rPr>
                <w:rFonts w:ascii="Arial" w:eastAsia="Arial" w:hAnsi="Arial" w:cs="Arial"/>
                <w:b/>
                <w:color w:val="7030A0"/>
                <w:sz w:val="32"/>
                <w:szCs w:val="32"/>
              </w:rPr>
            </w:pPr>
            <w:r>
              <w:rPr>
                <w:rFonts w:ascii="Arial" w:eastAsia="Arial" w:hAnsi="Arial" w:cs="Arial"/>
                <w:smallCaps/>
                <w:color w:val="7030A0"/>
                <w:sz w:val="32"/>
                <w:szCs w:val="32"/>
              </w:rPr>
              <w:t>Why did you choose this symbol?</w:t>
            </w:r>
          </w:p>
        </w:tc>
        <w:tc>
          <w:tcPr>
            <w:tcW w:w="4797" w:type="dxa"/>
            <w:shd w:val="clear" w:color="auto" w:fill="F2F2F2"/>
            <w:vAlign w:val="center"/>
          </w:tcPr>
          <w:p w14:paraId="43E72C5B" w14:textId="77777777" w:rsidR="00A1463C" w:rsidRDefault="00000000">
            <w:pPr>
              <w:jc w:val="center"/>
              <w:rPr>
                <w:rFonts w:ascii="Arial" w:eastAsia="Arial" w:hAnsi="Arial" w:cs="Arial"/>
                <w:smallCaps/>
                <w:color w:val="7030A0"/>
                <w:sz w:val="32"/>
                <w:szCs w:val="32"/>
              </w:rPr>
            </w:pPr>
            <w:r>
              <w:rPr>
                <w:rFonts w:ascii="Arial" w:eastAsia="Arial" w:hAnsi="Arial" w:cs="Arial"/>
                <w:smallCaps/>
                <w:color w:val="7030A0"/>
                <w:sz w:val="32"/>
                <w:szCs w:val="32"/>
              </w:rPr>
              <w:t>Why did you choose this image?</w:t>
            </w:r>
          </w:p>
        </w:tc>
      </w:tr>
      <w:tr w:rsidR="00A1463C" w14:paraId="64D5E437" w14:textId="77777777">
        <w:tc>
          <w:tcPr>
            <w:tcW w:w="4796" w:type="dxa"/>
            <w:vAlign w:val="center"/>
          </w:tcPr>
          <w:p w14:paraId="32EEB8D2" w14:textId="77777777" w:rsidR="00A1463C" w:rsidRDefault="00A1463C">
            <w:pPr>
              <w:jc w:val="center"/>
              <w:rPr>
                <w:rFonts w:ascii="Arial" w:eastAsia="Arial" w:hAnsi="Arial" w:cs="Arial"/>
                <w:smallCaps/>
                <w:color w:val="7030A0"/>
                <w:sz w:val="32"/>
                <w:szCs w:val="32"/>
              </w:rPr>
            </w:pPr>
          </w:p>
          <w:p w14:paraId="0B352A5B" w14:textId="77777777" w:rsidR="00A1463C" w:rsidRDefault="00A1463C">
            <w:pPr>
              <w:rPr>
                <w:rFonts w:ascii="Arial" w:eastAsia="Arial" w:hAnsi="Arial" w:cs="Arial"/>
                <w:smallCaps/>
                <w:color w:val="7030A0"/>
                <w:sz w:val="32"/>
                <w:szCs w:val="32"/>
              </w:rPr>
            </w:pPr>
          </w:p>
          <w:p w14:paraId="11A6A546" w14:textId="77777777" w:rsidR="00A1463C" w:rsidRDefault="00A1463C">
            <w:pPr>
              <w:jc w:val="center"/>
              <w:rPr>
                <w:rFonts w:ascii="Arial" w:eastAsia="Arial" w:hAnsi="Arial" w:cs="Arial"/>
                <w:smallCaps/>
                <w:color w:val="7030A0"/>
                <w:sz w:val="32"/>
                <w:szCs w:val="32"/>
              </w:rPr>
            </w:pPr>
          </w:p>
          <w:p w14:paraId="411F3B75" w14:textId="77777777" w:rsidR="00A1463C" w:rsidRDefault="00A1463C">
            <w:pPr>
              <w:jc w:val="center"/>
              <w:rPr>
                <w:rFonts w:ascii="Arial" w:eastAsia="Arial" w:hAnsi="Arial" w:cs="Arial"/>
                <w:smallCaps/>
                <w:color w:val="7030A0"/>
                <w:sz w:val="32"/>
                <w:szCs w:val="32"/>
              </w:rPr>
            </w:pPr>
          </w:p>
          <w:p w14:paraId="6638C6DA" w14:textId="77777777" w:rsidR="00A1463C" w:rsidRDefault="00A1463C">
            <w:pPr>
              <w:jc w:val="center"/>
              <w:rPr>
                <w:rFonts w:ascii="Arial" w:eastAsia="Arial" w:hAnsi="Arial" w:cs="Arial"/>
                <w:smallCaps/>
                <w:color w:val="7030A0"/>
                <w:sz w:val="32"/>
                <w:szCs w:val="32"/>
              </w:rPr>
            </w:pPr>
          </w:p>
          <w:p w14:paraId="2B3180BF" w14:textId="77777777" w:rsidR="00A1463C" w:rsidRDefault="00A1463C">
            <w:pPr>
              <w:jc w:val="center"/>
              <w:rPr>
                <w:rFonts w:ascii="Arial" w:eastAsia="Arial" w:hAnsi="Arial" w:cs="Arial"/>
                <w:smallCaps/>
                <w:color w:val="7030A0"/>
                <w:sz w:val="32"/>
                <w:szCs w:val="32"/>
              </w:rPr>
            </w:pPr>
          </w:p>
          <w:p w14:paraId="2524FA47" w14:textId="77777777" w:rsidR="00A1463C" w:rsidRDefault="00A1463C">
            <w:pPr>
              <w:jc w:val="center"/>
              <w:rPr>
                <w:rFonts w:ascii="Arial" w:eastAsia="Arial" w:hAnsi="Arial" w:cs="Arial"/>
                <w:smallCaps/>
                <w:color w:val="7030A0"/>
                <w:sz w:val="32"/>
                <w:szCs w:val="32"/>
              </w:rPr>
            </w:pPr>
          </w:p>
          <w:p w14:paraId="16A235EF" w14:textId="77777777" w:rsidR="00A1463C" w:rsidRDefault="00A1463C">
            <w:pPr>
              <w:jc w:val="center"/>
              <w:rPr>
                <w:rFonts w:ascii="Arial" w:eastAsia="Arial" w:hAnsi="Arial" w:cs="Arial"/>
                <w:smallCaps/>
                <w:color w:val="7030A0"/>
                <w:sz w:val="32"/>
                <w:szCs w:val="32"/>
              </w:rPr>
            </w:pPr>
          </w:p>
        </w:tc>
        <w:tc>
          <w:tcPr>
            <w:tcW w:w="4797" w:type="dxa"/>
            <w:vAlign w:val="center"/>
          </w:tcPr>
          <w:p w14:paraId="67FBD7E1" w14:textId="77777777" w:rsidR="00A1463C" w:rsidRDefault="00A1463C">
            <w:pPr>
              <w:jc w:val="center"/>
              <w:rPr>
                <w:rFonts w:ascii="Arial" w:eastAsia="Arial" w:hAnsi="Arial" w:cs="Arial"/>
                <w:smallCaps/>
                <w:color w:val="7030A0"/>
                <w:sz w:val="32"/>
                <w:szCs w:val="32"/>
              </w:rPr>
            </w:pPr>
          </w:p>
        </w:tc>
        <w:tc>
          <w:tcPr>
            <w:tcW w:w="4797" w:type="dxa"/>
            <w:vAlign w:val="center"/>
          </w:tcPr>
          <w:p w14:paraId="4395CC92" w14:textId="77777777" w:rsidR="00A1463C" w:rsidRDefault="00A1463C">
            <w:pPr>
              <w:jc w:val="center"/>
              <w:rPr>
                <w:rFonts w:ascii="Arial" w:eastAsia="Arial" w:hAnsi="Arial" w:cs="Arial"/>
                <w:smallCaps/>
                <w:color w:val="7030A0"/>
                <w:sz w:val="32"/>
                <w:szCs w:val="32"/>
              </w:rPr>
            </w:pPr>
          </w:p>
        </w:tc>
      </w:tr>
    </w:tbl>
    <w:p w14:paraId="7CA0F063" w14:textId="77777777" w:rsidR="00A1463C" w:rsidRDefault="00A1463C">
      <w:pPr>
        <w:rPr>
          <w:rFonts w:ascii="Arial" w:eastAsia="Arial" w:hAnsi="Arial" w:cs="Arial"/>
          <w:b/>
          <w:color w:val="7030A0"/>
          <w:sz w:val="10"/>
          <w:szCs w:val="10"/>
        </w:rPr>
      </w:pPr>
    </w:p>
    <w:p w14:paraId="45330112" w14:textId="77777777" w:rsidR="00A1463C" w:rsidRDefault="00000000">
      <w:pPr>
        <w:rPr>
          <w:rFonts w:ascii="Arial" w:eastAsia="Arial" w:hAnsi="Arial" w:cs="Arial"/>
        </w:rPr>
      </w:pPr>
      <w:r>
        <w:br w:type="page"/>
      </w:r>
    </w:p>
    <w:p w14:paraId="50BCFA29" w14:textId="77777777" w:rsidR="00A1463C" w:rsidRDefault="00000000">
      <w:pPr>
        <w:pStyle w:val="Heading1"/>
      </w:pPr>
      <w:bookmarkStart w:id="17" w:name="_2jxsxqh" w:colFirst="0" w:colLast="0"/>
      <w:bookmarkEnd w:id="17"/>
      <w:r>
        <w:lastRenderedPageBreak/>
        <w:t xml:space="preserve">Generate-Sort-Connect-Elaborate </w:t>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7CD5E2F0" w14:textId="77777777" w:rsidR="00A1463C" w:rsidRDefault="00000000">
      <w:pPr>
        <w:spacing w:before="280" w:after="280"/>
        <w:rPr>
          <w:rFonts w:ascii="Arial" w:eastAsia="Arial" w:hAnsi="Arial" w:cs="Arial"/>
          <w:sz w:val="21"/>
          <w:szCs w:val="21"/>
        </w:rPr>
      </w:pPr>
      <w:r>
        <w:rPr>
          <w:rFonts w:ascii="Arial" w:eastAsia="Arial" w:hAnsi="Arial" w:cs="Arial"/>
          <w:b/>
          <w:sz w:val="21"/>
          <w:szCs w:val="21"/>
        </w:rPr>
        <w:t xml:space="preserve">Purpose: What kind of thinking does this routine encourage? </w:t>
      </w:r>
    </w:p>
    <w:p w14:paraId="34700E8B"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This routine activates prior knowledge and helps to generate ideas about a topic. It also facilitates making connections among ideas. Concept maps help to uncover students’ mental models of a topic in a non-linear way. </w:t>
      </w:r>
    </w:p>
    <w:p w14:paraId="49EABFFD" w14:textId="77777777" w:rsidR="00A1463C" w:rsidRDefault="00000000">
      <w:pPr>
        <w:spacing w:before="280" w:after="280"/>
        <w:rPr>
          <w:rFonts w:ascii="Arial" w:eastAsia="Arial" w:hAnsi="Arial" w:cs="Arial"/>
          <w:sz w:val="21"/>
          <w:szCs w:val="21"/>
        </w:rPr>
      </w:pPr>
      <w:r>
        <w:rPr>
          <w:rFonts w:ascii="Arial" w:eastAsia="Arial" w:hAnsi="Arial" w:cs="Arial"/>
          <w:b/>
          <w:sz w:val="21"/>
          <w:szCs w:val="21"/>
        </w:rPr>
        <w:t xml:space="preserve">Application: When and where can I use it? </w:t>
      </w:r>
    </w:p>
    <w:p w14:paraId="4DD4306A"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This routine can be useful as a pre-assessment before the beginning of a unit of study if students already have a lot of background information about the topic. Conversely, it can also be useful as a post or ongoing assessment to see what students are remembering and how they are connecting ideas. Individual maps can be used as the basis for construction of a whole classroom map. Maps can also be done progressively, with students adding to their maps each week of the unit. </w:t>
      </w:r>
    </w:p>
    <w:p w14:paraId="605234BD" w14:textId="77777777" w:rsidR="00A1463C" w:rsidRDefault="00000000">
      <w:pPr>
        <w:spacing w:before="280" w:after="280"/>
        <w:rPr>
          <w:rFonts w:ascii="Arial" w:eastAsia="Arial" w:hAnsi="Arial" w:cs="Arial"/>
          <w:sz w:val="21"/>
          <w:szCs w:val="21"/>
        </w:rPr>
      </w:pPr>
      <w:r>
        <w:rPr>
          <w:rFonts w:ascii="Arial" w:eastAsia="Arial" w:hAnsi="Arial" w:cs="Arial"/>
          <w:b/>
          <w:sz w:val="21"/>
          <w:szCs w:val="21"/>
        </w:rPr>
        <w:t xml:space="preserve">Launch: What are some tips for starting and using this routine? </w:t>
      </w:r>
    </w:p>
    <w:p w14:paraId="4CBE1585"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Depending on how much familiarity students have with concept maps, you may need to demonstrate making a concept map using this routine with the whole class. However, if students are relatively familiar with the idea of concept maps, you can launch right into the routine explaining that students will be making concept maps but in a structured way. Give time for students to complete each step of the routine before moving </w:t>
      </w:r>
    </w:p>
    <w:p w14:paraId="334C6782"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on to the next step. It isn’t necessary that students generate an exhaustive list of all their ideas initially, but make sure they have time to generate a rich and varied list before moving on. Tell students that at any point they can add new ideas to their list and incorporate them into their map. If you are adding to a map over time, you might want to have students use a different color pencil each time they make additions. Explaining and discussing maps with partners helps students to consolidate their thinking and gain other perspectives. </w:t>
      </w:r>
    </w:p>
    <w:tbl>
      <w:tblPr>
        <w:tblStyle w:val="aff"/>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90"/>
      </w:tblGrid>
      <w:tr w:rsidR="00A1463C" w14:paraId="2C4F4961" w14:textId="77777777">
        <w:tc>
          <w:tcPr>
            <w:tcW w:w="14390" w:type="dxa"/>
          </w:tcPr>
          <w:p w14:paraId="152BB80D" w14:textId="77777777" w:rsidR="00A1463C" w:rsidRDefault="00000000">
            <w:pPr>
              <w:pBdr>
                <w:top w:val="nil"/>
                <w:left w:val="nil"/>
                <w:bottom w:val="nil"/>
                <w:right w:val="nil"/>
                <w:between w:val="nil"/>
              </w:pBdr>
              <w:rPr>
                <w:rFonts w:ascii="Arial" w:eastAsia="Arial" w:hAnsi="Arial" w:cs="Arial"/>
                <w:color w:val="000000"/>
              </w:rPr>
            </w:pPr>
            <w:r>
              <w:rPr>
                <w:rFonts w:ascii="Arial" w:eastAsia="Arial" w:hAnsi="Arial" w:cs="Arial"/>
                <w:color w:val="000000"/>
                <w:sz w:val="22"/>
                <w:szCs w:val="22"/>
              </w:rPr>
              <w:t xml:space="preserve">Select a topic, concept, or issue for which you want to map your understanding. </w:t>
            </w:r>
          </w:p>
          <w:p w14:paraId="49408BAF" w14:textId="77777777" w:rsidR="00A1463C" w:rsidRDefault="00000000">
            <w:pPr>
              <w:numPr>
                <w:ilvl w:val="0"/>
                <w:numId w:val="2"/>
              </w:numPr>
              <w:pBdr>
                <w:top w:val="nil"/>
                <w:left w:val="nil"/>
                <w:bottom w:val="nil"/>
                <w:right w:val="nil"/>
                <w:between w:val="nil"/>
              </w:pBdr>
              <w:rPr>
                <w:color w:val="000000"/>
              </w:rPr>
            </w:pPr>
            <w:r>
              <w:rPr>
                <w:rFonts w:ascii="Arial" w:eastAsia="Arial" w:hAnsi="Arial" w:cs="Arial"/>
                <w:color w:val="000000"/>
                <w:sz w:val="22"/>
                <w:szCs w:val="22"/>
              </w:rPr>
              <w:t xml:space="preserve">Generate a list of ideas and initial thoughts that come to mind when you think about this particular topic/issue. </w:t>
            </w:r>
          </w:p>
          <w:p w14:paraId="4C3BA4EC" w14:textId="77777777" w:rsidR="00A1463C" w:rsidRDefault="00000000">
            <w:pPr>
              <w:numPr>
                <w:ilvl w:val="0"/>
                <w:numId w:val="2"/>
              </w:numPr>
              <w:pBdr>
                <w:top w:val="nil"/>
                <w:left w:val="nil"/>
                <w:bottom w:val="nil"/>
                <w:right w:val="nil"/>
                <w:between w:val="nil"/>
              </w:pBdr>
              <w:rPr>
                <w:color w:val="000000"/>
              </w:rPr>
            </w:pPr>
            <w:r>
              <w:rPr>
                <w:rFonts w:ascii="Arial" w:eastAsia="Arial" w:hAnsi="Arial" w:cs="Arial"/>
                <w:color w:val="000000"/>
                <w:sz w:val="22"/>
                <w:szCs w:val="22"/>
              </w:rPr>
              <w:t xml:space="preserve">Sort your ideas according to how central or tangential they are. Place central ideas near the center and more tangential ideas toward the outside of the page. </w:t>
            </w:r>
          </w:p>
          <w:p w14:paraId="2732BE3D" w14:textId="77777777" w:rsidR="00A1463C" w:rsidRDefault="00000000">
            <w:pPr>
              <w:numPr>
                <w:ilvl w:val="0"/>
                <w:numId w:val="2"/>
              </w:numPr>
              <w:pBdr>
                <w:top w:val="nil"/>
                <w:left w:val="nil"/>
                <w:bottom w:val="nil"/>
                <w:right w:val="nil"/>
                <w:between w:val="nil"/>
              </w:pBdr>
              <w:rPr>
                <w:color w:val="000000"/>
              </w:rPr>
            </w:pPr>
            <w:r>
              <w:rPr>
                <w:rFonts w:ascii="Arial" w:eastAsia="Arial" w:hAnsi="Arial" w:cs="Arial"/>
                <w:color w:val="000000"/>
                <w:sz w:val="22"/>
                <w:szCs w:val="22"/>
              </w:rPr>
              <w:t xml:space="preserve">Connect your ideas by drawing connecting lines between ideas that have something in common. Explain and write in a short sentence how the ideas are connected. </w:t>
            </w:r>
          </w:p>
          <w:p w14:paraId="60B8EF18" w14:textId="77777777" w:rsidR="00A1463C" w:rsidRDefault="00000000">
            <w:pPr>
              <w:numPr>
                <w:ilvl w:val="0"/>
                <w:numId w:val="2"/>
              </w:numPr>
              <w:pBdr>
                <w:top w:val="nil"/>
                <w:left w:val="nil"/>
                <w:bottom w:val="nil"/>
                <w:right w:val="nil"/>
                <w:between w:val="nil"/>
              </w:pBdr>
              <w:rPr>
                <w:color w:val="000000"/>
              </w:rPr>
            </w:pPr>
            <w:r>
              <w:rPr>
                <w:rFonts w:ascii="Arial" w:eastAsia="Arial" w:hAnsi="Arial" w:cs="Arial"/>
                <w:color w:val="000000"/>
                <w:sz w:val="22"/>
                <w:szCs w:val="22"/>
              </w:rPr>
              <w:t xml:space="preserve">Elaborate on any of the ideas/thoughts you have written so far by adding new ideas that expand, extend, or add to your initial ideas. </w:t>
            </w:r>
          </w:p>
          <w:p w14:paraId="31B949C1" w14:textId="77777777" w:rsidR="00A1463C" w:rsidRDefault="00000000">
            <w:pPr>
              <w:pBdr>
                <w:top w:val="nil"/>
                <w:left w:val="nil"/>
                <w:bottom w:val="nil"/>
                <w:right w:val="nil"/>
                <w:between w:val="nil"/>
              </w:pBdr>
              <w:ind w:left="720"/>
              <w:rPr>
                <w:rFonts w:ascii="Lato" w:eastAsia="Lato" w:hAnsi="Lato" w:cs="Lato"/>
                <w:color w:val="000000"/>
                <w:sz w:val="22"/>
                <w:szCs w:val="22"/>
              </w:rPr>
            </w:pPr>
            <w:r>
              <w:rPr>
                <w:rFonts w:ascii="Arial" w:eastAsia="Arial" w:hAnsi="Arial" w:cs="Arial"/>
                <w:color w:val="000000"/>
                <w:sz w:val="22"/>
                <w:szCs w:val="22"/>
              </w:rPr>
              <w:t>Continue generating, connecting, and elaborating new ideas until you feel you have a good representation of your understanding.</w:t>
            </w:r>
            <w:r>
              <w:rPr>
                <w:rFonts w:ascii="Lato" w:eastAsia="Lato" w:hAnsi="Lato" w:cs="Lato"/>
                <w:color w:val="000000"/>
                <w:sz w:val="22"/>
                <w:szCs w:val="22"/>
              </w:rPr>
              <w:t xml:space="preserve"> </w:t>
            </w:r>
          </w:p>
        </w:tc>
      </w:tr>
    </w:tbl>
    <w:p w14:paraId="78BEE706" w14:textId="77777777" w:rsidR="00A1463C" w:rsidRDefault="00A1463C">
      <w:pPr>
        <w:rPr>
          <w:rFonts w:ascii="Arial" w:eastAsia="Arial" w:hAnsi="Arial" w:cs="Arial"/>
        </w:rPr>
      </w:pPr>
    </w:p>
    <w:p w14:paraId="4EB1DABF" w14:textId="77777777" w:rsidR="00A1463C" w:rsidRDefault="00000000">
      <w:pPr>
        <w:rPr>
          <w:rFonts w:ascii="Arial" w:eastAsia="Arial" w:hAnsi="Arial" w:cs="Arial"/>
        </w:rPr>
      </w:pPr>
      <w:r>
        <w:br w:type="page"/>
      </w:r>
    </w:p>
    <w:p w14:paraId="1821BE1C" w14:textId="77777777" w:rsidR="00A1463C" w:rsidRDefault="00A1463C">
      <w:pPr>
        <w:rPr>
          <w:rFonts w:ascii="Arial" w:eastAsia="Arial" w:hAnsi="Arial" w:cs="Arial"/>
        </w:rPr>
      </w:pPr>
    </w:p>
    <w:p w14:paraId="61870126" w14:textId="77777777" w:rsidR="00A1463C" w:rsidRDefault="00000000">
      <w:pPr>
        <w:jc w:val="center"/>
        <w:rPr>
          <w:rFonts w:ascii="Comic Sans MS" w:eastAsia="Comic Sans MS" w:hAnsi="Comic Sans MS" w:cs="Comic Sans MS"/>
          <w:b/>
          <w:color w:val="0432FF"/>
          <w:sz w:val="56"/>
          <w:szCs w:val="56"/>
        </w:rPr>
      </w:pPr>
      <w:r>
        <w:rPr>
          <w:rFonts w:ascii="Comic Sans MS" w:eastAsia="Comic Sans MS" w:hAnsi="Comic Sans MS" w:cs="Comic Sans MS"/>
          <w:b/>
          <w:color w:val="0432FF"/>
          <w:sz w:val="56"/>
          <w:szCs w:val="56"/>
        </w:rPr>
        <w:t>Generate</w:t>
      </w:r>
      <w:r>
        <w:rPr>
          <w:rFonts w:ascii="Comic Sans MS" w:eastAsia="Comic Sans MS" w:hAnsi="Comic Sans MS" w:cs="Comic Sans MS"/>
          <w:b/>
          <w:color w:val="0432FF"/>
          <w:sz w:val="56"/>
          <w:szCs w:val="56"/>
        </w:rPr>
        <w:tab/>
      </w:r>
      <w:r>
        <w:rPr>
          <w:rFonts w:ascii="Comic Sans MS" w:eastAsia="Comic Sans MS" w:hAnsi="Comic Sans MS" w:cs="Comic Sans MS"/>
          <w:b/>
          <w:color w:val="0432FF"/>
          <w:sz w:val="56"/>
          <w:szCs w:val="56"/>
        </w:rPr>
        <w:tab/>
        <w:t>Sort</w:t>
      </w:r>
      <w:r>
        <w:rPr>
          <w:rFonts w:ascii="Comic Sans MS" w:eastAsia="Comic Sans MS" w:hAnsi="Comic Sans MS" w:cs="Comic Sans MS"/>
          <w:b/>
          <w:color w:val="0432FF"/>
          <w:sz w:val="56"/>
          <w:szCs w:val="56"/>
        </w:rPr>
        <w:tab/>
      </w:r>
      <w:r>
        <w:rPr>
          <w:rFonts w:ascii="Comic Sans MS" w:eastAsia="Comic Sans MS" w:hAnsi="Comic Sans MS" w:cs="Comic Sans MS"/>
          <w:b/>
          <w:color w:val="0432FF"/>
          <w:sz w:val="56"/>
          <w:szCs w:val="56"/>
        </w:rPr>
        <w:tab/>
        <w:t>Connect</w:t>
      </w:r>
      <w:r>
        <w:rPr>
          <w:rFonts w:ascii="Comic Sans MS" w:eastAsia="Comic Sans MS" w:hAnsi="Comic Sans MS" w:cs="Comic Sans MS"/>
          <w:b/>
          <w:color w:val="0432FF"/>
          <w:sz w:val="56"/>
          <w:szCs w:val="56"/>
        </w:rPr>
        <w:tab/>
      </w:r>
      <w:r>
        <w:rPr>
          <w:rFonts w:ascii="Comic Sans MS" w:eastAsia="Comic Sans MS" w:hAnsi="Comic Sans MS" w:cs="Comic Sans MS"/>
          <w:b/>
          <w:color w:val="0432FF"/>
          <w:sz w:val="56"/>
          <w:szCs w:val="56"/>
        </w:rPr>
        <w:tab/>
        <w:t>Elaborate</w:t>
      </w:r>
    </w:p>
    <w:p w14:paraId="13440BDD" w14:textId="77777777" w:rsidR="00A1463C" w:rsidRDefault="00A1463C">
      <w:pPr>
        <w:rPr>
          <w:rFonts w:ascii="Comic Sans MS" w:eastAsia="Comic Sans MS" w:hAnsi="Comic Sans MS" w:cs="Comic Sans MS"/>
          <w:b/>
          <w:color w:val="0432FF"/>
          <w:sz w:val="32"/>
          <w:szCs w:val="32"/>
        </w:rPr>
      </w:pPr>
    </w:p>
    <w:p w14:paraId="3487D6D5" w14:textId="77777777" w:rsidR="00A1463C" w:rsidRDefault="00000000">
      <w:pPr>
        <w:rPr>
          <w:rFonts w:ascii="Comic Sans MS" w:eastAsia="Comic Sans MS" w:hAnsi="Comic Sans MS" w:cs="Comic Sans MS"/>
          <w:b/>
          <w:color w:val="0432FF"/>
          <w:sz w:val="32"/>
          <w:szCs w:val="32"/>
        </w:rPr>
      </w:pPr>
      <w:r>
        <w:rPr>
          <w:noProof/>
        </w:rPr>
        <mc:AlternateContent>
          <mc:Choice Requires="wpg">
            <w:drawing>
              <wp:anchor distT="0" distB="0" distL="114300" distR="114300" simplePos="0" relativeHeight="251709440" behindDoc="0" locked="0" layoutInCell="1" hidden="0" allowOverlap="1" wp14:anchorId="571D4A2B" wp14:editId="19B33D46">
                <wp:simplePos x="0" y="0"/>
                <wp:positionH relativeFrom="column">
                  <wp:posOffset>3898900</wp:posOffset>
                </wp:positionH>
                <wp:positionV relativeFrom="paragraph">
                  <wp:posOffset>609600</wp:posOffset>
                </wp:positionV>
                <wp:extent cx="573952" cy="580258"/>
                <wp:effectExtent l="0" t="0" r="0" b="0"/>
                <wp:wrapNone/>
                <wp:docPr id="77" name="Bent Arrow 77"/>
                <wp:cNvGraphicFramePr/>
                <a:graphic xmlns:a="http://schemas.openxmlformats.org/drawingml/2006/main">
                  <a:graphicData uri="http://schemas.microsoft.com/office/word/2010/wordprocessingShape">
                    <wps:wsp>
                      <wps:cNvSpPr/>
                      <wps:spPr>
                        <a:xfrm rot="5400000">
                          <a:off x="5062221" y="3499374"/>
                          <a:ext cx="567559" cy="561252"/>
                        </a:xfrm>
                        <a:prstGeom prst="bentArrow">
                          <a:avLst>
                            <a:gd name="adj1" fmla="val 25000"/>
                            <a:gd name="adj2" fmla="val 25000"/>
                            <a:gd name="adj3" fmla="val 25000"/>
                            <a:gd name="adj4" fmla="val 43750"/>
                          </a:avLst>
                        </a:prstGeom>
                        <a:solidFill>
                          <a:schemeClr val="accent1"/>
                        </a:solidFill>
                        <a:ln w="12700" cap="flat" cmpd="sng">
                          <a:solidFill>
                            <a:srgbClr val="31538F"/>
                          </a:solidFill>
                          <a:prstDash val="solid"/>
                          <a:miter lim="800000"/>
                          <a:headEnd type="none" w="sm" len="sm"/>
                          <a:tailEnd type="none" w="sm" len="sm"/>
                        </a:ln>
                      </wps:spPr>
                      <wps:txbx>
                        <w:txbxContent>
                          <w:p w14:paraId="7EF3FC7F"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3898900</wp:posOffset>
                </wp:positionH>
                <wp:positionV relativeFrom="paragraph">
                  <wp:posOffset>609600</wp:posOffset>
                </wp:positionV>
                <wp:extent cx="573952" cy="580258"/>
                <wp:effectExtent b="0" l="0" r="0" t="0"/>
                <wp:wrapNone/>
                <wp:docPr id="77" name="image119.png"/>
                <a:graphic>
                  <a:graphicData uri="http://schemas.openxmlformats.org/drawingml/2006/picture">
                    <pic:pic>
                      <pic:nvPicPr>
                        <pic:cNvPr id="0" name="image119.png"/>
                        <pic:cNvPicPr preferRelativeResize="0"/>
                      </pic:nvPicPr>
                      <pic:blipFill>
                        <a:blip r:embed="rId7"/>
                        <a:srcRect/>
                        <a:stretch>
                          <a:fillRect/>
                        </a:stretch>
                      </pic:blipFill>
                      <pic:spPr>
                        <a:xfrm>
                          <a:off x="0" y="0"/>
                          <a:ext cx="573952" cy="580258"/>
                        </a:xfrm>
                        <a:prstGeom prst="rect"/>
                        <a:ln/>
                      </pic:spPr>
                    </pic:pic>
                  </a:graphicData>
                </a:graphic>
              </wp:anchor>
            </w:drawing>
          </mc:Fallback>
        </mc:AlternateContent>
      </w:r>
    </w:p>
    <w:tbl>
      <w:tblPr>
        <w:tblStyle w:val="aff0"/>
        <w:tblW w:w="593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5"/>
      </w:tblGrid>
      <w:tr w:rsidR="00A1463C" w14:paraId="4E5BEE1F" w14:textId="77777777">
        <w:tc>
          <w:tcPr>
            <w:tcW w:w="5935" w:type="dxa"/>
            <w:shd w:val="clear" w:color="auto" w:fill="E2EFD9"/>
          </w:tcPr>
          <w:p w14:paraId="5A497009" w14:textId="77777777" w:rsidR="00A1463C" w:rsidRDefault="00000000">
            <w:pPr>
              <w:jc w:val="center"/>
              <w:rPr>
                <w:rFonts w:ascii="Comic Sans MS" w:eastAsia="Comic Sans MS" w:hAnsi="Comic Sans MS" w:cs="Comic Sans MS"/>
                <w:b/>
                <w:color w:val="0432FF"/>
                <w:sz w:val="56"/>
                <w:szCs w:val="56"/>
              </w:rPr>
            </w:pPr>
            <w:r>
              <w:rPr>
                <w:rFonts w:ascii="Arial" w:eastAsia="Arial" w:hAnsi="Arial" w:cs="Arial"/>
                <w:b/>
                <w:color w:val="7030A0"/>
                <w:sz w:val="32"/>
                <w:szCs w:val="32"/>
              </w:rPr>
              <w:t xml:space="preserve">Generate </w:t>
            </w:r>
            <w:r>
              <w:rPr>
                <w:rFonts w:ascii="Arial" w:eastAsia="Arial" w:hAnsi="Arial" w:cs="Arial"/>
                <w:color w:val="000000"/>
                <w:sz w:val="32"/>
                <w:szCs w:val="32"/>
              </w:rPr>
              <w:t>a list of ideas and initial thoughts that come to mind when you think about this topic or issue.</w:t>
            </w:r>
          </w:p>
        </w:tc>
      </w:tr>
    </w:tbl>
    <w:p w14:paraId="37CB07D5" w14:textId="77777777" w:rsidR="00A1463C" w:rsidRDefault="00A1463C">
      <w:pPr>
        <w:rPr>
          <w:rFonts w:ascii="Arial" w:eastAsia="Arial" w:hAnsi="Arial" w:cs="Arial"/>
          <w:b/>
          <w:color w:val="7030A0"/>
          <w:sz w:val="32"/>
          <w:szCs w:val="32"/>
        </w:rPr>
      </w:pPr>
    </w:p>
    <w:p w14:paraId="02F857CA"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710464" behindDoc="0" locked="0" layoutInCell="1" hidden="0" allowOverlap="1" wp14:anchorId="0C425E41" wp14:editId="6926A373">
                <wp:simplePos x="0" y="0"/>
                <wp:positionH relativeFrom="column">
                  <wp:posOffset>6324600</wp:posOffset>
                </wp:positionH>
                <wp:positionV relativeFrom="paragraph">
                  <wp:posOffset>698500</wp:posOffset>
                </wp:positionV>
                <wp:extent cx="573952" cy="580258"/>
                <wp:effectExtent l="0" t="0" r="0" b="0"/>
                <wp:wrapNone/>
                <wp:docPr id="23" name="Bent Arrow 23"/>
                <wp:cNvGraphicFramePr/>
                <a:graphic xmlns:a="http://schemas.openxmlformats.org/drawingml/2006/main">
                  <a:graphicData uri="http://schemas.microsoft.com/office/word/2010/wordprocessingShape">
                    <wps:wsp>
                      <wps:cNvSpPr/>
                      <wps:spPr>
                        <a:xfrm rot="5400000">
                          <a:off x="5062221" y="3499374"/>
                          <a:ext cx="567559" cy="561252"/>
                        </a:xfrm>
                        <a:prstGeom prst="bentArrow">
                          <a:avLst>
                            <a:gd name="adj1" fmla="val 25000"/>
                            <a:gd name="adj2" fmla="val 25000"/>
                            <a:gd name="adj3" fmla="val 25000"/>
                            <a:gd name="adj4" fmla="val 43750"/>
                          </a:avLst>
                        </a:prstGeom>
                        <a:solidFill>
                          <a:schemeClr val="accent1"/>
                        </a:solidFill>
                        <a:ln w="12700" cap="flat" cmpd="sng">
                          <a:solidFill>
                            <a:srgbClr val="31538F"/>
                          </a:solidFill>
                          <a:prstDash val="solid"/>
                          <a:miter lim="800000"/>
                          <a:headEnd type="none" w="sm" len="sm"/>
                          <a:tailEnd type="none" w="sm" len="sm"/>
                        </a:ln>
                      </wps:spPr>
                      <wps:txbx>
                        <w:txbxContent>
                          <w:p w14:paraId="0625866A"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6324600</wp:posOffset>
                </wp:positionH>
                <wp:positionV relativeFrom="paragraph">
                  <wp:posOffset>698500</wp:posOffset>
                </wp:positionV>
                <wp:extent cx="573952" cy="580258"/>
                <wp:effectExtent b="0" l="0" r="0" t="0"/>
                <wp:wrapNone/>
                <wp:docPr id="23" name="image59.png"/>
                <a:graphic>
                  <a:graphicData uri="http://schemas.openxmlformats.org/drawingml/2006/picture">
                    <pic:pic>
                      <pic:nvPicPr>
                        <pic:cNvPr id="0" name="image59.png"/>
                        <pic:cNvPicPr preferRelativeResize="0"/>
                      </pic:nvPicPr>
                      <pic:blipFill>
                        <a:blip r:embed="rId7"/>
                        <a:srcRect/>
                        <a:stretch>
                          <a:fillRect/>
                        </a:stretch>
                      </pic:blipFill>
                      <pic:spPr>
                        <a:xfrm>
                          <a:off x="0" y="0"/>
                          <a:ext cx="573952" cy="580258"/>
                        </a:xfrm>
                        <a:prstGeom prst="rect"/>
                        <a:ln/>
                      </pic:spPr>
                    </pic:pic>
                  </a:graphicData>
                </a:graphic>
              </wp:anchor>
            </w:drawing>
          </mc:Fallback>
        </mc:AlternateContent>
      </w:r>
    </w:p>
    <w:tbl>
      <w:tblPr>
        <w:tblStyle w:val="aff1"/>
        <w:tblW w:w="7290" w:type="dxa"/>
        <w:tblInd w:w="2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90"/>
      </w:tblGrid>
      <w:tr w:rsidR="00A1463C" w14:paraId="7194A7CD" w14:textId="77777777">
        <w:tc>
          <w:tcPr>
            <w:tcW w:w="7290" w:type="dxa"/>
            <w:shd w:val="clear" w:color="auto" w:fill="FFF2CC"/>
          </w:tcPr>
          <w:p w14:paraId="0C4C98F5" w14:textId="77777777" w:rsidR="00A1463C" w:rsidRDefault="00000000">
            <w:pPr>
              <w:rPr>
                <w:rFonts w:ascii="Arial" w:eastAsia="Arial" w:hAnsi="Arial" w:cs="Arial"/>
                <w:b/>
                <w:color w:val="7030A0"/>
                <w:sz w:val="32"/>
                <w:szCs w:val="32"/>
              </w:rPr>
            </w:pPr>
            <w:r>
              <w:rPr>
                <w:rFonts w:ascii="Arial" w:eastAsia="Arial" w:hAnsi="Arial" w:cs="Arial"/>
                <w:b/>
                <w:color w:val="7030A0"/>
                <w:sz w:val="32"/>
                <w:szCs w:val="32"/>
              </w:rPr>
              <w:t xml:space="preserve">Sort </w:t>
            </w:r>
            <w:r>
              <w:rPr>
                <w:rFonts w:ascii="Arial" w:eastAsia="Arial" w:hAnsi="Arial" w:cs="Arial"/>
                <w:color w:val="000000"/>
                <w:sz w:val="32"/>
                <w:szCs w:val="32"/>
              </w:rPr>
              <w:t>your ideas according to how important or unimportant they are. Place central ideas near the middle and more unimportant ideas toward the outside.</w:t>
            </w:r>
          </w:p>
        </w:tc>
      </w:tr>
    </w:tbl>
    <w:p w14:paraId="6EF6482A" w14:textId="77777777" w:rsidR="00A1463C" w:rsidRDefault="00A1463C">
      <w:pPr>
        <w:rPr>
          <w:rFonts w:ascii="Arial" w:eastAsia="Arial" w:hAnsi="Arial" w:cs="Arial"/>
          <w:b/>
          <w:color w:val="7030A0"/>
          <w:sz w:val="32"/>
          <w:szCs w:val="32"/>
        </w:rPr>
      </w:pPr>
    </w:p>
    <w:p w14:paraId="793B68F8"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711488" behindDoc="0" locked="0" layoutInCell="1" hidden="0" allowOverlap="1" wp14:anchorId="0A5969B1" wp14:editId="233868E5">
                <wp:simplePos x="0" y="0"/>
                <wp:positionH relativeFrom="column">
                  <wp:posOffset>8077200</wp:posOffset>
                </wp:positionH>
                <wp:positionV relativeFrom="paragraph">
                  <wp:posOffset>774700</wp:posOffset>
                </wp:positionV>
                <wp:extent cx="573952" cy="580258"/>
                <wp:effectExtent l="0" t="0" r="0" b="0"/>
                <wp:wrapNone/>
                <wp:docPr id="76" name="Bent Arrow 76"/>
                <wp:cNvGraphicFramePr/>
                <a:graphic xmlns:a="http://schemas.openxmlformats.org/drawingml/2006/main">
                  <a:graphicData uri="http://schemas.microsoft.com/office/word/2010/wordprocessingShape">
                    <wps:wsp>
                      <wps:cNvSpPr/>
                      <wps:spPr>
                        <a:xfrm rot="5400000">
                          <a:off x="5062221" y="3499374"/>
                          <a:ext cx="567559" cy="561252"/>
                        </a:xfrm>
                        <a:prstGeom prst="bentArrow">
                          <a:avLst>
                            <a:gd name="adj1" fmla="val 25000"/>
                            <a:gd name="adj2" fmla="val 25000"/>
                            <a:gd name="adj3" fmla="val 25000"/>
                            <a:gd name="adj4" fmla="val 43750"/>
                          </a:avLst>
                        </a:prstGeom>
                        <a:solidFill>
                          <a:schemeClr val="accent1"/>
                        </a:solidFill>
                        <a:ln w="12700" cap="flat" cmpd="sng">
                          <a:solidFill>
                            <a:srgbClr val="31538F"/>
                          </a:solidFill>
                          <a:prstDash val="solid"/>
                          <a:miter lim="800000"/>
                          <a:headEnd type="none" w="sm" len="sm"/>
                          <a:tailEnd type="none" w="sm" len="sm"/>
                        </a:ln>
                      </wps:spPr>
                      <wps:txbx>
                        <w:txbxContent>
                          <w:p w14:paraId="31DDC5D4"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8077200</wp:posOffset>
                </wp:positionH>
                <wp:positionV relativeFrom="paragraph">
                  <wp:posOffset>774700</wp:posOffset>
                </wp:positionV>
                <wp:extent cx="573952" cy="580258"/>
                <wp:effectExtent b="0" l="0" r="0" t="0"/>
                <wp:wrapNone/>
                <wp:docPr id="76" name="image118.png"/>
                <a:graphic>
                  <a:graphicData uri="http://schemas.openxmlformats.org/drawingml/2006/picture">
                    <pic:pic>
                      <pic:nvPicPr>
                        <pic:cNvPr id="0" name="image118.png"/>
                        <pic:cNvPicPr preferRelativeResize="0"/>
                      </pic:nvPicPr>
                      <pic:blipFill>
                        <a:blip r:embed="rId7"/>
                        <a:srcRect/>
                        <a:stretch>
                          <a:fillRect/>
                        </a:stretch>
                      </pic:blipFill>
                      <pic:spPr>
                        <a:xfrm>
                          <a:off x="0" y="0"/>
                          <a:ext cx="573952" cy="580258"/>
                        </a:xfrm>
                        <a:prstGeom prst="rect"/>
                        <a:ln/>
                      </pic:spPr>
                    </pic:pic>
                  </a:graphicData>
                </a:graphic>
              </wp:anchor>
            </w:drawing>
          </mc:Fallback>
        </mc:AlternateContent>
      </w:r>
    </w:p>
    <w:tbl>
      <w:tblPr>
        <w:tblStyle w:val="aff2"/>
        <w:tblW w:w="6750" w:type="dxa"/>
        <w:tblInd w:w="53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0"/>
      </w:tblGrid>
      <w:tr w:rsidR="00A1463C" w14:paraId="0E4B49C7" w14:textId="77777777">
        <w:tc>
          <w:tcPr>
            <w:tcW w:w="6750" w:type="dxa"/>
            <w:shd w:val="clear" w:color="auto" w:fill="DEEBF6"/>
          </w:tcPr>
          <w:p w14:paraId="7736D9B7" w14:textId="77777777" w:rsidR="00A1463C" w:rsidRDefault="00000000">
            <w:pPr>
              <w:rPr>
                <w:rFonts w:ascii="Arial" w:eastAsia="Arial" w:hAnsi="Arial" w:cs="Arial"/>
                <w:b/>
                <w:color w:val="7030A0"/>
                <w:sz w:val="32"/>
                <w:szCs w:val="32"/>
              </w:rPr>
            </w:pPr>
            <w:r>
              <w:rPr>
                <w:rFonts w:ascii="Arial" w:eastAsia="Arial" w:hAnsi="Arial" w:cs="Arial"/>
                <w:b/>
                <w:color w:val="7030A0"/>
                <w:sz w:val="32"/>
                <w:szCs w:val="32"/>
              </w:rPr>
              <w:t xml:space="preserve">Connect </w:t>
            </w:r>
            <w:r>
              <w:rPr>
                <w:rFonts w:ascii="Arial" w:eastAsia="Arial" w:hAnsi="Arial" w:cs="Arial"/>
                <w:color w:val="000000"/>
                <w:sz w:val="32"/>
                <w:szCs w:val="32"/>
              </w:rPr>
              <w:t>your ideas by drawing connecting lines between ideas that have something in common. Explain and write in a short sentence how the ideas are connected.</w:t>
            </w:r>
          </w:p>
        </w:tc>
      </w:tr>
    </w:tbl>
    <w:p w14:paraId="795A1A5A" w14:textId="77777777" w:rsidR="00A1463C" w:rsidRDefault="00A1463C">
      <w:pPr>
        <w:rPr>
          <w:rFonts w:ascii="Arial" w:eastAsia="Arial" w:hAnsi="Arial" w:cs="Arial"/>
          <w:b/>
          <w:color w:val="7030A0"/>
          <w:sz w:val="32"/>
          <w:szCs w:val="32"/>
        </w:rPr>
      </w:pPr>
    </w:p>
    <w:p w14:paraId="10B1DE57" w14:textId="77777777" w:rsidR="00A1463C" w:rsidRDefault="00A1463C">
      <w:pPr>
        <w:rPr>
          <w:rFonts w:ascii="Arial" w:eastAsia="Arial" w:hAnsi="Arial" w:cs="Arial"/>
          <w:b/>
          <w:color w:val="7030A0"/>
          <w:sz w:val="32"/>
          <w:szCs w:val="32"/>
        </w:rPr>
      </w:pPr>
    </w:p>
    <w:tbl>
      <w:tblPr>
        <w:tblStyle w:val="aff3"/>
        <w:tblW w:w="5850" w:type="dxa"/>
        <w:tblInd w:w="79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0"/>
      </w:tblGrid>
      <w:tr w:rsidR="00A1463C" w14:paraId="57B9839F" w14:textId="77777777">
        <w:tc>
          <w:tcPr>
            <w:tcW w:w="5850" w:type="dxa"/>
            <w:shd w:val="clear" w:color="auto" w:fill="FBE5D5"/>
          </w:tcPr>
          <w:p w14:paraId="12AB7BD0" w14:textId="77777777" w:rsidR="00A1463C" w:rsidRDefault="00000000">
            <w:pPr>
              <w:rPr>
                <w:rFonts w:ascii="Arial" w:eastAsia="Arial" w:hAnsi="Arial" w:cs="Arial"/>
                <w:b/>
                <w:color w:val="7030A0"/>
                <w:sz w:val="32"/>
                <w:szCs w:val="32"/>
              </w:rPr>
            </w:pPr>
            <w:r>
              <w:rPr>
                <w:rFonts w:ascii="Arial" w:eastAsia="Arial" w:hAnsi="Arial" w:cs="Arial"/>
                <w:b/>
                <w:color w:val="7030A0"/>
                <w:sz w:val="32"/>
                <w:szCs w:val="32"/>
              </w:rPr>
              <w:t xml:space="preserve">Elaborate </w:t>
            </w:r>
            <w:r>
              <w:rPr>
                <w:rFonts w:ascii="Arial" w:eastAsia="Arial" w:hAnsi="Arial" w:cs="Arial"/>
                <w:color w:val="000000"/>
                <w:sz w:val="32"/>
                <w:szCs w:val="32"/>
              </w:rPr>
              <w:t>on any of the ideas/thoughts you have written so far by adding new ideas that expand, extend, or add to your initial ideas.</w:t>
            </w:r>
          </w:p>
        </w:tc>
      </w:tr>
    </w:tbl>
    <w:p w14:paraId="02FB5949" w14:textId="77777777" w:rsidR="00A1463C" w:rsidRDefault="00000000">
      <w:pPr>
        <w:rPr>
          <w:rFonts w:ascii="Arial" w:eastAsia="Arial" w:hAnsi="Arial" w:cs="Arial"/>
        </w:rPr>
      </w:pPr>
      <w:r>
        <w:br w:type="page"/>
      </w:r>
    </w:p>
    <w:p w14:paraId="7F9CF5EB" w14:textId="77777777" w:rsidR="00A1463C" w:rsidRDefault="00000000">
      <w:pPr>
        <w:pStyle w:val="Heading1"/>
      </w:pPr>
      <w:bookmarkStart w:id="18" w:name="_z337ya" w:colFirst="0" w:colLast="0"/>
      <w:bookmarkEnd w:id="18"/>
      <w:r>
        <w:lastRenderedPageBreak/>
        <w:t xml:space="preserve">The 4 C’s </w:t>
      </w:r>
      <w:r>
        <w:tab/>
      </w:r>
      <w:r>
        <w:tab/>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4393459D" w14:textId="77777777" w:rsidR="00A1463C" w:rsidRDefault="00000000">
      <w:pPr>
        <w:spacing w:before="280" w:after="280"/>
        <w:rPr>
          <w:rFonts w:ascii="Arial" w:eastAsia="Arial" w:hAnsi="Arial" w:cs="Arial"/>
        </w:rPr>
      </w:pPr>
      <w:r>
        <w:rPr>
          <w:rFonts w:ascii="Arial" w:eastAsia="Arial" w:hAnsi="Arial" w:cs="Arial"/>
          <w:b/>
          <w:sz w:val="22"/>
          <w:szCs w:val="22"/>
        </w:rPr>
        <w:t xml:space="preserve">Purpose: What kind of thinking does this routine encourage? </w:t>
      </w:r>
    </w:p>
    <w:p w14:paraId="03E27194" w14:textId="77777777" w:rsidR="00A1463C" w:rsidRDefault="00000000">
      <w:pPr>
        <w:spacing w:before="280" w:after="280" w:line="276" w:lineRule="auto"/>
        <w:rPr>
          <w:rFonts w:ascii="Comic Sans MS" w:eastAsia="Comic Sans MS" w:hAnsi="Comic Sans MS" w:cs="Comic Sans MS"/>
        </w:rPr>
      </w:pPr>
      <w:r>
        <w:rPr>
          <w:rFonts w:ascii="Comic Sans MS" w:eastAsia="Comic Sans MS" w:hAnsi="Comic Sans MS" w:cs="Comic Sans MS"/>
          <w:sz w:val="22"/>
          <w:szCs w:val="22"/>
        </w:rPr>
        <w:t xml:space="preserve">The routine provides learners with a structure for a text-based discussion built around making connections, asking questions, identifying key ideas, and considering application. </w:t>
      </w:r>
    </w:p>
    <w:p w14:paraId="212BF091" w14:textId="77777777" w:rsidR="00A1463C" w:rsidRDefault="00000000">
      <w:pPr>
        <w:spacing w:before="280" w:after="280"/>
        <w:rPr>
          <w:rFonts w:ascii="Arial" w:eastAsia="Arial" w:hAnsi="Arial" w:cs="Arial"/>
        </w:rPr>
      </w:pPr>
      <w:r>
        <w:rPr>
          <w:rFonts w:ascii="Arial" w:eastAsia="Arial" w:hAnsi="Arial" w:cs="Arial"/>
          <w:b/>
          <w:sz w:val="22"/>
          <w:szCs w:val="22"/>
        </w:rPr>
        <w:t xml:space="preserve">Application: When and where can I use it? </w:t>
      </w:r>
    </w:p>
    <w:p w14:paraId="2DB8AE30" w14:textId="77777777" w:rsidR="00A1463C" w:rsidRDefault="00000000">
      <w:pPr>
        <w:spacing w:before="280" w:after="280" w:line="276" w:lineRule="auto"/>
        <w:rPr>
          <w:rFonts w:ascii="Comic Sans MS" w:eastAsia="Comic Sans MS" w:hAnsi="Comic Sans MS" w:cs="Comic Sans MS"/>
        </w:rPr>
      </w:pPr>
      <w:r>
        <w:rPr>
          <w:rFonts w:ascii="Comic Sans MS" w:eastAsia="Comic Sans MS" w:hAnsi="Comic Sans MS" w:cs="Comic Sans MS"/>
          <w:sz w:val="22"/>
          <w:szCs w:val="22"/>
        </w:rPr>
        <w:t xml:space="preserve">After reading a text, or even several different but related texts, small groups can use this rou-tine to discuss the text and explore the application of ideas. The individual questions for each of the C’s may be adjusted to fit the needs of the group and the text being read. Sometimes you may want to focus on a just 2 or 3 C’s rather than all 4. </w:t>
      </w:r>
    </w:p>
    <w:p w14:paraId="20FF342B" w14:textId="77777777" w:rsidR="00A1463C" w:rsidRDefault="00000000">
      <w:pPr>
        <w:spacing w:before="280" w:after="280"/>
        <w:rPr>
          <w:rFonts w:ascii="Arial" w:eastAsia="Arial" w:hAnsi="Arial" w:cs="Arial"/>
        </w:rPr>
      </w:pPr>
      <w:r>
        <w:rPr>
          <w:rFonts w:ascii="Arial" w:eastAsia="Arial" w:hAnsi="Arial" w:cs="Arial"/>
          <w:b/>
          <w:sz w:val="22"/>
          <w:szCs w:val="22"/>
        </w:rPr>
        <w:t>Launch:</w:t>
      </w:r>
      <w:r>
        <w:rPr>
          <w:rFonts w:ascii="Lato" w:eastAsia="Lato" w:hAnsi="Lato" w:cs="Lato"/>
          <w:b/>
          <w:i/>
          <w:sz w:val="22"/>
          <w:szCs w:val="22"/>
        </w:rPr>
        <w:t xml:space="preserve"> </w:t>
      </w:r>
      <w:r>
        <w:rPr>
          <w:rFonts w:ascii="Arial" w:eastAsia="Arial" w:hAnsi="Arial" w:cs="Arial"/>
          <w:b/>
          <w:sz w:val="22"/>
          <w:szCs w:val="22"/>
        </w:rPr>
        <w:t xml:space="preserve">What are some tips for starting and using this routine? </w:t>
      </w:r>
    </w:p>
    <w:p w14:paraId="79810918" w14:textId="77777777" w:rsidR="00A1463C" w:rsidRDefault="00000000">
      <w:pPr>
        <w:spacing w:before="280" w:after="280" w:line="276" w:lineRule="auto"/>
        <w:rPr>
          <w:rFonts w:ascii="Comic Sans MS" w:eastAsia="Comic Sans MS" w:hAnsi="Comic Sans MS" w:cs="Comic Sans MS"/>
        </w:rPr>
      </w:pPr>
      <w:r>
        <w:rPr>
          <w:rFonts w:ascii="Comic Sans MS" w:eastAsia="Comic Sans MS" w:hAnsi="Comic Sans MS" w:cs="Comic Sans MS"/>
          <w:sz w:val="22"/>
          <w:szCs w:val="22"/>
        </w:rPr>
        <w:t xml:space="preserve">This routine works best with small groups. Before beginning discussion, give group members time to identify passages from the text that correspond to each of the C’s. These should be underlined or in some way identified so that they can later be shared with the group. In the group, discussion begins by one person sharing a connection that he or she made, reading the text passage and explaining the connection. Members of the group may add their comments on the offered passage. The next member of the group then shares his or her passage and the discussion continues in the matter until each member has shared a “connection.” The group then moves on to the next “C,” always making sure that the chosen text passage is first shared and then discussed. You may have groups record the text passages to document the discussions. </w:t>
      </w:r>
    </w:p>
    <w:tbl>
      <w:tblPr>
        <w:tblStyle w:val="aff4"/>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90"/>
      </w:tblGrid>
      <w:tr w:rsidR="00A1463C" w14:paraId="06CE3BB1" w14:textId="77777777">
        <w:tc>
          <w:tcPr>
            <w:tcW w:w="14390" w:type="dxa"/>
          </w:tcPr>
          <w:p w14:paraId="6646D5C0" w14:textId="77777777" w:rsidR="00A1463C" w:rsidRDefault="00000000">
            <w:pPr>
              <w:pBdr>
                <w:top w:val="nil"/>
                <w:left w:val="nil"/>
                <w:bottom w:val="nil"/>
                <w:right w:val="nil"/>
                <w:between w:val="nil"/>
              </w:pBdr>
              <w:rPr>
                <w:rFonts w:ascii="Arial" w:eastAsia="Arial" w:hAnsi="Arial" w:cs="Arial"/>
                <w:color w:val="000000"/>
              </w:rPr>
            </w:pPr>
            <w:r>
              <w:rPr>
                <w:rFonts w:ascii="Arial" w:eastAsia="Arial" w:hAnsi="Arial" w:cs="Arial"/>
                <w:b/>
                <w:color w:val="000000"/>
                <w:sz w:val="22"/>
                <w:szCs w:val="22"/>
              </w:rPr>
              <w:t xml:space="preserve">Connections: Challenge: Concepts: Changes: </w:t>
            </w:r>
          </w:p>
          <w:p w14:paraId="46832681" w14:textId="77777777" w:rsidR="00A1463C" w:rsidRDefault="00000000">
            <w:pPr>
              <w:numPr>
                <w:ilvl w:val="0"/>
                <w:numId w:val="3"/>
              </w:numPr>
              <w:pBdr>
                <w:top w:val="nil"/>
                <w:left w:val="nil"/>
                <w:bottom w:val="nil"/>
                <w:right w:val="nil"/>
                <w:between w:val="nil"/>
              </w:pBdr>
              <w:spacing w:before="280" w:line="276" w:lineRule="auto"/>
              <w:rPr>
                <w:color w:val="000000"/>
              </w:rPr>
            </w:pPr>
            <w:r>
              <w:rPr>
                <w:rFonts w:ascii="Comic Sans MS" w:eastAsia="Comic Sans MS" w:hAnsi="Comic Sans MS" w:cs="Comic Sans MS"/>
                <w:color w:val="000000"/>
                <w:sz w:val="22"/>
                <w:szCs w:val="22"/>
              </w:rPr>
              <w:t xml:space="preserve">What </w:t>
            </w:r>
            <w:r>
              <w:rPr>
                <w:rFonts w:ascii="Comic Sans MS" w:eastAsia="Comic Sans MS" w:hAnsi="Comic Sans MS" w:cs="Comic Sans MS"/>
                <w:i/>
                <w:color w:val="000000"/>
                <w:sz w:val="22"/>
                <w:szCs w:val="22"/>
              </w:rPr>
              <w:t xml:space="preserve">connections </w:t>
            </w:r>
            <w:r>
              <w:rPr>
                <w:rFonts w:ascii="Comic Sans MS" w:eastAsia="Comic Sans MS" w:hAnsi="Comic Sans MS" w:cs="Comic Sans MS"/>
                <w:color w:val="000000"/>
                <w:sz w:val="22"/>
                <w:szCs w:val="22"/>
              </w:rPr>
              <w:t xml:space="preserve">do you draw between the text and your own life or your other learning? </w:t>
            </w:r>
          </w:p>
          <w:p w14:paraId="3068F117" w14:textId="77777777" w:rsidR="00A1463C" w:rsidRDefault="00000000">
            <w:pPr>
              <w:numPr>
                <w:ilvl w:val="0"/>
                <w:numId w:val="3"/>
              </w:numPr>
              <w:pBdr>
                <w:top w:val="nil"/>
                <w:left w:val="nil"/>
                <w:bottom w:val="nil"/>
                <w:right w:val="nil"/>
                <w:between w:val="nil"/>
              </w:pBdr>
              <w:spacing w:line="276" w:lineRule="auto"/>
              <w:rPr>
                <w:color w:val="000000"/>
              </w:rPr>
            </w:pPr>
            <w:r>
              <w:rPr>
                <w:rFonts w:ascii="Comic Sans MS" w:eastAsia="Comic Sans MS" w:hAnsi="Comic Sans MS" w:cs="Comic Sans MS"/>
                <w:color w:val="000000"/>
                <w:sz w:val="22"/>
                <w:szCs w:val="22"/>
              </w:rPr>
              <w:t xml:space="preserve">What ideas, positions, or assumptions do you want to </w:t>
            </w:r>
            <w:r>
              <w:rPr>
                <w:rFonts w:ascii="Comic Sans MS" w:eastAsia="Comic Sans MS" w:hAnsi="Comic Sans MS" w:cs="Comic Sans MS"/>
                <w:i/>
                <w:color w:val="000000"/>
                <w:sz w:val="22"/>
                <w:szCs w:val="22"/>
              </w:rPr>
              <w:t xml:space="preserve">challenge </w:t>
            </w:r>
            <w:r>
              <w:rPr>
                <w:rFonts w:ascii="Comic Sans MS" w:eastAsia="Comic Sans MS" w:hAnsi="Comic Sans MS" w:cs="Comic Sans MS"/>
                <w:color w:val="000000"/>
                <w:sz w:val="22"/>
                <w:szCs w:val="22"/>
              </w:rPr>
              <w:t xml:space="preserve">or argue with in the text? </w:t>
            </w:r>
          </w:p>
          <w:p w14:paraId="44F5CB1C" w14:textId="77777777" w:rsidR="00A1463C" w:rsidRDefault="00000000">
            <w:pPr>
              <w:numPr>
                <w:ilvl w:val="0"/>
                <w:numId w:val="3"/>
              </w:numPr>
              <w:pBdr>
                <w:top w:val="nil"/>
                <w:left w:val="nil"/>
                <w:bottom w:val="nil"/>
                <w:right w:val="nil"/>
                <w:between w:val="nil"/>
              </w:pBdr>
              <w:spacing w:line="276" w:lineRule="auto"/>
              <w:rPr>
                <w:color w:val="000000"/>
              </w:rPr>
            </w:pPr>
            <w:r>
              <w:rPr>
                <w:rFonts w:ascii="Comic Sans MS" w:eastAsia="Comic Sans MS" w:hAnsi="Comic Sans MS" w:cs="Comic Sans MS"/>
                <w:color w:val="000000"/>
                <w:sz w:val="22"/>
                <w:szCs w:val="22"/>
              </w:rPr>
              <w:t xml:space="preserve">What key </w:t>
            </w:r>
            <w:r>
              <w:rPr>
                <w:rFonts w:ascii="Comic Sans MS" w:eastAsia="Comic Sans MS" w:hAnsi="Comic Sans MS" w:cs="Comic Sans MS"/>
                <w:i/>
                <w:color w:val="000000"/>
                <w:sz w:val="22"/>
                <w:szCs w:val="22"/>
              </w:rPr>
              <w:t xml:space="preserve">concepts </w:t>
            </w:r>
            <w:r>
              <w:rPr>
                <w:rFonts w:ascii="Comic Sans MS" w:eastAsia="Comic Sans MS" w:hAnsi="Comic Sans MS" w:cs="Comic Sans MS"/>
                <w:color w:val="000000"/>
                <w:sz w:val="22"/>
                <w:szCs w:val="22"/>
              </w:rPr>
              <w:t xml:space="preserve">or ideas do you think are important and worth holding on to from the text? </w:t>
            </w:r>
          </w:p>
          <w:p w14:paraId="247DBD27" w14:textId="77777777" w:rsidR="00A1463C" w:rsidRDefault="00000000">
            <w:pPr>
              <w:numPr>
                <w:ilvl w:val="0"/>
                <w:numId w:val="3"/>
              </w:numPr>
              <w:pBdr>
                <w:top w:val="nil"/>
                <w:left w:val="nil"/>
                <w:bottom w:val="nil"/>
                <w:right w:val="nil"/>
                <w:between w:val="nil"/>
              </w:pBdr>
              <w:spacing w:line="276" w:lineRule="auto"/>
            </w:pPr>
            <w:r>
              <w:rPr>
                <w:rFonts w:ascii="Comic Sans MS" w:eastAsia="Comic Sans MS" w:hAnsi="Comic Sans MS" w:cs="Comic Sans MS"/>
                <w:color w:val="000000"/>
                <w:sz w:val="22"/>
                <w:szCs w:val="22"/>
              </w:rPr>
              <w:t xml:space="preserve">What </w:t>
            </w:r>
            <w:r>
              <w:rPr>
                <w:rFonts w:ascii="Comic Sans MS" w:eastAsia="Comic Sans MS" w:hAnsi="Comic Sans MS" w:cs="Comic Sans MS"/>
                <w:i/>
                <w:color w:val="000000"/>
                <w:sz w:val="22"/>
                <w:szCs w:val="22"/>
              </w:rPr>
              <w:t xml:space="preserve">changes </w:t>
            </w:r>
            <w:r>
              <w:rPr>
                <w:rFonts w:ascii="Comic Sans MS" w:eastAsia="Comic Sans MS" w:hAnsi="Comic Sans MS" w:cs="Comic Sans MS"/>
                <w:color w:val="000000"/>
                <w:sz w:val="22"/>
                <w:szCs w:val="22"/>
              </w:rPr>
              <w:t>in attitudes, thinking, or action are suggested by the text, either for you or others?</w:t>
            </w:r>
            <w:r>
              <w:rPr>
                <w:rFonts w:ascii="Lato" w:eastAsia="Lato" w:hAnsi="Lato" w:cs="Lato"/>
                <w:color w:val="000000"/>
                <w:sz w:val="22"/>
                <w:szCs w:val="22"/>
              </w:rPr>
              <w:t xml:space="preserve"> </w:t>
            </w:r>
          </w:p>
        </w:tc>
      </w:tr>
    </w:tbl>
    <w:p w14:paraId="30D4A375" w14:textId="77777777" w:rsidR="00A1463C" w:rsidRDefault="00A1463C">
      <w:pPr>
        <w:rPr>
          <w:rFonts w:ascii="Arial" w:eastAsia="Arial" w:hAnsi="Arial" w:cs="Arial"/>
          <w:b/>
          <w:color w:val="7030A0"/>
          <w:sz w:val="32"/>
          <w:szCs w:val="32"/>
        </w:rPr>
      </w:pPr>
    </w:p>
    <w:p w14:paraId="688F9525" w14:textId="77777777" w:rsidR="00A1463C" w:rsidRDefault="00000000">
      <w:pPr>
        <w:rPr>
          <w:rFonts w:ascii="Arial" w:eastAsia="Arial" w:hAnsi="Arial" w:cs="Arial"/>
          <w:b/>
          <w:color w:val="7030A0"/>
          <w:sz w:val="32"/>
          <w:szCs w:val="32"/>
        </w:rPr>
      </w:pPr>
      <w:r>
        <w:br w:type="page"/>
      </w:r>
    </w:p>
    <w:p w14:paraId="67599DE1" w14:textId="77777777" w:rsidR="00A1463C" w:rsidRDefault="00A1463C">
      <w:pPr>
        <w:rPr>
          <w:rFonts w:ascii="Arial" w:eastAsia="Arial" w:hAnsi="Arial" w:cs="Arial"/>
        </w:rPr>
      </w:pPr>
    </w:p>
    <w:tbl>
      <w:tblPr>
        <w:tblStyle w:val="aff5"/>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65"/>
        <w:gridCol w:w="10525"/>
      </w:tblGrid>
      <w:tr w:rsidR="00A1463C" w14:paraId="5A5AE8B6" w14:textId="77777777">
        <w:tc>
          <w:tcPr>
            <w:tcW w:w="3865" w:type="dxa"/>
            <w:vAlign w:val="center"/>
          </w:tcPr>
          <w:p w14:paraId="740AC116" w14:textId="77777777" w:rsidR="00A1463C" w:rsidRDefault="00000000">
            <w:pPr>
              <w:jc w:val="center"/>
              <w:rPr>
                <w:rFonts w:ascii="Tahoma" w:eastAsia="Tahoma" w:hAnsi="Tahoma" w:cs="Tahoma"/>
                <w:b/>
                <w:color w:val="7030A0"/>
                <w:sz w:val="72"/>
                <w:szCs w:val="72"/>
              </w:rPr>
            </w:pPr>
            <w:r>
              <w:rPr>
                <w:rFonts w:ascii="Tahoma" w:eastAsia="Tahoma" w:hAnsi="Tahoma" w:cs="Tahoma"/>
                <w:b/>
                <w:color w:val="C00000"/>
                <w:sz w:val="72"/>
                <w:szCs w:val="72"/>
              </w:rPr>
              <w:t>The 4 C’s</w:t>
            </w:r>
          </w:p>
        </w:tc>
        <w:tc>
          <w:tcPr>
            <w:tcW w:w="10525" w:type="dxa"/>
            <w:vAlign w:val="center"/>
          </w:tcPr>
          <w:p w14:paraId="5B9E6EF6" w14:textId="77777777" w:rsidR="00A1463C" w:rsidRDefault="00000000">
            <w:pPr>
              <w:jc w:val="center"/>
              <w:rPr>
                <w:rFonts w:ascii="Comic Sans MS" w:eastAsia="Comic Sans MS" w:hAnsi="Comic Sans MS" w:cs="Comic Sans MS"/>
                <w:b/>
                <w:color w:val="7030A0"/>
                <w:sz w:val="56"/>
                <w:szCs w:val="56"/>
              </w:rPr>
            </w:pPr>
            <w:r>
              <w:rPr>
                <w:rFonts w:ascii="Comic Sans MS" w:eastAsia="Comic Sans MS" w:hAnsi="Comic Sans MS" w:cs="Comic Sans MS"/>
                <w:b/>
                <w:color w:val="C00000"/>
                <w:sz w:val="72"/>
                <w:szCs w:val="72"/>
              </w:rPr>
              <w:t>C</w:t>
            </w:r>
            <w:r>
              <w:rPr>
                <w:rFonts w:ascii="Comic Sans MS" w:eastAsia="Comic Sans MS" w:hAnsi="Comic Sans MS" w:cs="Comic Sans MS"/>
                <w:b/>
                <w:color w:val="7030A0"/>
                <w:sz w:val="56"/>
                <w:szCs w:val="56"/>
              </w:rPr>
              <w:t xml:space="preserve">onnections </w:t>
            </w:r>
            <w:r>
              <w:rPr>
                <w:rFonts w:ascii="Comic Sans MS" w:eastAsia="Comic Sans MS" w:hAnsi="Comic Sans MS" w:cs="Comic Sans MS"/>
                <w:b/>
                <w:color w:val="C00000"/>
                <w:sz w:val="72"/>
                <w:szCs w:val="72"/>
              </w:rPr>
              <w:t>C</w:t>
            </w:r>
            <w:r>
              <w:rPr>
                <w:rFonts w:ascii="Comic Sans MS" w:eastAsia="Comic Sans MS" w:hAnsi="Comic Sans MS" w:cs="Comic Sans MS"/>
                <w:b/>
                <w:color w:val="7030A0"/>
                <w:sz w:val="56"/>
                <w:szCs w:val="56"/>
              </w:rPr>
              <w:t xml:space="preserve">hallenge </w:t>
            </w:r>
          </w:p>
          <w:p w14:paraId="6813CAE0" w14:textId="77777777" w:rsidR="00A1463C" w:rsidRDefault="00000000">
            <w:pPr>
              <w:jc w:val="center"/>
              <w:rPr>
                <w:rFonts w:ascii="Comic Sans MS" w:eastAsia="Comic Sans MS" w:hAnsi="Comic Sans MS" w:cs="Comic Sans MS"/>
                <w:b/>
                <w:color w:val="7030A0"/>
                <w:sz w:val="56"/>
                <w:szCs w:val="56"/>
              </w:rPr>
            </w:pPr>
            <w:r>
              <w:rPr>
                <w:rFonts w:ascii="Comic Sans MS" w:eastAsia="Comic Sans MS" w:hAnsi="Comic Sans MS" w:cs="Comic Sans MS"/>
                <w:b/>
                <w:color w:val="C00000"/>
                <w:sz w:val="72"/>
                <w:szCs w:val="72"/>
              </w:rPr>
              <w:t>C</w:t>
            </w:r>
            <w:r>
              <w:rPr>
                <w:rFonts w:ascii="Comic Sans MS" w:eastAsia="Comic Sans MS" w:hAnsi="Comic Sans MS" w:cs="Comic Sans MS"/>
                <w:b/>
                <w:color w:val="7030A0"/>
                <w:sz w:val="56"/>
                <w:szCs w:val="56"/>
              </w:rPr>
              <w:t xml:space="preserve">oncepts </w:t>
            </w:r>
            <w:r>
              <w:rPr>
                <w:rFonts w:ascii="Comic Sans MS" w:eastAsia="Comic Sans MS" w:hAnsi="Comic Sans MS" w:cs="Comic Sans MS"/>
                <w:b/>
                <w:color w:val="C00000"/>
                <w:sz w:val="72"/>
                <w:szCs w:val="72"/>
              </w:rPr>
              <w:t>C</w:t>
            </w:r>
            <w:r>
              <w:rPr>
                <w:rFonts w:ascii="Comic Sans MS" w:eastAsia="Comic Sans MS" w:hAnsi="Comic Sans MS" w:cs="Comic Sans MS"/>
                <w:b/>
                <w:color w:val="7030A0"/>
                <w:sz w:val="56"/>
                <w:szCs w:val="56"/>
              </w:rPr>
              <w:t>hanges</w:t>
            </w:r>
          </w:p>
        </w:tc>
      </w:tr>
    </w:tbl>
    <w:p w14:paraId="6C9E7930" w14:textId="77777777" w:rsidR="00A1463C" w:rsidRDefault="00A1463C">
      <w:pPr>
        <w:rPr>
          <w:rFonts w:ascii="Arial" w:eastAsia="Arial" w:hAnsi="Arial" w:cs="Arial"/>
          <w:b/>
          <w:color w:val="7030A0"/>
          <w:sz w:val="32"/>
          <w:szCs w:val="32"/>
        </w:rPr>
      </w:pPr>
    </w:p>
    <w:tbl>
      <w:tblPr>
        <w:tblStyle w:val="aff6"/>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95"/>
        <w:gridCol w:w="7195"/>
      </w:tblGrid>
      <w:tr w:rsidR="00A1463C" w14:paraId="5AE374BC" w14:textId="77777777">
        <w:tc>
          <w:tcPr>
            <w:tcW w:w="7195" w:type="dxa"/>
          </w:tcPr>
          <w:p w14:paraId="169C15EF" w14:textId="77777777" w:rsidR="00A1463C" w:rsidRDefault="00000000">
            <w:pPr>
              <w:pBdr>
                <w:top w:val="nil"/>
                <w:left w:val="nil"/>
                <w:bottom w:val="nil"/>
                <w:right w:val="nil"/>
                <w:between w:val="nil"/>
              </w:pBdr>
              <w:spacing w:after="280" w:line="276" w:lineRule="auto"/>
              <w:ind w:left="62"/>
              <w:rPr>
                <w:rFonts w:ascii="Comic Sans MS" w:eastAsia="Comic Sans MS" w:hAnsi="Comic Sans MS" w:cs="Comic Sans MS"/>
                <w:color w:val="000000"/>
                <w:sz w:val="32"/>
                <w:szCs w:val="32"/>
              </w:rPr>
            </w:pPr>
            <w:r>
              <w:rPr>
                <w:rFonts w:ascii="Comic Sans MS" w:eastAsia="Comic Sans MS" w:hAnsi="Comic Sans MS" w:cs="Comic Sans MS"/>
                <w:color w:val="000000"/>
                <w:sz w:val="32"/>
                <w:szCs w:val="32"/>
              </w:rPr>
              <w:t xml:space="preserve">What </w:t>
            </w:r>
            <w:r>
              <w:rPr>
                <w:rFonts w:ascii="Comic Sans MS" w:eastAsia="Comic Sans MS" w:hAnsi="Comic Sans MS" w:cs="Comic Sans MS"/>
                <w:b/>
                <w:i/>
                <w:color w:val="C00000"/>
                <w:sz w:val="32"/>
                <w:szCs w:val="32"/>
              </w:rPr>
              <w:t>connections</w:t>
            </w:r>
            <w:r>
              <w:rPr>
                <w:rFonts w:ascii="Comic Sans MS" w:eastAsia="Comic Sans MS" w:hAnsi="Comic Sans MS" w:cs="Comic Sans MS"/>
                <w:i/>
                <w:color w:val="000000"/>
                <w:sz w:val="32"/>
                <w:szCs w:val="32"/>
              </w:rPr>
              <w:t xml:space="preserve"> </w:t>
            </w:r>
            <w:r>
              <w:rPr>
                <w:rFonts w:ascii="Comic Sans MS" w:eastAsia="Comic Sans MS" w:hAnsi="Comic Sans MS" w:cs="Comic Sans MS"/>
                <w:color w:val="000000"/>
                <w:sz w:val="32"/>
                <w:szCs w:val="32"/>
              </w:rPr>
              <w:t xml:space="preserve">do you draw between the text and your own life or your other learning? </w:t>
            </w:r>
          </w:p>
          <w:p w14:paraId="7D023016" w14:textId="77777777" w:rsidR="00A1463C" w:rsidRDefault="00A1463C">
            <w:pPr>
              <w:ind w:left="62"/>
              <w:rPr>
                <w:rFonts w:ascii="Arial" w:eastAsia="Arial" w:hAnsi="Arial" w:cs="Arial"/>
                <w:b/>
                <w:color w:val="7030A0"/>
                <w:sz w:val="32"/>
                <w:szCs w:val="32"/>
              </w:rPr>
            </w:pPr>
          </w:p>
        </w:tc>
        <w:tc>
          <w:tcPr>
            <w:tcW w:w="7195" w:type="dxa"/>
          </w:tcPr>
          <w:p w14:paraId="57FBBA05" w14:textId="77777777" w:rsidR="00A1463C" w:rsidRDefault="00000000">
            <w:pPr>
              <w:pBdr>
                <w:top w:val="nil"/>
                <w:left w:val="nil"/>
                <w:bottom w:val="nil"/>
                <w:right w:val="nil"/>
                <w:between w:val="nil"/>
              </w:pBdr>
              <w:spacing w:after="280" w:line="276" w:lineRule="auto"/>
              <w:ind w:left="62"/>
              <w:rPr>
                <w:rFonts w:ascii="Comic Sans MS" w:eastAsia="Comic Sans MS" w:hAnsi="Comic Sans MS" w:cs="Comic Sans MS"/>
                <w:color w:val="000000"/>
                <w:sz w:val="32"/>
                <w:szCs w:val="32"/>
              </w:rPr>
            </w:pPr>
            <w:r>
              <w:rPr>
                <w:rFonts w:ascii="Comic Sans MS" w:eastAsia="Comic Sans MS" w:hAnsi="Comic Sans MS" w:cs="Comic Sans MS"/>
                <w:color w:val="000000"/>
                <w:sz w:val="32"/>
                <w:szCs w:val="32"/>
              </w:rPr>
              <w:t xml:space="preserve">What ideas, positions, or assumptions do you want to </w:t>
            </w:r>
            <w:r>
              <w:rPr>
                <w:rFonts w:ascii="Comic Sans MS" w:eastAsia="Comic Sans MS" w:hAnsi="Comic Sans MS" w:cs="Comic Sans MS"/>
                <w:b/>
                <w:i/>
                <w:color w:val="C00000"/>
                <w:sz w:val="32"/>
                <w:szCs w:val="32"/>
              </w:rPr>
              <w:t>challenge</w:t>
            </w:r>
            <w:r>
              <w:rPr>
                <w:rFonts w:ascii="Comic Sans MS" w:eastAsia="Comic Sans MS" w:hAnsi="Comic Sans MS" w:cs="Comic Sans MS"/>
                <w:i/>
                <w:color w:val="000000"/>
                <w:sz w:val="32"/>
                <w:szCs w:val="32"/>
              </w:rPr>
              <w:t xml:space="preserve"> </w:t>
            </w:r>
            <w:r>
              <w:rPr>
                <w:rFonts w:ascii="Comic Sans MS" w:eastAsia="Comic Sans MS" w:hAnsi="Comic Sans MS" w:cs="Comic Sans MS"/>
                <w:color w:val="000000"/>
                <w:sz w:val="32"/>
                <w:szCs w:val="32"/>
              </w:rPr>
              <w:t xml:space="preserve">or argue with in the text? </w:t>
            </w:r>
          </w:p>
          <w:p w14:paraId="6F1C3F95" w14:textId="77777777" w:rsidR="00A1463C" w:rsidRDefault="00A1463C">
            <w:pPr>
              <w:ind w:left="62"/>
              <w:rPr>
                <w:rFonts w:ascii="Arial" w:eastAsia="Arial" w:hAnsi="Arial" w:cs="Arial"/>
                <w:b/>
                <w:color w:val="7030A0"/>
                <w:sz w:val="32"/>
                <w:szCs w:val="32"/>
              </w:rPr>
            </w:pPr>
          </w:p>
          <w:p w14:paraId="29C03B4E" w14:textId="77777777" w:rsidR="00A1463C" w:rsidRDefault="00A1463C">
            <w:pPr>
              <w:ind w:left="62"/>
              <w:rPr>
                <w:rFonts w:ascii="Arial" w:eastAsia="Arial" w:hAnsi="Arial" w:cs="Arial"/>
                <w:b/>
                <w:color w:val="7030A0"/>
                <w:sz w:val="32"/>
                <w:szCs w:val="32"/>
              </w:rPr>
            </w:pPr>
          </w:p>
          <w:p w14:paraId="4EAFE2B2" w14:textId="77777777" w:rsidR="00A1463C" w:rsidRDefault="00A1463C">
            <w:pPr>
              <w:rPr>
                <w:rFonts w:ascii="Arial" w:eastAsia="Arial" w:hAnsi="Arial" w:cs="Arial"/>
                <w:b/>
                <w:color w:val="7030A0"/>
                <w:sz w:val="32"/>
                <w:szCs w:val="32"/>
              </w:rPr>
            </w:pPr>
          </w:p>
          <w:p w14:paraId="4C98ABD1" w14:textId="77777777" w:rsidR="00A1463C" w:rsidRDefault="00A1463C">
            <w:pPr>
              <w:ind w:left="62"/>
              <w:rPr>
                <w:rFonts w:ascii="Arial" w:eastAsia="Arial" w:hAnsi="Arial" w:cs="Arial"/>
                <w:b/>
                <w:color w:val="7030A0"/>
                <w:sz w:val="32"/>
                <w:szCs w:val="32"/>
              </w:rPr>
            </w:pPr>
          </w:p>
          <w:p w14:paraId="18045302" w14:textId="77777777" w:rsidR="00A1463C" w:rsidRDefault="00A1463C">
            <w:pPr>
              <w:ind w:left="62"/>
              <w:rPr>
                <w:rFonts w:ascii="Arial" w:eastAsia="Arial" w:hAnsi="Arial" w:cs="Arial"/>
                <w:b/>
                <w:color w:val="7030A0"/>
                <w:sz w:val="32"/>
                <w:szCs w:val="32"/>
              </w:rPr>
            </w:pPr>
          </w:p>
          <w:p w14:paraId="78F144A5" w14:textId="77777777" w:rsidR="00A1463C" w:rsidRDefault="00A1463C">
            <w:pPr>
              <w:ind w:left="62"/>
              <w:rPr>
                <w:rFonts w:ascii="Arial" w:eastAsia="Arial" w:hAnsi="Arial" w:cs="Arial"/>
                <w:b/>
                <w:color w:val="7030A0"/>
                <w:sz w:val="32"/>
                <w:szCs w:val="32"/>
              </w:rPr>
            </w:pPr>
          </w:p>
        </w:tc>
      </w:tr>
      <w:tr w:rsidR="00A1463C" w14:paraId="1C1F9495" w14:textId="77777777">
        <w:tc>
          <w:tcPr>
            <w:tcW w:w="7195" w:type="dxa"/>
          </w:tcPr>
          <w:p w14:paraId="630247CE" w14:textId="77777777" w:rsidR="00A1463C" w:rsidRDefault="00000000">
            <w:pPr>
              <w:pBdr>
                <w:top w:val="nil"/>
                <w:left w:val="nil"/>
                <w:bottom w:val="nil"/>
                <w:right w:val="nil"/>
                <w:between w:val="nil"/>
              </w:pBdr>
              <w:spacing w:after="280" w:line="276" w:lineRule="auto"/>
              <w:ind w:left="62"/>
              <w:rPr>
                <w:rFonts w:ascii="Comic Sans MS" w:eastAsia="Comic Sans MS" w:hAnsi="Comic Sans MS" w:cs="Comic Sans MS"/>
                <w:color w:val="000000"/>
                <w:sz w:val="32"/>
                <w:szCs w:val="32"/>
              </w:rPr>
            </w:pPr>
            <w:r>
              <w:rPr>
                <w:rFonts w:ascii="Comic Sans MS" w:eastAsia="Comic Sans MS" w:hAnsi="Comic Sans MS" w:cs="Comic Sans MS"/>
                <w:color w:val="000000"/>
                <w:sz w:val="32"/>
                <w:szCs w:val="32"/>
              </w:rPr>
              <w:t xml:space="preserve">What key </w:t>
            </w:r>
            <w:r>
              <w:rPr>
                <w:rFonts w:ascii="Comic Sans MS" w:eastAsia="Comic Sans MS" w:hAnsi="Comic Sans MS" w:cs="Comic Sans MS"/>
                <w:b/>
                <w:i/>
                <w:color w:val="C00000"/>
                <w:sz w:val="32"/>
                <w:szCs w:val="32"/>
              </w:rPr>
              <w:t>concepts</w:t>
            </w:r>
            <w:r>
              <w:rPr>
                <w:rFonts w:ascii="Comic Sans MS" w:eastAsia="Comic Sans MS" w:hAnsi="Comic Sans MS" w:cs="Comic Sans MS"/>
                <w:i/>
                <w:color w:val="000000"/>
                <w:sz w:val="32"/>
                <w:szCs w:val="32"/>
              </w:rPr>
              <w:t xml:space="preserve"> </w:t>
            </w:r>
            <w:r>
              <w:rPr>
                <w:rFonts w:ascii="Comic Sans MS" w:eastAsia="Comic Sans MS" w:hAnsi="Comic Sans MS" w:cs="Comic Sans MS"/>
                <w:color w:val="000000"/>
                <w:sz w:val="32"/>
                <w:szCs w:val="32"/>
              </w:rPr>
              <w:t xml:space="preserve">or ideas do you think are important and worth holding on to from the text? </w:t>
            </w:r>
          </w:p>
          <w:p w14:paraId="69899F2C" w14:textId="77777777" w:rsidR="00A1463C" w:rsidRDefault="00A1463C">
            <w:pPr>
              <w:ind w:left="62"/>
              <w:rPr>
                <w:rFonts w:ascii="Arial" w:eastAsia="Arial" w:hAnsi="Arial" w:cs="Arial"/>
                <w:b/>
                <w:color w:val="7030A0"/>
                <w:sz w:val="32"/>
                <w:szCs w:val="32"/>
              </w:rPr>
            </w:pPr>
          </w:p>
        </w:tc>
        <w:tc>
          <w:tcPr>
            <w:tcW w:w="7195" w:type="dxa"/>
          </w:tcPr>
          <w:p w14:paraId="5FAC460E" w14:textId="77777777" w:rsidR="00A1463C" w:rsidRDefault="00000000">
            <w:pPr>
              <w:ind w:left="62"/>
              <w:rPr>
                <w:rFonts w:ascii="Comic Sans MS" w:eastAsia="Comic Sans MS" w:hAnsi="Comic Sans MS" w:cs="Comic Sans MS"/>
                <w:sz w:val="32"/>
                <w:szCs w:val="32"/>
              </w:rPr>
            </w:pPr>
            <w:r>
              <w:rPr>
                <w:rFonts w:ascii="Comic Sans MS" w:eastAsia="Comic Sans MS" w:hAnsi="Comic Sans MS" w:cs="Comic Sans MS"/>
                <w:sz w:val="32"/>
                <w:szCs w:val="32"/>
              </w:rPr>
              <w:t xml:space="preserve">What </w:t>
            </w:r>
            <w:r>
              <w:rPr>
                <w:rFonts w:ascii="Comic Sans MS" w:eastAsia="Comic Sans MS" w:hAnsi="Comic Sans MS" w:cs="Comic Sans MS"/>
                <w:b/>
                <w:i/>
                <w:color w:val="C00000"/>
                <w:sz w:val="32"/>
                <w:szCs w:val="32"/>
              </w:rPr>
              <w:t>changes</w:t>
            </w:r>
            <w:r>
              <w:rPr>
                <w:rFonts w:ascii="Comic Sans MS" w:eastAsia="Comic Sans MS" w:hAnsi="Comic Sans MS" w:cs="Comic Sans MS"/>
                <w:i/>
                <w:sz w:val="32"/>
                <w:szCs w:val="32"/>
              </w:rPr>
              <w:t xml:space="preserve"> </w:t>
            </w:r>
            <w:r>
              <w:rPr>
                <w:rFonts w:ascii="Comic Sans MS" w:eastAsia="Comic Sans MS" w:hAnsi="Comic Sans MS" w:cs="Comic Sans MS"/>
                <w:sz w:val="32"/>
                <w:szCs w:val="32"/>
              </w:rPr>
              <w:t>in attitudes, thinking, or action are suggested by the text, either for you or others?</w:t>
            </w:r>
          </w:p>
          <w:p w14:paraId="6F087694" w14:textId="77777777" w:rsidR="00A1463C" w:rsidRDefault="00A1463C">
            <w:pPr>
              <w:ind w:left="62"/>
              <w:rPr>
                <w:rFonts w:ascii="Comic Sans MS" w:eastAsia="Comic Sans MS" w:hAnsi="Comic Sans MS" w:cs="Comic Sans MS"/>
                <w:sz w:val="32"/>
                <w:szCs w:val="32"/>
              </w:rPr>
            </w:pPr>
          </w:p>
          <w:p w14:paraId="32B9F065" w14:textId="77777777" w:rsidR="00A1463C" w:rsidRDefault="00A1463C">
            <w:pPr>
              <w:ind w:left="62"/>
              <w:rPr>
                <w:rFonts w:ascii="Comic Sans MS" w:eastAsia="Comic Sans MS" w:hAnsi="Comic Sans MS" w:cs="Comic Sans MS"/>
                <w:sz w:val="32"/>
                <w:szCs w:val="32"/>
              </w:rPr>
            </w:pPr>
          </w:p>
          <w:p w14:paraId="22482A6F" w14:textId="77777777" w:rsidR="00A1463C" w:rsidRDefault="00A1463C">
            <w:pPr>
              <w:ind w:left="62"/>
              <w:rPr>
                <w:rFonts w:ascii="Comic Sans MS" w:eastAsia="Comic Sans MS" w:hAnsi="Comic Sans MS" w:cs="Comic Sans MS"/>
                <w:sz w:val="32"/>
                <w:szCs w:val="32"/>
              </w:rPr>
            </w:pPr>
          </w:p>
          <w:p w14:paraId="4590B2B3" w14:textId="77777777" w:rsidR="00A1463C" w:rsidRDefault="00A1463C">
            <w:pPr>
              <w:rPr>
                <w:rFonts w:ascii="Comic Sans MS" w:eastAsia="Comic Sans MS" w:hAnsi="Comic Sans MS" w:cs="Comic Sans MS"/>
                <w:sz w:val="32"/>
                <w:szCs w:val="32"/>
              </w:rPr>
            </w:pPr>
          </w:p>
          <w:p w14:paraId="5B2456B7" w14:textId="77777777" w:rsidR="00A1463C" w:rsidRDefault="00A1463C">
            <w:pPr>
              <w:ind w:left="62"/>
              <w:rPr>
                <w:rFonts w:ascii="Arial" w:eastAsia="Arial" w:hAnsi="Arial" w:cs="Arial"/>
                <w:b/>
                <w:color w:val="7030A0"/>
                <w:sz w:val="32"/>
                <w:szCs w:val="32"/>
              </w:rPr>
            </w:pPr>
          </w:p>
        </w:tc>
      </w:tr>
    </w:tbl>
    <w:p w14:paraId="0293D367" w14:textId="77777777" w:rsidR="00A1463C" w:rsidRDefault="00000000">
      <w:pPr>
        <w:rPr>
          <w:rFonts w:ascii="Arial" w:eastAsia="Arial" w:hAnsi="Arial" w:cs="Arial"/>
          <w:b/>
          <w:color w:val="7030A0"/>
          <w:sz w:val="32"/>
          <w:szCs w:val="32"/>
        </w:rPr>
      </w:pPr>
      <w:r>
        <w:br w:type="page"/>
      </w:r>
    </w:p>
    <w:p w14:paraId="7C21BD87" w14:textId="77777777" w:rsidR="00A1463C" w:rsidRDefault="00000000">
      <w:pPr>
        <w:pStyle w:val="Heading1"/>
      </w:pPr>
      <w:bookmarkStart w:id="19" w:name="_3j2qqm3" w:colFirst="0" w:colLast="0"/>
      <w:bookmarkEnd w:id="19"/>
      <w:r>
        <w:lastRenderedPageBreak/>
        <w:t xml:space="preserve">Cube it </w:t>
      </w:r>
      <w:r>
        <w:tab/>
      </w:r>
      <w:r>
        <w:tab/>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3570DD35" w14:textId="77777777" w:rsidR="00A1463C" w:rsidRDefault="00A1463C">
      <w:pPr>
        <w:rPr>
          <w:rFonts w:ascii="Arial" w:eastAsia="Arial" w:hAnsi="Arial" w:cs="Arial"/>
          <w:b/>
          <w:color w:val="7030A0"/>
          <w:sz w:val="32"/>
          <w:szCs w:val="32"/>
        </w:rPr>
      </w:pPr>
    </w:p>
    <w:p w14:paraId="45E2F9B8" w14:textId="77777777" w:rsidR="00A1463C" w:rsidRDefault="00000000">
      <w:pPr>
        <w:rPr>
          <w:rFonts w:ascii="Arial" w:eastAsia="Arial" w:hAnsi="Arial" w:cs="Arial"/>
        </w:rPr>
      </w:pPr>
      <w:r>
        <w:rPr>
          <w:rFonts w:ascii="Arial" w:eastAsia="Arial" w:hAnsi="Arial" w:cs="Arial"/>
          <w:b/>
        </w:rPr>
        <w:t xml:space="preserve">Purpose: What kind of thinking does this routine encourage? </w:t>
      </w:r>
    </w:p>
    <w:p w14:paraId="2F92DBEA" w14:textId="77777777" w:rsidR="00A1463C" w:rsidRDefault="00A1463C">
      <w:pPr>
        <w:rPr>
          <w:rFonts w:ascii="Comic Sans MS" w:eastAsia="Comic Sans MS" w:hAnsi="Comic Sans MS" w:cs="Comic Sans MS"/>
        </w:rPr>
      </w:pPr>
    </w:p>
    <w:p w14:paraId="300B7235" w14:textId="77777777" w:rsidR="00A1463C" w:rsidRDefault="00000000">
      <w:pPr>
        <w:rPr>
          <w:rFonts w:ascii="Comic Sans MS" w:eastAsia="Comic Sans MS" w:hAnsi="Comic Sans MS" w:cs="Comic Sans MS"/>
          <w:color w:val="000000"/>
        </w:rPr>
      </w:pPr>
      <w:hyperlink r:id="rId36" w:anchor="Cubing">
        <w:r>
          <w:rPr>
            <w:rFonts w:ascii="Comic Sans MS" w:eastAsia="Comic Sans MS" w:hAnsi="Comic Sans MS" w:cs="Comic Sans MS"/>
            <w:color w:val="000000"/>
            <w:u w:val="single"/>
          </w:rPr>
          <w:t>Cubing</w:t>
        </w:r>
      </w:hyperlink>
      <w:r>
        <w:rPr>
          <w:rFonts w:ascii="Comic Sans MS" w:eastAsia="Comic Sans MS" w:hAnsi="Comic Sans MS" w:cs="Comic Sans MS"/>
          <w:color w:val="000000"/>
          <w:highlight w:val="white"/>
        </w:rPr>
        <w:t> is a versatile, easy-to-use </w:t>
      </w:r>
      <w:hyperlink r:id="rId37">
        <w:r>
          <w:rPr>
            <w:rFonts w:ascii="Comic Sans MS" w:eastAsia="Comic Sans MS" w:hAnsi="Comic Sans MS" w:cs="Comic Sans MS"/>
            <w:color w:val="000000"/>
            <w:u w:val="single"/>
          </w:rPr>
          <w:t>instructional strategy</w:t>
        </w:r>
      </w:hyperlink>
      <w:r>
        <w:rPr>
          <w:rFonts w:ascii="Comic Sans MS" w:eastAsia="Comic Sans MS" w:hAnsi="Comic Sans MS" w:cs="Comic Sans MS"/>
          <w:color w:val="000000"/>
          <w:highlight w:val="white"/>
        </w:rPr>
        <w:t> that adds a bit of randomness and chance to your lessons. It’s easy to differentiate and works well with both individuals and small groups of students</w:t>
      </w:r>
    </w:p>
    <w:p w14:paraId="422918B2" w14:textId="77777777" w:rsidR="00A1463C" w:rsidRDefault="00A1463C">
      <w:pPr>
        <w:rPr>
          <w:rFonts w:ascii="Comic Sans MS" w:eastAsia="Comic Sans MS" w:hAnsi="Comic Sans MS" w:cs="Comic Sans MS"/>
          <w:b/>
          <w:color w:val="7030A0"/>
          <w:sz w:val="10"/>
          <w:szCs w:val="10"/>
        </w:rPr>
      </w:pPr>
    </w:p>
    <w:p w14:paraId="3DA53C68" w14:textId="77777777" w:rsidR="00A1463C" w:rsidRDefault="00000000">
      <w:pPr>
        <w:spacing w:before="280" w:after="280"/>
        <w:rPr>
          <w:rFonts w:ascii="Arial" w:eastAsia="Arial" w:hAnsi="Arial" w:cs="Arial"/>
        </w:rPr>
      </w:pPr>
      <w:r>
        <w:rPr>
          <w:rFonts w:ascii="Arial" w:eastAsia="Arial" w:hAnsi="Arial" w:cs="Arial"/>
          <w:b/>
        </w:rPr>
        <w:t xml:space="preserve">Application: When and where can I use it? </w:t>
      </w:r>
    </w:p>
    <w:p w14:paraId="070B3029" w14:textId="77777777" w:rsidR="00A1463C" w:rsidRDefault="00000000">
      <w:pPr>
        <w:pBdr>
          <w:top w:val="nil"/>
          <w:left w:val="nil"/>
          <w:bottom w:val="nil"/>
          <w:right w:val="nil"/>
          <w:between w:val="nil"/>
        </w:pBdr>
        <w:rPr>
          <w:rFonts w:ascii="Comic Sans MS" w:eastAsia="Comic Sans MS" w:hAnsi="Comic Sans MS" w:cs="Comic Sans MS"/>
          <w:color w:val="666666"/>
        </w:rPr>
      </w:pPr>
      <w:r>
        <w:rPr>
          <w:rFonts w:ascii="Comic Sans MS" w:eastAsia="Comic Sans MS" w:hAnsi="Comic Sans MS" w:cs="Comic Sans MS"/>
          <w:b/>
          <w:color w:val="666666"/>
        </w:rPr>
        <w:t>What the Cube Sides Might Say:</w:t>
      </w:r>
    </w:p>
    <w:tbl>
      <w:tblPr>
        <w:tblStyle w:val="aff7"/>
        <w:tblW w:w="12886" w:type="dxa"/>
        <w:tblInd w:w="3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81"/>
        <w:gridCol w:w="4208"/>
        <w:gridCol w:w="4497"/>
      </w:tblGrid>
      <w:tr w:rsidR="00A1463C" w14:paraId="1ABC3D0D" w14:textId="77777777">
        <w:trPr>
          <w:trHeight w:val="622"/>
        </w:trPr>
        <w:tc>
          <w:tcPr>
            <w:tcW w:w="4181" w:type="dxa"/>
          </w:tcPr>
          <w:p w14:paraId="53434838" w14:textId="77777777" w:rsidR="00A1463C" w:rsidRDefault="00000000">
            <w:pPr>
              <w:rPr>
                <w:rFonts w:ascii="Comic Sans MS" w:eastAsia="Comic Sans MS" w:hAnsi="Comic Sans MS" w:cs="Comic Sans MS"/>
                <w:b/>
                <w:color w:val="7030A0"/>
                <w:sz w:val="28"/>
                <w:szCs w:val="28"/>
              </w:rPr>
            </w:pPr>
            <w:r>
              <w:rPr>
                <w:rFonts w:ascii="Comic Sans MS" w:eastAsia="Comic Sans MS" w:hAnsi="Comic Sans MS" w:cs="Comic Sans MS"/>
                <w:color w:val="666666"/>
                <w:sz w:val="28"/>
                <w:szCs w:val="28"/>
              </w:rPr>
              <w:t>1. Describe</w:t>
            </w:r>
          </w:p>
        </w:tc>
        <w:tc>
          <w:tcPr>
            <w:tcW w:w="4208" w:type="dxa"/>
          </w:tcPr>
          <w:p w14:paraId="57367671" w14:textId="77777777" w:rsidR="00A1463C" w:rsidRDefault="00000000">
            <w:pPr>
              <w:rPr>
                <w:rFonts w:ascii="Comic Sans MS" w:eastAsia="Comic Sans MS" w:hAnsi="Comic Sans MS" w:cs="Comic Sans MS"/>
                <w:b/>
                <w:color w:val="7030A0"/>
                <w:sz w:val="28"/>
                <w:szCs w:val="28"/>
              </w:rPr>
            </w:pPr>
            <w:r>
              <w:rPr>
                <w:rFonts w:ascii="Comic Sans MS" w:eastAsia="Comic Sans MS" w:hAnsi="Comic Sans MS" w:cs="Comic Sans MS"/>
                <w:color w:val="666666"/>
                <w:sz w:val="28"/>
                <w:szCs w:val="28"/>
              </w:rPr>
              <w:t>1. Characters</w:t>
            </w:r>
          </w:p>
        </w:tc>
        <w:tc>
          <w:tcPr>
            <w:tcW w:w="4497" w:type="dxa"/>
          </w:tcPr>
          <w:p w14:paraId="5F6AAEAE" w14:textId="77777777" w:rsidR="00A1463C" w:rsidRDefault="00000000">
            <w:pPr>
              <w:rPr>
                <w:rFonts w:ascii="Comic Sans MS" w:eastAsia="Comic Sans MS" w:hAnsi="Comic Sans MS" w:cs="Comic Sans MS"/>
                <w:b/>
                <w:color w:val="7030A0"/>
                <w:sz w:val="28"/>
                <w:szCs w:val="28"/>
              </w:rPr>
            </w:pPr>
            <w:r>
              <w:rPr>
                <w:rFonts w:ascii="Comic Sans MS" w:eastAsia="Comic Sans MS" w:hAnsi="Comic Sans MS" w:cs="Comic Sans MS"/>
                <w:color w:val="666666"/>
                <w:sz w:val="28"/>
                <w:szCs w:val="28"/>
              </w:rPr>
              <w:t>1. Who</w:t>
            </w:r>
          </w:p>
        </w:tc>
      </w:tr>
      <w:tr w:rsidR="00A1463C" w14:paraId="422B145A" w14:textId="77777777">
        <w:trPr>
          <w:trHeight w:val="622"/>
        </w:trPr>
        <w:tc>
          <w:tcPr>
            <w:tcW w:w="4181" w:type="dxa"/>
          </w:tcPr>
          <w:p w14:paraId="427EEE85" w14:textId="77777777" w:rsidR="00A1463C" w:rsidRDefault="00000000">
            <w:pPr>
              <w:rPr>
                <w:rFonts w:ascii="Comic Sans MS" w:eastAsia="Comic Sans MS" w:hAnsi="Comic Sans MS" w:cs="Comic Sans MS"/>
                <w:b/>
                <w:color w:val="7030A0"/>
                <w:sz w:val="28"/>
                <w:szCs w:val="28"/>
              </w:rPr>
            </w:pPr>
            <w:r>
              <w:rPr>
                <w:rFonts w:ascii="Comic Sans MS" w:eastAsia="Comic Sans MS" w:hAnsi="Comic Sans MS" w:cs="Comic Sans MS"/>
                <w:color w:val="666666"/>
                <w:sz w:val="28"/>
                <w:szCs w:val="28"/>
              </w:rPr>
              <w:t>2. Compare</w:t>
            </w:r>
          </w:p>
        </w:tc>
        <w:tc>
          <w:tcPr>
            <w:tcW w:w="4208" w:type="dxa"/>
          </w:tcPr>
          <w:p w14:paraId="1A913325" w14:textId="77777777" w:rsidR="00A1463C" w:rsidRDefault="00000000">
            <w:pPr>
              <w:rPr>
                <w:rFonts w:ascii="Comic Sans MS" w:eastAsia="Comic Sans MS" w:hAnsi="Comic Sans MS" w:cs="Comic Sans MS"/>
                <w:b/>
                <w:color w:val="7030A0"/>
                <w:sz w:val="28"/>
                <w:szCs w:val="28"/>
              </w:rPr>
            </w:pPr>
            <w:r>
              <w:rPr>
                <w:rFonts w:ascii="Comic Sans MS" w:eastAsia="Comic Sans MS" w:hAnsi="Comic Sans MS" w:cs="Comic Sans MS"/>
                <w:color w:val="666666"/>
                <w:sz w:val="28"/>
                <w:szCs w:val="28"/>
              </w:rPr>
              <w:t>2. Plot</w:t>
            </w:r>
          </w:p>
        </w:tc>
        <w:tc>
          <w:tcPr>
            <w:tcW w:w="4497" w:type="dxa"/>
          </w:tcPr>
          <w:p w14:paraId="4F63C937" w14:textId="77777777" w:rsidR="00A1463C" w:rsidRDefault="00000000">
            <w:pPr>
              <w:rPr>
                <w:rFonts w:ascii="Comic Sans MS" w:eastAsia="Comic Sans MS" w:hAnsi="Comic Sans MS" w:cs="Comic Sans MS"/>
                <w:b/>
                <w:color w:val="7030A0"/>
                <w:sz w:val="28"/>
                <w:szCs w:val="28"/>
              </w:rPr>
            </w:pPr>
            <w:r>
              <w:rPr>
                <w:rFonts w:ascii="Comic Sans MS" w:eastAsia="Comic Sans MS" w:hAnsi="Comic Sans MS" w:cs="Comic Sans MS"/>
                <w:color w:val="666666"/>
                <w:sz w:val="28"/>
                <w:szCs w:val="28"/>
              </w:rPr>
              <w:t>2. What</w:t>
            </w:r>
          </w:p>
        </w:tc>
      </w:tr>
      <w:tr w:rsidR="00A1463C" w14:paraId="44604372" w14:textId="77777777">
        <w:trPr>
          <w:trHeight w:val="622"/>
        </w:trPr>
        <w:tc>
          <w:tcPr>
            <w:tcW w:w="4181" w:type="dxa"/>
          </w:tcPr>
          <w:p w14:paraId="09B8A494" w14:textId="77777777" w:rsidR="00A1463C" w:rsidRDefault="00000000">
            <w:pPr>
              <w:rPr>
                <w:rFonts w:ascii="Comic Sans MS" w:eastAsia="Comic Sans MS" w:hAnsi="Comic Sans MS" w:cs="Comic Sans MS"/>
                <w:b/>
                <w:color w:val="7030A0"/>
                <w:sz w:val="28"/>
                <w:szCs w:val="28"/>
              </w:rPr>
            </w:pPr>
            <w:r>
              <w:rPr>
                <w:rFonts w:ascii="Comic Sans MS" w:eastAsia="Comic Sans MS" w:hAnsi="Comic Sans MS" w:cs="Comic Sans MS"/>
                <w:color w:val="666666"/>
                <w:sz w:val="28"/>
                <w:szCs w:val="28"/>
              </w:rPr>
              <w:t>3. Contrast</w:t>
            </w:r>
          </w:p>
        </w:tc>
        <w:tc>
          <w:tcPr>
            <w:tcW w:w="4208" w:type="dxa"/>
          </w:tcPr>
          <w:p w14:paraId="0B8E7A1D" w14:textId="77777777" w:rsidR="00A1463C" w:rsidRDefault="00000000">
            <w:pPr>
              <w:rPr>
                <w:rFonts w:ascii="Comic Sans MS" w:eastAsia="Comic Sans MS" w:hAnsi="Comic Sans MS" w:cs="Comic Sans MS"/>
                <w:b/>
                <w:color w:val="7030A0"/>
                <w:sz w:val="28"/>
                <w:szCs w:val="28"/>
              </w:rPr>
            </w:pPr>
            <w:r>
              <w:rPr>
                <w:rFonts w:ascii="Comic Sans MS" w:eastAsia="Comic Sans MS" w:hAnsi="Comic Sans MS" w:cs="Comic Sans MS"/>
                <w:color w:val="666666"/>
                <w:sz w:val="28"/>
                <w:szCs w:val="28"/>
              </w:rPr>
              <w:t>3. Conflict</w:t>
            </w:r>
          </w:p>
        </w:tc>
        <w:tc>
          <w:tcPr>
            <w:tcW w:w="4497" w:type="dxa"/>
          </w:tcPr>
          <w:p w14:paraId="73EF74C9" w14:textId="77777777" w:rsidR="00A1463C" w:rsidRDefault="00000000">
            <w:pPr>
              <w:rPr>
                <w:rFonts w:ascii="Comic Sans MS" w:eastAsia="Comic Sans MS" w:hAnsi="Comic Sans MS" w:cs="Comic Sans MS"/>
                <w:b/>
                <w:color w:val="7030A0"/>
                <w:sz w:val="28"/>
                <w:szCs w:val="28"/>
              </w:rPr>
            </w:pPr>
            <w:r>
              <w:rPr>
                <w:rFonts w:ascii="Comic Sans MS" w:eastAsia="Comic Sans MS" w:hAnsi="Comic Sans MS" w:cs="Comic Sans MS"/>
                <w:color w:val="666666"/>
                <w:sz w:val="28"/>
                <w:szCs w:val="28"/>
              </w:rPr>
              <w:t>3. When</w:t>
            </w:r>
          </w:p>
        </w:tc>
      </w:tr>
      <w:tr w:rsidR="00A1463C" w14:paraId="1D79A558" w14:textId="77777777">
        <w:trPr>
          <w:trHeight w:val="622"/>
        </w:trPr>
        <w:tc>
          <w:tcPr>
            <w:tcW w:w="4181" w:type="dxa"/>
          </w:tcPr>
          <w:p w14:paraId="3C0852FE" w14:textId="77777777" w:rsidR="00A1463C" w:rsidRDefault="00000000">
            <w:pPr>
              <w:rPr>
                <w:rFonts w:ascii="Comic Sans MS" w:eastAsia="Comic Sans MS" w:hAnsi="Comic Sans MS" w:cs="Comic Sans MS"/>
                <w:b/>
                <w:color w:val="7030A0"/>
                <w:sz w:val="28"/>
                <w:szCs w:val="28"/>
              </w:rPr>
            </w:pPr>
            <w:r>
              <w:rPr>
                <w:rFonts w:ascii="Comic Sans MS" w:eastAsia="Comic Sans MS" w:hAnsi="Comic Sans MS" w:cs="Comic Sans MS"/>
                <w:color w:val="666666"/>
                <w:sz w:val="28"/>
                <w:szCs w:val="28"/>
              </w:rPr>
              <w:t>4. Analyze</w:t>
            </w:r>
          </w:p>
        </w:tc>
        <w:tc>
          <w:tcPr>
            <w:tcW w:w="4208" w:type="dxa"/>
          </w:tcPr>
          <w:p w14:paraId="2664A74D" w14:textId="77777777" w:rsidR="00A1463C" w:rsidRDefault="00000000">
            <w:pPr>
              <w:rPr>
                <w:rFonts w:ascii="Comic Sans MS" w:eastAsia="Comic Sans MS" w:hAnsi="Comic Sans MS" w:cs="Comic Sans MS"/>
                <w:b/>
                <w:color w:val="7030A0"/>
                <w:sz w:val="28"/>
                <w:szCs w:val="28"/>
              </w:rPr>
            </w:pPr>
            <w:r>
              <w:rPr>
                <w:rFonts w:ascii="Comic Sans MS" w:eastAsia="Comic Sans MS" w:hAnsi="Comic Sans MS" w:cs="Comic Sans MS"/>
                <w:color w:val="666666"/>
                <w:sz w:val="28"/>
                <w:szCs w:val="28"/>
              </w:rPr>
              <w:t>4. Rising Action</w:t>
            </w:r>
          </w:p>
        </w:tc>
        <w:tc>
          <w:tcPr>
            <w:tcW w:w="4497" w:type="dxa"/>
          </w:tcPr>
          <w:p w14:paraId="7E730451" w14:textId="77777777" w:rsidR="00A1463C" w:rsidRDefault="00000000">
            <w:pPr>
              <w:rPr>
                <w:rFonts w:ascii="Comic Sans MS" w:eastAsia="Comic Sans MS" w:hAnsi="Comic Sans MS" w:cs="Comic Sans MS"/>
                <w:b/>
                <w:color w:val="7030A0"/>
                <w:sz w:val="28"/>
                <w:szCs w:val="28"/>
              </w:rPr>
            </w:pPr>
            <w:r>
              <w:rPr>
                <w:rFonts w:ascii="Comic Sans MS" w:eastAsia="Comic Sans MS" w:hAnsi="Comic Sans MS" w:cs="Comic Sans MS"/>
                <w:color w:val="666666"/>
                <w:sz w:val="28"/>
                <w:szCs w:val="28"/>
              </w:rPr>
              <w:t>4. Where</w:t>
            </w:r>
          </w:p>
        </w:tc>
      </w:tr>
      <w:tr w:rsidR="00A1463C" w14:paraId="3634D4AB" w14:textId="77777777">
        <w:trPr>
          <w:trHeight w:val="622"/>
        </w:trPr>
        <w:tc>
          <w:tcPr>
            <w:tcW w:w="4181" w:type="dxa"/>
          </w:tcPr>
          <w:p w14:paraId="5EC8D57E" w14:textId="77777777" w:rsidR="00A1463C" w:rsidRDefault="00000000">
            <w:pPr>
              <w:rPr>
                <w:rFonts w:ascii="Comic Sans MS" w:eastAsia="Comic Sans MS" w:hAnsi="Comic Sans MS" w:cs="Comic Sans MS"/>
                <w:b/>
                <w:color w:val="7030A0"/>
                <w:sz w:val="28"/>
                <w:szCs w:val="28"/>
              </w:rPr>
            </w:pPr>
            <w:r>
              <w:rPr>
                <w:rFonts w:ascii="Comic Sans MS" w:eastAsia="Comic Sans MS" w:hAnsi="Comic Sans MS" w:cs="Comic Sans MS"/>
                <w:color w:val="666666"/>
                <w:sz w:val="28"/>
                <w:szCs w:val="28"/>
              </w:rPr>
              <w:t>5. Evaluate</w:t>
            </w:r>
          </w:p>
        </w:tc>
        <w:tc>
          <w:tcPr>
            <w:tcW w:w="4208" w:type="dxa"/>
          </w:tcPr>
          <w:p w14:paraId="59B32946" w14:textId="77777777" w:rsidR="00A1463C" w:rsidRDefault="00000000">
            <w:pPr>
              <w:rPr>
                <w:rFonts w:ascii="Comic Sans MS" w:eastAsia="Comic Sans MS" w:hAnsi="Comic Sans MS" w:cs="Comic Sans MS"/>
                <w:b/>
                <w:color w:val="7030A0"/>
                <w:sz w:val="28"/>
                <w:szCs w:val="28"/>
              </w:rPr>
            </w:pPr>
            <w:r>
              <w:rPr>
                <w:rFonts w:ascii="Comic Sans MS" w:eastAsia="Comic Sans MS" w:hAnsi="Comic Sans MS" w:cs="Comic Sans MS"/>
                <w:color w:val="666666"/>
                <w:sz w:val="28"/>
                <w:szCs w:val="28"/>
              </w:rPr>
              <w:t>5. Climax</w:t>
            </w:r>
          </w:p>
        </w:tc>
        <w:tc>
          <w:tcPr>
            <w:tcW w:w="4497" w:type="dxa"/>
          </w:tcPr>
          <w:p w14:paraId="49434EDA" w14:textId="77777777" w:rsidR="00A1463C" w:rsidRDefault="00000000">
            <w:pPr>
              <w:rPr>
                <w:rFonts w:ascii="Comic Sans MS" w:eastAsia="Comic Sans MS" w:hAnsi="Comic Sans MS" w:cs="Comic Sans MS"/>
                <w:b/>
                <w:color w:val="7030A0"/>
                <w:sz w:val="28"/>
                <w:szCs w:val="28"/>
              </w:rPr>
            </w:pPr>
            <w:r>
              <w:rPr>
                <w:rFonts w:ascii="Comic Sans MS" w:eastAsia="Comic Sans MS" w:hAnsi="Comic Sans MS" w:cs="Comic Sans MS"/>
                <w:color w:val="666666"/>
                <w:sz w:val="28"/>
                <w:szCs w:val="28"/>
              </w:rPr>
              <w:t>5. Why</w:t>
            </w:r>
          </w:p>
        </w:tc>
      </w:tr>
      <w:tr w:rsidR="00A1463C" w14:paraId="2FD43DAF" w14:textId="77777777">
        <w:trPr>
          <w:trHeight w:val="670"/>
        </w:trPr>
        <w:tc>
          <w:tcPr>
            <w:tcW w:w="4181" w:type="dxa"/>
          </w:tcPr>
          <w:p w14:paraId="23CF64F0" w14:textId="77777777" w:rsidR="00A1463C" w:rsidRDefault="00000000">
            <w:pPr>
              <w:rPr>
                <w:rFonts w:ascii="Comic Sans MS" w:eastAsia="Comic Sans MS" w:hAnsi="Comic Sans MS" w:cs="Comic Sans MS"/>
                <w:b/>
                <w:color w:val="7030A0"/>
                <w:sz w:val="28"/>
                <w:szCs w:val="28"/>
              </w:rPr>
            </w:pPr>
            <w:r>
              <w:rPr>
                <w:rFonts w:ascii="Comic Sans MS" w:eastAsia="Comic Sans MS" w:hAnsi="Comic Sans MS" w:cs="Comic Sans MS"/>
                <w:color w:val="666666"/>
                <w:sz w:val="28"/>
                <w:szCs w:val="28"/>
              </w:rPr>
              <w:t>6. Imagine</w:t>
            </w:r>
          </w:p>
        </w:tc>
        <w:tc>
          <w:tcPr>
            <w:tcW w:w="4208" w:type="dxa"/>
          </w:tcPr>
          <w:p w14:paraId="6660033B" w14:textId="77777777" w:rsidR="00A1463C" w:rsidRDefault="00000000">
            <w:pPr>
              <w:rPr>
                <w:rFonts w:ascii="Comic Sans MS" w:eastAsia="Comic Sans MS" w:hAnsi="Comic Sans MS" w:cs="Comic Sans MS"/>
                <w:b/>
                <w:color w:val="7030A0"/>
                <w:sz w:val="28"/>
                <w:szCs w:val="28"/>
              </w:rPr>
            </w:pPr>
            <w:r>
              <w:rPr>
                <w:rFonts w:ascii="Comic Sans MS" w:eastAsia="Comic Sans MS" w:hAnsi="Comic Sans MS" w:cs="Comic Sans MS"/>
                <w:color w:val="666666"/>
                <w:sz w:val="28"/>
                <w:szCs w:val="28"/>
              </w:rPr>
              <w:t>6. Resolution</w:t>
            </w:r>
          </w:p>
        </w:tc>
        <w:tc>
          <w:tcPr>
            <w:tcW w:w="4497" w:type="dxa"/>
          </w:tcPr>
          <w:p w14:paraId="0C68E98B" w14:textId="77777777" w:rsidR="00A1463C" w:rsidRDefault="00000000">
            <w:pPr>
              <w:rPr>
                <w:rFonts w:ascii="Comic Sans MS" w:eastAsia="Comic Sans MS" w:hAnsi="Comic Sans MS" w:cs="Comic Sans MS"/>
                <w:b/>
                <w:color w:val="7030A0"/>
                <w:sz w:val="28"/>
                <w:szCs w:val="28"/>
              </w:rPr>
            </w:pPr>
            <w:r>
              <w:rPr>
                <w:rFonts w:ascii="Comic Sans MS" w:eastAsia="Comic Sans MS" w:hAnsi="Comic Sans MS" w:cs="Comic Sans MS"/>
                <w:color w:val="666666"/>
                <w:sz w:val="28"/>
                <w:szCs w:val="28"/>
              </w:rPr>
              <w:t>6. How</w:t>
            </w:r>
          </w:p>
        </w:tc>
      </w:tr>
    </w:tbl>
    <w:p w14:paraId="7C4F2149" w14:textId="77777777" w:rsidR="00A1463C" w:rsidRDefault="00A1463C">
      <w:pPr>
        <w:rPr>
          <w:rFonts w:ascii="Comic Sans MS" w:eastAsia="Comic Sans MS" w:hAnsi="Comic Sans MS" w:cs="Comic Sans MS"/>
          <w:b/>
          <w:color w:val="7030A0"/>
          <w:sz w:val="10"/>
          <w:szCs w:val="10"/>
        </w:rPr>
      </w:pPr>
    </w:p>
    <w:p w14:paraId="02BCEF00" w14:textId="77777777" w:rsidR="00A1463C" w:rsidRDefault="00000000">
      <w:pPr>
        <w:spacing w:before="280" w:after="280"/>
        <w:rPr>
          <w:rFonts w:ascii="Arial" w:eastAsia="Arial" w:hAnsi="Arial" w:cs="Arial"/>
        </w:rPr>
      </w:pPr>
      <w:r>
        <w:rPr>
          <w:rFonts w:ascii="Arial" w:eastAsia="Arial" w:hAnsi="Arial" w:cs="Arial"/>
          <w:b/>
        </w:rPr>
        <w:t>Launch:</w:t>
      </w:r>
      <w:r>
        <w:rPr>
          <w:rFonts w:ascii="Lato" w:eastAsia="Lato" w:hAnsi="Lato" w:cs="Lato"/>
          <w:b/>
          <w:i/>
        </w:rPr>
        <w:t xml:space="preserve"> </w:t>
      </w:r>
      <w:r>
        <w:rPr>
          <w:rFonts w:ascii="Arial" w:eastAsia="Arial" w:hAnsi="Arial" w:cs="Arial"/>
          <w:b/>
        </w:rPr>
        <w:t xml:space="preserve">What are some tips for starting and using this routine? </w:t>
      </w:r>
    </w:p>
    <w:p w14:paraId="252981AF" w14:textId="77777777" w:rsidR="00A1463C" w:rsidRDefault="00000000">
      <w:pPr>
        <w:rPr>
          <w:rFonts w:ascii="Comic Sans MS" w:eastAsia="Comic Sans MS" w:hAnsi="Comic Sans MS" w:cs="Comic Sans MS"/>
          <w:color w:val="000000"/>
        </w:rPr>
      </w:pPr>
      <w:r>
        <w:rPr>
          <w:rFonts w:ascii="Comic Sans MS" w:eastAsia="Comic Sans MS" w:hAnsi="Comic Sans MS" w:cs="Comic Sans MS"/>
          <w:color w:val="000000"/>
          <w:highlight w:val="white"/>
        </w:rPr>
        <w:t>Basically, students are given (or make) a cube with different directions/questions/prompts on each of the six sides. Students then roll the cube and respond to the directions/question/prompt that they get.</w:t>
      </w:r>
    </w:p>
    <w:p w14:paraId="4460D045" w14:textId="77777777" w:rsidR="00A1463C" w:rsidRDefault="00A1463C">
      <w:pPr>
        <w:rPr>
          <w:rFonts w:ascii="Arial" w:eastAsia="Arial" w:hAnsi="Arial" w:cs="Arial"/>
          <w:b/>
          <w:color w:val="7030A0"/>
          <w:sz w:val="32"/>
          <w:szCs w:val="32"/>
        </w:rPr>
      </w:pPr>
    </w:p>
    <w:p w14:paraId="5122D2AA" w14:textId="77777777" w:rsidR="00A1463C" w:rsidRDefault="00000000">
      <w:pPr>
        <w:rPr>
          <w:rFonts w:ascii="Arial" w:eastAsia="Arial" w:hAnsi="Arial" w:cs="Arial"/>
          <w:b/>
          <w:color w:val="7030A0"/>
          <w:sz w:val="32"/>
          <w:szCs w:val="32"/>
        </w:rPr>
      </w:pPr>
      <w:r>
        <w:br w:type="page"/>
      </w:r>
    </w:p>
    <w:p w14:paraId="3FF8974E" w14:textId="77777777" w:rsidR="00A1463C" w:rsidRDefault="00000000">
      <w:pPr>
        <w:rPr>
          <w:rFonts w:ascii="Comic Sans MS" w:eastAsia="Comic Sans MS" w:hAnsi="Comic Sans MS" w:cs="Comic Sans MS"/>
          <w:b/>
          <w:smallCaps/>
          <w:color w:val="0000FF"/>
          <w:sz w:val="52"/>
          <w:szCs w:val="52"/>
        </w:rPr>
      </w:pPr>
      <w:r>
        <w:rPr>
          <w:rFonts w:ascii="Comic Sans MS" w:eastAsia="Comic Sans MS" w:hAnsi="Comic Sans MS" w:cs="Comic Sans MS"/>
          <w:b/>
          <w:smallCaps/>
          <w:color w:val="0000FF"/>
          <w:sz w:val="52"/>
          <w:szCs w:val="52"/>
        </w:rPr>
        <w:lastRenderedPageBreak/>
        <w:t xml:space="preserve">CUBE </w:t>
      </w:r>
      <w:r>
        <w:rPr>
          <w:rFonts w:ascii="Comic Sans MS" w:eastAsia="Comic Sans MS" w:hAnsi="Comic Sans MS" w:cs="Comic Sans MS"/>
          <w:b/>
          <w:smallCaps/>
          <w:sz w:val="52"/>
          <w:szCs w:val="52"/>
        </w:rPr>
        <w:t>It!</w:t>
      </w:r>
      <w:r>
        <w:rPr>
          <w:noProof/>
        </w:rPr>
        <w:drawing>
          <wp:anchor distT="0" distB="0" distL="114300" distR="114300" simplePos="0" relativeHeight="251712512" behindDoc="0" locked="0" layoutInCell="1" hidden="0" allowOverlap="1" wp14:anchorId="461CD881" wp14:editId="5BAAB95C">
            <wp:simplePos x="0" y="0"/>
            <wp:positionH relativeFrom="column">
              <wp:posOffset>5834063</wp:posOffset>
            </wp:positionH>
            <wp:positionV relativeFrom="paragraph">
              <wp:posOffset>114300</wp:posOffset>
            </wp:positionV>
            <wp:extent cx="909638" cy="909638"/>
            <wp:effectExtent l="0" t="0" r="0" b="0"/>
            <wp:wrapSquare wrapText="bothSides" distT="0" distB="0" distL="114300" distR="114300"/>
            <wp:docPr id="144"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38"/>
                    <a:srcRect/>
                    <a:stretch>
                      <a:fillRect/>
                    </a:stretch>
                  </pic:blipFill>
                  <pic:spPr>
                    <a:xfrm>
                      <a:off x="0" y="0"/>
                      <a:ext cx="909638" cy="909638"/>
                    </a:xfrm>
                    <a:prstGeom prst="rect">
                      <a:avLst/>
                    </a:prstGeom>
                    <a:ln/>
                  </pic:spPr>
                </pic:pic>
              </a:graphicData>
            </a:graphic>
          </wp:anchor>
        </w:drawing>
      </w:r>
    </w:p>
    <w:p w14:paraId="3ED1531E" w14:textId="77777777" w:rsidR="00A1463C" w:rsidRDefault="00000000">
      <w:pPr>
        <w:rPr>
          <w:rFonts w:ascii="Arial" w:eastAsia="Arial" w:hAnsi="Arial" w:cs="Arial"/>
          <w:b/>
          <w:smallCaps/>
          <w:sz w:val="28"/>
          <w:szCs w:val="28"/>
        </w:rPr>
      </w:pPr>
      <w:r>
        <w:rPr>
          <w:rFonts w:ascii="Arial" w:eastAsia="Arial" w:hAnsi="Arial" w:cs="Arial"/>
          <w:b/>
          <w:smallCaps/>
          <w:sz w:val="32"/>
          <w:szCs w:val="32"/>
        </w:rPr>
        <w:t xml:space="preserve">  </w:t>
      </w:r>
      <w:r>
        <w:rPr>
          <w:rFonts w:ascii="Arial" w:eastAsia="Arial" w:hAnsi="Arial" w:cs="Arial"/>
          <w:b/>
          <w:smallCaps/>
          <w:sz w:val="28"/>
          <w:szCs w:val="28"/>
        </w:rPr>
        <w:t>Topic: __________________________</w:t>
      </w:r>
    </w:p>
    <w:p w14:paraId="7F6E802F" w14:textId="77777777" w:rsidR="00A1463C" w:rsidRDefault="00A1463C">
      <w:pPr>
        <w:rPr>
          <w:rFonts w:ascii="Arial" w:eastAsia="Arial" w:hAnsi="Arial" w:cs="Arial"/>
          <w:b/>
          <w:smallCaps/>
          <w:sz w:val="10"/>
          <w:szCs w:val="10"/>
        </w:rPr>
      </w:pPr>
    </w:p>
    <w:p w14:paraId="4D38868E" w14:textId="77777777" w:rsidR="00A1463C" w:rsidRDefault="00A1463C">
      <w:pPr>
        <w:jc w:val="center"/>
        <w:rPr>
          <w:rFonts w:ascii="Arial" w:eastAsia="Arial" w:hAnsi="Arial" w:cs="Arial"/>
          <w:b/>
          <w:smallCaps/>
          <w:sz w:val="6"/>
          <w:szCs w:val="6"/>
        </w:rPr>
      </w:pPr>
    </w:p>
    <w:tbl>
      <w:tblPr>
        <w:tblStyle w:val="aff8"/>
        <w:tblW w:w="3030" w:type="dxa"/>
        <w:tblInd w:w="16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30"/>
      </w:tblGrid>
      <w:tr w:rsidR="00A1463C" w14:paraId="5FB24382" w14:textId="77777777">
        <w:trPr>
          <w:trHeight w:val="255"/>
        </w:trPr>
        <w:tc>
          <w:tcPr>
            <w:tcW w:w="3030" w:type="dxa"/>
          </w:tcPr>
          <w:p w14:paraId="0C8EDC9E" w14:textId="77777777" w:rsidR="00A1463C" w:rsidRDefault="00A1463C">
            <w:pPr>
              <w:rPr>
                <w:rFonts w:ascii="Arial" w:eastAsia="Arial" w:hAnsi="Arial" w:cs="Arial"/>
                <w:b/>
                <w:smallCaps/>
                <w:sz w:val="20"/>
                <w:szCs w:val="20"/>
              </w:rPr>
            </w:pPr>
          </w:p>
        </w:tc>
      </w:tr>
    </w:tbl>
    <w:p w14:paraId="54D4AF36" w14:textId="77777777" w:rsidR="00A1463C" w:rsidRDefault="00000000">
      <w:pPr>
        <w:numPr>
          <w:ilvl w:val="0"/>
          <w:numId w:val="32"/>
        </w:numPr>
        <w:pBdr>
          <w:top w:val="nil"/>
          <w:left w:val="nil"/>
          <w:bottom w:val="nil"/>
          <w:right w:val="nil"/>
          <w:between w:val="nil"/>
        </w:pBdr>
        <w:rPr>
          <w:rFonts w:ascii="Arial" w:eastAsia="Arial" w:hAnsi="Arial" w:cs="Arial"/>
          <w:color w:val="000000"/>
        </w:rPr>
      </w:pPr>
      <w:r>
        <w:rPr>
          <w:rFonts w:ascii="Arial" w:eastAsia="Arial" w:hAnsi="Arial" w:cs="Arial"/>
          <w:b/>
          <w:smallCaps/>
          <w:color w:val="000000"/>
        </w:rPr>
        <w:t xml:space="preserve">Describe it: </w:t>
      </w:r>
      <w:r>
        <w:rPr>
          <w:rFonts w:ascii="Arial" w:eastAsia="Arial" w:hAnsi="Arial" w:cs="Arial"/>
          <w:i/>
          <w:color w:val="000000"/>
        </w:rPr>
        <w:t>What is it?</w:t>
      </w:r>
    </w:p>
    <w:p w14:paraId="7E52946A" w14:textId="77777777" w:rsidR="00A1463C" w:rsidRDefault="00A1463C">
      <w:pPr>
        <w:rPr>
          <w:rFonts w:ascii="Arial" w:eastAsia="Arial" w:hAnsi="Arial" w:cs="Arial"/>
          <w:b/>
          <w:smallCaps/>
          <w:sz w:val="12"/>
          <w:szCs w:val="12"/>
        </w:rPr>
      </w:pPr>
    </w:p>
    <w:p w14:paraId="411492A1" w14:textId="77777777" w:rsidR="00A1463C" w:rsidRDefault="00A1463C">
      <w:pPr>
        <w:rPr>
          <w:rFonts w:ascii="Arial" w:eastAsia="Arial" w:hAnsi="Arial" w:cs="Arial"/>
          <w:b/>
          <w:smallCaps/>
          <w:sz w:val="12"/>
          <w:szCs w:val="12"/>
        </w:rPr>
      </w:pPr>
    </w:p>
    <w:p w14:paraId="4D4A0886" w14:textId="77777777" w:rsidR="00A1463C" w:rsidRDefault="00A1463C">
      <w:pPr>
        <w:jc w:val="center"/>
        <w:rPr>
          <w:rFonts w:ascii="Arial" w:eastAsia="Arial" w:hAnsi="Arial" w:cs="Arial"/>
          <w:b/>
          <w:smallCaps/>
          <w:sz w:val="6"/>
          <w:szCs w:val="6"/>
        </w:rPr>
      </w:pPr>
    </w:p>
    <w:tbl>
      <w:tblPr>
        <w:tblStyle w:val="aff9"/>
        <w:tblW w:w="13980" w:type="dxa"/>
        <w:tblInd w:w="16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94"/>
        <w:gridCol w:w="7086"/>
      </w:tblGrid>
      <w:tr w:rsidR="00A1463C" w14:paraId="61864987" w14:textId="77777777">
        <w:trPr>
          <w:trHeight w:val="795"/>
        </w:trPr>
        <w:tc>
          <w:tcPr>
            <w:tcW w:w="5400" w:type="dxa"/>
            <w:tcBorders>
              <w:top w:val="single" w:sz="4" w:space="0" w:color="000000"/>
              <w:left w:val="single" w:sz="4" w:space="0" w:color="000000"/>
              <w:bottom w:val="single" w:sz="4" w:space="0" w:color="000000"/>
              <w:right w:val="single" w:sz="4" w:space="0" w:color="000000"/>
            </w:tcBorders>
            <w:shd w:val="clear" w:color="auto" w:fill="F3F3F3"/>
            <w:tcMar>
              <w:top w:w="0" w:type="dxa"/>
              <w:left w:w="108" w:type="dxa"/>
              <w:bottom w:w="0" w:type="dxa"/>
              <w:right w:w="108" w:type="dxa"/>
            </w:tcMar>
          </w:tcPr>
          <w:p w14:paraId="2C35D4F2" w14:textId="77777777" w:rsidR="00A1463C" w:rsidRDefault="00000000">
            <w:pPr>
              <w:rPr>
                <w:rFonts w:ascii="Arial" w:eastAsia="Arial" w:hAnsi="Arial" w:cs="Arial"/>
                <w:b/>
                <w:smallCaps/>
                <w:sz w:val="20"/>
                <w:szCs w:val="20"/>
              </w:rPr>
            </w:pPr>
            <w:r>
              <w:rPr>
                <w:rFonts w:ascii="Arial" w:eastAsia="Arial" w:hAnsi="Arial" w:cs="Arial"/>
                <w:b/>
                <w:smallCaps/>
                <w:sz w:val="20"/>
                <w:szCs w:val="20"/>
              </w:rPr>
              <w:t>Words…</w:t>
            </w:r>
          </w:p>
          <w:p w14:paraId="283720B5" w14:textId="77777777" w:rsidR="00A1463C" w:rsidRDefault="00A1463C">
            <w:pPr>
              <w:rPr>
                <w:rFonts w:ascii="Arial" w:eastAsia="Arial" w:hAnsi="Arial" w:cs="Arial"/>
                <w:b/>
                <w:smallCaps/>
                <w:sz w:val="28"/>
                <w:szCs w:val="28"/>
              </w:rPr>
            </w:pPr>
          </w:p>
          <w:p w14:paraId="65EE7C98" w14:textId="77777777" w:rsidR="00A1463C" w:rsidRDefault="00A1463C">
            <w:pPr>
              <w:rPr>
                <w:rFonts w:ascii="Arial" w:eastAsia="Arial" w:hAnsi="Arial" w:cs="Arial"/>
                <w:b/>
                <w:smallCaps/>
                <w:sz w:val="20"/>
                <w:szCs w:val="20"/>
              </w:rPr>
            </w:pPr>
          </w:p>
        </w:tc>
        <w:tc>
          <w:tcPr>
            <w:tcW w:w="5550" w:type="dxa"/>
            <w:tcBorders>
              <w:top w:val="single" w:sz="4" w:space="0" w:color="000000"/>
              <w:left w:val="single" w:sz="4" w:space="0" w:color="000000"/>
              <w:bottom w:val="single" w:sz="4" w:space="0" w:color="000000"/>
              <w:right w:val="single" w:sz="4" w:space="0" w:color="000000"/>
            </w:tcBorders>
            <w:shd w:val="clear" w:color="auto" w:fill="F3F3F3"/>
            <w:tcMar>
              <w:top w:w="0" w:type="dxa"/>
              <w:left w:w="108" w:type="dxa"/>
              <w:bottom w:w="0" w:type="dxa"/>
              <w:right w:w="108" w:type="dxa"/>
            </w:tcMar>
          </w:tcPr>
          <w:p w14:paraId="092EBFF2" w14:textId="77777777" w:rsidR="00A1463C" w:rsidRDefault="00000000">
            <w:pPr>
              <w:rPr>
                <w:rFonts w:ascii="Arial" w:eastAsia="Arial" w:hAnsi="Arial" w:cs="Arial"/>
                <w:b/>
                <w:smallCaps/>
                <w:sz w:val="20"/>
                <w:szCs w:val="20"/>
              </w:rPr>
            </w:pPr>
            <w:r>
              <w:rPr>
                <w:rFonts w:ascii="Arial" w:eastAsia="Arial" w:hAnsi="Arial" w:cs="Arial"/>
                <w:b/>
                <w:smallCaps/>
                <w:sz w:val="20"/>
                <w:szCs w:val="20"/>
              </w:rPr>
              <w:t>Images…</w:t>
            </w:r>
          </w:p>
        </w:tc>
      </w:tr>
    </w:tbl>
    <w:p w14:paraId="77BFBD18" w14:textId="77777777" w:rsidR="00A1463C" w:rsidRDefault="00A1463C">
      <w:pPr>
        <w:ind w:left="720"/>
        <w:rPr>
          <w:rFonts w:ascii="Arial" w:eastAsia="Arial" w:hAnsi="Arial" w:cs="Arial"/>
          <w:b/>
          <w:smallCaps/>
          <w:sz w:val="20"/>
          <w:szCs w:val="20"/>
        </w:rPr>
      </w:pPr>
    </w:p>
    <w:p w14:paraId="11C647FE" w14:textId="77777777" w:rsidR="00A1463C" w:rsidRDefault="00A1463C">
      <w:pPr>
        <w:rPr>
          <w:rFonts w:ascii="Arial" w:eastAsia="Arial" w:hAnsi="Arial" w:cs="Arial"/>
          <w:b/>
          <w:smallCaps/>
          <w:sz w:val="12"/>
          <w:szCs w:val="12"/>
        </w:rPr>
      </w:pPr>
    </w:p>
    <w:p w14:paraId="7EC4A1ED" w14:textId="77777777" w:rsidR="00A1463C" w:rsidRDefault="00A1463C">
      <w:pPr>
        <w:rPr>
          <w:rFonts w:ascii="Arial" w:eastAsia="Arial" w:hAnsi="Arial" w:cs="Arial"/>
          <w:b/>
          <w:smallCaps/>
          <w:sz w:val="12"/>
          <w:szCs w:val="12"/>
        </w:rPr>
      </w:pPr>
    </w:p>
    <w:p w14:paraId="58850C50" w14:textId="77777777" w:rsidR="00A1463C" w:rsidRDefault="00000000">
      <w:pPr>
        <w:numPr>
          <w:ilvl w:val="0"/>
          <w:numId w:val="32"/>
        </w:numPr>
        <w:pBdr>
          <w:top w:val="nil"/>
          <w:left w:val="nil"/>
          <w:bottom w:val="nil"/>
          <w:right w:val="nil"/>
          <w:between w:val="nil"/>
        </w:pBdr>
        <w:rPr>
          <w:rFonts w:ascii="Arial" w:eastAsia="Arial" w:hAnsi="Arial" w:cs="Arial"/>
          <w:smallCaps/>
          <w:color w:val="000000"/>
        </w:rPr>
      </w:pPr>
      <w:r>
        <w:rPr>
          <w:rFonts w:ascii="Arial" w:eastAsia="Arial" w:hAnsi="Arial" w:cs="Arial"/>
          <w:b/>
          <w:smallCaps/>
          <w:color w:val="000000"/>
        </w:rPr>
        <w:t xml:space="preserve">Explain it: </w:t>
      </w:r>
      <w:r>
        <w:rPr>
          <w:rFonts w:ascii="Arial" w:eastAsia="Arial" w:hAnsi="Arial" w:cs="Arial"/>
          <w:i/>
          <w:smallCaps/>
          <w:color w:val="000000"/>
        </w:rPr>
        <w:t>How would you make it clearer for someone to understand it?</w:t>
      </w:r>
    </w:p>
    <w:tbl>
      <w:tblPr>
        <w:tblStyle w:val="affa"/>
        <w:tblW w:w="1101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08"/>
        <w:gridCol w:w="5508"/>
      </w:tblGrid>
      <w:tr w:rsidR="00A1463C" w14:paraId="02F398D6" w14:textId="77777777">
        <w:trPr>
          <w:jc w:val="center"/>
        </w:trPr>
        <w:tc>
          <w:tcPr>
            <w:tcW w:w="5508" w:type="dxa"/>
            <w:shd w:val="clear" w:color="auto" w:fill="F3F3F3"/>
          </w:tcPr>
          <w:p w14:paraId="033645A3" w14:textId="77777777" w:rsidR="00A1463C" w:rsidRDefault="00000000">
            <w:pPr>
              <w:rPr>
                <w:rFonts w:ascii="Arial" w:eastAsia="Arial" w:hAnsi="Arial" w:cs="Arial"/>
                <w:b/>
                <w:smallCaps/>
                <w:sz w:val="20"/>
                <w:szCs w:val="20"/>
              </w:rPr>
            </w:pPr>
            <w:r>
              <w:rPr>
                <w:rFonts w:ascii="Arial" w:eastAsia="Arial" w:hAnsi="Arial" w:cs="Arial"/>
                <w:b/>
                <w:smallCaps/>
                <w:sz w:val="20"/>
                <w:szCs w:val="20"/>
              </w:rPr>
              <w:t>Words…</w:t>
            </w:r>
          </w:p>
          <w:p w14:paraId="541A3942" w14:textId="77777777" w:rsidR="00A1463C" w:rsidRDefault="00A1463C">
            <w:pPr>
              <w:rPr>
                <w:rFonts w:ascii="Arial" w:eastAsia="Arial" w:hAnsi="Arial" w:cs="Arial"/>
                <w:b/>
                <w:smallCaps/>
                <w:sz w:val="28"/>
                <w:szCs w:val="28"/>
              </w:rPr>
            </w:pPr>
          </w:p>
          <w:p w14:paraId="0D1377EB" w14:textId="77777777" w:rsidR="00A1463C" w:rsidRDefault="00A1463C">
            <w:pPr>
              <w:rPr>
                <w:rFonts w:ascii="Arial" w:eastAsia="Arial" w:hAnsi="Arial" w:cs="Arial"/>
                <w:b/>
                <w:smallCaps/>
                <w:sz w:val="20"/>
                <w:szCs w:val="20"/>
              </w:rPr>
            </w:pPr>
          </w:p>
        </w:tc>
        <w:tc>
          <w:tcPr>
            <w:tcW w:w="5508" w:type="dxa"/>
          </w:tcPr>
          <w:p w14:paraId="3EEC1BCF" w14:textId="77777777" w:rsidR="00A1463C" w:rsidRDefault="00000000">
            <w:pPr>
              <w:rPr>
                <w:rFonts w:ascii="Arial" w:eastAsia="Arial" w:hAnsi="Arial" w:cs="Arial"/>
                <w:b/>
                <w:smallCaps/>
                <w:sz w:val="20"/>
                <w:szCs w:val="20"/>
              </w:rPr>
            </w:pPr>
            <w:r>
              <w:rPr>
                <w:rFonts w:ascii="Arial" w:eastAsia="Arial" w:hAnsi="Arial" w:cs="Arial"/>
                <w:b/>
                <w:smallCaps/>
                <w:sz w:val="20"/>
                <w:szCs w:val="20"/>
              </w:rPr>
              <w:t>Images…</w:t>
            </w:r>
          </w:p>
        </w:tc>
      </w:tr>
    </w:tbl>
    <w:p w14:paraId="563B0BE7" w14:textId="77777777" w:rsidR="00A1463C" w:rsidRDefault="00A1463C">
      <w:pPr>
        <w:ind w:left="630" w:hanging="360"/>
        <w:rPr>
          <w:rFonts w:ascii="Arial" w:eastAsia="Arial" w:hAnsi="Arial" w:cs="Arial"/>
          <w:b/>
          <w:smallCaps/>
          <w:sz w:val="12"/>
          <w:szCs w:val="12"/>
        </w:rPr>
      </w:pPr>
    </w:p>
    <w:p w14:paraId="324485AC" w14:textId="77777777" w:rsidR="00A1463C" w:rsidRDefault="00000000">
      <w:pPr>
        <w:numPr>
          <w:ilvl w:val="0"/>
          <w:numId w:val="32"/>
        </w:numPr>
        <w:pBdr>
          <w:top w:val="nil"/>
          <w:left w:val="nil"/>
          <w:bottom w:val="nil"/>
          <w:right w:val="nil"/>
          <w:between w:val="nil"/>
        </w:pBdr>
        <w:rPr>
          <w:rFonts w:ascii="Arial" w:eastAsia="Arial" w:hAnsi="Arial" w:cs="Arial"/>
          <w:smallCaps/>
          <w:color w:val="000000"/>
        </w:rPr>
      </w:pPr>
      <w:r>
        <w:rPr>
          <w:rFonts w:ascii="Arial" w:eastAsia="Arial" w:hAnsi="Arial" w:cs="Arial"/>
          <w:b/>
          <w:smallCaps/>
          <w:color w:val="000000"/>
        </w:rPr>
        <w:t xml:space="preserve">Apply it: </w:t>
      </w:r>
      <w:r>
        <w:rPr>
          <w:rFonts w:ascii="Arial" w:eastAsia="Arial" w:hAnsi="Arial" w:cs="Arial"/>
          <w:i/>
          <w:smallCaps/>
          <w:color w:val="000000"/>
        </w:rPr>
        <w:t>What does it make you think of? What can you do with it?</w:t>
      </w:r>
    </w:p>
    <w:tbl>
      <w:tblPr>
        <w:tblStyle w:val="affb"/>
        <w:tblW w:w="1097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85"/>
        <w:gridCol w:w="5490"/>
      </w:tblGrid>
      <w:tr w:rsidR="00A1463C" w14:paraId="6230A745" w14:textId="77777777">
        <w:trPr>
          <w:jc w:val="center"/>
        </w:trPr>
        <w:tc>
          <w:tcPr>
            <w:tcW w:w="5485" w:type="dxa"/>
            <w:shd w:val="clear" w:color="auto" w:fill="F3F3F3"/>
          </w:tcPr>
          <w:p w14:paraId="09C8DF6B" w14:textId="77777777" w:rsidR="00A1463C" w:rsidRDefault="00000000">
            <w:pPr>
              <w:rPr>
                <w:rFonts w:ascii="Arial" w:eastAsia="Arial" w:hAnsi="Arial" w:cs="Arial"/>
                <w:b/>
                <w:smallCaps/>
                <w:sz w:val="20"/>
                <w:szCs w:val="20"/>
              </w:rPr>
            </w:pPr>
            <w:r>
              <w:rPr>
                <w:rFonts w:ascii="Arial" w:eastAsia="Arial" w:hAnsi="Arial" w:cs="Arial"/>
                <w:b/>
                <w:smallCaps/>
                <w:sz w:val="20"/>
                <w:szCs w:val="20"/>
              </w:rPr>
              <w:t>Words…</w:t>
            </w:r>
          </w:p>
          <w:p w14:paraId="7A2FCDBB" w14:textId="77777777" w:rsidR="00A1463C" w:rsidRDefault="00A1463C">
            <w:pPr>
              <w:rPr>
                <w:rFonts w:ascii="Arial" w:eastAsia="Arial" w:hAnsi="Arial" w:cs="Arial"/>
                <w:b/>
                <w:smallCaps/>
                <w:sz w:val="28"/>
                <w:szCs w:val="28"/>
              </w:rPr>
            </w:pPr>
          </w:p>
          <w:p w14:paraId="16F4722D" w14:textId="77777777" w:rsidR="00A1463C" w:rsidRDefault="00A1463C">
            <w:pPr>
              <w:rPr>
                <w:rFonts w:ascii="Arial" w:eastAsia="Arial" w:hAnsi="Arial" w:cs="Arial"/>
                <w:b/>
                <w:smallCaps/>
                <w:sz w:val="20"/>
                <w:szCs w:val="20"/>
              </w:rPr>
            </w:pPr>
          </w:p>
        </w:tc>
        <w:tc>
          <w:tcPr>
            <w:tcW w:w="5490" w:type="dxa"/>
          </w:tcPr>
          <w:p w14:paraId="3ACCE9C3" w14:textId="77777777" w:rsidR="00A1463C" w:rsidRDefault="00000000">
            <w:pPr>
              <w:rPr>
                <w:rFonts w:ascii="Arial" w:eastAsia="Arial" w:hAnsi="Arial" w:cs="Arial"/>
                <w:b/>
                <w:smallCaps/>
                <w:sz w:val="20"/>
                <w:szCs w:val="20"/>
              </w:rPr>
            </w:pPr>
            <w:r>
              <w:rPr>
                <w:rFonts w:ascii="Arial" w:eastAsia="Arial" w:hAnsi="Arial" w:cs="Arial"/>
                <w:b/>
                <w:smallCaps/>
                <w:sz w:val="20"/>
                <w:szCs w:val="20"/>
              </w:rPr>
              <w:t>Images…</w:t>
            </w:r>
          </w:p>
        </w:tc>
      </w:tr>
    </w:tbl>
    <w:p w14:paraId="7F8DDC34" w14:textId="77777777" w:rsidR="00A1463C" w:rsidRDefault="00A1463C">
      <w:pPr>
        <w:ind w:left="630" w:hanging="360"/>
        <w:rPr>
          <w:rFonts w:ascii="Arial" w:eastAsia="Arial" w:hAnsi="Arial" w:cs="Arial"/>
          <w:b/>
          <w:smallCaps/>
          <w:sz w:val="12"/>
          <w:szCs w:val="12"/>
        </w:rPr>
      </w:pPr>
    </w:p>
    <w:p w14:paraId="0045A471" w14:textId="77777777" w:rsidR="00A1463C" w:rsidRDefault="00000000">
      <w:pPr>
        <w:numPr>
          <w:ilvl w:val="0"/>
          <w:numId w:val="32"/>
        </w:numPr>
        <w:pBdr>
          <w:top w:val="nil"/>
          <w:left w:val="nil"/>
          <w:bottom w:val="nil"/>
          <w:right w:val="nil"/>
          <w:between w:val="nil"/>
        </w:pBdr>
        <w:rPr>
          <w:rFonts w:ascii="Arial" w:eastAsia="Arial" w:hAnsi="Arial" w:cs="Arial"/>
          <w:smallCaps/>
          <w:color w:val="000000"/>
        </w:rPr>
      </w:pPr>
      <w:r>
        <w:rPr>
          <w:rFonts w:ascii="Arial" w:eastAsia="Arial" w:hAnsi="Arial" w:cs="Arial"/>
          <w:b/>
          <w:smallCaps/>
          <w:color w:val="000000"/>
        </w:rPr>
        <w:t xml:space="preserve">Analyze it: </w:t>
      </w:r>
      <w:r>
        <w:rPr>
          <w:rFonts w:ascii="Arial" w:eastAsia="Arial" w:hAnsi="Arial" w:cs="Arial"/>
          <w:i/>
          <w:smallCaps/>
          <w:color w:val="000000"/>
        </w:rPr>
        <w:t>What are its essential parts? How is it made? What is it composed of?</w:t>
      </w:r>
    </w:p>
    <w:tbl>
      <w:tblPr>
        <w:tblStyle w:val="affc"/>
        <w:tblW w:w="1093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85"/>
        <w:gridCol w:w="5446"/>
      </w:tblGrid>
      <w:tr w:rsidR="00A1463C" w14:paraId="163A8C58" w14:textId="77777777">
        <w:trPr>
          <w:jc w:val="center"/>
        </w:trPr>
        <w:tc>
          <w:tcPr>
            <w:tcW w:w="5485" w:type="dxa"/>
            <w:shd w:val="clear" w:color="auto" w:fill="F3F3F3"/>
          </w:tcPr>
          <w:p w14:paraId="0AC22599" w14:textId="77777777" w:rsidR="00A1463C" w:rsidRDefault="00000000">
            <w:pPr>
              <w:rPr>
                <w:rFonts w:ascii="Arial" w:eastAsia="Arial" w:hAnsi="Arial" w:cs="Arial"/>
                <w:b/>
                <w:smallCaps/>
                <w:sz w:val="20"/>
                <w:szCs w:val="20"/>
              </w:rPr>
            </w:pPr>
            <w:r>
              <w:rPr>
                <w:rFonts w:ascii="Arial" w:eastAsia="Arial" w:hAnsi="Arial" w:cs="Arial"/>
                <w:b/>
                <w:smallCaps/>
                <w:sz w:val="20"/>
                <w:szCs w:val="20"/>
              </w:rPr>
              <w:t>Words…</w:t>
            </w:r>
          </w:p>
          <w:p w14:paraId="552907F1" w14:textId="77777777" w:rsidR="00A1463C" w:rsidRDefault="00A1463C">
            <w:pPr>
              <w:rPr>
                <w:rFonts w:ascii="Arial" w:eastAsia="Arial" w:hAnsi="Arial" w:cs="Arial"/>
                <w:b/>
                <w:smallCaps/>
                <w:sz w:val="28"/>
                <w:szCs w:val="28"/>
              </w:rPr>
            </w:pPr>
          </w:p>
          <w:p w14:paraId="22229AF6" w14:textId="77777777" w:rsidR="00A1463C" w:rsidRDefault="00A1463C">
            <w:pPr>
              <w:rPr>
                <w:rFonts w:ascii="Arial" w:eastAsia="Arial" w:hAnsi="Arial" w:cs="Arial"/>
                <w:b/>
                <w:smallCaps/>
                <w:sz w:val="18"/>
                <w:szCs w:val="18"/>
              </w:rPr>
            </w:pPr>
          </w:p>
        </w:tc>
        <w:tc>
          <w:tcPr>
            <w:tcW w:w="5446" w:type="dxa"/>
          </w:tcPr>
          <w:p w14:paraId="249F8192" w14:textId="77777777" w:rsidR="00A1463C" w:rsidRDefault="00000000">
            <w:pPr>
              <w:rPr>
                <w:rFonts w:ascii="Arial" w:eastAsia="Arial" w:hAnsi="Arial" w:cs="Arial"/>
                <w:b/>
                <w:smallCaps/>
                <w:sz w:val="20"/>
                <w:szCs w:val="20"/>
              </w:rPr>
            </w:pPr>
            <w:r>
              <w:rPr>
                <w:rFonts w:ascii="Arial" w:eastAsia="Arial" w:hAnsi="Arial" w:cs="Arial"/>
                <w:b/>
                <w:smallCaps/>
                <w:sz w:val="20"/>
                <w:szCs w:val="20"/>
              </w:rPr>
              <w:t>Images…</w:t>
            </w:r>
          </w:p>
        </w:tc>
      </w:tr>
    </w:tbl>
    <w:p w14:paraId="5F26B853" w14:textId="77777777" w:rsidR="00A1463C" w:rsidRDefault="00A1463C">
      <w:pPr>
        <w:rPr>
          <w:rFonts w:ascii="Arial" w:eastAsia="Arial" w:hAnsi="Arial" w:cs="Arial"/>
          <w:b/>
          <w:smallCaps/>
          <w:sz w:val="12"/>
          <w:szCs w:val="12"/>
        </w:rPr>
      </w:pPr>
    </w:p>
    <w:p w14:paraId="6B7A365F" w14:textId="77777777" w:rsidR="00A1463C" w:rsidRDefault="00000000">
      <w:pPr>
        <w:numPr>
          <w:ilvl w:val="0"/>
          <w:numId w:val="32"/>
        </w:numPr>
        <w:pBdr>
          <w:top w:val="nil"/>
          <w:left w:val="nil"/>
          <w:bottom w:val="nil"/>
          <w:right w:val="nil"/>
          <w:between w:val="nil"/>
        </w:pBdr>
        <w:rPr>
          <w:rFonts w:ascii="Arial" w:eastAsia="Arial" w:hAnsi="Arial" w:cs="Arial"/>
          <w:smallCaps/>
          <w:color w:val="000000"/>
        </w:rPr>
      </w:pPr>
      <w:r>
        <w:rPr>
          <w:rFonts w:ascii="Arial" w:eastAsia="Arial" w:hAnsi="Arial" w:cs="Arial"/>
          <w:b/>
          <w:smallCaps/>
          <w:color w:val="000000"/>
        </w:rPr>
        <w:t xml:space="preserve">Judge it: </w:t>
      </w:r>
      <w:r>
        <w:rPr>
          <w:rFonts w:ascii="Arial" w:eastAsia="Arial" w:hAnsi="Arial" w:cs="Arial"/>
          <w:i/>
          <w:smallCaps/>
          <w:color w:val="000000"/>
        </w:rPr>
        <w:t>Argue for or against it. Support your thinking.</w:t>
      </w:r>
    </w:p>
    <w:tbl>
      <w:tblPr>
        <w:tblStyle w:val="affd"/>
        <w:tblW w:w="1079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5"/>
        <w:gridCol w:w="5400"/>
      </w:tblGrid>
      <w:tr w:rsidR="00A1463C" w14:paraId="13AF0BB5" w14:textId="77777777">
        <w:trPr>
          <w:jc w:val="center"/>
        </w:trPr>
        <w:tc>
          <w:tcPr>
            <w:tcW w:w="5395" w:type="dxa"/>
            <w:shd w:val="clear" w:color="auto" w:fill="F3F3F3"/>
          </w:tcPr>
          <w:p w14:paraId="4A84BBC5" w14:textId="77777777" w:rsidR="00A1463C" w:rsidRDefault="00000000">
            <w:pPr>
              <w:rPr>
                <w:rFonts w:ascii="Arial" w:eastAsia="Arial" w:hAnsi="Arial" w:cs="Arial"/>
                <w:b/>
                <w:smallCaps/>
                <w:sz w:val="20"/>
                <w:szCs w:val="20"/>
              </w:rPr>
            </w:pPr>
            <w:r>
              <w:rPr>
                <w:rFonts w:ascii="Arial" w:eastAsia="Arial" w:hAnsi="Arial" w:cs="Arial"/>
                <w:b/>
                <w:smallCaps/>
                <w:sz w:val="20"/>
                <w:szCs w:val="20"/>
              </w:rPr>
              <w:t>Words…</w:t>
            </w:r>
          </w:p>
          <w:p w14:paraId="61244590" w14:textId="77777777" w:rsidR="00A1463C" w:rsidRDefault="00A1463C">
            <w:pPr>
              <w:rPr>
                <w:rFonts w:ascii="Arial" w:eastAsia="Arial" w:hAnsi="Arial" w:cs="Arial"/>
                <w:b/>
                <w:smallCaps/>
                <w:sz w:val="28"/>
                <w:szCs w:val="28"/>
              </w:rPr>
            </w:pPr>
          </w:p>
          <w:p w14:paraId="478D8CB7" w14:textId="77777777" w:rsidR="00A1463C" w:rsidRDefault="00A1463C">
            <w:pPr>
              <w:rPr>
                <w:rFonts w:ascii="Arial" w:eastAsia="Arial" w:hAnsi="Arial" w:cs="Arial"/>
                <w:b/>
                <w:smallCaps/>
                <w:sz w:val="18"/>
                <w:szCs w:val="18"/>
              </w:rPr>
            </w:pPr>
          </w:p>
        </w:tc>
        <w:tc>
          <w:tcPr>
            <w:tcW w:w="5400" w:type="dxa"/>
          </w:tcPr>
          <w:p w14:paraId="1C5C156F" w14:textId="77777777" w:rsidR="00A1463C" w:rsidRDefault="00000000">
            <w:pPr>
              <w:rPr>
                <w:rFonts w:ascii="Arial" w:eastAsia="Arial" w:hAnsi="Arial" w:cs="Arial"/>
                <w:b/>
                <w:smallCaps/>
                <w:sz w:val="20"/>
                <w:szCs w:val="20"/>
              </w:rPr>
            </w:pPr>
            <w:r>
              <w:rPr>
                <w:rFonts w:ascii="Arial" w:eastAsia="Arial" w:hAnsi="Arial" w:cs="Arial"/>
                <w:b/>
                <w:smallCaps/>
                <w:sz w:val="20"/>
                <w:szCs w:val="20"/>
              </w:rPr>
              <w:t>Images…</w:t>
            </w:r>
          </w:p>
        </w:tc>
      </w:tr>
    </w:tbl>
    <w:p w14:paraId="3D60E410" w14:textId="77777777" w:rsidR="00A1463C" w:rsidRDefault="00A1463C">
      <w:pPr>
        <w:ind w:left="630" w:hanging="360"/>
        <w:rPr>
          <w:rFonts w:ascii="Arial" w:eastAsia="Arial" w:hAnsi="Arial" w:cs="Arial"/>
          <w:b/>
          <w:smallCaps/>
          <w:sz w:val="12"/>
          <w:szCs w:val="12"/>
        </w:rPr>
      </w:pPr>
    </w:p>
    <w:p w14:paraId="491A1453" w14:textId="77777777" w:rsidR="00A1463C" w:rsidRDefault="00000000">
      <w:pPr>
        <w:numPr>
          <w:ilvl w:val="0"/>
          <w:numId w:val="32"/>
        </w:numPr>
        <w:pBdr>
          <w:top w:val="nil"/>
          <w:left w:val="nil"/>
          <w:bottom w:val="nil"/>
          <w:right w:val="nil"/>
          <w:between w:val="nil"/>
        </w:pBdr>
        <w:rPr>
          <w:rFonts w:ascii="Arial" w:eastAsia="Arial" w:hAnsi="Arial" w:cs="Arial"/>
          <w:smallCaps/>
          <w:color w:val="000000"/>
        </w:rPr>
      </w:pPr>
      <w:r>
        <w:rPr>
          <w:rFonts w:ascii="Arial" w:eastAsia="Arial" w:hAnsi="Arial" w:cs="Arial"/>
          <w:b/>
          <w:smallCaps/>
          <w:color w:val="000000"/>
        </w:rPr>
        <w:t xml:space="preserve">Create with it: </w:t>
      </w:r>
      <w:r>
        <w:rPr>
          <w:rFonts w:ascii="Arial" w:eastAsia="Arial" w:hAnsi="Arial" w:cs="Arial"/>
          <w:i/>
          <w:smallCaps/>
          <w:color w:val="000000"/>
        </w:rPr>
        <w:t>What is something you can do with it?</w:t>
      </w:r>
    </w:p>
    <w:tbl>
      <w:tblPr>
        <w:tblStyle w:val="affe"/>
        <w:tblW w:w="1082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85"/>
        <w:gridCol w:w="5238"/>
      </w:tblGrid>
      <w:tr w:rsidR="00A1463C" w14:paraId="1CD46506" w14:textId="77777777">
        <w:trPr>
          <w:jc w:val="center"/>
        </w:trPr>
        <w:tc>
          <w:tcPr>
            <w:tcW w:w="5585" w:type="dxa"/>
            <w:shd w:val="clear" w:color="auto" w:fill="F3F3F3"/>
          </w:tcPr>
          <w:p w14:paraId="088A9E2E" w14:textId="77777777" w:rsidR="00A1463C" w:rsidRDefault="00000000">
            <w:pPr>
              <w:rPr>
                <w:rFonts w:ascii="Arial" w:eastAsia="Arial" w:hAnsi="Arial" w:cs="Arial"/>
                <w:b/>
                <w:smallCaps/>
                <w:sz w:val="20"/>
                <w:szCs w:val="20"/>
              </w:rPr>
            </w:pPr>
            <w:r>
              <w:rPr>
                <w:rFonts w:ascii="Arial" w:eastAsia="Arial" w:hAnsi="Arial" w:cs="Arial"/>
                <w:b/>
                <w:smallCaps/>
                <w:sz w:val="20"/>
                <w:szCs w:val="20"/>
              </w:rPr>
              <w:t>Words…</w:t>
            </w:r>
          </w:p>
          <w:p w14:paraId="48E2FF03" w14:textId="77777777" w:rsidR="00A1463C" w:rsidRDefault="00A1463C">
            <w:pPr>
              <w:rPr>
                <w:rFonts w:ascii="Arial" w:eastAsia="Arial" w:hAnsi="Arial" w:cs="Arial"/>
                <w:b/>
                <w:smallCaps/>
                <w:sz w:val="28"/>
                <w:szCs w:val="28"/>
              </w:rPr>
            </w:pPr>
          </w:p>
          <w:p w14:paraId="475DE7B0" w14:textId="77777777" w:rsidR="00A1463C" w:rsidRDefault="00A1463C">
            <w:pPr>
              <w:rPr>
                <w:rFonts w:ascii="Arial" w:eastAsia="Arial" w:hAnsi="Arial" w:cs="Arial"/>
                <w:b/>
                <w:smallCaps/>
                <w:sz w:val="16"/>
                <w:szCs w:val="16"/>
              </w:rPr>
            </w:pPr>
          </w:p>
          <w:p w14:paraId="788E1D5B" w14:textId="77777777" w:rsidR="00A1463C" w:rsidRDefault="00A1463C">
            <w:pPr>
              <w:rPr>
                <w:rFonts w:ascii="Arial" w:eastAsia="Arial" w:hAnsi="Arial" w:cs="Arial"/>
                <w:b/>
                <w:smallCaps/>
                <w:sz w:val="16"/>
                <w:szCs w:val="16"/>
              </w:rPr>
            </w:pPr>
          </w:p>
        </w:tc>
        <w:tc>
          <w:tcPr>
            <w:tcW w:w="5238" w:type="dxa"/>
          </w:tcPr>
          <w:p w14:paraId="7F0924C4" w14:textId="77777777" w:rsidR="00A1463C" w:rsidRDefault="00000000">
            <w:pPr>
              <w:rPr>
                <w:rFonts w:ascii="Arial" w:eastAsia="Arial" w:hAnsi="Arial" w:cs="Arial"/>
                <w:b/>
                <w:smallCaps/>
                <w:sz w:val="28"/>
                <w:szCs w:val="28"/>
              </w:rPr>
            </w:pPr>
            <w:r>
              <w:rPr>
                <w:rFonts w:ascii="Arial" w:eastAsia="Arial" w:hAnsi="Arial" w:cs="Arial"/>
                <w:b/>
                <w:smallCaps/>
                <w:sz w:val="20"/>
                <w:szCs w:val="20"/>
              </w:rPr>
              <w:t>Images…</w:t>
            </w:r>
          </w:p>
        </w:tc>
      </w:tr>
    </w:tbl>
    <w:p w14:paraId="1B34475C" w14:textId="77777777" w:rsidR="00A1463C" w:rsidRDefault="00000000">
      <w:pPr>
        <w:rPr>
          <w:rFonts w:ascii="Arial" w:eastAsia="Arial" w:hAnsi="Arial" w:cs="Arial"/>
          <w:b/>
          <w:smallCaps/>
          <w:sz w:val="12"/>
          <w:szCs w:val="12"/>
        </w:rPr>
      </w:pPr>
      <w:r>
        <w:br w:type="page"/>
      </w:r>
    </w:p>
    <w:p w14:paraId="3FA26665" w14:textId="77777777" w:rsidR="00A1463C" w:rsidRDefault="00000000">
      <w:pPr>
        <w:pStyle w:val="Heading1"/>
      </w:pPr>
      <w:bookmarkStart w:id="20" w:name="_1y810tw" w:colFirst="0" w:colLast="0"/>
      <w:bookmarkEnd w:id="20"/>
      <w:r>
        <w:lastRenderedPageBreak/>
        <w:t xml:space="preserve">Micro Lab </w:t>
      </w:r>
      <w:r>
        <w:tab/>
      </w:r>
      <w:r>
        <w:tab/>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543EFF97" w14:textId="77777777" w:rsidR="00A1463C" w:rsidRDefault="00A1463C">
      <w:pPr>
        <w:rPr>
          <w:rFonts w:ascii="Arial" w:eastAsia="Arial" w:hAnsi="Arial" w:cs="Arial"/>
        </w:rPr>
      </w:pPr>
    </w:p>
    <w:p w14:paraId="0FE027F7" w14:textId="77777777" w:rsidR="00A1463C" w:rsidRDefault="00000000">
      <w:pPr>
        <w:rPr>
          <w:rFonts w:ascii="Arial" w:eastAsia="Arial" w:hAnsi="Arial" w:cs="Arial"/>
        </w:rPr>
      </w:pPr>
      <w:r>
        <w:rPr>
          <w:rFonts w:ascii="Arial" w:eastAsia="Arial" w:hAnsi="Arial" w:cs="Arial"/>
          <w:b/>
        </w:rPr>
        <w:t xml:space="preserve">Purpose: What kind of thinking does this routine encourage? </w:t>
      </w:r>
    </w:p>
    <w:p w14:paraId="2569D59F" w14:textId="77777777" w:rsidR="00A1463C" w:rsidRDefault="00A1463C">
      <w:pPr>
        <w:rPr>
          <w:rFonts w:ascii="Comic Sans MS" w:eastAsia="Comic Sans MS" w:hAnsi="Comic Sans MS" w:cs="Comic Sans MS"/>
        </w:rPr>
      </w:pPr>
    </w:p>
    <w:p w14:paraId="6834F2A6" w14:textId="77777777" w:rsidR="00A1463C" w:rsidRDefault="00000000">
      <w:r>
        <w:rPr>
          <w:rFonts w:ascii="Comic Sans MS" w:eastAsia="Comic Sans MS" w:hAnsi="Comic Sans MS" w:cs="Comic Sans MS"/>
        </w:rPr>
        <w:t>This routine is designed to ensure equal participation and make sure everyone contributes during class discussion. It also helps to build active listening skills and the ability to build on and connect with other’s ideas.</w:t>
      </w:r>
    </w:p>
    <w:p w14:paraId="524DCBDB" w14:textId="77777777" w:rsidR="00A1463C" w:rsidRDefault="00A1463C">
      <w:pPr>
        <w:rPr>
          <w:rFonts w:ascii="Comic Sans MS" w:eastAsia="Comic Sans MS" w:hAnsi="Comic Sans MS" w:cs="Comic Sans MS"/>
          <w:b/>
          <w:color w:val="7030A0"/>
          <w:sz w:val="10"/>
          <w:szCs w:val="10"/>
        </w:rPr>
      </w:pPr>
    </w:p>
    <w:p w14:paraId="0D926C93" w14:textId="77777777" w:rsidR="00A1463C" w:rsidRDefault="00000000">
      <w:pPr>
        <w:spacing w:before="280" w:after="280"/>
        <w:rPr>
          <w:rFonts w:ascii="Arial" w:eastAsia="Arial" w:hAnsi="Arial" w:cs="Arial"/>
        </w:rPr>
      </w:pPr>
      <w:r>
        <w:rPr>
          <w:rFonts w:ascii="Arial" w:eastAsia="Arial" w:hAnsi="Arial" w:cs="Arial"/>
          <w:b/>
        </w:rPr>
        <w:t xml:space="preserve">Application: When and where can I use it? </w:t>
      </w:r>
    </w:p>
    <w:p w14:paraId="455BF8FA" w14:textId="77777777" w:rsidR="00A1463C" w:rsidRDefault="00000000">
      <w:pPr>
        <w:rPr>
          <w:rFonts w:ascii="Comic Sans MS" w:eastAsia="Comic Sans MS" w:hAnsi="Comic Sans MS" w:cs="Comic Sans MS"/>
          <w:color w:val="222222"/>
          <w:highlight w:val="white"/>
        </w:rPr>
      </w:pPr>
      <w:r>
        <w:rPr>
          <w:rFonts w:ascii="Comic Sans MS" w:eastAsia="Comic Sans MS" w:hAnsi="Comic Sans MS" w:cs="Comic Sans MS"/>
          <w:color w:val="222222"/>
          <w:highlight w:val="white"/>
        </w:rPr>
        <w:t>It is suggested that this routine is most effective when used to:</w:t>
      </w:r>
    </w:p>
    <w:p w14:paraId="746B63C9" w14:textId="77777777" w:rsidR="00A1463C" w:rsidRDefault="00000000">
      <w:pPr>
        <w:numPr>
          <w:ilvl w:val="0"/>
          <w:numId w:val="8"/>
        </w:numPr>
        <w:pBdr>
          <w:top w:val="nil"/>
          <w:left w:val="nil"/>
          <w:bottom w:val="nil"/>
          <w:right w:val="nil"/>
          <w:between w:val="nil"/>
        </w:pBdr>
        <w:spacing w:after="200" w:line="276" w:lineRule="auto"/>
        <w:rPr>
          <w:color w:val="000000"/>
        </w:rPr>
      </w:pPr>
      <w:r>
        <w:rPr>
          <w:rFonts w:ascii="Comic Sans MS" w:eastAsia="Comic Sans MS" w:hAnsi="Comic Sans MS" w:cs="Comic Sans MS"/>
          <w:color w:val="000000"/>
        </w:rPr>
        <w:t>To discuss and explore perspectives on current events, to reflect-on and share what one has learned so far, to explore and process, and to discuss possible problem-solving strategies.</w:t>
      </w:r>
    </w:p>
    <w:p w14:paraId="56E01579" w14:textId="77777777" w:rsidR="00A1463C" w:rsidRDefault="00000000">
      <w:pPr>
        <w:ind w:left="360"/>
        <w:rPr>
          <w:rFonts w:ascii="Comic Sans MS" w:eastAsia="Comic Sans MS" w:hAnsi="Comic Sans MS" w:cs="Comic Sans MS"/>
        </w:rPr>
      </w:pPr>
      <w:r>
        <w:rPr>
          <w:rFonts w:ascii="Comic Sans MS" w:eastAsia="Comic Sans MS" w:hAnsi="Comic Sans MS" w:cs="Comic Sans MS"/>
        </w:rPr>
        <w:t>NOTE: Content matters…meaningful discussions depend on meaningful topics.</w:t>
      </w:r>
    </w:p>
    <w:p w14:paraId="6DA49BBF" w14:textId="77777777" w:rsidR="00A1463C" w:rsidRDefault="00A1463C">
      <w:pPr>
        <w:rPr>
          <w:rFonts w:ascii="Comic Sans MS" w:eastAsia="Comic Sans MS" w:hAnsi="Comic Sans MS" w:cs="Comic Sans MS"/>
          <w:b/>
          <w:color w:val="7030A0"/>
          <w:sz w:val="10"/>
          <w:szCs w:val="10"/>
        </w:rPr>
      </w:pPr>
    </w:p>
    <w:p w14:paraId="5EF7D197" w14:textId="77777777" w:rsidR="00A1463C" w:rsidRDefault="00000000">
      <w:pPr>
        <w:spacing w:before="280" w:after="280"/>
        <w:rPr>
          <w:rFonts w:ascii="Arial" w:eastAsia="Arial" w:hAnsi="Arial" w:cs="Arial"/>
        </w:rPr>
      </w:pPr>
      <w:r>
        <w:rPr>
          <w:rFonts w:ascii="Arial" w:eastAsia="Arial" w:hAnsi="Arial" w:cs="Arial"/>
          <w:b/>
        </w:rPr>
        <w:t>Launch:</w:t>
      </w:r>
      <w:r>
        <w:rPr>
          <w:rFonts w:ascii="Lato" w:eastAsia="Lato" w:hAnsi="Lato" w:cs="Lato"/>
          <w:b/>
          <w:i/>
        </w:rPr>
        <w:t xml:space="preserve"> </w:t>
      </w:r>
      <w:r>
        <w:rPr>
          <w:rFonts w:ascii="Arial" w:eastAsia="Arial" w:hAnsi="Arial" w:cs="Arial"/>
          <w:b/>
        </w:rPr>
        <w:t xml:space="preserve">What are some tips for starting and using this routine? </w:t>
      </w:r>
    </w:p>
    <w:p w14:paraId="64307A93" w14:textId="77777777" w:rsidR="00A1463C" w:rsidRDefault="00000000">
      <w:pPr>
        <w:numPr>
          <w:ilvl w:val="0"/>
          <w:numId w:val="8"/>
        </w:numPr>
        <w:pBdr>
          <w:top w:val="nil"/>
          <w:left w:val="nil"/>
          <w:bottom w:val="nil"/>
          <w:right w:val="nil"/>
          <w:between w:val="nil"/>
        </w:pBdr>
        <w:spacing w:line="276" w:lineRule="auto"/>
        <w:rPr>
          <w:color w:val="000000"/>
        </w:rPr>
      </w:pPr>
      <w:r>
        <w:rPr>
          <w:rFonts w:ascii="Comic Sans MS" w:eastAsia="Comic Sans MS" w:hAnsi="Comic Sans MS" w:cs="Comic Sans MS"/>
          <w:color w:val="000000"/>
        </w:rPr>
        <w:t>Set up: Inform the learners of what you want to discuss and what you hope they will get out of these discussions. Give students 5 – 10 minutes to write their initial thoughts.</w:t>
      </w:r>
    </w:p>
    <w:p w14:paraId="32DB48BF" w14:textId="77777777" w:rsidR="00A1463C" w:rsidRDefault="00000000">
      <w:pPr>
        <w:numPr>
          <w:ilvl w:val="0"/>
          <w:numId w:val="8"/>
        </w:numPr>
        <w:pBdr>
          <w:top w:val="nil"/>
          <w:left w:val="nil"/>
          <w:bottom w:val="nil"/>
          <w:right w:val="nil"/>
          <w:between w:val="nil"/>
        </w:pBdr>
        <w:spacing w:line="276" w:lineRule="auto"/>
        <w:rPr>
          <w:color w:val="000000"/>
        </w:rPr>
      </w:pPr>
      <w:r>
        <w:rPr>
          <w:rFonts w:ascii="Comic Sans MS" w:eastAsia="Comic Sans MS" w:hAnsi="Comic Sans MS" w:cs="Comic Sans MS"/>
          <w:color w:val="000000"/>
        </w:rPr>
        <w:t>Share: Learner 1 begins sharing for set time (1 – 2 minutes). No one speaks except the speaker.</w:t>
      </w:r>
    </w:p>
    <w:p w14:paraId="21829E15" w14:textId="77777777" w:rsidR="00A1463C" w:rsidRDefault="00000000">
      <w:pPr>
        <w:numPr>
          <w:ilvl w:val="0"/>
          <w:numId w:val="8"/>
        </w:numPr>
        <w:pBdr>
          <w:top w:val="nil"/>
          <w:left w:val="nil"/>
          <w:bottom w:val="nil"/>
          <w:right w:val="nil"/>
          <w:between w:val="nil"/>
        </w:pBdr>
        <w:spacing w:line="276" w:lineRule="auto"/>
        <w:rPr>
          <w:color w:val="000000"/>
        </w:rPr>
      </w:pPr>
      <w:r>
        <w:rPr>
          <w:rFonts w:ascii="Comic Sans MS" w:eastAsia="Comic Sans MS" w:hAnsi="Comic Sans MS" w:cs="Comic Sans MS"/>
          <w:color w:val="000000"/>
        </w:rPr>
        <w:t>Pause: Allow 20 – 30 seconds of silence for everyone to process what was heard. In the beginning you may ask students just to mentally review what they heard.</w:t>
      </w:r>
    </w:p>
    <w:p w14:paraId="2AF7452D" w14:textId="77777777" w:rsidR="00A1463C" w:rsidRDefault="00000000">
      <w:pPr>
        <w:numPr>
          <w:ilvl w:val="0"/>
          <w:numId w:val="8"/>
        </w:numPr>
        <w:pBdr>
          <w:top w:val="nil"/>
          <w:left w:val="nil"/>
          <w:bottom w:val="nil"/>
          <w:right w:val="nil"/>
          <w:between w:val="nil"/>
        </w:pBdr>
        <w:spacing w:line="276" w:lineRule="auto"/>
        <w:rPr>
          <w:color w:val="000000"/>
        </w:rPr>
      </w:pPr>
      <w:r>
        <w:rPr>
          <w:rFonts w:ascii="Comic Sans MS" w:eastAsia="Comic Sans MS" w:hAnsi="Comic Sans MS" w:cs="Comic Sans MS"/>
          <w:color w:val="000000"/>
        </w:rPr>
        <w:t xml:space="preserve">Repeat: Repeat steps 2 and 3 above until each member of the group has shared their thinking. </w:t>
      </w:r>
    </w:p>
    <w:p w14:paraId="6B259601" w14:textId="77777777" w:rsidR="00A1463C" w:rsidRDefault="00000000">
      <w:pPr>
        <w:numPr>
          <w:ilvl w:val="0"/>
          <w:numId w:val="8"/>
        </w:numPr>
        <w:pBdr>
          <w:top w:val="nil"/>
          <w:left w:val="nil"/>
          <w:bottom w:val="nil"/>
          <w:right w:val="nil"/>
          <w:between w:val="nil"/>
        </w:pBdr>
        <w:spacing w:line="276" w:lineRule="auto"/>
        <w:rPr>
          <w:color w:val="000000"/>
        </w:rPr>
      </w:pPr>
      <w:r>
        <w:rPr>
          <w:rFonts w:ascii="Comic Sans MS" w:eastAsia="Comic Sans MS" w:hAnsi="Comic Sans MS" w:cs="Comic Sans MS"/>
          <w:color w:val="000000"/>
        </w:rPr>
        <w:t>Discuss: Groups can now engage in an open discussion for a predetermined time (5 – 10 minutes). Encourage groups to begin by making connections between what others said or asking questions for clarification.</w:t>
      </w:r>
    </w:p>
    <w:p w14:paraId="1BF88938" w14:textId="77777777" w:rsidR="00A1463C" w:rsidRDefault="00000000">
      <w:pPr>
        <w:numPr>
          <w:ilvl w:val="0"/>
          <w:numId w:val="8"/>
        </w:numPr>
        <w:pBdr>
          <w:top w:val="nil"/>
          <w:left w:val="nil"/>
          <w:bottom w:val="nil"/>
          <w:right w:val="nil"/>
          <w:between w:val="nil"/>
        </w:pBdr>
        <w:spacing w:after="200" w:line="276" w:lineRule="auto"/>
        <w:rPr>
          <w:color w:val="000000"/>
        </w:rPr>
      </w:pPr>
      <w:r>
        <w:rPr>
          <w:rFonts w:ascii="Comic Sans MS" w:eastAsia="Comic Sans MS" w:hAnsi="Comic Sans MS" w:cs="Comic Sans MS"/>
          <w:color w:val="000000"/>
        </w:rPr>
        <w:t>Share the thinking: As a whole group, ask, students to reflect on the process and how it helped their thinking.</w:t>
      </w:r>
    </w:p>
    <w:p w14:paraId="28B4EF8E" w14:textId="77777777" w:rsidR="00A1463C" w:rsidRDefault="00A1463C">
      <w:pPr>
        <w:rPr>
          <w:rFonts w:ascii="Comic Sans MS" w:eastAsia="Comic Sans MS" w:hAnsi="Comic Sans MS" w:cs="Comic Sans MS"/>
        </w:rPr>
      </w:pPr>
    </w:p>
    <w:p w14:paraId="4056D5A1" w14:textId="77777777" w:rsidR="00A1463C" w:rsidRDefault="00000000">
      <w:pPr>
        <w:rPr>
          <w:rFonts w:ascii="Arial" w:eastAsia="Arial" w:hAnsi="Arial" w:cs="Arial"/>
          <w:b/>
          <w:color w:val="7030A0"/>
          <w:sz w:val="32"/>
          <w:szCs w:val="32"/>
        </w:rPr>
      </w:pPr>
      <w:r>
        <w:br w:type="page"/>
      </w:r>
    </w:p>
    <w:p w14:paraId="5E4E606C" w14:textId="77777777" w:rsidR="00A1463C" w:rsidRDefault="00000000">
      <w:pPr>
        <w:rPr>
          <w:rFonts w:ascii="Arial" w:eastAsia="Arial" w:hAnsi="Arial" w:cs="Arial"/>
          <w:b/>
          <w:color w:val="7030A0"/>
          <w:sz w:val="32"/>
          <w:szCs w:val="32"/>
        </w:rPr>
      </w:pPr>
      <w:r>
        <w:rPr>
          <w:rFonts w:ascii="Arial" w:eastAsia="Arial" w:hAnsi="Arial" w:cs="Arial"/>
          <w:b/>
          <w:color w:val="7030A0"/>
          <w:sz w:val="32"/>
          <w:szCs w:val="32"/>
        </w:rPr>
        <w:lastRenderedPageBreak/>
        <w:t>Micro Lab*</w:t>
      </w:r>
    </w:p>
    <w:p w14:paraId="7FD5EE64" w14:textId="77777777" w:rsidR="00A1463C" w:rsidRDefault="00A1463C">
      <w:pPr>
        <w:rPr>
          <w:rFonts w:ascii="Arial" w:eastAsia="Arial" w:hAnsi="Arial" w:cs="Arial"/>
          <w:b/>
          <w:color w:val="7030A0"/>
          <w:sz w:val="15"/>
          <w:szCs w:val="15"/>
        </w:rPr>
      </w:pPr>
    </w:p>
    <w:p w14:paraId="4D276664" w14:textId="77777777" w:rsidR="00A1463C" w:rsidRDefault="00000000">
      <w:pPr>
        <w:rPr>
          <w:rFonts w:ascii="Comic Sans MS" w:eastAsia="Comic Sans MS" w:hAnsi="Comic Sans MS" w:cs="Comic Sans MS"/>
          <w:color w:val="000000"/>
          <w:sz w:val="28"/>
          <w:szCs w:val="28"/>
        </w:rPr>
      </w:pPr>
      <w:r>
        <w:rPr>
          <w:rFonts w:ascii="Comic Sans MS" w:eastAsia="Comic Sans MS" w:hAnsi="Comic Sans MS" w:cs="Comic Sans MS"/>
          <w:color w:val="000000"/>
          <w:sz w:val="28"/>
          <w:szCs w:val="28"/>
        </w:rPr>
        <w:t xml:space="preserve">Reflect individually on the issue or topic being examined, then work in pairs or triads. </w:t>
      </w:r>
    </w:p>
    <w:p w14:paraId="7B8FF21A" w14:textId="77777777" w:rsidR="00A1463C" w:rsidRDefault="00000000">
      <w:pPr>
        <w:ind w:firstLine="720"/>
        <w:rPr>
          <w:rFonts w:ascii="Comic Sans MS" w:eastAsia="Comic Sans MS" w:hAnsi="Comic Sans MS" w:cs="Comic Sans MS"/>
          <w:color w:val="000000"/>
          <w:sz w:val="28"/>
          <w:szCs w:val="28"/>
        </w:rPr>
      </w:pPr>
      <w:r>
        <w:rPr>
          <w:rFonts w:ascii="Comic Sans MS" w:eastAsia="Comic Sans MS" w:hAnsi="Comic Sans MS" w:cs="Comic Sans MS"/>
          <w:color w:val="000000"/>
          <w:sz w:val="28"/>
          <w:szCs w:val="28"/>
        </w:rPr>
        <w:t xml:space="preserve">*Works well with a </w:t>
      </w:r>
      <w:r>
        <w:rPr>
          <w:rFonts w:ascii="Comic Sans MS" w:eastAsia="Comic Sans MS" w:hAnsi="Comic Sans MS" w:cs="Comic Sans MS"/>
          <w:b/>
          <w:color w:val="7030A0"/>
          <w:sz w:val="28"/>
          <w:szCs w:val="28"/>
        </w:rPr>
        <w:t>Think Pad</w:t>
      </w:r>
      <w:r>
        <w:rPr>
          <w:rFonts w:ascii="Comic Sans MS" w:eastAsia="Comic Sans MS" w:hAnsi="Comic Sans MS" w:cs="Comic Sans MS"/>
          <w:color w:val="000000"/>
          <w:sz w:val="28"/>
          <w:szCs w:val="28"/>
        </w:rPr>
        <w:t>.</w:t>
      </w:r>
    </w:p>
    <w:p w14:paraId="5C47BF3D" w14:textId="77777777" w:rsidR="00A1463C" w:rsidRDefault="00A1463C">
      <w:pPr>
        <w:rPr>
          <w:rFonts w:ascii="Comic Sans MS" w:eastAsia="Comic Sans MS" w:hAnsi="Comic Sans MS" w:cs="Comic Sans MS"/>
          <w:color w:val="000000"/>
          <w:sz w:val="13"/>
          <w:szCs w:val="13"/>
        </w:rPr>
      </w:pPr>
    </w:p>
    <w:tbl>
      <w:tblPr>
        <w:tblStyle w:val="afff"/>
        <w:tblW w:w="14026"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5129"/>
        <w:gridCol w:w="1264"/>
        <w:gridCol w:w="7633"/>
      </w:tblGrid>
      <w:tr w:rsidR="00A1463C" w14:paraId="07A8616A" w14:textId="77777777">
        <w:trPr>
          <w:trHeight w:val="1574"/>
        </w:trPr>
        <w:tc>
          <w:tcPr>
            <w:tcW w:w="5129" w:type="dxa"/>
            <w:vAlign w:val="center"/>
          </w:tcPr>
          <w:p w14:paraId="4780614C" w14:textId="77777777" w:rsidR="00A1463C" w:rsidRDefault="00000000">
            <w:pPr>
              <w:jc w:val="center"/>
              <w:rPr>
                <w:rFonts w:ascii="Arial" w:eastAsia="Arial" w:hAnsi="Arial" w:cs="Arial"/>
                <w:b/>
                <w:color w:val="000000"/>
                <w:sz w:val="32"/>
                <w:szCs w:val="32"/>
              </w:rPr>
            </w:pPr>
            <w:r>
              <w:rPr>
                <w:rFonts w:ascii="Arial" w:eastAsia="Arial" w:hAnsi="Arial" w:cs="Arial"/>
                <w:b/>
                <w:noProof/>
                <w:color w:val="000000"/>
                <w:sz w:val="32"/>
                <w:szCs w:val="32"/>
              </w:rPr>
              <w:drawing>
                <wp:inline distT="0" distB="0" distL="0" distR="0" wp14:anchorId="3F95D8DC" wp14:editId="72AD52F9">
                  <wp:extent cx="1534033" cy="667219"/>
                  <wp:effectExtent l="0" t="0" r="0" b="0"/>
                  <wp:docPr id="153" name="image141.png" descr="A close 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1.png" descr="A close up of a sign&#10;&#10;Description automatically generated"/>
                          <pic:cNvPicPr preferRelativeResize="0"/>
                        </pic:nvPicPr>
                        <pic:blipFill>
                          <a:blip r:embed="rId39"/>
                          <a:srcRect/>
                          <a:stretch>
                            <a:fillRect/>
                          </a:stretch>
                        </pic:blipFill>
                        <pic:spPr>
                          <a:xfrm>
                            <a:off x="0" y="0"/>
                            <a:ext cx="1534033" cy="667219"/>
                          </a:xfrm>
                          <a:prstGeom prst="rect">
                            <a:avLst/>
                          </a:prstGeom>
                          <a:ln/>
                        </pic:spPr>
                      </pic:pic>
                    </a:graphicData>
                  </a:graphic>
                </wp:inline>
              </w:drawing>
            </w:r>
          </w:p>
        </w:tc>
        <w:tc>
          <w:tcPr>
            <w:tcW w:w="1264" w:type="dxa"/>
            <w:vAlign w:val="center"/>
          </w:tcPr>
          <w:p w14:paraId="23218E28" w14:textId="77777777" w:rsidR="00A1463C" w:rsidRDefault="00000000">
            <w:pPr>
              <w:jc w:val="center"/>
              <w:rPr>
                <w:rFonts w:ascii="Arial" w:eastAsia="Arial" w:hAnsi="Arial" w:cs="Arial"/>
                <w:b/>
                <w:color w:val="000000"/>
                <w:sz w:val="32"/>
                <w:szCs w:val="32"/>
              </w:rPr>
            </w:pPr>
            <w:r>
              <w:rPr>
                <w:noProof/>
              </w:rPr>
              <mc:AlternateContent>
                <mc:Choice Requires="wpg">
                  <w:drawing>
                    <wp:anchor distT="0" distB="0" distL="114300" distR="114300" simplePos="0" relativeHeight="251713536" behindDoc="0" locked="0" layoutInCell="1" hidden="0" allowOverlap="1" wp14:anchorId="7E551F9A" wp14:editId="22AA4E9C">
                      <wp:simplePos x="0" y="0"/>
                      <wp:positionH relativeFrom="column">
                        <wp:posOffset>177800</wp:posOffset>
                      </wp:positionH>
                      <wp:positionV relativeFrom="paragraph">
                        <wp:posOffset>76200</wp:posOffset>
                      </wp:positionV>
                      <wp:extent cx="358775" cy="312420"/>
                      <wp:effectExtent l="0" t="0" r="0" b="0"/>
                      <wp:wrapNone/>
                      <wp:docPr id="6" name="Rectangle 6"/>
                      <wp:cNvGraphicFramePr/>
                      <a:graphic xmlns:a="http://schemas.openxmlformats.org/drawingml/2006/main">
                        <a:graphicData uri="http://schemas.microsoft.com/office/word/2010/wordprocessingShape">
                          <wps:wsp>
                            <wps:cNvSpPr/>
                            <wps:spPr>
                              <a:xfrm>
                                <a:off x="5180900" y="3638078"/>
                                <a:ext cx="330200" cy="283845"/>
                              </a:xfrm>
                              <a:prstGeom prst="rect">
                                <a:avLst/>
                              </a:prstGeom>
                              <a:solidFill>
                                <a:srgbClr val="F2F2F2"/>
                              </a:solidFill>
                              <a:ln w="28575" cap="flat" cmpd="sng">
                                <a:solidFill>
                                  <a:srgbClr val="31538F"/>
                                </a:solidFill>
                                <a:prstDash val="solid"/>
                                <a:miter lim="800000"/>
                                <a:headEnd type="none" w="sm" len="sm"/>
                                <a:tailEnd type="none" w="sm" len="sm"/>
                              </a:ln>
                            </wps:spPr>
                            <wps:txbx>
                              <w:txbxContent>
                                <w:p w14:paraId="7223675F"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177800</wp:posOffset>
                      </wp:positionH>
                      <wp:positionV relativeFrom="paragraph">
                        <wp:posOffset>76200</wp:posOffset>
                      </wp:positionV>
                      <wp:extent cx="358775" cy="312420"/>
                      <wp:effectExtent b="0" l="0" r="0" t="0"/>
                      <wp:wrapNone/>
                      <wp:docPr id="6" name="image19.png"/>
                      <a:graphic>
                        <a:graphicData uri="http://schemas.openxmlformats.org/drawingml/2006/picture">
                          <pic:pic>
                            <pic:nvPicPr>
                              <pic:cNvPr id="0" name="image19.png"/>
                              <pic:cNvPicPr preferRelativeResize="0"/>
                            </pic:nvPicPr>
                            <pic:blipFill>
                              <a:blip r:embed="rId7"/>
                              <a:srcRect/>
                              <a:stretch>
                                <a:fillRect/>
                              </a:stretch>
                            </pic:blipFill>
                            <pic:spPr>
                              <a:xfrm>
                                <a:off x="0" y="0"/>
                                <a:ext cx="358775" cy="312420"/>
                              </a:xfrm>
                              <a:prstGeom prst="rect"/>
                              <a:ln/>
                            </pic:spPr>
                          </pic:pic>
                        </a:graphicData>
                      </a:graphic>
                    </wp:anchor>
                  </w:drawing>
                </mc:Fallback>
              </mc:AlternateContent>
            </w:r>
          </w:p>
        </w:tc>
        <w:tc>
          <w:tcPr>
            <w:tcW w:w="7633" w:type="dxa"/>
            <w:vAlign w:val="center"/>
          </w:tcPr>
          <w:p w14:paraId="59575D6F" w14:textId="77777777" w:rsidR="00A1463C" w:rsidRDefault="00000000">
            <w:pPr>
              <w:rPr>
                <w:rFonts w:ascii="Arial" w:eastAsia="Arial" w:hAnsi="Arial" w:cs="Arial"/>
                <w:color w:val="000000"/>
                <w:sz w:val="28"/>
                <w:szCs w:val="28"/>
              </w:rPr>
            </w:pPr>
            <w:r>
              <w:rPr>
                <w:rFonts w:ascii="Arial" w:eastAsia="Arial" w:hAnsi="Arial" w:cs="Arial"/>
                <w:color w:val="000000"/>
                <w:sz w:val="28"/>
                <w:szCs w:val="28"/>
              </w:rPr>
              <w:t xml:space="preserve">The first person in the group </w:t>
            </w:r>
            <w:r>
              <w:rPr>
                <w:rFonts w:ascii="Arial" w:eastAsia="Arial" w:hAnsi="Arial" w:cs="Arial"/>
                <w:b/>
                <w:color w:val="000000"/>
                <w:sz w:val="32"/>
                <w:szCs w:val="32"/>
              </w:rPr>
              <w:t>shares</w:t>
            </w:r>
            <w:r>
              <w:rPr>
                <w:rFonts w:ascii="Arial" w:eastAsia="Arial" w:hAnsi="Arial" w:cs="Arial"/>
                <w:color w:val="000000"/>
                <w:sz w:val="28"/>
                <w:szCs w:val="28"/>
              </w:rPr>
              <w:t xml:space="preserve"> for a set time (1 – 2 minutes). The other members listen attentively without comment or interruption. </w:t>
            </w:r>
          </w:p>
        </w:tc>
      </w:tr>
      <w:tr w:rsidR="00A1463C" w14:paraId="01A5D61A" w14:textId="77777777">
        <w:trPr>
          <w:trHeight w:val="1581"/>
        </w:trPr>
        <w:tc>
          <w:tcPr>
            <w:tcW w:w="5129" w:type="dxa"/>
            <w:vAlign w:val="center"/>
          </w:tcPr>
          <w:p w14:paraId="61ADDD2C" w14:textId="77777777" w:rsidR="00A1463C" w:rsidRDefault="00000000">
            <w:pPr>
              <w:jc w:val="center"/>
              <w:rPr>
                <w:rFonts w:ascii="Arial" w:eastAsia="Arial" w:hAnsi="Arial" w:cs="Arial"/>
                <w:b/>
                <w:color w:val="000000"/>
                <w:sz w:val="32"/>
                <w:szCs w:val="32"/>
              </w:rPr>
            </w:pPr>
            <w:r>
              <w:rPr>
                <w:rFonts w:ascii="Arial" w:eastAsia="Arial" w:hAnsi="Arial" w:cs="Arial"/>
                <w:b/>
                <w:noProof/>
                <w:color w:val="000000"/>
                <w:sz w:val="32"/>
                <w:szCs w:val="32"/>
              </w:rPr>
              <w:drawing>
                <wp:inline distT="0" distB="0" distL="0" distR="0" wp14:anchorId="7A966D4B" wp14:editId="77EBC00B">
                  <wp:extent cx="1178884" cy="1026588"/>
                  <wp:effectExtent l="0" t="0" r="0" b="0"/>
                  <wp:docPr id="154" name="image120.png"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0.png" descr="A close up of a logo&#10;&#10;Description automatically generated"/>
                          <pic:cNvPicPr preferRelativeResize="0"/>
                        </pic:nvPicPr>
                        <pic:blipFill>
                          <a:blip r:embed="rId40"/>
                          <a:srcRect/>
                          <a:stretch>
                            <a:fillRect/>
                          </a:stretch>
                        </pic:blipFill>
                        <pic:spPr>
                          <a:xfrm>
                            <a:off x="0" y="0"/>
                            <a:ext cx="1178884" cy="1026588"/>
                          </a:xfrm>
                          <a:prstGeom prst="rect">
                            <a:avLst/>
                          </a:prstGeom>
                          <a:ln/>
                        </pic:spPr>
                      </pic:pic>
                    </a:graphicData>
                  </a:graphic>
                </wp:inline>
              </w:drawing>
            </w:r>
          </w:p>
        </w:tc>
        <w:tc>
          <w:tcPr>
            <w:tcW w:w="1264" w:type="dxa"/>
            <w:vAlign w:val="center"/>
          </w:tcPr>
          <w:p w14:paraId="660ACDA1" w14:textId="77777777" w:rsidR="00A1463C" w:rsidRDefault="00000000">
            <w:pPr>
              <w:jc w:val="center"/>
              <w:rPr>
                <w:rFonts w:ascii="Arial" w:eastAsia="Arial" w:hAnsi="Arial" w:cs="Arial"/>
                <w:b/>
                <w:color w:val="000000"/>
                <w:sz w:val="32"/>
                <w:szCs w:val="32"/>
              </w:rPr>
            </w:pPr>
            <w:r>
              <w:rPr>
                <w:noProof/>
              </w:rPr>
              <mc:AlternateContent>
                <mc:Choice Requires="wpg">
                  <w:drawing>
                    <wp:anchor distT="0" distB="0" distL="114300" distR="114300" simplePos="0" relativeHeight="251714560" behindDoc="0" locked="0" layoutInCell="1" hidden="0" allowOverlap="1" wp14:anchorId="2A33521F" wp14:editId="0DE226F0">
                      <wp:simplePos x="0" y="0"/>
                      <wp:positionH relativeFrom="column">
                        <wp:posOffset>190500</wp:posOffset>
                      </wp:positionH>
                      <wp:positionV relativeFrom="paragraph">
                        <wp:posOffset>-50799</wp:posOffset>
                      </wp:positionV>
                      <wp:extent cx="358775" cy="312420"/>
                      <wp:effectExtent l="0" t="0" r="0" b="0"/>
                      <wp:wrapNone/>
                      <wp:docPr id="31" name="Rectangle 31"/>
                      <wp:cNvGraphicFramePr/>
                      <a:graphic xmlns:a="http://schemas.openxmlformats.org/drawingml/2006/main">
                        <a:graphicData uri="http://schemas.microsoft.com/office/word/2010/wordprocessingShape">
                          <wps:wsp>
                            <wps:cNvSpPr/>
                            <wps:spPr>
                              <a:xfrm>
                                <a:off x="5180900" y="3638078"/>
                                <a:ext cx="330200" cy="283845"/>
                              </a:xfrm>
                              <a:prstGeom prst="rect">
                                <a:avLst/>
                              </a:prstGeom>
                              <a:solidFill>
                                <a:srgbClr val="F2F2F2"/>
                              </a:solidFill>
                              <a:ln w="28575" cap="flat" cmpd="sng">
                                <a:solidFill>
                                  <a:srgbClr val="31538F"/>
                                </a:solidFill>
                                <a:prstDash val="solid"/>
                                <a:miter lim="800000"/>
                                <a:headEnd type="none" w="sm" len="sm"/>
                                <a:tailEnd type="none" w="sm" len="sm"/>
                              </a:ln>
                            </wps:spPr>
                            <wps:txbx>
                              <w:txbxContent>
                                <w:p w14:paraId="17B235E7"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190500</wp:posOffset>
                      </wp:positionH>
                      <wp:positionV relativeFrom="paragraph">
                        <wp:posOffset>-50799</wp:posOffset>
                      </wp:positionV>
                      <wp:extent cx="358775" cy="312420"/>
                      <wp:effectExtent b="0" l="0" r="0" t="0"/>
                      <wp:wrapNone/>
                      <wp:docPr id="31" name="image71.png"/>
                      <a:graphic>
                        <a:graphicData uri="http://schemas.openxmlformats.org/drawingml/2006/picture">
                          <pic:pic>
                            <pic:nvPicPr>
                              <pic:cNvPr id="0" name="image71.png"/>
                              <pic:cNvPicPr preferRelativeResize="0"/>
                            </pic:nvPicPr>
                            <pic:blipFill>
                              <a:blip r:embed="rId7"/>
                              <a:srcRect/>
                              <a:stretch>
                                <a:fillRect/>
                              </a:stretch>
                            </pic:blipFill>
                            <pic:spPr>
                              <a:xfrm>
                                <a:off x="0" y="0"/>
                                <a:ext cx="358775" cy="312420"/>
                              </a:xfrm>
                              <a:prstGeom prst="rect"/>
                              <a:ln/>
                            </pic:spPr>
                          </pic:pic>
                        </a:graphicData>
                      </a:graphic>
                    </wp:anchor>
                  </w:drawing>
                </mc:Fallback>
              </mc:AlternateContent>
            </w:r>
          </w:p>
        </w:tc>
        <w:tc>
          <w:tcPr>
            <w:tcW w:w="7633" w:type="dxa"/>
            <w:vAlign w:val="center"/>
          </w:tcPr>
          <w:p w14:paraId="477F81DD" w14:textId="77777777" w:rsidR="00A1463C" w:rsidRDefault="00000000">
            <w:pPr>
              <w:rPr>
                <w:rFonts w:ascii="Arial" w:eastAsia="Arial" w:hAnsi="Arial" w:cs="Arial"/>
                <w:color w:val="000000"/>
                <w:sz w:val="28"/>
                <w:szCs w:val="28"/>
              </w:rPr>
            </w:pPr>
            <w:r>
              <w:rPr>
                <w:rFonts w:ascii="Arial" w:eastAsia="Arial" w:hAnsi="Arial" w:cs="Arial"/>
                <w:b/>
                <w:color w:val="0432FF"/>
                <w:sz w:val="32"/>
                <w:szCs w:val="32"/>
              </w:rPr>
              <w:t>Pause</w:t>
            </w:r>
            <w:r>
              <w:rPr>
                <w:rFonts w:ascii="Arial" w:eastAsia="Arial" w:hAnsi="Arial" w:cs="Arial"/>
                <w:color w:val="000000"/>
                <w:sz w:val="28"/>
                <w:szCs w:val="28"/>
              </w:rPr>
              <w:t xml:space="preserve"> for 20 – 30 seconds of silence to take in what was said.</w:t>
            </w:r>
          </w:p>
        </w:tc>
      </w:tr>
      <w:tr w:rsidR="00A1463C" w14:paraId="3D59E9D5" w14:textId="77777777">
        <w:trPr>
          <w:trHeight w:val="1466"/>
        </w:trPr>
        <w:tc>
          <w:tcPr>
            <w:tcW w:w="5129" w:type="dxa"/>
            <w:vAlign w:val="center"/>
          </w:tcPr>
          <w:p w14:paraId="52135C9D" w14:textId="77777777" w:rsidR="00A1463C" w:rsidRDefault="00000000">
            <w:pPr>
              <w:jc w:val="center"/>
            </w:pPr>
            <w:r>
              <w:rPr>
                <w:noProof/>
              </w:rPr>
              <w:drawing>
                <wp:inline distT="0" distB="0" distL="0" distR="0" wp14:anchorId="37FC7717" wp14:editId="6B718625">
                  <wp:extent cx="1284478" cy="1022933"/>
                  <wp:effectExtent l="0" t="0" r="0" b="0"/>
                  <wp:docPr id="155" name="image139.png" descr="Amazon.com: Repeat button for Youtube Videos- Video Looper for ..."/>
                  <wp:cNvGraphicFramePr/>
                  <a:graphic xmlns:a="http://schemas.openxmlformats.org/drawingml/2006/main">
                    <a:graphicData uri="http://schemas.openxmlformats.org/drawingml/2006/picture">
                      <pic:pic xmlns:pic="http://schemas.openxmlformats.org/drawingml/2006/picture">
                        <pic:nvPicPr>
                          <pic:cNvPr id="0" name="image139.png" descr="Amazon.com: Repeat button for Youtube Videos- Video Looper for ..."/>
                          <pic:cNvPicPr preferRelativeResize="0"/>
                        </pic:nvPicPr>
                        <pic:blipFill>
                          <a:blip r:embed="rId41"/>
                          <a:srcRect t="14237" b="6125"/>
                          <a:stretch>
                            <a:fillRect/>
                          </a:stretch>
                        </pic:blipFill>
                        <pic:spPr>
                          <a:xfrm>
                            <a:off x="0" y="0"/>
                            <a:ext cx="1284478" cy="1022933"/>
                          </a:xfrm>
                          <a:prstGeom prst="rect">
                            <a:avLst/>
                          </a:prstGeom>
                          <a:ln/>
                        </pic:spPr>
                      </pic:pic>
                    </a:graphicData>
                  </a:graphic>
                </wp:inline>
              </w:drawing>
            </w:r>
          </w:p>
        </w:tc>
        <w:tc>
          <w:tcPr>
            <w:tcW w:w="1264" w:type="dxa"/>
            <w:vAlign w:val="center"/>
          </w:tcPr>
          <w:p w14:paraId="4BD4E394" w14:textId="77777777" w:rsidR="00A1463C" w:rsidRDefault="00000000">
            <w:pPr>
              <w:jc w:val="center"/>
              <w:rPr>
                <w:rFonts w:ascii="Arial" w:eastAsia="Arial" w:hAnsi="Arial" w:cs="Arial"/>
                <w:b/>
                <w:color w:val="000000"/>
                <w:sz w:val="32"/>
                <w:szCs w:val="32"/>
              </w:rPr>
            </w:pPr>
            <w:r>
              <w:rPr>
                <w:noProof/>
              </w:rPr>
              <mc:AlternateContent>
                <mc:Choice Requires="wpg">
                  <w:drawing>
                    <wp:anchor distT="0" distB="0" distL="114300" distR="114300" simplePos="0" relativeHeight="251715584" behindDoc="0" locked="0" layoutInCell="1" hidden="0" allowOverlap="1" wp14:anchorId="7D341CA5" wp14:editId="533BD2A9">
                      <wp:simplePos x="0" y="0"/>
                      <wp:positionH relativeFrom="column">
                        <wp:posOffset>152400</wp:posOffset>
                      </wp:positionH>
                      <wp:positionV relativeFrom="paragraph">
                        <wp:posOffset>-38099</wp:posOffset>
                      </wp:positionV>
                      <wp:extent cx="358775" cy="312420"/>
                      <wp:effectExtent l="0" t="0" r="0" b="0"/>
                      <wp:wrapNone/>
                      <wp:docPr id="44" name="Rectangle 44"/>
                      <wp:cNvGraphicFramePr/>
                      <a:graphic xmlns:a="http://schemas.openxmlformats.org/drawingml/2006/main">
                        <a:graphicData uri="http://schemas.microsoft.com/office/word/2010/wordprocessingShape">
                          <wps:wsp>
                            <wps:cNvSpPr/>
                            <wps:spPr>
                              <a:xfrm>
                                <a:off x="5180900" y="3638078"/>
                                <a:ext cx="330200" cy="283845"/>
                              </a:xfrm>
                              <a:prstGeom prst="rect">
                                <a:avLst/>
                              </a:prstGeom>
                              <a:solidFill>
                                <a:srgbClr val="F2F2F2"/>
                              </a:solidFill>
                              <a:ln w="28575" cap="flat" cmpd="sng">
                                <a:solidFill>
                                  <a:srgbClr val="31538F"/>
                                </a:solidFill>
                                <a:prstDash val="solid"/>
                                <a:miter lim="800000"/>
                                <a:headEnd type="none" w="sm" len="sm"/>
                                <a:tailEnd type="none" w="sm" len="sm"/>
                              </a:ln>
                            </wps:spPr>
                            <wps:txbx>
                              <w:txbxContent>
                                <w:p w14:paraId="3C613032"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152400</wp:posOffset>
                      </wp:positionH>
                      <wp:positionV relativeFrom="paragraph">
                        <wp:posOffset>-38099</wp:posOffset>
                      </wp:positionV>
                      <wp:extent cx="358775" cy="312420"/>
                      <wp:effectExtent b="0" l="0" r="0" t="0"/>
                      <wp:wrapNone/>
                      <wp:docPr id="44" name="image84.png"/>
                      <a:graphic>
                        <a:graphicData uri="http://schemas.openxmlformats.org/drawingml/2006/picture">
                          <pic:pic>
                            <pic:nvPicPr>
                              <pic:cNvPr id="0" name="image84.png"/>
                              <pic:cNvPicPr preferRelativeResize="0"/>
                            </pic:nvPicPr>
                            <pic:blipFill>
                              <a:blip r:embed="rId7"/>
                              <a:srcRect/>
                              <a:stretch>
                                <a:fillRect/>
                              </a:stretch>
                            </pic:blipFill>
                            <pic:spPr>
                              <a:xfrm>
                                <a:off x="0" y="0"/>
                                <a:ext cx="358775" cy="312420"/>
                              </a:xfrm>
                              <a:prstGeom prst="rect"/>
                              <a:ln/>
                            </pic:spPr>
                          </pic:pic>
                        </a:graphicData>
                      </a:graphic>
                    </wp:anchor>
                  </w:drawing>
                </mc:Fallback>
              </mc:AlternateContent>
            </w:r>
          </w:p>
        </w:tc>
        <w:tc>
          <w:tcPr>
            <w:tcW w:w="7633" w:type="dxa"/>
            <w:vAlign w:val="center"/>
          </w:tcPr>
          <w:p w14:paraId="412B8353" w14:textId="77777777" w:rsidR="00A1463C" w:rsidRDefault="00000000">
            <w:pPr>
              <w:rPr>
                <w:rFonts w:ascii="Arial" w:eastAsia="Arial" w:hAnsi="Arial" w:cs="Arial"/>
                <w:color w:val="000000"/>
                <w:sz w:val="28"/>
                <w:szCs w:val="28"/>
              </w:rPr>
            </w:pPr>
            <w:r>
              <w:rPr>
                <w:rFonts w:ascii="Arial" w:eastAsia="Arial" w:hAnsi="Arial" w:cs="Arial"/>
                <w:b/>
                <w:color w:val="000000"/>
                <w:sz w:val="32"/>
                <w:szCs w:val="32"/>
              </w:rPr>
              <w:t xml:space="preserve">Repeat </w:t>
            </w:r>
            <w:r>
              <w:rPr>
                <w:rFonts w:ascii="Arial" w:eastAsia="Arial" w:hAnsi="Arial" w:cs="Arial"/>
                <w:color w:val="000000"/>
                <w:sz w:val="28"/>
                <w:szCs w:val="28"/>
              </w:rPr>
              <w:t>for persons 2 and 3 pausing for a moment of silence after each round.</w:t>
            </w:r>
          </w:p>
        </w:tc>
      </w:tr>
      <w:tr w:rsidR="00A1463C" w14:paraId="5D1E759B" w14:textId="77777777">
        <w:trPr>
          <w:trHeight w:val="1574"/>
        </w:trPr>
        <w:tc>
          <w:tcPr>
            <w:tcW w:w="5129" w:type="dxa"/>
            <w:vAlign w:val="center"/>
          </w:tcPr>
          <w:p w14:paraId="3D6C72AF" w14:textId="77777777" w:rsidR="00A1463C" w:rsidRDefault="00000000">
            <w:pPr>
              <w:jc w:val="center"/>
            </w:pPr>
            <w:r>
              <w:rPr>
                <w:noProof/>
              </w:rPr>
              <w:drawing>
                <wp:inline distT="0" distB="0" distL="0" distR="0" wp14:anchorId="390D8CD0" wp14:editId="57DFE539">
                  <wp:extent cx="1584457" cy="1067350"/>
                  <wp:effectExtent l="0" t="0" r="0" b="0"/>
                  <wp:docPr id="116" name="image6.jpg" descr="Discuss Debate Several People Are Discussed Stock Photo, Picture ..."/>
                  <wp:cNvGraphicFramePr/>
                  <a:graphic xmlns:a="http://schemas.openxmlformats.org/drawingml/2006/main">
                    <a:graphicData uri="http://schemas.openxmlformats.org/drawingml/2006/picture">
                      <pic:pic xmlns:pic="http://schemas.openxmlformats.org/drawingml/2006/picture">
                        <pic:nvPicPr>
                          <pic:cNvPr id="0" name="image6.jpg" descr="Discuss Debate Several People Are Discussed Stock Photo, Picture ..."/>
                          <pic:cNvPicPr preferRelativeResize="0"/>
                        </pic:nvPicPr>
                        <pic:blipFill>
                          <a:blip r:embed="rId42"/>
                          <a:srcRect t="1" b="10642"/>
                          <a:stretch>
                            <a:fillRect/>
                          </a:stretch>
                        </pic:blipFill>
                        <pic:spPr>
                          <a:xfrm>
                            <a:off x="0" y="0"/>
                            <a:ext cx="1584457" cy="1067350"/>
                          </a:xfrm>
                          <a:prstGeom prst="rect">
                            <a:avLst/>
                          </a:prstGeom>
                          <a:ln/>
                        </pic:spPr>
                      </pic:pic>
                    </a:graphicData>
                  </a:graphic>
                </wp:inline>
              </w:drawing>
            </w:r>
          </w:p>
        </w:tc>
        <w:tc>
          <w:tcPr>
            <w:tcW w:w="1264" w:type="dxa"/>
            <w:vAlign w:val="center"/>
          </w:tcPr>
          <w:p w14:paraId="04788968" w14:textId="77777777" w:rsidR="00A1463C" w:rsidRDefault="00000000">
            <w:pPr>
              <w:jc w:val="center"/>
              <w:rPr>
                <w:rFonts w:ascii="Arial" w:eastAsia="Arial" w:hAnsi="Arial" w:cs="Arial"/>
                <w:b/>
                <w:color w:val="000000"/>
                <w:sz w:val="32"/>
                <w:szCs w:val="32"/>
              </w:rPr>
            </w:pPr>
            <w:r>
              <w:rPr>
                <w:noProof/>
              </w:rPr>
              <mc:AlternateContent>
                <mc:Choice Requires="wpg">
                  <w:drawing>
                    <wp:anchor distT="0" distB="0" distL="114300" distR="114300" simplePos="0" relativeHeight="251716608" behindDoc="0" locked="0" layoutInCell="1" hidden="0" allowOverlap="1" wp14:anchorId="4369977F" wp14:editId="44E5AA2B">
                      <wp:simplePos x="0" y="0"/>
                      <wp:positionH relativeFrom="column">
                        <wp:posOffset>165100</wp:posOffset>
                      </wp:positionH>
                      <wp:positionV relativeFrom="paragraph">
                        <wp:posOffset>-12699</wp:posOffset>
                      </wp:positionV>
                      <wp:extent cx="358775" cy="312420"/>
                      <wp:effectExtent l="0" t="0" r="0" b="0"/>
                      <wp:wrapNone/>
                      <wp:docPr id="33" name="Rectangle 33"/>
                      <wp:cNvGraphicFramePr/>
                      <a:graphic xmlns:a="http://schemas.openxmlformats.org/drawingml/2006/main">
                        <a:graphicData uri="http://schemas.microsoft.com/office/word/2010/wordprocessingShape">
                          <wps:wsp>
                            <wps:cNvSpPr/>
                            <wps:spPr>
                              <a:xfrm>
                                <a:off x="5180900" y="3638078"/>
                                <a:ext cx="330200" cy="283845"/>
                              </a:xfrm>
                              <a:prstGeom prst="rect">
                                <a:avLst/>
                              </a:prstGeom>
                              <a:solidFill>
                                <a:srgbClr val="F2F2F2"/>
                              </a:solidFill>
                              <a:ln w="28575" cap="flat" cmpd="sng">
                                <a:solidFill>
                                  <a:srgbClr val="31538F"/>
                                </a:solidFill>
                                <a:prstDash val="solid"/>
                                <a:miter lim="800000"/>
                                <a:headEnd type="none" w="sm" len="sm"/>
                                <a:tailEnd type="none" w="sm" len="sm"/>
                              </a:ln>
                            </wps:spPr>
                            <wps:txbx>
                              <w:txbxContent>
                                <w:p w14:paraId="6D2BD7F5"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165100</wp:posOffset>
                      </wp:positionH>
                      <wp:positionV relativeFrom="paragraph">
                        <wp:posOffset>-12699</wp:posOffset>
                      </wp:positionV>
                      <wp:extent cx="358775" cy="312420"/>
                      <wp:effectExtent b="0" l="0" r="0" t="0"/>
                      <wp:wrapNone/>
                      <wp:docPr id="33" name="image73.png"/>
                      <a:graphic>
                        <a:graphicData uri="http://schemas.openxmlformats.org/drawingml/2006/picture">
                          <pic:pic>
                            <pic:nvPicPr>
                              <pic:cNvPr id="0" name="image73.png"/>
                              <pic:cNvPicPr preferRelativeResize="0"/>
                            </pic:nvPicPr>
                            <pic:blipFill>
                              <a:blip r:embed="rId7"/>
                              <a:srcRect/>
                              <a:stretch>
                                <a:fillRect/>
                              </a:stretch>
                            </pic:blipFill>
                            <pic:spPr>
                              <a:xfrm>
                                <a:off x="0" y="0"/>
                                <a:ext cx="358775" cy="312420"/>
                              </a:xfrm>
                              <a:prstGeom prst="rect"/>
                              <a:ln/>
                            </pic:spPr>
                          </pic:pic>
                        </a:graphicData>
                      </a:graphic>
                    </wp:anchor>
                  </w:drawing>
                </mc:Fallback>
              </mc:AlternateContent>
            </w:r>
          </w:p>
        </w:tc>
        <w:tc>
          <w:tcPr>
            <w:tcW w:w="7633" w:type="dxa"/>
            <w:vAlign w:val="center"/>
          </w:tcPr>
          <w:p w14:paraId="1F3C087D" w14:textId="77777777" w:rsidR="00A1463C" w:rsidRDefault="00000000">
            <w:pPr>
              <w:rPr>
                <w:rFonts w:ascii="Arial" w:eastAsia="Arial" w:hAnsi="Arial" w:cs="Arial"/>
                <w:color w:val="000000"/>
                <w:sz w:val="28"/>
                <w:szCs w:val="28"/>
              </w:rPr>
            </w:pPr>
            <w:r>
              <w:rPr>
                <w:rFonts w:ascii="Arial" w:eastAsia="Arial" w:hAnsi="Arial" w:cs="Arial"/>
                <w:b/>
                <w:color w:val="0432FF"/>
                <w:sz w:val="32"/>
                <w:szCs w:val="32"/>
              </w:rPr>
              <w:t>Discuss</w:t>
            </w:r>
            <w:r>
              <w:rPr>
                <w:rFonts w:ascii="Arial" w:eastAsia="Arial" w:hAnsi="Arial" w:cs="Arial"/>
                <w:color w:val="000000"/>
                <w:sz w:val="28"/>
                <w:szCs w:val="28"/>
              </w:rPr>
              <w:t xml:space="preserve"> as a group (5 – 10 minutes), referencing the comments that have been made and making connections between the responses of the group.</w:t>
            </w:r>
          </w:p>
        </w:tc>
      </w:tr>
      <w:tr w:rsidR="00A1463C" w14:paraId="0E8A602F" w14:textId="77777777">
        <w:trPr>
          <w:trHeight w:val="1646"/>
        </w:trPr>
        <w:tc>
          <w:tcPr>
            <w:tcW w:w="5129" w:type="dxa"/>
            <w:vAlign w:val="center"/>
          </w:tcPr>
          <w:p w14:paraId="74929F1C" w14:textId="77777777" w:rsidR="00A1463C" w:rsidRDefault="00000000">
            <w:pPr>
              <w:jc w:val="center"/>
            </w:pPr>
            <w:r>
              <w:rPr>
                <w:noProof/>
              </w:rPr>
              <w:drawing>
                <wp:inline distT="0" distB="0" distL="0" distR="0" wp14:anchorId="39BE14F4" wp14:editId="4C36AC9B">
                  <wp:extent cx="1603029" cy="861388"/>
                  <wp:effectExtent l="0" t="0" r="0" b="0"/>
                  <wp:docPr id="117" name="image14.jpg" descr="Activate Purpose: Finding Purpose Through Action While Balancing ..."/>
                  <wp:cNvGraphicFramePr/>
                  <a:graphic xmlns:a="http://schemas.openxmlformats.org/drawingml/2006/main">
                    <a:graphicData uri="http://schemas.openxmlformats.org/drawingml/2006/picture">
                      <pic:pic xmlns:pic="http://schemas.openxmlformats.org/drawingml/2006/picture">
                        <pic:nvPicPr>
                          <pic:cNvPr id="0" name="image14.jpg" descr="Activate Purpose: Finding Purpose Through Action While Balancing ..."/>
                          <pic:cNvPicPr preferRelativeResize="0"/>
                        </pic:nvPicPr>
                        <pic:blipFill>
                          <a:blip r:embed="rId43"/>
                          <a:srcRect/>
                          <a:stretch>
                            <a:fillRect/>
                          </a:stretch>
                        </pic:blipFill>
                        <pic:spPr>
                          <a:xfrm>
                            <a:off x="0" y="0"/>
                            <a:ext cx="1603029" cy="861388"/>
                          </a:xfrm>
                          <a:prstGeom prst="rect">
                            <a:avLst/>
                          </a:prstGeom>
                          <a:ln/>
                        </pic:spPr>
                      </pic:pic>
                    </a:graphicData>
                  </a:graphic>
                </wp:inline>
              </w:drawing>
            </w:r>
          </w:p>
        </w:tc>
        <w:tc>
          <w:tcPr>
            <w:tcW w:w="1264" w:type="dxa"/>
            <w:vAlign w:val="center"/>
          </w:tcPr>
          <w:p w14:paraId="37EEF347" w14:textId="77777777" w:rsidR="00A1463C" w:rsidRDefault="00000000">
            <w:pPr>
              <w:jc w:val="center"/>
              <w:rPr>
                <w:rFonts w:ascii="Arial" w:eastAsia="Arial" w:hAnsi="Arial" w:cs="Arial"/>
                <w:b/>
                <w:color w:val="000000"/>
                <w:sz w:val="32"/>
                <w:szCs w:val="32"/>
              </w:rPr>
            </w:pPr>
            <w:r>
              <w:rPr>
                <w:noProof/>
              </w:rPr>
              <mc:AlternateContent>
                <mc:Choice Requires="wpg">
                  <w:drawing>
                    <wp:anchor distT="0" distB="0" distL="114300" distR="114300" simplePos="0" relativeHeight="251717632" behindDoc="0" locked="0" layoutInCell="1" hidden="0" allowOverlap="1" wp14:anchorId="68889996" wp14:editId="5B79032E">
                      <wp:simplePos x="0" y="0"/>
                      <wp:positionH relativeFrom="column">
                        <wp:posOffset>177800</wp:posOffset>
                      </wp:positionH>
                      <wp:positionV relativeFrom="paragraph">
                        <wp:posOffset>-50799</wp:posOffset>
                      </wp:positionV>
                      <wp:extent cx="358775" cy="312420"/>
                      <wp:effectExtent l="0" t="0" r="0" b="0"/>
                      <wp:wrapNone/>
                      <wp:docPr id="41" name="Rectangle 41"/>
                      <wp:cNvGraphicFramePr/>
                      <a:graphic xmlns:a="http://schemas.openxmlformats.org/drawingml/2006/main">
                        <a:graphicData uri="http://schemas.microsoft.com/office/word/2010/wordprocessingShape">
                          <wps:wsp>
                            <wps:cNvSpPr/>
                            <wps:spPr>
                              <a:xfrm>
                                <a:off x="5180900" y="3638078"/>
                                <a:ext cx="330200" cy="283845"/>
                              </a:xfrm>
                              <a:prstGeom prst="rect">
                                <a:avLst/>
                              </a:prstGeom>
                              <a:solidFill>
                                <a:srgbClr val="F2F2F2"/>
                              </a:solidFill>
                              <a:ln w="28575" cap="flat" cmpd="sng">
                                <a:solidFill>
                                  <a:srgbClr val="31538F"/>
                                </a:solidFill>
                                <a:prstDash val="solid"/>
                                <a:miter lim="800000"/>
                                <a:headEnd type="none" w="sm" len="sm"/>
                                <a:tailEnd type="none" w="sm" len="sm"/>
                              </a:ln>
                            </wps:spPr>
                            <wps:txbx>
                              <w:txbxContent>
                                <w:p w14:paraId="5AABD60D"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177800</wp:posOffset>
                      </wp:positionH>
                      <wp:positionV relativeFrom="paragraph">
                        <wp:posOffset>-50799</wp:posOffset>
                      </wp:positionV>
                      <wp:extent cx="358775" cy="312420"/>
                      <wp:effectExtent b="0" l="0" r="0" t="0"/>
                      <wp:wrapNone/>
                      <wp:docPr id="41" name="image81.png"/>
                      <a:graphic>
                        <a:graphicData uri="http://schemas.openxmlformats.org/drawingml/2006/picture">
                          <pic:pic>
                            <pic:nvPicPr>
                              <pic:cNvPr id="0" name="image81.png"/>
                              <pic:cNvPicPr preferRelativeResize="0"/>
                            </pic:nvPicPr>
                            <pic:blipFill>
                              <a:blip r:embed="rId7"/>
                              <a:srcRect/>
                              <a:stretch>
                                <a:fillRect/>
                              </a:stretch>
                            </pic:blipFill>
                            <pic:spPr>
                              <a:xfrm>
                                <a:off x="0" y="0"/>
                                <a:ext cx="358775" cy="312420"/>
                              </a:xfrm>
                              <a:prstGeom prst="rect"/>
                              <a:ln/>
                            </pic:spPr>
                          </pic:pic>
                        </a:graphicData>
                      </a:graphic>
                    </wp:anchor>
                  </w:drawing>
                </mc:Fallback>
              </mc:AlternateContent>
            </w:r>
          </w:p>
        </w:tc>
        <w:tc>
          <w:tcPr>
            <w:tcW w:w="7633" w:type="dxa"/>
            <w:vAlign w:val="center"/>
          </w:tcPr>
          <w:p w14:paraId="64F7B93E" w14:textId="77777777" w:rsidR="00A1463C" w:rsidRDefault="00000000">
            <w:pPr>
              <w:rPr>
                <w:rFonts w:ascii="Arial" w:eastAsia="Arial" w:hAnsi="Arial" w:cs="Arial"/>
                <w:color w:val="000000"/>
                <w:sz w:val="28"/>
                <w:szCs w:val="28"/>
              </w:rPr>
            </w:pPr>
            <w:r>
              <w:rPr>
                <w:rFonts w:ascii="Arial" w:eastAsia="Arial" w:hAnsi="Arial" w:cs="Arial"/>
                <w:color w:val="000000"/>
                <w:sz w:val="28"/>
                <w:szCs w:val="28"/>
              </w:rPr>
              <w:t xml:space="preserve">The </w:t>
            </w:r>
            <w:r>
              <w:rPr>
                <w:rFonts w:ascii="Arial" w:eastAsia="Arial" w:hAnsi="Arial" w:cs="Arial"/>
                <w:b/>
                <w:color w:val="0432FF"/>
                <w:sz w:val="28"/>
                <w:szCs w:val="28"/>
              </w:rPr>
              <w:t xml:space="preserve">purpose </w:t>
            </w:r>
            <w:r>
              <w:rPr>
                <w:rFonts w:ascii="Arial" w:eastAsia="Arial" w:hAnsi="Arial" w:cs="Arial"/>
                <w:color w:val="000000"/>
                <w:sz w:val="28"/>
                <w:szCs w:val="28"/>
              </w:rPr>
              <w:t>of this routine is to ensure equal participation and make sure everyone contributes during class discussion. It also helps to build active listening skills and the ability to build on and connect to others’ ideas.</w:t>
            </w:r>
          </w:p>
        </w:tc>
      </w:tr>
    </w:tbl>
    <w:p w14:paraId="6D98AAB0" w14:textId="77777777" w:rsidR="00A1463C" w:rsidRDefault="00A1463C">
      <w:pPr>
        <w:rPr>
          <w:rFonts w:ascii="Arial" w:eastAsia="Arial" w:hAnsi="Arial" w:cs="Arial"/>
          <w:b/>
          <w:color w:val="7030A0"/>
          <w:sz w:val="32"/>
          <w:szCs w:val="32"/>
        </w:rPr>
      </w:pPr>
    </w:p>
    <w:p w14:paraId="14D903F2" w14:textId="77777777" w:rsidR="00A1463C" w:rsidRDefault="00000000">
      <w:pPr>
        <w:pStyle w:val="Heading1"/>
      </w:pPr>
      <w:bookmarkStart w:id="21" w:name="_4i7ojhp" w:colFirst="0" w:colLast="0"/>
      <w:bookmarkEnd w:id="21"/>
      <w:r>
        <w:lastRenderedPageBreak/>
        <w:t xml:space="preserve">Think Pad </w:t>
      </w:r>
      <w:r>
        <w:tab/>
      </w:r>
      <w:r>
        <w:tab/>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647924DE" w14:textId="77777777" w:rsidR="00A1463C" w:rsidRDefault="00A1463C">
      <w:pPr>
        <w:rPr>
          <w:rFonts w:ascii="Arial" w:eastAsia="Arial" w:hAnsi="Arial" w:cs="Arial"/>
          <w:b/>
          <w:color w:val="7030A0"/>
          <w:sz w:val="10"/>
          <w:szCs w:val="10"/>
        </w:rPr>
      </w:pPr>
    </w:p>
    <w:tbl>
      <w:tblPr>
        <w:tblStyle w:val="afff0"/>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95"/>
        <w:gridCol w:w="7195"/>
      </w:tblGrid>
      <w:tr w:rsidR="00A1463C" w14:paraId="34907FAC" w14:textId="77777777">
        <w:tc>
          <w:tcPr>
            <w:tcW w:w="7195" w:type="dxa"/>
          </w:tcPr>
          <w:p w14:paraId="16883D34" w14:textId="77777777" w:rsidR="00A1463C" w:rsidRDefault="00000000">
            <w:pPr>
              <w:pBdr>
                <w:top w:val="nil"/>
                <w:left w:val="nil"/>
                <w:bottom w:val="nil"/>
                <w:right w:val="nil"/>
                <w:between w:val="nil"/>
              </w:pBdr>
              <w:spacing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Purpose: What kind of thinking does this routine encourage? </w:t>
            </w:r>
          </w:p>
          <w:p w14:paraId="03A0C498" w14:textId="77777777" w:rsidR="00A1463C" w:rsidRDefault="00000000">
            <w:pPr>
              <w:rPr>
                <w:rFonts w:ascii="Comic Sans MS" w:eastAsia="Comic Sans MS" w:hAnsi="Comic Sans MS" w:cs="Comic Sans MS"/>
              </w:rPr>
            </w:pPr>
            <w:r>
              <w:rPr>
                <w:rFonts w:ascii="Comic Sans MS" w:eastAsia="Comic Sans MS" w:hAnsi="Comic Sans MS" w:cs="Comic Sans MS"/>
              </w:rPr>
              <w:t xml:space="preserve">This routine encourages each student think before responding. </w:t>
            </w:r>
          </w:p>
          <w:p w14:paraId="49A2A062" w14:textId="77777777" w:rsidR="00A1463C" w:rsidRDefault="00A1463C">
            <w:pPr>
              <w:rPr>
                <w:rFonts w:ascii="Arial" w:eastAsia="Arial" w:hAnsi="Arial" w:cs="Arial"/>
                <w:b/>
                <w:smallCaps/>
                <w:color w:val="7030A0"/>
                <w:sz w:val="10"/>
                <w:szCs w:val="10"/>
              </w:rPr>
            </w:pPr>
          </w:p>
          <w:p w14:paraId="7EEFAD09"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Application: When and where can I use it? </w:t>
            </w:r>
          </w:p>
          <w:p w14:paraId="4BCE1F84" w14:textId="77777777" w:rsidR="00A1463C" w:rsidRDefault="00000000">
            <w:pPr>
              <w:rPr>
                <w:rFonts w:ascii="Arial" w:eastAsia="Arial" w:hAnsi="Arial" w:cs="Arial"/>
                <w:b/>
                <w:smallCaps/>
                <w:color w:val="7030A0"/>
                <w:sz w:val="32"/>
                <w:szCs w:val="32"/>
              </w:rPr>
            </w:pPr>
            <w:r>
              <w:rPr>
                <w:rFonts w:ascii="Comic Sans MS" w:eastAsia="Comic Sans MS" w:hAnsi="Comic Sans MS" w:cs="Comic Sans MS"/>
              </w:rPr>
              <w:t>Use this routine when checking for understanding or perspective gathering is the goal.</w:t>
            </w:r>
          </w:p>
          <w:p w14:paraId="3D9BDE59" w14:textId="77777777" w:rsidR="00A1463C" w:rsidRDefault="00A1463C">
            <w:pPr>
              <w:rPr>
                <w:rFonts w:ascii="Arial" w:eastAsia="Arial" w:hAnsi="Arial" w:cs="Arial"/>
                <w:b/>
                <w:smallCaps/>
                <w:color w:val="7030A0"/>
                <w:sz w:val="10"/>
                <w:szCs w:val="10"/>
              </w:rPr>
            </w:pPr>
          </w:p>
          <w:p w14:paraId="1FADDC8B"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Launch: What are some tips for starting and using this routine? </w:t>
            </w:r>
          </w:p>
          <w:p w14:paraId="6BF27CA9" w14:textId="77777777" w:rsidR="00A1463C" w:rsidRDefault="00000000">
            <w:pPr>
              <w:rPr>
                <w:rFonts w:ascii="Arial" w:eastAsia="Arial" w:hAnsi="Arial" w:cs="Arial"/>
                <w:smallCaps/>
                <w:color w:val="000000"/>
              </w:rPr>
            </w:pPr>
            <w:r>
              <w:rPr>
                <w:rFonts w:ascii="Comic Sans MS" w:eastAsia="Comic Sans MS" w:hAnsi="Comic Sans MS" w:cs="Comic Sans MS"/>
              </w:rPr>
              <w:t>Throughout the learning process.</w:t>
            </w:r>
          </w:p>
          <w:p w14:paraId="50A55A20" w14:textId="77777777" w:rsidR="00A1463C" w:rsidRDefault="00A1463C">
            <w:pPr>
              <w:rPr>
                <w:rFonts w:ascii="Arial" w:eastAsia="Arial" w:hAnsi="Arial" w:cs="Arial"/>
                <w:b/>
                <w:color w:val="7030A0"/>
                <w:sz w:val="10"/>
                <w:szCs w:val="10"/>
              </w:rPr>
            </w:pPr>
          </w:p>
        </w:tc>
        <w:tc>
          <w:tcPr>
            <w:tcW w:w="7195" w:type="dxa"/>
            <w:vAlign w:val="center"/>
          </w:tcPr>
          <w:p w14:paraId="727F6BB1" w14:textId="77777777" w:rsidR="00A1463C" w:rsidRDefault="00A1463C">
            <w:pPr>
              <w:rPr>
                <w:rFonts w:ascii="Arial" w:eastAsia="Arial" w:hAnsi="Arial" w:cs="Arial"/>
                <w:b/>
                <w:color w:val="7030A0"/>
                <w:sz w:val="15"/>
                <w:szCs w:val="15"/>
              </w:rPr>
            </w:pPr>
          </w:p>
          <w:p w14:paraId="1D535EFD" w14:textId="77777777" w:rsidR="00A1463C" w:rsidRDefault="00000000">
            <w:pPr>
              <w:jc w:val="center"/>
              <w:rPr>
                <w:rFonts w:ascii="Arial" w:eastAsia="Arial" w:hAnsi="Arial" w:cs="Arial"/>
                <w:b/>
                <w:color w:val="7030A0"/>
                <w:sz w:val="32"/>
                <w:szCs w:val="32"/>
              </w:rPr>
            </w:pPr>
            <w:r>
              <w:rPr>
                <w:rFonts w:ascii="Arial" w:eastAsia="Arial" w:hAnsi="Arial" w:cs="Arial"/>
                <w:b/>
                <w:noProof/>
                <w:color w:val="7030A0"/>
                <w:sz w:val="32"/>
                <w:szCs w:val="32"/>
              </w:rPr>
              <w:drawing>
                <wp:inline distT="0" distB="0" distL="0" distR="0" wp14:anchorId="4C7BE6EF" wp14:editId="485735E4">
                  <wp:extent cx="4234181" cy="2594906"/>
                  <wp:effectExtent l="0" t="0" r="0" b="0"/>
                  <wp:docPr id="118" name="image21.png"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A close up of a logo&#10;&#10;Description automatically generated"/>
                          <pic:cNvPicPr preferRelativeResize="0"/>
                        </pic:nvPicPr>
                        <pic:blipFill>
                          <a:blip r:embed="rId44"/>
                          <a:srcRect/>
                          <a:stretch>
                            <a:fillRect/>
                          </a:stretch>
                        </pic:blipFill>
                        <pic:spPr>
                          <a:xfrm>
                            <a:off x="0" y="0"/>
                            <a:ext cx="4234181" cy="2594906"/>
                          </a:xfrm>
                          <a:prstGeom prst="rect">
                            <a:avLst/>
                          </a:prstGeom>
                          <a:ln/>
                        </pic:spPr>
                      </pic:pic>
                    </a:graphicData>
                  </a:graphic>
                </wp:inline>
              </w:drawing>
            </w:r>
          </w:p>
          <w:p w14:paraId="226FC2CA" w14:textId="77777777" w:rsidR="00A1463C" w:rsidRDefault="00A1463C">
            <w:pPr>
              <w:jc w:val="center"/>
              <w:rPr>
                <w:rFonts w:ascii="Arial" w:eastAsia="Arial" w:hAnsi="Arial" w:cs="Arial"/>
                <w:b/>
                <w:color w:val="7030A0"/>
                <w:sz w:val="15"/>
                <w:szCs w:val="15"/>
              </w:rPr>
            </w:pPr>
          </w:p>
        </w:tc>
      </w:tr>
      <w:tr w:rsidR="00A1463C" w14:paraId="65468BAD" w14:textId="77777777">
        <w:tc>
          <w:tcPr>
            <w:tcW w:w="7195" w:type="dxa"/>
            <w:vAlign w:val="center"/>
          </w:tcPr>
          <w:p w14:paraId="267EBD7B" w14:textId="77777777" w:rsidR="00A1463C" w:rsidRDefault="00000000">
            <w:pPr>
              <w:jc w:val="center"/>
              <w:rPr>
                <w:rFonts w:ascii="Arial" w:eastAsia="Arial" w:hAnsi="Arial" w:cs="Arial"/>
                <w:b/>
                <w:color w:val="7030A0"/>
                <w:sz w:val="32"/>
                <w:szCs w:val="32"/>
              </w:rPr>
            </w:pPr>
            <w:r>
              <w:rPr>
                <w:rFonts w:ascii="Arial" w:eastAsia="Arial" w:hAnsi="Arial" w:cs="Arial"/>
                <w:b/>
                <w:noProof/>
                <w:color w:val="7030A0"/>
                <w:sz w:val="32"/>
                <w:szCs w:val="32"/>
              </w:rPr>
              <w:drawing>
                <wp:inline distT="0" distB="0" distL="0" distR="0" wp14:anchorId="54BB4837" wp14:editId="2FCE3E66">
                  <wp:extent cx="3991932" cy="2520305"/>
                  <wp:effectExtent l="0" t="0" r="0" b="0"/>
                  <wp:docPr id="119" name="image35.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5.png" descr="A screenshot of a cell phone&#10;&#10;Description automatically generated"/>
                          <pic:cNvPicPr preferRelativeResize="0"/>
                        </pic:nvPicPr>
                        <pic:blipFill>
                          <a:blip r:embed="rId45"/>
                          <a:srcRect/>
                          <a:stretch>
                            <a:fillRect/>
                          </a:stretch>
                        </pic:blipFill>
                        <pic:spPr>
                          <a:xfrm>
                            <a:off x="0" y="0"/>
                            <a:ext cx="3991932" cy="2520305"/>
                          </a:xfrm>
                          <a:prstGeom prst="rect">
                            <a:avLst/>
                          </a:prstGeom>
                          <a:ln/>
                        </pic:spPr>
                      </pic:pic>
                    </a:graphicData>
                  </a:graphic>
                </wp:inline>
              </w:drawing>
            </w:r>
          </w:p>
        </w:tc>
        <w:tc>
          <w:tcPr>
            <w:tcW w:w="7195" w:type="dxa"/>
            <w:vAlign w:val="center"/>
          </w:tcPr>
          <w:p w14:paraId="6737E2E9" w14:textId="77777777" w:rsidR="00A1463C" w:rsidRDefault="00A1463C">
            <w:pPr>
              <w:jc w:val="center"/>
              <w:rPr>
                <w:rFonts w:ascii="Arial" w:eastAsia="Arial" w:hAnsi="Arial" w:cs="Arial"/>
                <w:b/>
                <w:color w:val="7030A0"/>
                <w:sz w:val="15"/>
                <w:szCs w:val="15"/>
              </w:rPr>
            </w:pPr>
          </w:p>
          <w:p w14:paraId="6608EC91" w14:textId="77777777" w:rsidR="00A1463C" w:rsidRDefault="00000000">
            <w:pPr>
              <w:jc w:val="center"/>
              <w:rPr>
                <w:rFonts w:ascii="Arial" w:eastAsia="Arial" w:hAnsi="Arial" w:cs="Arial"/>
                <w:b/>
                <w:color w:val="7030A0"/>
                <w:sz w:val="32"/>
                <w:szCs w:val="32"/>
              </w:rPr>
            </w:pPr>
            <w:r>
              <w:rPr>
                <w:rFonts w:ascii="Arial" w:eastAsia="Arial" w:hAnsi="Arial" w:cs="Arial"/>
                <w:b/>
                <w:noProof/>
                <w:color w:val="7030A0"/>
                <w:sz w:val="32"/>
                <w:szCs w:val="32"/>
              </w:rPr>
              <w:drawing>
                <wp:inline distT="0" distB="0" distL="0" distR="0" wp14:anchorId="163C8F6C" wp14:editId="2C56D6D6">
                  <wp:extent cx="3918172" cy="2376207"/>
                  <wp:effectExtent l="0" t="0" r="0" b="0"/>
                  <wp:docPr id="120" name="image31.png" descr="A picture containing bird, flow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png" descr="A picture containing bird, flower&#10;&#10;Description automatically generated"/>
                          <pic:cNvPicPr preferRelativeResize="0"/>
                        </pic:nvPicPr>
                        <pic:blipFill>
                          <a:blip r:embed="rId46"/>
                          <a:srcRect/>
                          <a:stretch>
                            <a:fillRect/>
                          </a:stretch>
                        </pic:blipFill>
                        <pic:spPr>
                          <a:xfrm>
                            <a:off x="0" y="0"/>
                            <a:ext cx="3918172" cy="2376207"/>
                          </a:xfrm>
                          <a:prstGeom prst="rect">
                            <a:avLst/>
                          </a:prstGeom>
                          <a:ln/>
                        </pic:spPr>
                      </pic:pic>
                    </a:graphicData>
                  </a:graphic>
                </wp:inline>
              </w:drawing>
            </w:r>
          </w:p>
          <w:p w14:paraId="7F687467" w14:textId="77777777" w:rsidR="00A1463C" w:rsidRDefault="00A1463C">
            <w:pPr>
              <w:jc w:val="center"/>
              <w:rPr>
                <w:rFonts w:ascii="Arial" w:eastAsia="Arial" w:hAnsi="Arial" w:cs="Arial"/>
                <w:b/>
                <w:color w:val="7030A0"/>
                <w:sz w:val="15"/>
                <w:szCs w:val="15"/>
              </w:rPr>
            </w:pPr>
          </w:p>
        </w:tc>
      </w:tr>
    </w:tbl>
    <w:p w14:paraId="5E695A37" w14:textId="77777777" w:rsidR="00A1463C" w:rsidRDefault="00A1463C">
      <w:pPr>
        <w:rPr>
          <w:rFonts w:ascii="Arial" w:eastAsia="Arial" w:hAnsi="Arial" w:cs="Arial"/>
          <w:b/>
          <w:color w:val="7030A0"/>
          <w:sz w:val="32"/>
          <w:szCs w:val="32"/>
        </w:rPr>
      </w:pPr>
    </w:p>
    <w:p w14:paraId="0AB6DF2D" w14:textId="77777777" w:rsidR="00A1463C" w:rsidRDefault="00000000">
      <w:pPr>
        <w:rPr>
          <w:rFonts w:ascii="Arial" w:eastAsia="Arial" w:hAnsi="Arial" w:cs="Arial"/>
          <w:b/>
          <w:color w:val="7030A0"/>
          <w:sz w:val="32"/>
          <w:szCs w:val="32"/>
        </w:rPr>
      </w:pPr>
      <w:r>
        <w:rPr>
          <w:noProof/>
        </w:rPr>
        <w:lastRenderedPageBreak/>
        <mc:AlternateContent>
          <mc:Choice Requires="wpg">
            <w:drawing>
              <wp:anchor distT="0" distB="0" distL="114300" distR="114300" simplePos="0" relativeHeight="251718656" behindDoc="0" locked="0" layoutInCell="1" hidden="0" allowOverlap="1" wp14:anchorId="1A7C96DA" wp14:editId="38B3EB22">
                <wp:simplePos x="0" y="0"/>
                <wp:positionH relativeFrom="column">
                  <wp:posOffset>2806700</wp:posOffset>
                </wp:positionH>
                <wp:positionV relativeFrom="paragraph">
                  <wp:posOffset>88900</wp:posOffset>
                </wp:positionV>
                <wp:extent cx="1838325" cy="438227"/>
                <wp:effectExtent l="0" t="0" r="0" b="0"/>
                <wp:wrapNone/>
                <wp:docPr id="96" name="Rectangle 96"/>
                <wp:cNvGraphicFramePr/>
                <a:graphic xmlns:a="http://schemas.openxmlformats.org/drawingml/2006/main">
                  <a:graphicData uri="http://schemas.microsoft.com/office/word/2010/wordprocessingShape">
                    <wps:wsp>
                      <wps:cNvSpPr/>
                      <wps:spPr>
                        <a:xfrm>
                          <a:off x="3299675" y="2865600"/>
                          <a:ext cx="4692000" cy="1103100"/>
                        </a:xfrm>
                        <a:prstGeom prst="rect">
                          <a:avLst/>
                        </a:prstGeom>
                        <a:noFill/>
                        <a:ln>
                          <a:noFill/>
                        </a:ln>
                      </wps:spPr>
                      <wps:txbx>
                        <w:txbxContent>
                          <w:p w14:paraId="5DAA3A55" w14:textId="77777777" w:rsidR="00A1463C" w:rsidRDefault="00000000">
                            <w:pPr>
                              <w:jc w:val="center"/>
                              <w:textDirection w:val="btLr"/>
                            </w:pPr>
                            <w:r>
                              <w:rPr>
                                <w:rFonts w:ascii="Comic Sans MS" w:eastAsia="Comic Sans MS" w:hAnsi="Comic Sans MS" w:cs="Comic Sans MS"/>
                                <w:color w:val="0432FF"/>
                                <w:sz w:val="112"/>
                              </w:rPr>
                              <w:t>Think Pad</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2806700</wp:posOffset>
                </wp:positionH>
                <wp:positionV relativeFrom="paragraph">
                  <wp:posOffset>88900</wp:posOffset>
                </wp:positionV>
                <wp:extent cx="1838325" cy="438227"/>
                <wp:effectExtent b="0" l="0" r="0" t="0"/>
                <wp:wrapNone/>
                <wp:docPr id="96" name="image157.png"/>
                <a:graphic>
                  <a:graphicData uri="http://schemas.openxmlformats.org/drawingml/2006/picture">
                    <pic:pic>
                      <pic:nvPicPr>
                        <pic:cNvPr id="0" name="image157.png"/>
                        <pic:cNvPicPr preferRelativeResize="0"/>
                      </pic:nvPicPr>
                      <pic:blipFill>
                        <a:blip r:embed="rId7"/>
                        <a:srcRect/>
                        <a:stretch>
                          <a:fillRect/>
                        </a:stretch>
                      </pic:blipFill>
                      <pic:spPr>
                        <a:xfrm>
                          <a:off x="0" y="0"/>
                          <a:ext cx="1838325" cy="438227"/>
                        </a:xfrm>
                        <a:prstGeom prst="rect"/>
                        <a:ln/>
                      </pic:spPr>
                    </pic:pic>
                  </a:graphicData>
                </a:graphic>
              </wp:anchor>
            </w:drawing>
          </mc:Fallback>
        </mc:AlternateContent>
      </w:r>
    </w:p>
    <w:p w14:paraId="249C8A1B" w14:textId="77777777" w:rsidR="00A1463C" w:rsidRDefault="00A1463C">
      <w:pPr>
        <w:rPr>
          <w:rFonts w:ascii="Arial" w:eastAsia="Arial" w:hAnsi="Arial" w:cs="Arial"/>
          <w:b/>
          <w:color w:val="7030A0"/>
          <w:sz w:val="32"/>
          <w:szCs w:val="32"/>
        </w:rPr>
      </w:pPr>
    </w:p>
    <w:p w14:paraId="246AEF99" w14:textId="77777777" w:rsidR="00A1463C" w:rsidRDefault="00A1463C">
      <w:pPr>
        <w:jc w:val="center"/>
        <w:rPr>
          <w:rFonts w:ascii="Arial" w:eastAsia="Arial" w:hAnsi="Arial" w:cs="Arial"/>
          <w:b/>
          <w:color w:val="7030A0"/>
          <w:sz w:val="32"/>
          <w:szCs w:val="32"/>
        </w:rPr>
      </w:pPr>
    </w:p>
    <w:p w14:paraId="3576867E" w14:textId="77777777" w:rsidR="00A1463C" w:rsidRDefault="00A1463C">
      <w:pPr>
        <w:rPr>
          <w:rFonts w:ascii="Arial" w:eastAsia="Arial" w:hAnsi="Arial" w:cs="Arial"/>
          <w:b/>
          <w:color w:val="7030A0"/>
          <w:sz w:val="32"/>
          <w:szCs w:val="32"/>
        </w:rPr>
      </w:pPr>
    </w:p>
    <w:p w14:paraId="1F12554F" w14:textId="77777777" w:rsidR="00A1463C" w:rsidRDefault="00A1463C">
      <w:pPr>
        <w:rPr>
          <w:rFonts w:ascii="Arial" w:eastAsia="Arial" w:hAnsi="Arial" w:cs="Arial"/>
          <w:b/>
          <w:color w:val="7030A0"/>
          <w:sz w:val="32"/>
          <w:szCs w:val="32"/>
        </w:rPr>
      </w:pPr>
    </w:p>
    <w:tbl>
      <w:tblPr>
        <w:tblStyle w:val="afff1"/>
        <w:tblW w:w="14390" w:type="dxa"/>
        <w:tblInd w:w="-108"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195"/>
        <w:gridCol w:w="7195"/>
      </w:tblGrid>
      <w:tr w:rsidR="00A1463C" w14:paraId="5008EC68" w14:textId="77777777">
        <w:tc>
          <w:tcPr>
            <w:tcW w:w="7195" w:type="dxa"/>
          </w:tcPr>
          <w:p w14:paraId="1D5F80C2" w14:textId="77777777" w:rsidR="00A1463C" w:rsidRDefault="00000000">
            <w:pPr>
              <w:rPr>
                <w:rFonts w:ascii="Comic Sans MS" w:eastAsia="Comic Sans MS" w:hAnsi="Comic Sans MS" w:cs="Comic Sans MS"/>
                <w:b/>
                <w:color w:val="000000"/>
                <w:sz w:val="40"/>
                <w:szCs w:val="40"/>
              </w:rPr>
            </w:pPr>
            <w:r>
              <w:rPr>
                <w:rFonts w:ascii="Comic Sans MS" w:eastAsia="Comic Sans MS" w:hAnsi="Comic Sans MS" w:cs="Comic Sans MS"/>
                <w:b/>
                <w:color w:val="000000"/>
                <w:sz w:val="40"/>
                <w:szCs w:val="40"/>
              </w:rPr>
              <w:t>What I think…</w:t>
            </w:r>
          </w:p>
        </w:tc>
        <w:tc>
          <w:tcPr>
            <w:tcW w:w="7195" w:type="dxa"/>
          </w:tcPr>
          <w:p w14:paraId="73DB49C5" w14:textId="77777777" w:rsidR="00A1463C" w:rsidRDefault="00000000">
            <w:pPr>
              <w:rPr>
                <w:rFonts w:ascii="Comic Sans MS" w:eastAsia="Comic Sans MS" w:hAnsi="Comic Sans MS" w:cs="Comic Sans MS"/>
                <w:b/>
                <w:color w:val="000000"/>
                <w:sz w:val="40"/>
                <w:szCs w:val="40"/>
              </w:rPr>
            </w:pPr>
            <w:r>
              <w:rPr>
                <w:rFonts w:ascii="Comic Sans MS" w:eastAsia="Comic Sans MS" w:hAnsi="Comic Sans MS" w:cs="Comic Sans MS"/>
                <w:b/>
                <w:color w:val="000000"/>
                <w:sz w:val="40"/>
                <w:szCs w:val="40"/>
              </w:rPr>
              <w:t>What my partner thinks…</w:t>
            </w:r>
          </w:p>
          <w:p w14:paraId="3EAA0CB8" w14:textId="77777777" w:rsidR="00A1463C" w:rsidRDefault="00A1463C">
            <w:pPr>
              <w:rPr>
                <w:rFonts w:ascii="Comic Sans MS" w:eastAsia="Comic Sans MS" w:hAnsi="Comic Sans MS" w:cs="Comic Sans MS"/>
                <w:b/>
                <w:color w:val="000000"/>
                <w:sz w:val="40"/>
                <w:szCs w:val="40"/>
              </w:rPr>
            </w:pPr>
          </w:p>
          <w:p w14:paraId="1CB6B5F4" w14:textId="77777777" w:rsidR="00A1463C" w:rsidRDefault="00A1463C">
            <w:pPr>
              <w:rPr>
                <w:rFonts w:ascii="Comic Sans MS" w:eastAsia="Comic Sans MS" w:hAnsi="Comic Sans MS" w:cs="Comic Sans MS"/>
                <w:b/>
                <w:color w:val="000000"/>
                <w:sz w:val="40"/>
                <w:szCs w:val="40"/>
              </w:rPr>
            </w:pPr>
          </w:p>
          <w:p w14:paraId="286F1394" w14:textId="77777777" w:rsidR="00A1463C" w:rsidRDefault="00A1463C">
            <w:pPr>
              <w:rPr>
                <w:rFonts w:ascii="Comic Sans MS" w:eastAsia="Comic Sans MS" w:hAnsi="Comic Sans MS" w:cs="Comic Sans MS"/>
                <w:b/>
                <w:color w:val="000000"/>
                <w:sz w:val="40"/>
                <w:szCs w:val="40"/>
              </w:rPr>
            </w:pPr>
          </w:p>
          <w:p w14:paraId="484EE89C" w14:textId="77777777" w:rsidR="00A1463C" w:rsidRDefault="00A1463C">
            <w:pPr>
              <w:rPr>
                <w:rFonts w:ascii="Comic Sans MS" w:eastAsia="Comic Sans MS" w:hAnsi="Comic Sans MS" w:cs="Comic Sans MS"/>
                <w:b/>
                <w:color w:val="000000"/>
                <w:sz w:val="40"/>
                <w:szCs w:val="40"/>
              </w:rPr>
            </w:pPr>
          </w:p>
          <w:p w14:paraId="163E8C54" w14:textId="77777777" w:rsidR="00A1463C" w:rsidRDefault="00A1463C">
            <w:pPr>
              <w:rPr>
                <w:rFonts w:ascii="Comic Sans MS" w:eastAsia="Comic Sans MS" w:hAnsi="Comic Sans MS" w:cs="Comic Sans MS"/>
                <w:b/>
                <w:color w:val="000000"/>
                <w:sz w:val="40"/>
                <w:szCs w:val="40"/>
              </w:rPr>
            </w:pPr>
          </w:p>
          <w:p w14:paraId="789A3C51" w14:textId="77777777" w:rsidR="00A1463C" w:rsidRDefault="00A1463C">
            <w:pPr>
              <w:rPr>
                <w:rFonts w:ascii="Comic Sans MS" w:eastAsia="Comic Sans MS" w:hAnsi="Comic Sans MS" w:cs="Comic Sans MS"/>
                <w:b/>
                <w:color w:val="000000"/>
                <w:sz w:val="40"/>
                <w:szCs w:val="40"/>
              </w:rPr>
            </w:pPr>
          </w:p>
        </w:tc>
      </w:tr>
      <w:tr w:rsidR="00A1463C" w14:paraId="5526FF8A" w14:textId="77777777">
        <w:tc>
          <w:tcPr>
            <w:tcW w:w="7195" w:type="dxa"/>
          </w:tcPr>
          <w:p w14:paraId="01622ABA" w14:textId="77777777" w:rsidR="00A1463C" w:rsidRDefault="00000000">
            <w:pPr>
              <w:rPr>
                <w:rFonts w:ascii="Comic Sans MS" w:eastAsia="Comic Sans MS" w:hAnsi="Comic Sans MS" w:cs="Comic Sans MS"/>
                <w:b/>
                <w:color w:val="000000"/>
                <w:sz w:val="40"/>
                <w:szCs w:val="40"/>
              </w:rPr>
            </w:pPr>
            <w:r>
              <w:rPr>
                <w:rFonts w:ascii="Comic Sans MS" w:eastAsia="Comic Sans MS" w:hAnsi="Comic Sans MS" w:cs="Comic Sans MS"/>
                <w:b/>
                <w:color w:val="000000"/>
                <w:sz w:val="40"/>
                <w:szCs w:val="40"/>
              </w:rPr>
              <w:t>What we think…</w:t>
            </w:r>
          </w:p>
        </w:tc>
        <w:tc>
          <w:tcPr>
            <w:tcW w:w="7195" w:type="dxa"/>
          </w:tcPr>
          <w:p w14:paraId="2E0DC5FD" w14:textId="77777777" w:rsidR="00A1463C" w:rsidRDefault="00000000">
            <w:pPr>
              <w:rPr>
                <w:rFonts w:ascii="Comic Sans MS" w:eastAsia="Comic Sans MS" w:hAnsi="Comic Sans MS" w:cs="Comic Sans MS"/>
                <w:b/>
                <w:color w:val="000000"/>
                <w:sz w:val="40"/>
                <w:szCs w:val="40"/>
              </w:rPr>
            </w:pPr>
            <w:r>
              <w:rPr>
                <w:rFonts w:ascii="Comic Sans MS" w:eastAsia="Comic Sans MS" w:hAnsi="Comic Sans MS" w:cs="Comic Sans MS"/>
                <w:b/>
                <w:color w:val="000000"/>
                <w:sz w:val="40"/>
                <w:szCs w:val="40"/>
              </w:rPr>
              <w:t>What we discovered…</w:t>
            </w:r>
          </w:p>
          <w:p w14:paraId="61713906" w14:textId="77777777" w:rsidR="00A1463C" w:rsidRDefault="00A1463C">
            <w:pPr>
              <w:rPr>
                <w:rFonts w:ascii="Comic Sans MS" w:eastAsia="Comic Sans MS" w:hAnsi="Comic Sans MS" w:cs="Comic Sans MS"/>
                <w:b/>
                <w:color w:val="000000"/>
                <w:sz w:val="40"/>
                <w:szCs w:val="40"/>
              </w:rPr>
            </w:pPr>
          </w:p>
          <w:p w14:paraId="4FA596C6" w14:textId="77777777" w:rsidR="00A1463C" w:rsidRDefault="00A1463C">
            <w:pPr>
              <w:rPr>
                <w:rFonts w:ascii="Comic Sans MS" w:eastAsia="Comic Sans MS" w:hAnsi="Comic Sans MS" w:cs="Comic Sans MS"/>
                <w:b/>
                <w:color w:val="000000"/>
                <w:sz w:val="40"/>
                <w:szCs w:val="40"/>
              </w:rPr>
            </w:pPr>
          </w:p>
          <w:p w14:paraId="1E960844" w14:textId="77777777" w:rsidR="00A1463C" w:rsidRDefault="00A1463C">
            <w:pPr>
              <w:rPr>
                <w:rFonts w:ascii="Comic Sans MS" w:eastAsia="Comic Sans MS" w:hAnsi="Comic Sans MS" w:cs="Comic Sans MS"/>
                <w:b/>
                <w:color w:val="000000"/>
                <w:sz w:val="40"/>
                <w:szCs w:val="40"/>
              </w:rPr>
            </w:pPr>
          </w:p>
          <w:p w14:paraId="7CC7E67A" w14:textId="77777777" w:rsidR="00A1463C" w:rsidRDefault="00A1463C">
            <w:pPr>
              <w:rPr>
                <w:rFonts w:ascii="Comic Sans MS" w:eastAsia="Comic Sans MS" w:hAnsi="Comic Sans MS" w:cs="Comic Sans MS"/>
                <w:b/>
                <w:color w:val="000000"/>
                <w:sz w:val="40"/>
                <w:szCs w:val="40"/>
              </w:rPr>
            </w:pPr>
          </w:p>
          <w:p w14:paraId="1BE1C4FE" w14:textId="77777777" w:rsidR="00A1463C" w:rsidRDefault="00A1463C">
            <w:pPr>
              <w:rPr>
                <w:rFonts w:ascii="Comic Sans MS" w:eastAsia="Comic Sans MS" w:hAnsi="Comic Sans MS" w:cs="Comic Sans MS"/>
                <w:b/>
                <w:color w:val="000000"/>
                <w:sz w:val="40"/>
                <w:szCs w:val="40"/>
              </w:rPr>
            </w:pPr>
          </w:p>
          <w:p w14:paraId="3F4F02B0" w14:textId="77777777" w:rsidR="00A1463C" w:rsidRDefault="00A1463C">
            <w:pPr>
              <w:rPr>
                <w:rFonts w:ascii="Comic Sans MS" w:eastAsia="Comic Sans MS" w:hAnsi="Comic Sans MS" w:cs="Comic Sans MS"/>
                <w:b/>
                <w:color w:val="000000"/>
                <w:sz w:val="40"/>
                <w:szCs w:val="40"/>
              </w:rPr>
            </w:pPr>
          </w:p>
        </w:tc>
      </w:tr>
    </w:tbl>
    <w:p w14:paraId="542636A9" w14:textId="77777777" w:rsidR="00A1463C" w:rsidRDefault="00A1463C">
      <w:pPr>
        <w:rPr>
          <w:rFonts w:ascii="Arial" w:eastAsia="Arial" w:hAnsi="Arial" w:cs="Arial"/>
          <w:b/>
          <w:color w:val="7030A0"/>
          <w:sz w:val="6"/>
          <w:szCs w:val="6"/>
        </w:rPr>
      </w:pPr>
    </w:p>
    <w:p w14:paraId="590BCFF4" w14:textId="77777777" w:rsidR="00A1463C" w:rsidRDefault="00000000">
      <w:pPr>
        <w:pStyle w:val="Heading1"/>
      </w:pPr>
      <w:bookmarkStart w:id="22" w:name="_2xcytpi" w:colFirst="0" w:colLast="0"/>
      <w:bookmarkEnd w:id="22"/>
      <w:r>
        <w:lastRenderedPageBreak/>
        <w:t xml:space="preserve">Reporter’s Notebook </w:t>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3535A652" w14:textId="77777777" w:rsidR="00A1463C" w:rsidRDefault="00A1463C">
      <w:pPr>
        <w:rPr>
          <w:rFonts w:ascii="Arial" w:eastAsia="Arial" w:hAnsi="Arial" w:cs="Arial"/>
          <w:b/>
          <w:color w:val="7030A0"/>
          <w:sz w:val="32"/>
          <w:szCs w:val="32"/>
        </w:rPr>
      </w:pPr>
    </w:p>
    <w:p w14:paraId="663A7A18"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Purpose: What kind of thinking does this routine encourage? </w:t>
      </w:r>
    </w:p>
    <w:p w14:paraId="6C6AD08B"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 xml:space="preserve">This routine is about distinguishing facts from thoughts and judgments. It helps organize ideas and feelings in order to consider a situation where fairness may be at stake. It promotes the fine discernment of information and perspective taking in order to clarify and make a tentative judgment. </w:t>
      </w:r>
    </w:p>
    <w:p w14:paraId="58CF5EED"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Application: When and where can I use it? </w:t>
      </w:r>
    </w:p>
    <w:p w14:paraId="2679A2A9"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 xml:space="preserve">Students can use the reporter’s notebook in any number of situations. These could include when discussing imagined or real moral dilemmas or topics from history, literature, or science; after reading a chapter, or watching a video or performance; or when thinking about actual events from their own life, etc. This routine is most useful “mid-investigation,” after some information about a given situation has already been put on the table. Maybe things are getting convoluted or there are disagreements. Perhaps opinions are taken as facts or things are getting “messy.” Use the routine to go deeper into an issue to clarify thoughts about it OR to even clarify what the issue is. </w:t>
      </w:r>
    </w:p>
    <w:p w14:paraId="2361EAD6"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Launch: What are some tips for starting and using this routine? </w:t>
      </w:r>
    </w:p>
    <w:p w14:paraId="7E7AEB7B"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 xml:space="preserve">This routine is best introduced with the whole class. Later students can work independently or in small groups using the recording sheet on the following page. Students are asked to imagine they are a newspaper reporter in order to differentiate the facts of a given event or topic from involved characters’ thoughts and feelings. The stance of a reporter helps students clarify issues and points of agreement and disagreement by getting distance from their own perspective or initial understanding of a given situation. Draw a 4x4 grid. Along the top write “Clear” and “Need to Check.” Down the side write “Facts &amp; Events” and “Thoughts &amp; Feelings.” List responses in the appropriate portion of the grid. Make sure kids talk about the characters, not their own thoughts or feelings. Once the notebook is completed, the routine asks the students to make an informed judgment. </w:t>
      </w:r>
    </w:p>
    <w:p w14:paraId="4CA8C26C" w14:textId="77777777" w:rsidR="00A1463C" w:rsidRDefault="00A1463C">
      <w:pPr>
        <w:rPr>
          <w:rFonts w:ascii="Arial" w:eastAsia="Arial" w:hAnsi="Arial" w:cs="Arial"/>
          <w:b/>
          <w:color w:val="7030A0"/>
          <w:sz w:val="32"/>
          <w:szCs w:val="32"/>
        </w:rPr>
      </w:pPr>
    </w:p>
    <w:p w14:paraId="013782ED" w14:textId="77777777" w:rsidR="00A1463C" w:rsidRDefault="00000000">
      <w:pPr>
        <w:rPr>
          <w:rFonts w:ascii="Arial" w:eastAsia="Arial" w:hAnsi="Arial" w:cs="Arial"/>
          <w:b/>
          <w:color w:val="7030A0"/>
          <w:sz w:val="32"/>
          <w:szCs w:val="32"/>
        </w:rPr>
      </w:pPr>
      <w:r>
        <w:br w:type="page"/>
      </w:r>
    </w:p>
    <w:p w14:paraId="49A681D5" w14:textId="77777777" w:rsidR="00A1463C" w:rsidRDefault="00000000">
      <w:pPr>
        <w:rPr>
          <w:rFonts w:ascii="Arial" w:eastAsia="Arial" w:hAnsi="Arial" w:cs="Arial"/>
          <w:b/>
          <w:color w:val="7030A0"/>
          <w:sz w:val="32"/>
          <w:szCs w:val="32"/>
        </w:rPr>
      </w:pPr>
      <w:r>
        <w:rPr>
          <w:rFonts w:ascii="Arial" w:eastAsia="Arial" w:hAnsi="Arial" w:cs="Arial"/>
          <w:b/>
          <w:color w:val="7030A0"/>
          <w:sz w:val="32"/>
          <w:szCs w:val="32"/>
        </w:rPr>
        <w:lastRenderedPageBreak/>
        <w:t>Reporter’s Notebook</w:t>
      </w:r>
    </w:p>
    <w:tbl>
      <w:tblPr>
        <w:tblStyle w:val="afff2"/>
        <w:tblW w:w="14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96"/>
        <w:gridCol w:w="5549"/>
        <w:gridCol w:w="5527"/>
      </w:tblGrid>
      <w:tr w:rsidR="00A1463C" w14:paraId="0335050F" w14:textId="77777777">
        <w:trPr>
          <w:trHeight w:val="1162"/>
        </w:trPr>
        <w:tc>
          <w:tcPr>
            <w:tcW w:w="2996" w:type="dxa"/>
            <w:shd w:val="clear" w:color="auto" w:fill="FBE5D5"/>
          </w:tcPr>
          <w:p w14:paraId="13CFAA04" w14:textId="77777777" w:rsidR="00A1463C" w:rsidRDefault="00A1463C">
            <w:pPr>
              <w:jc w:val="center"/>
              <w:rPr>
                <w:rFonts w:ascii="Arial" w:eastAsia="Arial" w:hAnsi="Arial" w:cs="Arial"/>
                <w:b/>
                <w:color w:val="000000"/>
                <w:sz w:val="44"/>
                <w:szCs w:val="44"/>
              </w:rPr>
            </w:pPr>
          </w:p>
        </w:tc>
        <w:tc>
          <w:tcPr>
            <w:tcW w:w="5549" w:type="dxa"/>
            <w:shd w:val="clear" w:color="auto" w:fill="FBE5D5"/>
            <w:vAlign w:val="center"/>
          </w:tcPr>
          <w:p w14:paraId="20BA0E08" w14:textId="77777777" w:rsidR="00A1463C" w:rsidRDefault="00000000">
            <w:pPr>
              <w:jc w:val="center"/>
              <w:rPr>
                <w:rFonts w:ascii="Arial" w:eastAsia="Arial" w:hAnsi="Arial" w:cs="Arial"/>
                <w:b/>
                <w:color w:val="000000"/>
                <w:sz w:val="52"/>
                <w:szCs w:val="52"/>
              </w:rPr>
            </w:pPr>
            <w:r>
              <w:rPr>
                <w:rFonts w:ascii="Arial" w:eastAsia="Arial" w:hAnsi="Arial" w:cs="Arial"/>
                <w:b/>
                <w:color w:val="000000"/>
                <w:sz w:val="52"/>
                <w:szCs w:val="52"/>
              </w:rPr>
              <w:t>Clear</w:t>
            </w:r>
          </w:p>
        </w:tc>
        <w:tc>
          <w:tcPr>
            <w:tcW w:w="5527" w:type="dxa"/>
            <w:shd w:val="clear" w:color="auto" w:fill="FBE5D5"/>
            <w:vAlign w:val="center"/>
          </w:tcPr>
          <w:p w14:paraId="1CB913B0" w14:textId="77777777" w:rsidR="00A1463C" w:rsidRDefault="00000000">
            <w:pPr>
              <w:jc w:val="center"/>
              <w:rPr>
                <w:rFonts w:ascii="Arial" w:eastAsia="Arial" w:hAnsi="Arial" w:cs="Arial"/>
                <w:b/>
                <w:color w:val="000000"/>
                <w:sz w:val="52"/>
                <w:szCs w:val="52"/>
              </w:rPr>
            </w:pPr>
            <w:r>
              <w:rPr>
                <w:rFonts w:ascii="Arial" w:eastAsia="Arial" w:hAnsi="Arial" w:cs="Arial"/>
                <w:b/>
                <w:color w:val="000000"/>
                <w:sz w:val="52"/>
                <w:szCs w:val="52"/>
              </w:rPr>
              <w:t>Need to Check</w:t>
            </w:r>
          </w:p>
        </w:tc>
      </w:tr>
      <w:tr w:rsidR="00A1463C" w14:paraId="323F53EF" w14:textId="77777777">
        <w:trPr>
          <w:trHeight w:val="3851"/>
        </w:trPr>
        <w:tc>
          <w:tcPr>
            <w:tcW w:w="2996" w:type="dxa"/>
            <w:vAlign w:val="center"/>
          </w:tcPr>
          <w:p w14:paraId="240FB3D1" w14:textId="77777777" w:rsidR="00A1463C" w:rsidRDefault="00000000">
            <w:pPr>
              <w:jc w:val="center"/>
              <w:rPr>
                <w:rFonts w:ascii="Comic Sans MS" w:eastAsia="Comic Sans MS" w:hAnsi="Comic Sans MS" w:cs="Comic Sans MS"/>
                <w:b/>
                <w:color w:val="7030A0"/>
                <w:sz w:val="40"/>
                <w:szCs w:val="40"/>
              </w:rPr>
            </w:pPr>
            <w:r>
              <w:rPr>
                <w:rFonts w:ascii="Comic Sans MS" w:eastAsia="Comic Sans MS" w:hAnsi="Comic Sans MS" w:cs="Comic Sans MS"/>
                <w:b/>
                <w:color w:val="7030A0"/>
                <w:sz w:val="40"/>
                <w:szCs w:val="40"/>
              </w:rPr>
              <w:t>Facts and Events</w:t>
            </w:r>
          </w:p>
        </w:tc>
        <w:tc>
          <w:tcPr>
            <w:tcW w:w="5549" w:type="dxa"/>
          </w:tcPr>
          <w:p w14:paraId="09722895" w14:textId="77777777" w:rsidR="00A1463C" w:rsidRDefault="00A1463C">
            <w:pPr>
              <w:rPr>
                <w:rFonts w:ascii="Arial" w:eastAsia="Arial" w:hAnsi="Arial" w:cs="Arial"/>
                <w:b/>
                <w:color w:val="7030A0"/>
                <w:sz w:val="32"/>
                <w:szCs w:val="32"/>
              </w:rPr>
            </w:pPr>
          </w:p>
        </w:tc>
        <w:tc>
          <w:tcPr>
            <w:tcW w:w="5527" w:type="dxa"/>
          </w:tcPr>
          <w:p w14:paraId="7B8B8377" w14:textId="77777777" w:rsidR="00A1463C" w:rsidRDefault="00A1463C">
            <w:pPr>
              <w:rPr>
                <w:rFonts w:ascii="Arial" w:eastAsia="Arial" w:hAnsi="Arial" w:cs="Arial"/>
                <w:b/>
                <w:color w:val="7030A0"/>
                <w:sz w:val="32"/>
                <w:szCs w:val="32"/>
              </w:rPr>
            </w:pPr>
          </w:p>
        </w:tc>
      </w:tr>
      <w:tr w:rsidR="00A1463C" w14:paraId="60A964A8" w14:textId="77777777">
        <w:trPr>
          <w:trHeight w:val="4245"/>
        </w:trPr>
        <w:tc>
          <w:tcPr>
            <w:tcW w:w="2996" w:type="dxa"/>
            <w:vAlign w:val="center"/>
          </w:tcPr>
          <w:p w14:paraId="4283BA49" w14:textId="77777777" w:rsidR="00A1463C" w:rsidRDefault="00000000">
            <w:pPr>
              <w:jc w:val="center"/>
              <w:rPr>
                <w:rFonts w:ascii="Comic Sans MS" w:eastAsia="Comic Sans MS" w:hAnsi="Comic Sans MS" w:cs="Comic Sans MS"/>
                <w:b/>
                <w:color w:val="7030A0"/>
                <w:sz w:val="40"/>
                <w:szCs w:val="40"/>
              </w:rPr>
            </w:pPr>
            <w:r>
              <w:rPr>
                <w:rFonts w:ascii="Comic Sans MS" w:eastAsia="Comic Sans MS" w:hAnsi="Comic Sans MS" w:cs="Comic Sans MS"/>
                <w:b/>
                <w:color w:val="7030A0"/>
                <w:sz w:val="40"/>
                <w:szCs w:val="40"/>
              </w:rPr>
              <w:t>Thoughts and Feelings</w:t>
            </w:r>
          </w:p>
        </w:tc>
        <w:tc>
          <w:tcPr>
            <w:tcW w:w="5549" w:type="dxa"/>
          </w:tcPr>
          <w:p w14:paraId="528E60C7" w14:textId="77777777" w:rsidR="00A1463C" w:rsidRDefault="00A1463C">
            <w:pPr>
              <w:rPr>
                <w:rFonts w:ascii="Arial" w:eastAsia="Arial" w:hAnsi="Arial" w:cs="Arial"/>
                <w:b/>
                <w:color w:val="7030A0"/>
                <w:sz w:val="32"/>
                <w:szCs w:val="32"/>
              </w:rPr>
            </w:pPr>
          </w:p>
        </w:tc>
        <w:tc>
          <w:tcPr>
            <w:tcW w:w="5527" w:type="dxa"/>
          </w:tcPr>
          <w:p w14:paraId="3B239F77" w14:textId="77777777" w:rsidR="00A1463C" w:rsidRDefault="00A1463C">
            <w:pPr>
              <w:rPr>
                <w:rFonts w:ascii="Arial" w:eastAsia="Arial" w:hAnsi="Arial" w:cs="Arial"/>
                <w:b/>
                <w:color w:val="7030A0"/>
                <w:sz w:val="32"/>
                <w:szCs w:val="32"/>
              </w:rPr>
            </w:pPr>
          </w:p>
        </w:tc>
      </w:tr>
    </w:tbl>
    <w:p w14:paraId="5D87655C" w14:textId="77777777" w:rsidR="00A1463C" w:rsidRDefault="00000000">
      <w:pPr>
        <w:rPr>
          <w:rFonts w:ascii="Arial" w:eastAsia="Arial" w:hAnsi="Arial" w:cs="Arial"/>
          <w:b/>
          <w:color w:val="7030A0"/>
          <w:sz w:val="32"/>
          <w:szCs w:val="32"/>
        </w:rPr>
      </w:pPr>
      <w:r>
        <w:br w:type="page"/>
      </w:r>
    </w:p>
    <w:p w14:paraId="2E485C94" w14:textId="77777777" w:rsidR="00A1463C" w:rsidRDefault="00000000">
      <w:pPr>
        <w:pStyle w:val="Heading1"/>
      </w:pPr>
      <w:bookmarkStart w:id="23" w:name="_1ci93xb" w:colFirst="0" w:colLast="0"/>
      <w:bookmarkEnd w:id="23"/>
      <w:r>
        <w:lastRenderedPageBreak/>
        <w:t xml:space="preserve">Where do I Belong </w:t>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291471A9" w14:textId="77777777" w:rsidR="00A1463C" w:rsidRDefault="00A1463C">
      <w:pPr>
        <w:rPr>
          <w:rFonts w:ascii="Arial" w:eastAsia="Arial" w:hAnsi="Arial" w:cs="Arial"/>
          <w:b/>
          <w:color w:val="7030A0"/>
          <w:sz w:val="32"/>
          <w:szCs w:val="32"/>
        </w:rPr>
      </w:pPr>
    </w:p>
    <w:tbl>
      <w:tblPr>
        <w:tblStyle w:val="afff3"/>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5"/>
        <w:gridCol w:w="7915"/>
      </w:tblGrid>
      <w:tr w:rsidR="00A1463C" w14:paraId="0BE4001C" w14:textId="77777777">
        <w:tc>
          <w:tcPr>
            <w:tcW w:w="6475" w:type="dxa"/>
          </w:tcPr>
          <w:p w14:paraId="10591659" w14:textId="77777777" w:rsidR="00A1463C" w:rsidRDefault="00A1463C">
            <w:pPr>
              <w:rPr>
                <w:rFonts w:ascii="Arial" w:eastAsia="Arial" w:hAnsi="Arial" w:cs="Arial"/>
                <w:b/>
              </w:rPr>
            </w:pPr>
          </w:p>
          <w:p w14:paraId="44BAFF6A" w14:textId="77777777" w:rsidR="00A1463C" w:rsidRDefault="00000000">
            <w:pPr>
              <w:rPr>
                <w:rFonts w:ascii="Arial" w:eastAsia="Arial" w:hAnsi="Arial" w:cs="Arial"/>
              </w:rPr>
            </w:pPr>
            <w:r>
              <w:rPr>
                <w:rFonts w:ascii="Arial" w:eastAsia="Arial" w:hAnsi="Arial" w:cs="Arial"/>
                <w:b/>
              </w:rPr>
              <w:t xml:space="preserve">Purpose: What kind of thinking does this routine encourage? </w:t>
            </w:r>
          </w:p>
          <w:p w14:paraId="54E5705B" w14:textId="77777777" w:rsidR="00A1463C" w:rsidRDefault="00A1463C">
            <w:pPr>
              <w:rPr>
                <w:rFonts w:ascii="Comic Sans MS" w:eastAsia="Comic Sans MS" w:hAnsi="Comic Sans MS" w:cs="Comic Sans MS"/>
              </w:rPr>
            </w:pPr>
          </w:p>
          <w:p w14:paraId="01142DA7" w14:textId="77777777" w:rsidR="00A1463C" w:rsidRDefault="00000000">
            <w:r>
              <w:rPr>
                <w:rFonts w:ascii="Comic Sans MS" w:eastAsia="Comic Sans MS" w:hAnsi="Comic Sans MS" w:cs="Comic Sans MS"/>
              </w:rPr>
              <w:t>This strategy simulates a drag-and-drop question. Students must identify categories and then sort attributes to describe each category. Good to challenge their thinking to justify their choices.</w:t>
            </w:r>
          </w:p>
          <w:p w14:paraId="7E2803EE" w14:textId="77777777" w:rsidR="00A1463C" w:rsidRDefault="00A1463C">
            <w:pPr>
              <w:rPr>
                <w:rFonts w:ascii="Comic Sans MS" w:eastAsia="Comic Sans MS" w:hAnsi="Comic Sans MS" w:cs="Comic Sans MS"/>
                <w:b/>
                <w:color w:val="7030A0"/>
                <w:sz w:val="10"/>
                <w:szCs w:val="10"/>
              </w:rPr>
            </w:pPr>
          </w:p>
          <w:p w14:paraId="602BBE5E" w14:textId="77777777" w:rsidR="00A1463C" w:rsidRDefault="00000000">
            <w:pPr>
              <w:spacing w:before="280" w:after="280"/>
              <w:rPr>
                <w:rFonts w:ascii="Arial" w:eastAsia="Arial" w:hAnsi="Arial" w:cs="Arial"/>
              </w:rPr>
            </w:pPr>
            <w:r>
              <w:rPr>
                <w:rFonts w:ascii="Arial" w:eastAsia="Arial" w:hAnsi="Arial" w:cs="Arial"/>
                <w:b/>
              </w:rPr>
              <w:t xml:space="preserve">Application: When and where can I use it? </w:t>
            </w:r>
          </w:p>
          <w:p w14:paraId="0932F996" w14:textId="77777777" w:rsidR="00A1463C" w:rsidRDefault="00000000">
            <w:pPr>
              <w:rPr>
                <w:rFonts w:ascii="Comic Sans MS" w:eastAsia="Comic Sans MS" w:hAnsi="Comic Sans MS" w:cs="Comic Sans MS"/>
              </w:rPr>
            </w:pPr>
            <w:r>
              <w:rPr>
                <w:rFonts w:ascii="Comic Sans MS" w:eastAsia="Comic Sans MS" w:hAnsi="Comic Sans MS" w:cs="Comic Sans MS"/>
              </w:rPr>
              <w:t>This is great for technology-enhanced thinking that involves reflecting on similarities and differences.</w:t>
            </w:r>
          </w:p>
          <w:p w14:paraId="039DB661" w14:textId="77777777" w:rsidR="00A1463C" w:rsidRDefault="00A1463C">
            <w:pPr>
              <w:rPr>
                <w:rFonts w:ascii="Comic Sans MS" w:eastAsia="Comic Sans MS" w:hAnsi="Comic Sans MS" w:cs="Comic Sans MS"/>
                <w:b/>
                <w:color w:val="7030A0"/>
                <w:sz w:val="10"/>
                <w:szCs w:val="10"/>
              </w:rPr>
            </w:pPr>
          </w:p>
          <w:p w14:paraId="546A5445" w14:textId="77777777" w:rsidR="00A1463C" w:rsidRDefault="00000000">
            <w:pPr>
              <w:spacing w:before="280" w:after="280"/>
              <w:rPr>
                <w:rFonts w:ascii="Arial" w:eastAsia="Arial" w:hAnsi="Arial" w:cs="Arial"/>
              </w:rPr>
            </w:pPr>
            <w:r>
              <w:rPr>
                <w:rFonts w:ascii="Arial" w:eastAsia="Arial" w:hAnsi="Arial" w:cs="Arial"/>
                <w:b/>
              </w:rPr>
              <w:t>Launch:</w:t>
            </w:r>
            <w:r>
              <w:rPr>
                <w:rFonts w:ascii="Lato" w:eastAsia="Lato" w:hAnsi="Lato" w:cs="Lato"/>
                <w:b/>
                <w:i/>
              </w:rPr>
              <w:t xml:space="preserve"> </w:t>
            </w:r>
            <w:r>
              <w:rPr>
                <w:rFonts w:ascii="Arial" w:eastAsia="Arial" w:hAnsi="Arial" w:cs="Arial"/>
                <w:b/>
              </w:rPr>
              <w:t xml:space="preserve">What are some tips for starting and using this routine? </w:t>
            </w:r>
          </w:p>
          <w:p w14:paraId="0E2FBB47" w14:textId="77777777" w:rsidR="00A1463C" w:rsidRDefault="00000000">
            <w:r>
              <w:rPr>
                <w:rFonts w:ascii="Comic Sans MS" w:eastAsia="Comic Sans MS" w:hAnsi="Comic Sans MS" w:cs="Comic Sans MS"/>
                <w:sz w:val="22"/>
                <w:szCs w:val="22"/>
              </w:rPr>
              <w:t xml:space="preserve">This routine works </w:t>
            </w:r>
            <w:r>
              <w:rPr>
                <w:rFonts w:ascii="Arial" w:eastAsia="Arial" w:hAnsi="Arial" w:cs="Arial"/>
                <w:color w:val="222222"/>
                <w:highlight w:val="white"/>
              </w:rPr>
              <w:t>well with students creating their own categories and attributes for others to try.</w:t>
            </w:r>
          </w:p>
          <w:p w14:paraId="58304EF6" w14:textId="77777777" w:rsidR="00A1463C" w:rsidRDefault="00A1463C">
            <w:pPr>
              <w:rPr>
                <w:rFonts w:ascii="Arial" w:eastAsia="Arial" w:hAnsi="Arial" w:cs="Arial"/>
                <w:b/>
                <w:color w:val="7030A0"/>
                <w:sz w:val="32"/>
                <w:szCs w:val="32"/>
              </w:rPr>
            </w:pPr>
          </w:p>
          <w:p w14:paraId="505207BC" w14:textId="77777777" w:rsidR="00A1463C" w:rsidRDefault="00000000">
            <w:pPr>
              <w:rPr>
                <w:rFonts w:ascii="Arial" w:eastAsia="Arial" w:hAnsi="Arial" w:cs="Arial"/>
                <w:color w:val="7030A0"/>
              </w:rPr>
            </w:pPr>
            <w:r>
              <w:rPr>
                <w:rFonts w:ascii="Arial" w:eastAsia="Arial" w:hAnsi="Arial" w:cs="Arial"/>
                <w:b/>
                <w:color w:val="000000"/>
              </w:rPr>
              <w:t xml:space="preserve">NOTE: </w:t>
            </w:r>
            <w:r>
              <w:rPr>
                <w:rFonts w:ascii="Arial" w:eastAsia="Arial" w:hAnsi="Arial" w:cs="Arial"/>
                <w:color w:val="000000"/>
              </w:rPr>
              <w:t>The template for a three column and four column version can be found at flexiblecreativity.com.</w:t>
            </w:r>
          </w:p>
        </w:tc>
        <w:tc>
          <w:tcPr>
            <w:tcW w:w="7915" w:type="dxa"/>
            <w:vAlign w:val="center"/>
          </w:tcPr>
          <w:p w14:paraId="75FFA55D" w14:textId="77777777" w:rsidR="00A1463C" w:rsidRDefault="00A1463C">
            <w:pPr>
              <w:jc w:val="center"/>
              <w:rPr>
                <w:rFonts w:ascii="Arial" w:eastAsia="Arial" w:hAnsi="Arial" w:cs="Arial"/>
                <w:b/>
                <w:color w:val="7030A0"/>
                <w:sz w:val="32"/>
                <w:szCs w:val="32"/>
              </w:rPr>
            </w:pPr>
          </w:p>
          <w:p w14:paraId="6B77DA77" w14:textId="77777777" w:rsidR="00A1463C" w:rsidRDefault="00000000">
            <w:pPr>
              <w:jc w:val="center"/>
              <w:rPr>
                <w:rFonts w:ascii="Arial" w:eastAsia="Arial" w:hAnsi="Arial" w:cs="Arial"/>
                <w:b/>
                <w:color w:val="7030A0"/>
                <w:sz w:val="32"/>
                <w:szCs w:val="32"/>
              </w:rPr>
            </w:pPr>
            <w:r>
              <w:rPr>
                <w:rFonts w:ascii="Arial" w:eastAsia="Arial" w:hAnsi="Arial" w:cs="Arial"/>
                <w:b/>
                <w:noProof/>
                <w:color w:val="7030A0"/>
                <w:sz w:val="32"/>
                <w:szCs w:val="32"/>
              </w:rPr>
              <w:drawing>
                <wp:inline distT="0" distB="0" distL="0" distR="0" wp14:anchorId="69504B32" wp14:editId="4861A0D2">
                  <wp:extent cx="4158006" cy="5247924"/>
                  <wp:effectExtent l="0" t="0" r="0" b="0"/>
                  <wp:docPr id="121" name="image29.png" descr="A screenshot of a social media po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A screenshot of a social media post&#10;&#10;Description automatically generated"/>
                          <pic:cNvPicPr preferRelativeResize="0"/>
                        </pic:nvPicPr>
                        <pic:blipFill>
                          <a:blip r:embed="rId47"/>
                          <a:srcRect/>
                          <a:stretch>
                            <a:fillRect/>
                          </a:stretch>
                        </pic:blipFill>
                        <pic:spPr>
                          <a:xfrm>
                            <a:off x="0" y="0"/>
                            <a:ext cx="4158006" cy="5247924"/>
                          </a:xfrm>
                          <a:prstGeom prst="rect">
                            <a:avLst/>
                          </a:prstGeom>
                          <a:ln/>
                        </pic:spPr>
                      </pic:pic>
                    </a:graphicData>
                  </a:graphic>
                </wp:inline>
              </w:drawing>
            </w:r>
          </w:p>
          <w:p w14:paraId="700506D5" w14:textId="77777777" w:rsidR="00A1463C" w:rsidRDefault="00A1463C">
            <w:pPr>
              <w:jc w:val="center"/>
              <w:rPr>
                <w:rFonts w:ascii="Arial" w:eastAsia="Arial" w:hAnsi="Arial" w:cs="Arial"/>
                <w:b/>
                <w:color w:val="7030A0"/>
                <w:sz w:val="32"/>
                <w:szCs w:val="32"/>
              </w:rPr>
            </w:pPr>
          </w:p>
        </w:tc>
      </w:tr>
    </w:tbl>
    <w:p w14:paraId="44E4E6D9" w14:textId="77777777" w:rsidR="00A1463C" w:rsidRDefault="00000000">
      <w:pPr>
        <w:rPr>
          <w:rFonts w:ascii="Arial" w:eastAsia="Arial" w:hAnsi="Arial" w:cs="Arial"/>
          <w:b/>
          <w:color w:val="7030A0"/>
          <w:sz w:val="32"/>
          <w:szCs w:val="32"/>
        </w:rPr>
      </w:pPr>
      <w:r>
        <w:br w:type="page"/>
      </w:r>
    </w:p>
    <w:p w14:paraId="1C78E0E9" w14:textId="77777777" w:rsidR="00A1463C" w:rsidRDefault="00000000">
      <w:pPr>
        <w:rPr>
          <w:rFonts w:ascii="Comic Sans MS" w:eastAsia="Comic Sans MS" w:hAnsi="Comic Sans MS" w:cs="Comic Sans MS"/>
          <w:b/>
          <w:color w:val="0000CC"/>
          <w:sz w:val="16"/>
          <w:szCs w:val="16"/>
        </w:rPr>
      </w:pPr>
      <w:r>
        <w:rPr>
          <w:rFonts w:ascii="Comic Sans MS" w:eastAsia="Comic Sans MS" w:hAnsi="Comic Sans MS" w:cs="Comic Sans MS"/>
          <w:b/>
          <w:color w:val="0000CC"/>
          <w:sz w:val="72"/>
          <w:szCs w:val="72"/>
        </w:rPr>
        <w:lastRenderedPageBreak/>
        <w:t>WHERE DO I BELONG?</w:t>
      </w:r>
      <w:r>
        <w:rPr>
          <w:noProof/>
        </w:rPr>
        <w:drawing>
          <wp:anchor distT="0" distB="0" distL="114300" distR="114300" simplePos="0" relativeHeight="251719680" behindDoc="0" locked="0" layoutInCell="1" hidden="0" allowOverlap="1" wp14:anchorId="64636217" wp14:editId="53B70956">
            <wp:simplePos x="0" y="0"/>
            <wp:positionH relativeFrom="column">
              <wp:posOffset>7082990</wp:posOffset>
            </wp:positionH>
            <wp:positionV relativeFrom="paragraph">
              <wp:posOffset>18354</wp:posOffset>
            </wp:positionV>
            <wp:extent cx="1150307" cy="851770"/>
            <wp:effectExtent l="0" t="0" r="0" b="0"/>
            <wp:wrapNone/>
            <wp:docPr id="1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8"/>
                    <a:srcRect/>
                    <a:stretch>
                      <a:fillRect/>
                    </a:stretch>
                  </pic:blipFill>
                  <pic:spPr>
                    <a:xfrm>
                      <a:off x="0" y="0"/>
                      <a:ext cx="1150307" cy="851770"/>
                    </a:xfrm>
                    <a:prstGeom prst="rect">
                      <a:avLst/>
                    </a:prstGeom>
                    <a:ln/>
                  </pic:spPr>
                </pic:pic>
              </a:graphicData>
            </a:graphic>
          </wp:anchor>
        </w:drawing>
      </w:r>
    </w:p>
    <w:p w14:paraId="64590875" w14:textId="77777777" w:rsidR="00A1463C" w:rsidRDefault="00000000">
      <w:pPr>
        <w:rPr>
          <w:rFonts w:ascii="Comic Sans MS" w:eastAsia="Comic Sans MS" w:hAnsi="Comic Sans MS" w:cs="Comic Sans MS"/>
          <w:b/>
          <w:color w:val="CC0099"/>
          <w:sz w:val="36"/>
          <w:szCs w:val="36"/>
        </w:rPr>
      </w:pPr>
      <w:r>
        <w:rPr>
          <w:noProof/>
        </w:rPr>
        <mc:AlternateContent>
          <mc:Choice Requires="wpg">
            <w:drawing>
              <wp:anchor distT="0" distB="0" distL="114300" distR="114300" simplePos="0" relativeHeight="251720704" behindDoc="0" locked="0" layoutInCell="1" hidden="0" allowOverlap="1" wp14:anchorId="2FEE012F" wp14:editId="58B032DA">
                <wp:simplePos x="0" y="0"/>
                <wp:positionH relativeFrom="column">
                  <wp:posOffset>546100</wp:posOffset>
                </wp:positionH>
                <wp:positionV relativeFrom="paragraph">
                  <wp:posOffset>190500</wp:posOffset>
                </wp:positionV>
                <wp:extent cx="2406015" cy="1435735"/>
                <wp:effectExtent l="0" t="0" r="0" b="0"/>
                <wp:wrapNone/>
                <wp:docPr id="72" name="Rectangle 72"/>
                <wp:cNvGraphicFramePr/>
                <a:graphic xmlns:a="http://schemas.openxmlformats.org/drawingml/2006/main">
                  <a:graphicData uri="http://schemas.microsoft.com/office/word/2010/wordprocessingShape">
                    <wps:wsp>
                      <wps:cNvSpPr/>
                      <wps:spPr>
                        <a:xfrm>
                          <a:off x="4158868" y="3078008"/>
                          <a:ext cx="2374265" cy="1403985"/>
                        </a:xfrm>
                        <a:prstGeom prst="rect">
                          <a:avLst/>
                        </a:prstGeom>
                        <a:noFill/>
                        <a:ln w="31750" cap="flat" cmpd="sng">
                          <a:solidFill>
                            <a:srgbClr val="000000"/>
                          </a:solidFill>
                          <a:prstDash val="dash"/>
                          <a:miter lim="800000"/>
                          <a:headEnd type="none" w="sm" len="sm"/>
                          <a:tailEnd type="none" w="sm" len="sm"/>
                        </a:ln>
                      </wps:spPr>
                      <wps:txbx>
                        <w:txbxContent>
                          <w:p w14:paraId="3D9607FD" w14:textId="77777777" w:rsidR="00A1463C" w:rsidRDefault="00000000">
                            <w:pPr>
                              <w:jc w:val="center"/>
                              <w:textDirection w:val="btLr"/>
                            </w:pPr>
                            <w:r>
                              <w:rPr>
                                <w:rFonts w:ascii="Arial" w:eastAsia="Arial" w:hAnsi="Arial" w:cs="Arial"/>
                                <w:b/>
                                <w:color w:val="000000"/>
                                <w:sz w:val="44"/>
                              </w:rPr>
                              <w:t>Main Idea</w:t>
                            </w:r>
                          </w:p>
                          <w:p w14:paraId="3FBD5784" w14:textId="77777777" w:rsidR="00A1463C" w:rsidRDefault="00A1463C">
                            <w:pPr>
                              <w:textDirection w:val="btLr"/>
                            </w:pPr>
                          </w:p>
                          <w:p w14:paraId="5DD33E4A" w14:textId="77777777" w:rsidR="00A1463C" w:rsidRDefault="00A1463C">
                            <w:pP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546100</wp:posOffset>
                </wp:positionH>
                <wp:positionV relativeFrom="paragraph">
                  <wp:posOffset>190500</wp:posOffset>
                </wp:positionV>
                <wp:extent cx="2406015" cy="1435735"/>
                <wp:effectExtent b="0" l="0" r="0" t="0"/>
                <wp:wrapNone/>
                <wp:docPr id="72" name="image113.png"/>
                <a:graphic>
                  <a:graphicData uri="http://schemas.openxmlformats.org/drawingml/2006/picture">
                    <pic:pic>
                      <pic:nvPicPr>
                        <pic:cNvPr id="0" name="image113.png"/>
                        <pic:cNvPicPr preferRelativeResize="0"/>
                      </pic:nvPicPr>
                      <pic:blipFill>
                        <a:blip r:embed="rId7"/>
                        <a:srcRect/>
                        <a:stretch>
                          <a:fillRect/>
                        </a:stretch>
                      </pic:blipFill>
                      <pic:spPr>
                        <a:xfrm>
                          <a:off x="0" y="0"/>
                          <a:ext cx="2406015" cy="1435735"/>
                        </a:xfrm>
                        <a:prstGeom prst="rect"/>
                        <a:ln/>
                      </pic:spPr>
                    </pic:pic>
                  </a:graphicData>
                </a:graphic>
              </wp:anchor>
            </w:drawing>
          </mc:Fallback>
        </mc:AlternateContent>
      </w:r>
      <w:r>
        <w:rPr>
          <w:noProof/>
        </w:rPr>
        <mc:AlternateContent>
          <mc:Choice Requires="wpg">
            <w:drawing>
              <wp:anchor distT="0" distB="0" distL="114300" distR="114300" simplePos="0" relativeHeight="251721728" behindDoc="0" locked="0" layoutInCell="1" hidden="0" allowOverlap="1" wp14:anchorId="7A9BB9AC" wp14:editId="432EEB94">
                <wp:simplePos x="0" y="0"/>
                <wp:positionH relativeFrom="column">
                  <wp:posOffset>5092700</wp:posOffset>
                </wp:positionH>
                <wp:positionV relativeFrom="paragraph">
                  <wp:posOffset>203200</wp:posOffset>
                </wp:positionV>
                <wp:extent cx="2406015" cy="1435735"/>
                <wp:effectExtent l="0" t="0" r="0" b="0"/>
                <wp:wrapNone/>
                <wp:docPr id="71" name="Rectangle 71"/>
                <wp:cNvGraphicFramePr/>
                <a:graphic xmlns:a="http://schemas.openxmlformats.org/drawingml/2006/main">
                  <a:graphicData uri="http://schemas.microsoft.com/office/word/2010/wordprocessingShape">
                    <wps:wsp>
                      <wps:cNvSpPr/>
                      <wps:spPr>
                        <a:xfrm>
                          <a:off x="4158868" y="3078008"/>
                          <a:ext cx="2374265" cy="1403985"/>
                        </a:xfrm>
                        <a:prstGeom prst="rect">
                          <a:avLst/>
                        </a:prstGeom>
                        <a:noFill/>
                        <a:ln w="31750" cap="flat" cmpd="sng">
                          <a:solidFill>
                            <a:srgbClr val="000000"/>
                          </a:solidFill>
                          <a:prstDash val="dash"/>
                          <a:miter lim="800000"/>
                          <a:headEnd type="none" w="sm" len="sm"/>
                          <a:tailEnd type="none" w="sm" len="sm"/>
                        </a:ln>
                      </wps:spPr>
                      <wps:txbx>
                        <w:txbxContent>
                          <w:p w14:paraId="64866D12" w14:textId="77777777" w:rsidR="00A1463C" w:rsidRDefault="00000000">
                            <w:pPr>
                              <w:jc w:val="center"/>
                              <w:textDirection w:val="btLr"/>
                            </w:pPr>
                            <w:r>
                              <w:rPr>
                                <w:rFonts w:ascii="Arial" w:eastAsia="Arial" w:hAnsi="Arial" w:cs="Arial"/>
                                <w:b/>
                                <w:color w:val="000000"/>
                                <w:sz w:val="44"/>
                              </w:rPr>
                              <w:t>Main Idea</w:t>
                            </w:r>
                          </w:p>
                          <w:p w14:paraId="141347A0" w14:textId="77777777" w:rsidR="00A1463C" w:rsidRDefault="00A1463C">
                            <w:pPr>
                              <w:textDirection w:val="btLr"/>
                            </w:pPr>
                          </w:p>
                          <w:p w14:paraId="42AF70CF" w14:textId="77777777" w:rsidR="00A1463C" w:rsidRDefault="00A1463C">
                            <w:pP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5092700</wp:posOffset>
                </wp:positionH>
                <wp:positionV relativeFrom="paragraph">
                  <wp:posOffset>203200</wp:posOffset>
                </wp:positionV>
                <wp:extent cx="2406015" cy="1435735"/>
                <wp:effectExtent b="0" l="0" r="0" t="0"/>
                <wp:wrapNone/>
                <wp:docPr id="71" name="image112.png"/>
                <a:graphic>
                  <a:graphicData uri="http://schemas.openxmlformats.org/drawingml/2006/picture">
                    <pic:pic>
                      <pic:nvPicPr>
                        <pic:cNvPr id="0" name="image112.png"/>
                        <pic:cNvPicPr preferRelativeResize="0"/>
                      </pic:nvPicPr>
                      <pic:blipFill>
                        <a:blip r:embed="rId7"/>
                        <a:srcRect/>
                        <a:stretch>
                          <a:fillRect/>
                        </a:stretch>
                      </pic:blipFill>
                      <pic:spPr>
                        <a:xfrm>
                          <a:off x="0" y="0"/>
                          <a:ext cx="2406015" cy="1435735"/>
                        </a:xfrm>
                        <a:prstGeom prst="rect"/>
                        <a:ln/>
                      </pic:spPr>
                    </pic:pic>
                  </a:graphicData>
                </a:graphic>
              </wp:anchor>
            </w:drawing>
          </mc:Fallback>
        </mc:AlternateContent>
      </w:r>
      <w:r>
        <w:rPr>
          <w:noProof/>
        </w:rPr>
        <mc:AlternateContent>
          <mc:Choice Requires="wpg">
            <w:drawing>
              <wp:anchor distT="0" distB="0" distL="114300" distR="114300" simplePos="0" relativeHeight="251722752" behindDoc="0" locked="0" layoutInCell="1" hidden="0" allowOverlap="1" wp14:anchorId="7A105C69" wp14:editId="60B62B91">
                <wp:simplePos x="0" y="0"/>
                <wp:positionH relativeFrom="column">
                  <wp:posOffset>4622800</wp:posOffset>
                </wp:positionH>
                <wp:positionV relativeFrom="paragraph">
                  <wp:posOffset>25400</wp:posOffset>
                </wp:positionV>
                <wp:extent cx="31750" cy="5711868"/>
                <wp:effectExtent l="0" t="0" r="0" b="0"/>
                <wp:wrapNone/>
                <wp:docPr id="57" name="Straight Arrow Connector 57"/>
                <wp:cNvGraphicFramePr/>
                <a:graphic xmlns:a="http://schemas.openxmlformats.org/drawingml/2006/main">
                  <a:graphicData uri="http://schemas.microsoft.com/office/word/2010/wordprocessingShape">
                    <wps:wsp>
                      <wps:cNvCnPr/>
                      <wps:spPr>
                        <a:xfrm>
                          <a:off x="5346000" y="924066"/>
                          <a:ext cx="0" cy="5711868"/>
                        </a:xfrm>
                        <a:prstGeom prst="straightConnector1">
                          <a:avLst/>
                        </a:prstGeom>
                        <a:noFill/>
                        <a:ln w="31750" cap="flat" cmpd="sng">
                          <a:solidFill>
                            <a:schemeClr val="accent1"/>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4622800</wp:posOffset>
                </wp:positionH>
                <wp:positionV relativeFrom="paragraph">
                  <wp:posOffset>25400</wp:posOffset>
                </wp:positionV>
                <wp:extent cx="31750" cy="5711868"/>
                <wp:effectExtent b="0" l="0" r="0" t="0"/>
                <wp:wrapNone/>
                <wp:docPr id="57" name="image97.png"/>
                <a:graphic>
                  <a:graphicData uri="http://schemas.openxmlformats.org/drawingml/2006/picture">
                    <pic:pic>
                      <pic:nvPicPr>
                        <pic:cNvPr id="0" name="image97.png"/>
                        <pic:cNvPicPr preferRelativeResize="0"/>
                      </pic:nvPicPr>
                      <pic:blipFill>
                        <a:blip r:embed="rId7"/>
                        <a:srcRect/>
                        <a:stretch>
                          <a:fillRect/>
                        </a:stretch>
                      </pic:blipFill>
                      <pic:spPr>
                        <a:xfrm>
                          <a:off x="0" y="0"/>
                          <a:ext cx="31750" cy="5711868"/>
                        </a:xfrm>
                        <a:prstGeom prst="rect"/>
                        <a:ln/>
                      </pic:spPr>
                    </pic:pic>
                  </a:graphicData>
                </a:graphic>
              </wp:anchor>
            </w:drawing>
          </mc:Fallback>
        </mc:AlternateContent>
      </w:r>
    </w:p>
    <w:p w14:paraId="46A66B16" w14:textId="77777777" w:rsidR="00A1463C" w:rsidRDefault="00A1463C">
      <w:pPr>
        <w:rPr>
          <w:rFonts w:ascii="Comic Sans MS" w:eastAsia="Comic Sans MS" w:hAnsi="Comic Sans MS" w:cs="Comic Sans MS"/>
          <w:b/>
          <w:color w:val="CC0099"/>
          <w:sz w:val="16"/>
          <w:szCs w:val="16"/>
        </w:rPr>
      </w:pPr>
    </w:p>
    <w:p w14:paraId="79670B1F" w14:textId="77777777" w:rsidR="00A1463C" w:rsidRDefault="00A1463C">
      <w:pPr>
        <w:rPr>
          <w:rFonts w:ascii="Comic Sans MS" w:eastAsia="Comic Sans MS" w:hAnsi="Comic Sans MS" w:cs="Comic Sans MS"/>
          <w:b/>
          <w:color w:val="CC0099"/>
          <w:sz w:val="52"/>
          <w:szCs w:val="52"/>
        </w:rPr>
      </w:pPr>
    </w:p>
    <w:p w14:paraId="0122A631" w14:textId="77777777" w:rsidR="00A1463C" w:rsidRDefault="00000000">
      <w:pPr>
        <w:rPr>
          <w:rFonts w:ascii="Comic Sans MS" w:eastAsia="Comic Sans MS" w:hAnsi="Comic Sans MS" w:cs="Comic Sans MS"/>
          <w:b/>
          <w:color w:val="CC0099"/>
          <w:sz w:val="52"/>
          <w:szCs w:val="52"/>
        </w:rPr>
      </w:pPr>
      <w:r>
        <w:rPr>
          <w:noProof/>
        </w:rPr>
        <mc:AlternateContent>
          <mc:Choice Requires="wpg">
            <w:drawing>
              <wp:anchor distT="0" distB="0" distL="114300" distR="114300" simplePos="0" relativeHeight="251723776" behindDoc="0" locked="0" layoutInCell="1" hidden="0" allowOverlap="1" wp14:anchorId="47B24A71" wp14:editId="1DDEB90E">
                <wp:simplePos x="0" y="0"/>
                <wp:positionH relativeFrom="column">
                  <wp:posOffset>1282700</wp:posOffset>
                </wp:positionH>
                <wp:positionV relativeFrom="paragraph">
                  <wp:posOffset>292100</wp:posOffset>
                </wp:positionV>
                <wp:extent cx="6807200" cy="63500"/>
                <wp:effectExtent l="0" t="0" r="0" b="0"/>
                <wp:wrapNone/>
                <wp:docPr id="103" name="Straight Arrow Connector 103"/>
                <wp:cNvGraphicFramePr/>
                <a:graphic xmlns:a="http://schemas.openxmlformats.org/drawingml/2006/main">
                  <a:graphicData uri="http://schemas.microsoft.com/office/word/2010/wordprocessingShape">
                    <wps:wsp>
                      <wps:cNvCnPr/>
                      <wps:spPr>
                        <a:xfrm>
                          <a:off x="1967800" y="3773650"/>
                          <a:ext cx="6756400" cy="12700"/>
                        </a:xfrm>
                        <a:prstGeom prst="straightConnector1">
                          <a:avLst/>
                        </a:prstGeom>
                        <a:noFill/>
                        <a:ln w="50800" cap="flat" cmpd="sng">
                          <a:solidFill>
                            <a:schemeClr val="accent1"/>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1282700</wp:posOffset>
                </wp:positionH>
                <wp:positionV relativeFrom="paragraph">
                  <wp:posOffset>292100</wp:posOffset>
                </wp:positionV>
                <wp:extent cx="6807200" cy="63500"/>
                <wp:effectExtent b="0" l="0" r="0" t="0"/>
                <wp:wrapNone/>
                <wp:docPr id="103" name="image171.png"/>
                <a:graphic>
                  <a:graphicData uri="http://schemas.openxmlformats.org/drawingml/2006/picture">
                    <pic:pic>
                      <pic:nvPicPr>
                        <pic:cNvPr id="0" name="image171.png"/>
                        <pic:cNvPicPr preferRelativeResize="0"/>
                      </pic:nvPicPr>
                      <pic:blipFill>
                        <a:blip r:embed="rId7"/>
                        <a:srcRect/>
                        <a:stretch>
                          <a:fillRect/>
                        </a:stretch>
                      </pic:blipFill>
                      <pic:spPr>
                        <a:xfrm>
                          <a:off x="0" y="0"/>
                          <a:ext cx="6807200" cy="63500"/>
                        </a:xfrm>
                        <a:prstGeom prst="rect"/>
                        <a:ln/>
                      </pic:spPr>
                    </pic:pic>
                  </a:graphicData>
                </a:graphic>
              </wp:anchor>
            </w:drawing>
          </mc:Fallback>
        </mc:AlternateContent>
      </w:r>
    </w:p>
    <w:p w14:paraId="294E57EE" w14:textId="77777777" w:rsidR="00A1463C" w:rsidRDefault="00000000">
      <w:pPr>
        <w:rPr>
          <w:rFonts w:ascii="Comic Sans MS" w:eastAsia="Comic Sans MS" w:hAnsi="Comic Sans MS" w:cs="Comic Sans MS"/>
          <w:b/>
          <w:color w:val="CC0099"/>
          <w:sz w:val="52"/>
          <w:szCs w:val="52"/>
        </w:rPr>
      </w:pPr>
      <w:r>
        <w:rPr>
          <w:noProof/>
        </w:rPr>
        <mc:AlternateContent>
          <mc:Choice Requires="wpg">
            <w:drawing>
              <wp:anchor distT="0" distB="0" distL="114300" distR="114300" simplePos="0" relativeHeight="251724800" behindDoc="0" locked="0" layoutInCell="1" hidden="0" allowOverlap="1" wp14:anchorId="046E0610" wp14:editId="0BEB3B3A">
                <wp:simplePos x="0" y="0"/>
                <wp:positionH relativeFrom="column">
                  <wp:posOffset>482600</wp:posOffset>
                </wp:positionH>
                <wp:positionV relativeFrom="paragraph">
                  <wp:posOffset>0</wp:posOffset>
                </wp:positionV>
                <wp:extent cx="2406015" cy="1435735"/>
                <wp:effectExtent l="0" t="0" r="0" b="0"/>
                <wp:wrapNone/>
                <wp:docPr id="19" name="Rectangle 19"/>
                <wp:cNvGraphicFramePr/>
                <a:graphic xmlns:a="http://schemas.openxmlformats.org/drawingml/2006/main">
                  <a:graphicData uri="http://schemas.microsoft.com/office/word/2010/wordprocessingShape">
                    <wps:wsp>
                      <wps:cNvSpPr/>
                      <wps:spPr>
                        <a:xfrm>
                          <a:off x="4158868" y="3078008"/>
                          <a:ext cx="2374265" cy="1403985"/>
                        </a:xfrm>
                        <a:prstGeom prst="rect">
                          <a:avLst/>
                        </a:prstGeom>
                        <a:noFill/>
                        <a:ln w="31750" cap="flat" cmpd="sng">
                          <a:solidFill>
                            <a:srgbClr val="000000"/>
                          </a:solidFill>
                          <a:prstDash val="dash"/>
                          <a:miter lim="800000"/>
                          <a:headEnd type="none" w="sm" len="sm"/>
                          <a:tailEnd type="none" w="sm" len="sm"/>
                        </a:ln>
                      </wps:spPr>
                      <wps:txbx>
                        <w:txbxContent>
                          <w:p w14:paraId="6DEEEB28" w14:textId="77777777" w:rsidR="00A1463C" w:rsidRDefault="00000000">
                            <w:pPr>
                              <w:jc w:val="center"/>
                              <w:textDirection w:val="btLr"/>
                            </w:pPr>
                            <w:r>
                              <w:rPr>
                                <w:rFonts w:ascii="Arial" w:eastAsia="Arial" w:hAnsi="Arial" w:cs="Arial"/>
                                <w:b/>
                                <w:color w:val="000000"/>
                                <w:sz w:val="44"/>
                              </w:rPr>
                              <w:t>Detail</w:t>
                            </w:r>
                          </w:p>
                          <w:p w14:paraId="01C05186" w14:textId="77777777" w:rsidR="00A1463C" w:rsidRDefault="00A1463C">
                            <w:pPr>
                              <w:textDirection w:val="btLr"/>
                            </w:pPr>
                          </w:p>
                          <w:p w14:paraId="4A043C0C" w14:textId="77777777" w:rsidR="00A1463C" w:rsidRDefault="00A1463C">
                            <w:pP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482600</wp:posOffset>
                </wp:positionH>
                <wp:positionV relativeFrom="paragraph">
                  <wp:posOffset>0</wp:posOffset>
                </wp:positionV>
                <wp:extent cx="2406015" cy="1435735"/>
                <wp:effectExtent b="0" l="0" r="0" t="0"/>
                <wp:wrapNone/>
                <wp:docPr id="19" name="image47.png"/>
                <a:graphic>
                  <a:graphicData uri="http://schemas.openxmlformats.org/drawingml/2006/picture">
                    <pic:pic>
                      <pic:nvPicPr>
                        <pic:cNvPr id="0" name="image47.png"/>
                        <pic:cNvPicPr preferRelativeResize="0"/>
                      </pic:nvPicPr>
                      <pic:blipFill>
                        <a:blip r:embed="rId7"/>
                        <a:srcRect/>
                        <a:stretch>
                          <a:fillRect/>
                        </a:stretch>
                      </pic:blipFill>
                      <pic:spPr>
                        <a:xfrm>
                          <a:off x="0" y="0"/>
                          <a:ext cx="2406015" cy="1435735"/>
                        </a:xfrm>
                        <a:prstGeom prst="rect"/>
                        <a:ln/>
                      </pic:spPr>
                    </pic:pic>
                  </a:graphicData>
                </a:graphic>
              </wp:anchor>
            </w:drawing>
          </mc:Fallback>
        </mc:AlternateContent>
      </w:r>
      <w:r>
        <w:rPr>
          <w:noProof/>
        </w:rPr>
        <mc:AlternateContent>
          <mc:Choice Requires="wpg">
            <w:drawing>
              <wp:anchor distT="0" distB="0" distL="114300" distR="114300" simplePos="0" relativeHeight="251725824" behindDoc="0" locked="0" layoutInCell="1" hidden="0" allowOverlap="1" wp14:anchorId="5A4BE860" wp14:editId="2D1E8F95">
                <wp:simplePos x="0" y="0"/>
                <wp:positionH relativeFrom="column">
                  <wp:posOffset>5118100</wp:posOffset>
                </wp:positionH>
                <wp:positionV relativeFrom="paragraph">
                  <wp:posOffset>12700</wp:posOffset>
                </wp:positionV>
                <wp:extent cx="2406015" cy="1435735"/>
                <wp:effectExtent l="0" t="0" r="0" b="0"/>
                <wp:wrapNone/>
                <wp:docPr id="40" name="Rectangle 40"/>
                <wp:cNvGraphicFramePr/>
                <a:graphic xmlns:a="http://schemas.openxmlformats.org/drawingml/2006/main">
                  <a:graphicData uri="http://schemas.microsoft.com/office/word/2010/wordprocessingShape">
                    <wps:wsp>
                      <wps:cNvSpPr/>
                      <wps:spPr>
                        <a:xfrm>
                          <a:off x="4158868" y="3078008"/>
                          <a:ext cx="2374265" cy="1403985"/>
                        </a:xfrm>
                        <a:prstGeom prst="rect">
                          <a:avLst/>
                        </a:prstGeom>
                        <a:noFill/>
                        <a:ln w="31750" cap="flat" cmpd="sng">
                          <a:solidFill>
                            <a:srgbClr val="000000"/>
                          </a:solidFill>
                          <a:prstDash val="dash"/>
                          <a:miter lim="800000"/>
                          <a:headEnd type="none" w="sm" len="sm"/>
                          <a:tailEnd type="none" w="sm" len="sm"/>
                        </a:ln>
                      </wps:spPr>
                      <wps:txbx>
                        <w:txbxContent>
                          <w:p w14:paraId="2086F63A" w14:textId="77777777" w:rsidR="00A1463C" w:rsidRDefault="00000000">
                            <w:pPr>
                              <w:jc w:val="center"/>
                              <w:textDirection w:val="btLr"/>
                            </w:pPr>
                            <w:r>
                              <w:rPr>
                                <w:rFonts w:ascii="Arial" w:eastAsia="Arial" w:hAnsi="Arial" w:cs="Arial"/>
                                <w:b/>
                                <w:color w:val="000000"/>
                                <w:sz w:val="44"/>
                              </w:rPr>
                              <w:t>Detail</w:t>
                            </w:r>
                          </w:p>
                          <w:p w14:paraId="74A0D054" w14:textId="77777777" w:rsidR="00A1463C" w:rsidRDefault="00A1463C">
                            <w:pPr>
                              <w:textDirection w:val="btLr"/>
                            </w:pPr>
                          </w:p>
                          <w:p w14:paraId="58652EBC" w14:textId="77777777" w:rsidR="00A1463C" w:rsidRDefault="00A1463C">
                            <w:pP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5118100</wp:posOffset>
                </wp:positionH>
                <wp:positionV relativeFrom="paragraph">
                  <wp:posOffset>12700</wp:posOffset>
                </wp:positionV>
                <wp:extent cx="2406015" cy="1435735"/>
                <wp:effectExtent b="0" l="0" r="0" t="0"/>
                <wp:wrapNone/>
                <wp:docPr id="40" name="image80.png"/>
                <a:graphic>
                  <a:graphicData uri="http://schemas.openxmlformats.org/drawingml/2006/picture">
                    <pic:pic>
                      <pic:nvPicPr>
                        <pic:cNvPr id="0" name="image80.png"/>
                        <pic:cNvPicPr preferRelativeResize="0"/>
                      </pic:nvPicPr>
                      <pic:blipFill>
                        <a:blip r:embed="rId7"/>
                        <a:srcRect/>
                        <a:stretch>
                          <a:fillRect/>
                        </a:stretch>
                      </pic:blipFill>
                      <pic:spPr>
                        <a:xfrm>
                          <a:off x="0" y="0"/>
                          <a:ext cx="2406015" cy="1435735"/>
                        </a:xfrm>
                        <a:prstGeom prst="rect"/>
                        <a:ln/>
                      </pic:spPr>
                    </pic:pic>
                  </a:graphicData>
                </a:graphic>
              </wp:anchor>
            </w:drawing>
          </mc:Fallback>
        </mc:AlternateContent>
      </w:r>
    </w:p>
    <w:p w14:paraId="3D900CCB" w14:textId="77777777" w:rsidR="00A1463C" w:rsidRDefault="00A1463C">
      <w:pPr>
        <w:rPr>
          <w:rFonts w:ascii="Comic Sans MS" w:eastAsia="Comic Sans MS" w:hAnsi="Comic Sans MS" w:cs="Comic Sans MS"/>
          <w:b/>
          <w:color w:val="CC0099"/>
          <w:sz w:val="52"/>
          <w:szCs w:val="52"/>
        </w:rPr>
      </w:pPr>
    </w:p>
    <w:p w14:paraId="5A47AA17" w14:textId="77777777" w:rsidR="00A1463C" w:rsidRDefault="00000000">
      <w:pPr>
        <w:rPr>
          <w:rFonts w:ascii="Comic Sans MS" w:eastAsia="Comic Sans MS" w:hAnsi="Comic Sans MS" w:cs="Comic Sans MS"/>
          <w:b/>
          <w:color w:val="CC0099"/>
          <w:sz w:val="52"/>
          <w:szCs w:val="52"/>
        </w:rPr>
      </w:pPr>
      <w:r>
        <w:rPr>
          <w:noProof/>
        </w:rPr>
        <mc:AlternateContent>
          <mc:Choice Requires="wpg">
            <w:drawing>
              <wp:anchor distT="0" distB="0" distL="114300" distR="114300" simplePos="0" relativeHeight="251726848" behindDoc="0" locked="0" layoutInCell="1" hidden="0" allowOverlap="1" wp14:anchorId="0876FF67" wp14:editId="5830D5B4">
                <wp:simplePos x="0" y="0"/>
                <wp:positionH relativeFrom="column">
                  <wp:posOffset>482600</wp:posOffset>
                </wp:positionH>
                <wp:positionV relativeFrom="paragraph">
                  <wp:posOffset>101600</wp:posOffset>
                </wp:positionV>
                <wp:extent cx="2406015" cy="1435735"/>
                <wp:effectExtent l="0" t="0" r="0" b="0"/>
                <wp:wrapNone/>
                <wp:docPr id="94" name="Rectangle 94"/>
                <wp:cNvGraphicFramePr/>
                <a:graphic xmlns:a="http://schemas.openxmlformats.org/drawingml/2006/main">
                  <a:graphicData uri="http://schemas.microsoft.com/office/word/2010/wordprocessingShape">
                    <wps:wsp>
                      <wps:cNvSpPr/>
                      <wps:spPr>
                        <a:xfrm>
                          <a:off x="4158868" y="3078008"/>
                          <a:ext cx="2374265" cy="1403985"/>
                        </a:xfrm>
                        <a:prstGeom prst="rect">
                          <a:avLst/>
                        </a:prstGeom>
                        <a:noFill/>
                        <a:ln w="31750" cap="flat" cmpd="sng">
                          <a:solidFill>
                            <a:srgbClr val="000000"/>
                          </a:solidFill>
                          <a:prstDash val="dash"/>
                          <a:miter lim="800000"/>
                          <a:headEnd type="none" w="sm" len="sm"/>
                          <a:tailEnd type="none" w="sm" len="sm"/>
                        </a:ln>
                      </wps:spPr>
                      <wps:txbx>
                        <w:txbxContent>
                          <w:p w14:paraId="7D8C0DA4" w14:textId="77777777" w:rsidR="00A1463C" w:rsidRDefault="00000000">
                            <w:pPr>
                              <w:jc w:val="center"/>
                              <w:textDirection w:val="btLr"/>
                            </w:pPr>
                            <w:r>
                              <w:rPr>
                                <w:rFonts w:ascii="Arial" w:eastAsia="Arial" w:hAnsi="Arial" w:cs="Arial"/>
                                <w:b/>
                                <w:color w:val="000000"/>
                                <w:sz w:val="44"/>
                              </w:rPr>
                              <w:t>Detail</w:t>
                            </w:r>
                          </w:p>
                          <w:p w14:paraId="00F442E5" w14:textId="77777777" w:rsidR="00A1463C" w:rsidRDefault="00A1463C">
                            <w:pPr>
                              <w:textDirection w:val="btLr"/>
                            </w:pPr>
                          </w:p>
                          <w:p w14:paraId="35B6F77A" w14:textId="77777777" w:rsidR="00A1463C" w:rsidRDefault="00A1463C">
                            <w:pP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482600</wp:posOffset>
                </wp:positionH>
                <wp:positionV relativeFrom="paragraph">
                  <wp:posOffset>101600</wp:posOffset>
                </wp:positionV>
                <wp:extent cx="2406015" cy="1435735"/>
                <wp:effectExtent b="0" l="0" r="0" t="0"/>
                <wp:wrapNone/>
                <wp:docPr id="94" name="image155.png"/>
                <a:graphic>
                  <a:graphicData uri="http://schemas.openxmlformats.org/drawingml/2006/picture">
                    <pic:pic>
                      <pic:nvPicPr>
                        <pic:cNvPr id="0" name="image155.png"/>
                        <pic:cNvPicPr preferRelativeResize="0"/>
                      </pic:nvPicPr>
                      <pic:blipFill>
                        <a:blip r:embed="rId7"/>
                        <a:srcRect/>
                        <a:stretch>
                          <a:fillRect/>
                        </a:stretch>
                      </pic:blipFill>
                      <pic:spPr>
                        <a:xfrm>
                          <a:off x="0" y="0"/>
                          <a:ext cx="2406015" cy="1435735"/>
                        </a:xfrm>
                        <a:prstGeom prst="rect"/>
                        <a:ln/>
                      </pic:spPr>
                    </pic:pic>
                  </a:graphicData>
                </a:graphic>
              </wp:anchor>
            </w:drawing>
          </mc:Fallback>
        </mc:AlternateContent>
      </w:r>
      <w:r>
        <w:rPr>
          <w:noProof/>
        </w:rPr>
        <mc:AlternateContent>
          <mc:Choice Requires="wpg">
            <w:drawing>
              <wp:anchor distT="0" distB="0" distL="114300" distR="114300" simplePos="0" relativeHeight="251727872" behindDoc="0" locked="0" layoutInCell="1" hidden="0" allowOverlap="1" wp14:anchorId="64833893" wp14:editId="191E459B">
                <wp:simplePos x="0" y="0"/>
                <wp:positionH relativeFrom="column">
                  <wp:posOffset>5118100</wp:posOffset>
                </wp:positionH>
                <wp:positionV relativeFrom="paragraph">
                  <wp:posOffset>127000</wp:posOffset>
                </wp:positionV>
                <wp:extent cx="2406015" cy="1435735"/>
                <wp:effectExtent l="0" t="0" r="0" b="0"/>
                <wp:wrapNone/>
                <wp:docPr id="95" name="Rectangle 95"/>
                <wp:cNvGraphicFramePr/>
                <a:graphic xmlns:a="http://schemas.openxmlformats.org/drawingml/2006/main">
                  <a:graphicData uri="http://schemas.microsoft.com/office/word/2010/wordprocessingShape">
                    <wps:wsp>
                      <wps:cNvSpPr/>
                      <wps:spPr>
                        <a:xfrm>
                          <a:off x="4158868" y="3078008"/>
                          <a:ext cx="2374265" cy="1403985"/>
                        </a:xfrm>
                        <a:prstGeom prst="rect">
                          <a:avLst/>
                        </a:prstGeom>
                        <a:noFill/>
                        <a:ln w="31750" cap="flat" cmpd="sng">
                          <a:solidFill>
                            <a:srgbClr val="000000"/>
                          </a:solidFill>
                          <a:prstDash val="dash"/>
                          <a:miter lim="800000"/>
                          <a:headEnd type="none" w="sm" len="sm"/>
                          <a:tailEnd type="none" w="sm" len="sm"/>
                        </a:ln>
                      </wps:spPr>
                      <wps:txbx>
                        <w:txbxContent>
                          <w:p w14:paraId="1AB41619" w14:textId="77777777" w:rsidR="00A1463C" w:rsidRDefault="00000000">
                            <w:pPr>
                              <w:jc w:val="center"/>
                              <w:textDirection w:val="btLr"/>
                            </w:pPr>
                            <w:r>
                              <w:rPr>
                                <w:rFonts w:ascii="Arial" w:eastAsia="Arial" w:hAnsi="Arial" w:cs="Arial"/>
                                <w:b/>
                                <w:color w:val="000000"/>
                                <w:sz w:val="44"/>
                              </w:rPr>
                              <w:t>Detail</w:t>
                            </w:r>
                          </w:p>
                          <w:p w14:paraId="09C085B1" w14:textId="77777777" w:rsidR="00A1463C" w:rsidRDefault="00A1463C">
                            <w:pPr>
                              <w:textDirection w:val="btLr"/>
                            </w:pPr>
                          </w:p>
                          <w:p w14:paraId="39D58B27" w14:textId="77777777" w:rsidR="00A1463C" w:rsidRDefault="00A1463C">
                            <w:pP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5118100</wp:posOffset>
                </wp:positionH>
                <wp:positionV relativeFrom="paragraph">
                  <wp:posOffset>127000</wp:posOffset>
                </wp:positionV>
                <wp:extent cx="2406015" cy="1435735"/>
                <wp:effectExtent b="0" l="0" r="0" t="0"/>
                <wp:wrapNone/>
                <wp:docPr id="95" name="image156.png"/>
                <a:graphic>
                  <a:graphicData uri="http://schemas.openxmlformats.org/drawingml/2006/picture">
                    <pic:pic>
                      <pic:nvPicPr>
                        <pic:cNvPr id="0" name="image156.png"/>
                        <pic:cNvPicPr preferRelativeResize="0"/>
                      </pic:nvPicPr>
                      <pic:blipFill>
                        <a:blip r:embed="rId7"/>
                        <a:srcRect/>
                        <a:stretch>
                          <a:fillRect/>
                        </a:stretch>
                      </pic:blipFill>
                      <pic:spPr>
                        <a:xfrm>
                          <a:off x="0" y="0"/>
                          <a:ext cx="2406015" cy="1435735"/>
                        </a:xfrm>
                        <a:prstGeom prst="rect"/>
                        <a:ln/>
                      </pic:spPr>
                    </pic:pic>
                  </a:graphicData>
                </a:graphic>
              </wp:anchor>
            </w:drawing>
          </mc:Fallback>
        </mc:AlternateContent>
      </w:r>
    </w:p>
    <w:p w14:paraId="0A550A87" w14:textId="77777777" w:rsidR="00A1463C" w:rsidRDefault="00A1463C">
      <w:pPr>
        <w:rPr>
          <w:rFonts w:ascii="Comic Sans MS" w:eastAsia="Comic Sans MS" w:hAnsi="Comic Sans MS" w:cs="Comic Sans MS"/>
          <w:b/>
          <w:color w:val="CC0099"/>
          <w:sz w:val="52"/>
          <w:szCs w:val="52"/>
        </w:rPr>
      </w:pPr>
    </w:p>
    <w:p w14:paraId="7B818C2B" w14:textId="77777777" w:rsidR="00A1463C" w:rsidRDefault="00000000">
      <w:pPr>
        <w:rPr>
          <w:rFonts w:ascii="Comic Sans MS" w:eastAsia="Comic Sans MS" w:hAnsi="Comic Sans MS" w:cs="Comic Sans MS"/>
          <w:b/>
          <w:color w:val="CC0099"/>
          <w:sz w:val="52"/>
          <w:szCs w:val="52"/>
        </w:rPr>
      </w:pPr>
      <w:r>
        <w:rPr>
          <w:noProof/>
        </w:rPr>
        <mc:AlternateContent>
          <mc:Choice Requires="wpg">
            <w:drawing>
              <wp:anchor distT="0" distB="0" distL="114300" distR="114300" simplePos="0" relativeHeight="251728896" behindDoc="0" locked="0" layoutInCell="1" hidden="0" allowOverlap="1" wp14:anchorId="39611BDB" wp14:editId="5D768483">
                <wp:simplePos x="0" y="0"/>
                <wp:positionH relativeFrom="column">
                  <wp:posOffset>495300</wp:posOffset>
                </wp:positionH>
                <wp:positionV relativeFrom="paragraph">
                  <wp:posOffset>165100</wp:posOffset>
                </wp:positionV>
                <wp:extent cx="2406015" cy="1435735"/>
                <wp:effectExtent l="0" t="0" r="0" b="0"/>
                <wp:wrapNone/>
                <wp:docPr id="101" name="Rectangle 101"/>
                <wp:cNvGraphicFramePr/>
                <a:graphic xmlns:a="http://schemas.openxmlformats.org/drawingml/2006/main">
                  <a:graphicData uri="http://schemas.microsoft.com/office/word/2010/wordprocessingShape">
                    <wps:wsp>
                      <wps:cNvSpPr/>
                      <wps:spPr>
                        <a:xfrm>
                          <a:off x="4158868" y="3078008"/>
                          <a:ext cx="2374265" cy="1403985"/>
                        </a:xfrm>
                        <a:prstGeom prst="rect">
                          <a:avLst/>
                        </a:prstGeom>
                        <a:noFill/>
                        <a:ln w="31750" cap="flat" cmpd="sng">
                          <a:solidFill>
                            <a:srgbClr val="000000"/>
                          </a:solidFill>
                          <a:prstDash val="dash"/>
                          <a:miter lim="800000"/>
                          <a:headEnd type="none" w="sm" len="sm"/>
                          <a:tailEnd type="none" w="sm" len="sm"/>
                        </a:ln>
                      </wps:spPr>
                      <wps:txbx>
                        <w:txbxContent>
                          <w:p w14:paraId="7ACC7F92" w14:textId="77777777" w:rsidR="00A1463C" w:rsidRDefault="00000000">
                            <w:pPr>
                              <w:jc w:val="center"/>
                              <w:textDirection w:val="btLr"/>
                            </w:pPr>
                            <w:r>
                              <w:rPr>
                                <w:rFonts w:ascii="Arial" w:eastAsia="Arial" w:hAnsi="Arial" w:cs="Arial"/>
                                <w:b/>
                                <w:color w:val="000000"/>
                                <w:sz w:val="44"/>
                              </w:rPr>
                              <w:t>Detail</w:t>
                            </w:r>
                          </w:p>
                          <w:p w14:paraId="1246FA81" w14:textId="77777777" w:rsidR="00A1463C" w:rsidRDefault="00A1463C">
                            <w:pPr>
                              <w:textDirection w:val="btLr"/>
                            </w:pPr>
                          </w:p>
                          <w:p w14:paraId="4804E115" w14:textId="77777777" w:rsidR="00A1463C" w:rsidRDefault="00A1463C">
                            <w:pP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495300</wp:posOffset>
                </wp:positionH>
                <wp:positionV relativeFrom="paragraph">
                  <wp:posOffset>165100</wp:posOffset>
                </wp:positionV>
                <wp:extent cx="2406015" cy="1435735"/>
                <wp:effectExtent b="0" l="0" r="0" t="0"/>
                <wp:wrapNone/>
                <wp:docPr id="101" name="image162.png"/>
                <a:graphic>
                  <a:graphicData uri="http://schemas.openxmlformats.org/drawingml/2006/picture">
                    <pic:pic>
                      <pic:nvPicPr>
                        <pic:cNvPr id="0" name="image162.png"/>
                        <pic:cNvPicPr preferRelativeResize="0"/>
                      </pic:nvPicPr>
                      <pic:blipFill>
                        <a:blip r:embed="rId7"/>
                        <a:srcRect/>
                        <a:stretch>
                          <a:fillRect/>
                        </a:stretch>
                      </pic:blipFill>
                      <pic:spPr>
                        <a:xfrm>
                          <a:off x="0" y="0"/>
                          <a:ext cx="2406015" cy="1435735"/>
                        </a:xfrm>
                        <a:prstGeom prst="rect"/>
                        <a:ln/>
                      </pic:spPr>
                    </pic:pic>
                  </a:graphicData>
                </a:graphic>
              </wp:anchor>
            </w:drawing>
          </mc:Fallback>
        </mc:AlternateContent>
      </w:r>
      <w:r>
        <w:rPr>
          <w:noProof/>
        </w:rPr>
        <mc:AlternateContent>
          <mc:Choice Requires="wpg">
            <w:drawing>
              <wp:anchor distT="0" distB="0" distL="114300" distR="114300" simplePos="0" relativeHeight="251729920" behindDoc="0" locked="0" layoutInCell="1" hidden="0" allowOverlap="1" wp14:anchorId="26C67B45" wp14:editId="2773CC33">
                <wp:simplePos x="0" y="0"/>
                <wp:positionH relativeFrom="column">
                  <wp:posOffset>5105400</wp:posOffset>
                </wp:positionH>
                <wp:positionV relativeFrom="paragraph">
                  <wp:posOffset>254000</wp:posOffset>
                </wp:positionV>
                <wp:extent cx="2406015" cy="1435735"/>
                <wp:effectExtent l="0" t="0" r="0" b="0"/>
                <wp:wrapNone/>
                <wp:docPr id="47" name="Rectangle 47"/>
                <wp:cNvGraphicFramePr/>
                <a:graphic xmlns:a="http://schemas.openxmlformats.org/drawingml/2006/main">
                  <a:graphicData uri="http://schemas.microsoft.com/office/word/2010/wordprocessingShape">
                    <wps:wsp>
                      <wps:cNvSpPr/>
                      <wps:spPr>
                        <a:xfrm>
                          <a:off x="4158868" y="3078008"/>
                          <a:ext cx="2374265" cy="1403985"/>
                        </a:xfrm>
                        <a:prstGeom prst="rect">
                          <a:avLst/>
                        </a:prstGeom>
                        <a:noFill/>
                        <a:ln w="31750" cap="flat" cmpd="sng">
                          <a:solidFill>
                            <a:srgbClr val="000000"/>
                          </a:solidFill>
                          <a:prstDash val="dash"/>
                          <a:miter lim="800000"/>
                          <a:headEnd type="none" w="sm" len="sm"/>
                          <a:tailEnd type="none" w="sm" len="sm"/>
                        </a:ln>
                      </wps:spPr>
                      <wps:txbx>
                        <w:txbxContent>
                          <w:p w14:paraId="55807057" w14:textId="77777777" w:rsidR="00A1463C" w:rsidRDefault="00000000">
                            <w:pPr>
                              <w:jc w:val="center"/>
                              <w:textDirection w:val="btLr"/>
                            </w:pPr>
                            <w:r>
                              <w:rPr>
                                <w:rFonts w:ascii="Arial" w:eastAsia="Arial" w:hAnsi="Arial" w:cs="Arial"/>
                                <w:b/>
                                <w:color w:val="000000"/>
                                <w:sz w:val="44"/>
                              </w:rPr>
                              <w:t>Detail</w:t>
                            </w:r>
                          </w:p>
                          <w:p w14:paraId="3B62A9A0" w14:textId="77777777" w:rsidR="00A1463C" w:rsidRDefault="00A1463C">
                            <w:pPr>
                              <w:textDirection w:val="btLr"/>
                            </w:pPr>
                          </w:p>
                          <w:p w14:paraId="531227CE" w14:textId="77777777" w:rsidR="00A1463C" w:rsidRDefault="00A1463C">
                            <w:pP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5105400</wp:posOffset>
                </wp:positionH>
                <wp:positionV relativeFrom="paragraph">
                  <wp:posOffset>254000</wp:posOffset>
                </wp:positionV>
                <wp:extent cx="2406015" cy="1435735"/>
                <wp:effectExtent b="0" l="0" r="0" t="0"/>
                <wp:wrapNone/>
                <wp:docPr id="47" name="image87.png"/>
                <a:graphic>
                  <a:graphicData uri="http://schemas.openxmlformats.org/drawingml/2006/picture">
                    <pic:pic>
                      <pic:nvPicPr>
                        <pic:cNvPr id="0" name="image87.png"/>
                        <pic:cNvPicPr preferRelativeResize="0"/>
                      </pic:nvPicPr>
                      <pic:blipFill>
                        <a:blip r:embed="rId7"/>
                        <a:srcRect/>
                        <a:stretch>
                          <a:fillRect/>
                        </a:stretch>
                      </pic:blipFill>
                      <pic:spPr>
                        <a:xfrm>
                          <a:off x="0" y="0"/>
                          <a:ext cx="2406015" cy="1435735"/>
                        </a:xfrm>
                        <a:prstGeom prst="rect"/>
                        <a:ln/>
                      </pic:spPr>
                    </pic:pic>
                  </a:graphicData>
                </a:graphic>
              </wp:anchor>
            </w:drawing>
          </mc:Fallback>
        </mc:AlternateContent>
      </w:r>
    </w:p>
    <w:p w14:paraId="33EB577D" w14:textId="77777777" w:rsidR="00A1463C" w:rsidRDefault="00A1463C">
      <w:pPr>
        <w:rPr>
          <w:rFonts w:ascii="Comic Sans MS" w:eastAsia="Comic Sans MS" w:hAnsi="Comic Sans MS" w:cs="Comic Sans MS"/>
          <w:b/>
          <w:color w:val="CC0099"/>
          <w:sz w:val="52"/>
          <w:szCs w:val="52"/>
        </w:rPr>
      </w:pPr>
    </w:p>
    <w:p w14:paraId="668838A4" w14:textId="77777777" w:rsidR="00A1463C" w:rsidRDefault="00000000">
      <w:pPr>
        <w:rPr>
          <w:rFonts w:ascii="Comic Sans MS" w:eastAsia="Comic Sans MS" w:hAnsi="Comic Sans MS" w:cs="Comic Sans MS"/>
          <w:b/>
          <w:color w:val="CC0099"/>
          <w:sz w:val="52"/>
          <w:szCs w:val="52"/>
        </w:rPr>
      </w:pPr>
      <w:r>
        <w:rPr>
          <w:noProof/>
        </w:rPr>
        <mc:AlternateContent>
          <mc:Choice Requires="wpg">
            <w:drawing>
              <wp:anchor distT="0" distB="0" distL="114300" distR="114300" simplePos="0" relativeHeight="251730944" behindDoc="0" locked="0" layoutInCell="1" hidden="0" allowOverlap="1" wp14:anchorId="206D9AF8" wp14:editId="27DED8CA">
                <wp:simplePos x="0" y="0"/>
                <wp:positionH relativeFrom="column">
                  <wp:posOffset>546100</wp:posOffset>
                </wp:positionH>
                <wp:positionV relativeFrom="paragraph">
                  <wp:posOffset>317500</wp:posOffset>
                </wp:positionV>
                <wp:extent cx="2406015" cy="1435735"/>
                <wp:effectExtent l="0" t="0" r="0" b="0"/>
                <wp:wrapNone/>
                <wp:docPr id="4" name="Rectangle 4"/>
                <wp:cNvGraphicFramePr/>
                <a:graphic xmlns:a="http://schemas.openxmlformats.org/drawingml/2006/main">
                  <a:graphicData uri="http://schemas.microsoft.com/office/word/2010/wordprocessingShape">
                    <wps:wsp>
                      <wps:cNvSpPr/>
                      <wps:spPr>
                        <a:xfrm>
                          <a:off x="4158868" y="3078008"/>
                          <a:ext cx="2374265" cy="1403985"/>
                        </a:xfrm>
                        <a:prstGeom prst="rect">
                          <a:avLst/>
                        </a:prstGeom>
                        <a:noFill/>
                        <a:ln w="31750" cap="flat" cmpd="sng">
                          <a:solidFill>
                            <a:srgbClr val="000000"/>
                          </a:solidFill>
                          <a:prstDash val="dash"/>
                          <a:miter lim="800000"/>
                          <a:headEnd type="none" w="sm" len="sm"/>
                          <a:tailEnd type="none" w="sm" len="sm"/>
                        </a:ln>
                      </wps:spPr>
                      <wps:txbx>
                        <w:txbxContent>
                          <w:p w14:paraId="317DE8D9" w14:textId="77777777" w:rsidR="00A1463C" w:rsidRDefault="00000000">
                            <w:pPr>
                              <w:jc w:val="center"/>
                              <w:textDirection w:val="btLr"/>
                            </w:pPr>
                            <w:r>
                              <w:rPr>
                                <w:rFonts w:ascii="Arial" w:eastAsia="Arial" w:hAnsi="Arial" w:cs="Arial"/>
                                <w:b/>
                                <w:color w:val="000000"/>
                                <w:sz w:val="44"/>
                              </w:rPr>
                              <w:t>Detail</w:t>
                            </w:r>
                          </w:p>
                          <w:p w14:paraId="465A91FE" w14:textId="77777777" w:rsidR="00A1463C" w:rsidRDefault="00A1463C">
                            <w:pPr>
                              <w:textDirection w:val="btLr"/>
                            </w:pPr>
                          </w:p>
                          <w:p w14:paraId="1B9F89DA" w14:textId="77777777" w:rsidR="00A1463C" w:rsidRDefault="00A1463C">
                            <w:pP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546100</wp:posOffset>
                </wp:positionH>
                <wp:positionV relativeFrom="paragraph">
                  <wp:posOffset>317500</wp:posOffset>
                </wp:positionV>
                <wp:extent cx="2406015" cy="1435735"/>
                <wp:effectExtent b="0" l="0" r="0" t="0"/>
                <wp:wrapNone/>
                <wp:docPr id="4" name="image16.png"/>
                <a:graphic>
                  <a:graphicData uri="http://schemas.openxmlformats.org/drawingml/2006/picture">
                    <pic:pic>
                      <pic:nvPicPr>
                        <pic:cNvPr id="0" name="image16.png"/>
                        <pic:cNvPicPr preferRelativeResize="0"/>
                      </pic:nvPicPr>
                      <pic:blipFill>
                        <a:blip r:embed="rId7"/>
                        <a:srcRect/>
                        <a:stretch>
                          <a:fillRect/>
                        </a:stretch>
                      </pic:blipFill>
                      <pic:spPr>
                        <a:xfrm>
                          <a:off x="0" y="0"/>
                          <a:ext cx="2406015" cy="1435735"/>
                        </a:xfrm>
                        <a:prstGeom prst="rect"/>
                        <a:ln/>
                      </pic:spPr>
                    </pic:pic>
                  </a:graphicData>
                </a:graphic>
              </wp:anchor>
            </w:drawing>
          </mc:Fallback>
        </mc:AlternateContent>
      </w:r>
      <w:r>
        <w:rPr>
          <w:noProof/>
        </w:rPr>
        <mc:AlternateContent>
          <mc:Choice Requires="wpg">
            <w:drawing>
              <wp:anchor distT="0" distB="0" distL="114300" distR="114300" simplePos="0" relativeHeight="251731968" behindDoc="0" locked="0" layoutInCell="1" hidden="0" allowOverlap="1" wp14:anchorId="2B2F75CE" wp14:editId="56C7310F">
                <wp:simplePos x="0" y="0"/>
                <wp:positionH relativeFrom="column">
                  <wp:posOffset>5080000</wp:posOffset>
                </wp:positionH>
                <wp:positionV relativeFrom="paragraph">
                  <wp:posOffset>368300</wp:posOffset>
                </wp:positionV>
                <wp:extent cx="2406015" cy="1435735"/>
                <wp:effectExtent l="0" t="0" r="0" b="0"/>
                <wp:wrapNone/>
                <wp:docPr id="1" name="Rectangle 1"/>
                <wp:cNvGraphicFramePr/>
                <a:graphic xmlns:a="http://schemas.openxmlformats.org/drawingml/2006/main">
                  <a:graphicData uri="http://schemas.microsoft.com/office/word/2010/wordprocessingShape">
                    <wps:wsp>
                      <wps:cNvSpPr/>
                      <wps:spPr>
                        <a:xfrm>
                          <a:off x="4158868" y="3078008"/>
                          <a:ext cx="2374265" cy="1403985"/>
                        </a:xfrm>
                        <a:prstGeom prst="rect">
                          <a:avLst/>
                        </a:prstGeom>
                        <a:noFill/>
                        <a:ln w="31750" cap="flat" cmpd="sng">
                          <a:solidFill>
                            <a:srgbClr val="000000"/>
                          </a:solidFill>
                          <a:prstDash val="dash"/>
                          <a:miter lim="800000"/>
                          <a:headEnd type="none" w="sm" len="sm"/>
                          <a:tailEnd type="none" w="sm" len="sm"/>
                        </a:ln>
                      </wps:spPr>
                      <wps:txbx>
                        <w:txbxContent>
                          <w:p w14:paraId="69A664FE" w14:textId="77777777" w:rsidR="00A1463C" w:rsidRDefault="00000000">
                            <w:pPr>
                              <w:jc w:val="center"/>
                              <w:textDirection w:val="btLr"/>
                            </w:pPr>
                            <w:r>
                              <w:rPr>
                                <w:rFonts w:ascii="Arial" w:eastAsia="Arial" w:hAnsi="Arial" w:cs="Arial"/>
                                <w:b/>
                                <w:color w:val="000000"/>
                                <w:sz w:val="44"/>
                              </w:rPr>
                              <w:t>Detail</w:t>
                            </w:r>
                          </w:p>
                          <w:p w14:paraId="2F7D6347" w14:textId="77777777" w:rsidR="00A1463C" w:rsidRDefault="00A1463C">
                            <w:pPr>
                              <w:textDirection w:val="btLr"/>
                            </w:pPr>
                          </w:p>
                          <w:p w14:paraId="7856700F" w14:textId="77777777" w:rsidR="00A1463C" w:rsidRDefault="00A1463C">
                            <w:pP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5080000</wp:posOffset>
                </wp:positionH>
                <wp:positionV relativeFrom="paragraph">
                  <wp:posOffset>368300</wp:posOffset>
                </wp:positionV>
                <wp:extent cx="2406015" cy="1435735"/>
                <wp:effectExtent b="0" l="0" r="0" t="0"/>
                <wp:wrapNone/>
                <wp:docPr id="1" name="image11.png"/>
                <a:graphic>
                  <a:graphicData uri="http://schemas.openxmlformats.org/drawingml/2006/picture">
                    <pic:pic>
                      <pic:nvPicPr>
                        <pic:cNvPr id="0" name="image11.png"/>
                        <pic:cNvPicPr preferRelativeResize="0"/>
                      </pic:nvPicPr>
                      <pic:blipFill>
                        <a:blip r:embed="rId7"/>
                        <a:srcRect/>
                        <a:stretch>
                          <a:fillRect/>
                        </a:stretch>
                      </pic:blipFill>
                      <pic:spPr>
                        <a:xfrm>
                          <a:off x="0" y="0"/>
                          <a:ext cx="2406015" cy="1435735"/>
                        </a:xfrm>
                        <a:prstGeom prst="rect"/>
                        <a:ln/>
                      </pic:spPr>
                    </pic:pic>
                  </a:graphicData>
                </a:graphic>
              </wp:anchor>
            </w:drawing>
          </mc:Fallback>
        </mc:AlternateContent>
      </w:r>
    </w:p>
    <w:p w14:paraId="12F1CA71" w14:textId="77777777" w:rsidR="00A1463C" w:rsidRDefault="00A1463C">
      <w:pPr>
        <w:rPr>
          <w:rFonts w:ascii="Comic Sans MS" w:eastAsia="Comic Sans MS" w:hAnsi="Comic Sans MS" w:cs="Comic Sans MS"/>
          <w:b/>
          <w:color w:val="CC0099"/>
          <w:sz w:val="52"/>
          <w:szCs w:val="52"/>
        </w:rPr>
      </w:pPr>
    </w:p>
    <w:p w14:paraId="60F002E0" w14:textId="77777777" w:rsidR="00A1463C" w:rsidRDefault="00A1463C">
      <w:pPr>
        <w:rPr>
          <w:rFonts w:ascii="Comic Sans MS" w:eastAsia="Comic Sans MS" w:hAnsi="Comic Sans MS" w:cs="Comic Sans MS"/>
          <w:b/>
          <w:color w:val="CC0099"/>
          <w:sz w:val="52"/>
          <w:szCs w:val="52"/>
        </w:rPr>
      </w:pPr>
    </w:p>
    <w:p w14:paraId="72AB438F" w14:textId="77777777" w:rsidR="00A1463C" w:rsidRDefault="00A1463C">
      <w:pPr>
        <w:rPr>
          <w:rFonts w:ascii="Arial" w:eastAsia="Arial" w:hAnsi="Arial" w:cs="Arial"/>
          <w:b/>
          <w:color w:val="7030A0"/>
          <w:sz w:val="32"/>
          <w:szCs w:val="32"/>
        </w:rPr>
      </w:pPr>
    </w:p>
    <w:p w14:paraId="2F4BAC47" w14:textId="77777777" w:rsidR="00A1463C" w:rsidRDefault="00000000">
      <w:pPr>
        <w:pStyle w:val="Heading1"/>
      </w:pPr>
      <w:bookmarkStart w:id="24" w:name="_3whwml4" w:colFirst="0" w:colLast="0"/>
      <w:bookmarkEnd w:id="24"/>
      <w:r>
        <w:lastRenderedPageBreak/>
        <w:t xml:space="preserve">Dinner Menu </w:t>
      </w:r>
      <w:r>
        <w:tab/>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051CE5DB" w14:textId="77777777" w:rsidR="00A1463C" w:rsidRDefault="00A1463C">
      <w:pPr>
        <w:jc w:val="center"/>
        <w:rPr>
          <w:rFonts w:ascii="Arial" w:eastAsia="Arial" w:hAnsi="Arial" w:cs="Arial"/>
          <w:b/>
          <w:color w:val="7030A0"/>
          <w:sz w:val="32"/>
          <w:szCs w:val="32"/>
        </w:rPr>
      </w:pPr>
    </w:p>
    <w:tbl>
      <w:tblPr>
        <w:tblStyle w:val="afff4"/>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95"/>
        <w:gridCol w:w="7195"/>
      </w:tblGrid>
      <w:tr w:rsidR="00A1463C" w14:paraId="41CC66D4" w14:textId="77777777">
        <w:tc>
          <w:tcPr>
            <w:tcW w:w="7195" w:type="dxa"/>
          </w:tcPr>
          <w:p w14:paraId="40AAAFAA" w14:textId="77777777" w:rsidR="00A1463C" w:rsidRDefault="00000000">
            <w:pPr>
              <w:pBdr>
                <w:top w:val="nil"/>
                <w:left w:val="nil"/>
                <w:bottom w:val="nil"/>
                <w:right w:val="nil"/>
                <w:between w:val="nil"/>
              </w:pBdr>
              <w:spacing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Purpose: What kind of thinking does this routine encourage? </w:t>
            </w:r>
          </w:p>
          <w:p w14:paraId="6F21F3EE" w14:textId="77777777" w:rsidR="00A1463C" w:rsidRDefault="00000000">
            <w:pPr>
              <w:spacing w:line="276" w:lineRule="auto"/>
              <w:rPr>
                <w:rFonts w:ascii="Comic Sans MS" w:eastAsia="Comic Sans MS" w:hAnsi="Comic Sans MS" w:cs="Comic Sans MS"/>
              </w:rPr>
            </w:pPr>
            <w:r>
              <w:rPr>
                <w:rFonts w:ascii="Comic Sans MS" w:eastAsia="Comic Sans MS" w:hAnsi="Comic Sans MS" w:cs="Comic Sans MS"/>
                <w:color w:val="222222"/>
                <w:highlight w:val="white"/>
              </w:rPr>
              <w:t>The </w:t>
            </w:r>
            <w:r>
              <w:rPr>
                <w:rFonts w:ascii="Comic Sans MS" w:eastAsia="Comic Sans MS" w:hAnsi="Comic Sans MS" w:cs="Comic Sans MS"/>
                <w:b/>
                <w:color w:val="222222"/>
              </w:rPr>
              <w:t>menu strategy</w:t>
            </w:r>
            <w:r>
              <w:rPr>
                <w:rFonts w:ascii="Comic Sans MS" w:eastAsia="Comic Sans MS" w:hAnsi="Comic Sans MS" w:cs="Comic Sans MS"/>
                <w:color w:val="222222"/>
                <w:highlight w:val="white"/>
              </w:rPr>
              <w:t> is a </w:t>
            </w:r>
            <w:r>
              <w:rPr>
                <w:rFonts w:ascii="Comic Sans MS" w:eastAsia="Comic Sans MS" w:hAnsi="Comic Sans MS" w:cs="Comic Sans MS"/>
                <w:b/>
                <w:color w:val="222222"/>
              </w:rPr>
              <w:t>strategy</w:t>
            </w:r>
            <w:r>
              <w:rPr>
                <w:rFonts w:ascii="Comic Sans MS" w:eastAsia="Comic Sans MS" w:hAnsi="Comic Sans MS" w:cs="Comic Sans MS"/>
                <w:color w:val="222222"/>
                <w:highlight w:val="white"/>
              </w:rPr>
              <w:t> for </w:t>
            </w:r>
            <w:r>
              <w:rPr>
                <w:rFonts w:ascii="Comic Sans MS" w:eastAsia="Comic Sans MS" w:hAnsi="Comic Sans MS" w:cs="Comic Sans MS"/>
                <w:b/>
                <w:color w:val="222222"/>
              </w:rPr>
              <w:t>differentiation</w:t>
            </w:r>
            <w:r>
              <w:rPr>
                <w:rFonts w:ascii="Comic Sans MS" w:eastAsia="Comic Sans MS" w:hAnsi="Comic Sans MS" w:cs="Comic Sans MS"/>
                <w:color w:val="222222"/>
                <w:highlight w:val="white"/>
              </w:rPr>
              <w:t> in which students are given a </w:t>
            </w:r>
            <w:r>
              <w:rPr>
                <w:rFonts w:ascii="Comic Sans MS" w:eastAsia="Comic Sans MS" w:hAnsi="Comic Sans MS" w:cs="Comic Sans MS"/>
                <w:b/>
                <w:color w:val="222222"/>
              </w:rPr>
              <w:t>menu</w:t>
            </w:r>
            <w:r>
              <w:rPr>
                <w:rFonts w:ascii="Comic Sans MS" w:eastAsia="Comic Sans MS" w:hAnsi="Comic Sans MS" w:cs="Comic Sans MS"/>
                <w:color w:val="222222"/>
                <w:highlight w:val="white"/>
              </w:rPr>
              <w:t> of activities to complete that meet learning objectives and standards.</w:t>
            </w:r>
          </w:p>
          <w:p w14:paraId="0497F63D"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Application: When and where can I use it? </w:t>
            </w:r>
          </w:p>
          <w:p w14:paraId="54CE308A" w14:textId="77777777" w:rsidR="00A1463C" w:rsidRDefault="00000000">
            <w:pPr>
              <w:spacing w:line="276" w:lineRule="auto"/>
              <w:rPr>
                <w:rFonts w:ascii="Comic Sans MS" w:eastAsia="Comic Sans MS" w:hAnsi="Comic Sans MS" w:cs="Comic Sans MS"/>
              </w:rPr>
            </w:pPr>
            <w:r>
              <w:rPr>
                <w:rFonts w:ascii="Comic Sans MS" w:eastAsia="Comic Sans MS" w:hAnsi="Comic Sans MS" w:cs="Comic Sans MS"/>
                <w:color w:val="222222"/>
                <w:highlight w:val="white"/>
              </w:rPr>
              <w:t>By designing varied activities that align with objectives, teachers can create a </w:t>
            </w:r>
            <w:r>
              <w:rPr>
                <w:rFonts w:ascii="Comic Sans MS" w:eastAsia="Comic Sans MS" w:hAnsi="Comic Sans MS" w:cs="Comic Sans MS"/>
                <w:b/>
                <w:color w:val="222222"/>
              </w:rPr>
              <w:t>menu</w:t>
            </w:r>
            <w:r>
              <w:rPr>
                <w:rFonts w:ascii="Comic Sans MS" w:eastAsia="Comic Sans MS" w:hAnsi="Comic Sans MS" w:cs="Comic Sans MS"/>
                <w:color w:val="222222"/>
                <w:highlight w:val="white"/>
              </w:rPr>
              <w:t> that targets different learning styles and instructional needs.</w:t>
            </w:r>
          </w:p>
          <w:p w14:paraId="052908AF"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Launch: What are some tips for starting and using this routine? </w:t>
            </w:r>
          </w:p>
          <w:p w14:paraId="123EE04B" w14:textId="77777777" w:rsidR="00A1463C" w:rsidRDefault="00000000">
            <w:pPr>
              <w:numPr>
                <w:ilvl w:val="0"/>
                <w:numId w:val="16"/>
              </w:numPr>
              <w:pBdr>
                <w:top w:val="nil"/>
                <w:left w:val="nil"/>
                <w:bottom w:val="nil"/>
                <w:right w:val="nil"/>
                <w:between w:val="nil"/>
              </w:pBdr>
              <w:ind w:left="422"/>
              <w:rPr>
                <w:color w:val="000000"/>
              </w:rPr>
            </w:pPr>
            <w:r>
              <w:rPr>
                <w:rFonts w:ascii="Comic Sans MS" w:eastAsia="Comic Sans MS" w:hAnsi="Comic Sans MS" w:cs="Comic Sans MS"/>
                <w:color w:val="000000"/>
              </w:rPr>
              <w:t>Making choices on a menu, is a skill that needs to be taught.</w:t>
            </w:r>
          </w:p>
          <w:p w14:paraId="112F5200" w14:textId="77777777" w:rsidR="00A1463C" w:rsidRDefault="00000000">
            <w:pPr>
              <w:numPr>
                <w:ilvl w:val="0"/>
                <w:numId w:val="17"/>
              </w:numPr>
              <w:pBdr>
                <w:top w:val="nil"/>
                <w:left w:val="nil"/>
                <w:bottom w:val="nil"/>
                <w:right w:val="nil"/>
                <w:between w:val="nil"/>
              </w:pBdr>
              <w:ind w:left="422"/>
              <w:rPr>
                <w:color w:val="000000"/>
              </w:rPr>
            </w:pPr>
            <w:r>
              <w:rPr>
                <w:rFonts w:ascii="Comic Sans MS" w:eastAsia="Comic Sans MS" w:hAnsi="Comic Sans MS" w:cs="Comic Sans MS"/>
                <w:color w:val="000000"/>
              </w:rPr>
              <w:t>Provide appropriate number of choices for the students.</w:t>
            </w:r>
          </w:p>
          <w:p w14:paraId="5F6978AE" w14:textId="77777777" w:rsidR="00A1463C" w:rsidRDefault="00000000">
            <w:pPr>
              <w:numPr>
                <w:ilvl w:val="0"/>
                <w:numId w:val="19"/>
              </w:numPr>
              <w:pBdr>
                <w:top w:val="nil"/>
                <w:left w:val="nil"/>
                <w:bottom w:val="nil"/>
                <w:right w:val="nil"/>
                <w:between w:val="nil"/>
              </w:pBdr>
              <w:ind w:left="422"/>
              <w:rPr>
                <w:color w:val="000000"/>
              </w:rPr>
            </w:pPr>
            <w:r>
              <w:rPr>
                <w:rFonts w:ascii="Comic Sans MS" w:eastAsia="Comic Sans MS" w:hAnsi="Comic Sans MS" w:cs="Comic Sans MS"/>
                <w:color w:val="000000"/>
              </w:rPr>
              <w:t>When introducing your choices, be equally excited about each choice to avoid "pleasing the teacher".</w:t>
            </w:r>
          </w:p>
          <w:p w14:paraId="6C478B44" w14:textId="77777777" w:rsidR="00A1463C" w:rsidRDefault="00A1463C">
            <w:pPr>
              <w:rPr>
                <w:rFonts w:ascii="Arial" w:eastAsia="Arial" w:hAnsi="Arial" w:cs="Arial"/>
                <w:b/>
                <w:color w:val="7030A0"/>
                <w:sz w:val="32"/>
                <w:szCs w:val="32"/>
              </w:rPr>
            </w:pPr>
          </w:p>
        </w:tc>
        <w:tc>
          <w:tcPr>
            <w:tcW w:w="7195" w:type="dxa"/>
            <w:vAlign w:val="center"/>
          </w:tcPr>
          <w:p w14:paraId="0FB6AAAA" w14:textId="77777777" w:rsidR="00A1463C" w:rsidRDefault="00A1463C">
            <w:pPr>
              <w:jc w:val="center"/>
              <w:rPr>
                <w:rFonts w:ascii="Arial" w:eastAsia="Arial" w:hAnsi="Arial" w:cs="Arial"/>
                <w:b/>
                <w:color w:val="7030A0"/>
                <w:sz w:val="32"/>
                <w:szCs w:val="32"/>
              </w:rPr>
            </w:pPr>
          </w:p>
          <w:p w14:paraId="6DBDF214" w14:textId="77777777" w:rsidR="00A1463C" w:rsidRDefault="00000000">
            <w:pPr>
              <w:jc w:val="center"/>
              <w:rPr>
                <w:rFonts w:ascii="Arial" w:eastAsia="Arial" w:hAnsi="Arial" w:cs="Arial"/>
                <w:b/>
                <w:color w:val="7030A0"/>
                <w:sz w:val="32"/>
                <w:szCs w:val="32"/>
              </w:rPr>
            </w:pPr>
            <w:r>
              <w:rPr>
                <w:rFonts w:ascii="Arial" w:eastAsia="Arial" w:hAnsi="Arial" w:cs="Arial"/>
                <w:b/>
                <w:noProof/>
                <w:color w:val="7030A0"/>
                <w:sz w:val="32"/>
                <w:szCs w:val="32"/>
              </w:rPr>
              <w:drawing>
                <wp:inline distT="0" distB="0" distL="0" distR="0" wp14:anchorId="32B1E265" wp14:editId="6D46FD47">
                  <wp:extent cx="4003617" cy="5419948"/>
                  <wp:effectExtent l="0" t="0" r="0" b="0"/>
                  <wp:docPr id="122" name="image32.png" descr="A screenshot of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png" descr="A screenshot of text&#10;&#10;Description automatically generated"/>
                          <pic:cNvPicPr preferRelativeResize="0"/>
                        </pic:nvPicPr>
                        <pic:blipFill>
                          <a:blip r:embed="rId49"/>
                          <a:srcRect/>
                          <a:stretch>
                            <a:fillRect/>
                          </a:stretch>
                        </pic:blipFill>
                        <pic:spPr>
                          <a:xfrm>
                            <a:off x="0" y="0"/>
                            <a:ext cx="4003617" cy="5419948"/>
                          </a:xfrm>
                          <a:prstGeom prst="rect">
                            <a:avLst/>
                          </a:prstGeom>
                          <a:ln/>
                        </pic:spPr>
                      </pic:pic>
                    </a:graphicData>
                  </a:graphic>
                </wp:inline>
              </w:drawing>
            </w:r>
          </w:p>
          <w:p w14:paraId="2AFCDD8E" w14:textId="77777777" w:rsidR="00A1463C" w:rsidRDefault="00A1463C">
            <w:pPr>
              <w:jc w:val="center"/>
              <w:rPr>
                <w:rFonts w:ascii="Arial" w:eastAsia="Arial" w:hAnsi="Arial" w:cs="Arial"/>
                <w:b/>
                <w:color w:val="7030A0"/>
                <w:sz w:val="32"/>
                <w:szCs w:val="32"/>
              </w:rPr>
            </w:pPr>
          </w:p>
        </w:tc>
      </w:tr>
    </w:tbl>
    <w:p w14:paraId="5991AF7A" w14:textId="77777777" w:rsidR="00A1463C" w:rsidRDefault="00A1463C">
      <w:pPr>
        <w:rPr>
          <w:rFonts w:ascii="Arial" w:eastAsia="Arial" w:hAnsi="Arial" w:cs="Arial"/>
          <w:b/>
          <w:color w:val="7030A0"/>
          <w:sz w:val="32"/>
          <w:szCs w:val="32"/>
        </w:rPr>
      </w:pPr>
    </w:p>
    <w:p w14:paraId="4505BAB4" w14:textId="77777777" w:rsidR="00A1463C" w:rsidRDefault="00000000">
      <w:pPr>
        <w:pBdr>
          <w:top w:val="nil"/>
          <w:left w:val="nil"/>
          <w:bottom w:val="nil"/>
          <w:right w:val="nil"/>
          <w:between w:val="nil"/>
        </w:pBdr>
        <w:rPr>
          <w:rFonts w:ascii="Arial" w:eastAsia="Arial" w:hAnsi="Arial" w:cs="Arial"/>
          <w:b/>
          <w:color w:val="000000"/>
          <w:sz w:val="36"/>
          <w:szCs w:val="36"/>
        </w:rPr>
      </w:pPr>
      <w:r>
        <w:rPr>
          <w:rFonts w:ascii="Radley" w:eastAsia="Radley" w:hAnsi="Radley" w:cs="Radley"/>
          <w:b/>
          <w:color w:val="0432FF"/>
          <w:sz w:val="56"/>
          <w:szCs w:val="56"/>
        </w:rPr>
        <w:t>Dinner Menu</w:t>
      </w:r>
      <w:r>
        <w:rPr>
          <w:rFonts w:ascii="Radley" w:eastAsia="Radley" w:hAnsi="Radley" w:cs="Radley"/>
          <w:b/>
          <w:color w:val="0432FF"/>
          <w:sz w:val="52"/>
          <w:szCs w:val="52"/>
        </w:rPr>
        <w:t xml:space="preserve"> –</w:t>
      </w:r>
      <w:r>
        <w:rPr>
          <w:rFonts w:ascii="Arial" w:eastAsia="Arial" w:hAnsi="Arial" w:cs="Arial"/>
          <w:b/>
          <w:color w:val="0432FF"/>
          <w:sz w:val="36"/>
          <w:szCs w:val="36"/>
        </w:rPr>
        <w:t xml:space="preserve"> </w:t>
      </w:r>
      <w:r>
        <w:rPr>
          <w:rFonts w:ascii="Arial" w:eastAsia="Arial" w:hAnsi="Arial" w:cs="Arial"/>
          <w:b/>
          <w:color w:val="000000"/>
          <w:sz w:val="36"/>
          <w:szCs w:val="36"/>
        </w:rPr>
        <w:tab/>
        <w:t>___________________________________________</w:t>
      </w:r>
    </w:p>
    <w:p w14:paraId="07D86E00" w14:textId="77777777" w:rsidR="00A1463C" w:rsidRDefault="00000000">
      <w:pPr>
        <w:pBdr>
          <w:top w:val="nil"/>
          <w:left w:val="nil"/>
          <w:bottom w:val="nil"/>
          <w:right w:val="nil"/>
          <w:between w:val="nil"/>
        </w:pBdr>
        <w:rPr>
          <w:rFonts w:ascii="Arial" w:eastAsia="Arial" w:hAnsi="Arial" w:cs="Arial"/>
          <w:b/>
          <w:i/>
          <w:color w:val="000000"/>
          <w:sz w:val="36"/>
          <w:szCs w:val="36"/>
        </w:rPr>
      </w:pPr>
      <w:r>
        <w:rPr>
          <w:noProof/>
        </w:rPr>
        <mc:AlternateContent>
          <mc:Choice Requires="wpg">
            <w:drawing>
              <wp:anchor distT="0" distB="0" distL="114300" distR="114300" simplePos="0" relativeHeight="251732992" behindDoc="0" locked="0" layoutInCell="1" hidden="0" allowOverlap="1" wp14:anchorId="576F7CA9" wp14:editId="6B0E4093">
                <wp:simplePos x="0" y="0"/>
                <wp:positionH relativeFrom="column">
                  <wp:posOffset>-101599</wp:posOffset>
                </wp:positionH>
                <wp:positionV relativeFrom="paragraph">
                  <wp:posOffset>241300</wp:posOffset>
                </wp:positionV>
                <wp:extent cx="5810885" cy="1010285"/>
                <wp:effectExtent l="0" t="0" r="0" b="0"/>
                <wp:wrapNone/>
                <wp:docPr id="16" name="Rectangle 16"/>
                <wp:cNvGraphicFramePr/>
                <a:graphic xmlns:a="http://schemas.openxmlformats.org/drawingml/2006/main">
                  <a:graphicData uri="http://schemas.microsoft.com/office/word/2010/wordprocessingShape">
                    <wps:wsp>
                      <wps:cNvSpPr/>
                      <wps:spPr>
                        <a:xfrm>
                          <a:off x="2445320" y="3279620"/>
                          <a:ext cx="5801360" cy="1000760"/>
                        </a:xfrm>
                        <a:prstGeom prst="rect">
                          <a:avLst/>
                        </a:prstGeom>
                        <a:noFill/>
                        <a:ln>
                          <a:noFill/>
                        </a:ln>
                      </wps:spPr>
                      <wps:txbx>
                        <w:txbxContent>
                          <w:p w14:paraId="0DE87ED1" w14:textId="77777777" w:rsidR="00A1463C" w:rsidRDefault="00000000">
                            <w:pPr>
                              <w:textDirection w:val="btLr"/>
                            </w:pPr>
                            <w:r>
                              <w:rPr>
                                <w:rFonts w:ascii="Arial" w:eastAsia="Arial" w:hAnsi="Arial" w:cs="Arial"/>
                                <w:b/>
                                <w:i/>
                                <w:color w:val="000000"/>
                                <w:sz w:val="36"/>
                              </w:rPr>
                              <w:t>Appetizer (________________)</w:t>
                            </w:r>
                          </w:p>
                          <w:p w14:paraId="2B55D645" w14:textId="77777777" w:rsidR="00A1463C" w:rsidRDefault="00A1463C">
                            <w:pPr>
                              <w:textDirection w:val="btLr"/>
                            </w:pPr>
                          </w:p>
                          <w:p w14:paraId="1709CD57" w14:textId="77777777" w:rsidR="00A1463C" w:rsidRDefault="00A1463C">
                            <w:pP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-101599</wp:posOffset>
                </wp:positionH>
                <wp:positionV relativeFrom="paragraph">
                  <wp:posOffset>241300</wp:posOffset>
                </wp:positionV>
                <wp:extent cx="5810885" cy="1010285"/>
                <wp:effectExtent b="0" l="0" r="0" t="0"/>
                <wp:wrapNone/>
                <wp:docPr id="16" name="image44.png"/>
                <a:graphic>
                  <a:graphicData uri="http://schemas.openxmlformats.org/drawingml/2006/picture">
                    <pic:pic>
                      <pic:nvPicPr>
                        <pic:cNvPr id="0" name="image44.png"/>
                        <pic:cNvPicPr preferRelativeResize="0"/>
                      </pic:nvPicPr>
                      <pic:blipFill>
                        <a:blip r:embed="rId7"/>
                        <a:srcRect/>
                        <a:stretch>
                          <a:fillRect/>
                        </a:stretch>
                      </pic:blipFill>
                      <pic:spPr>
                        <a:xfrm>
                          <a:off x="0" y="0"/>
                          <a:ext cx="5810885" cy="1010285"/>
                        </a:xfrm>
                        <a:prstGeom prst="rect"/>
                        <a:ln/>
                      </pic:spPr>
                    </pic:pic>
                  </a:graphicData>
                </a:graphic>
              </wp:anchor>
            </w:drawing>
          </mc:Fallback>
        </mc:AlternateContent>
      </w:r>
    </w:p>
    <w:p w14:paraId="1500AAFA" w14:textId="77777777" w:rsidR="00A1463C" w:rsidRDefault="00000000">
      <w:pPr>
        <w:pBdr>
          <w:top w:val="nil"/>
          <w:left w:val="nil"/>
          <w:bottom w:val="nil"/>
          <w:right w:val="nil"/>
          <w:between w:val="nil"/>
        </w:pBdr>
        <w:jc w:val="center"/>
        <w:rPr>
          <w:rFonts w:ascii="Arial" w:eastAsia="Arial" w:hAnsi="Arial" w:cs="Arial"/>
          <w:b/>
          <w:i/>
          <w:color w:val="000000"/>
          <w:sz w:val="36"/>
          <w:szCs w:val="36"/>
        </w:rPr>
      </w:pPr>
      <w:r>
        <w:rPr>
          <w:rFonts w:ascii="Arial" w:eastAsia="Arial" w:hAnsi="Arial" w:cs="Arial"/>
          <w:b/>
          <w:i/>
          <w:color w:val="000000"/>
          <w:sz w:val="36"/>
          <w:szCs w:val="36"/>
        </w:rPr>
        <w:t xml:space="preserve">                                                                                </w:t>
      </w:r>
      <w:r>
        <w:rPr>
          <w:rFonts w:ascii="Arial" w:eastAsia="Arial" w:hAnsi="Arial" w:cs="Arial"/>
          <w:b/>
          <w:i/>
          <w:noProof/>
          <w:color w:val="000000"/>
          <w:sz w:val="36"/>
          <w:szCs w:val="36"/>
        </w:rPr>
        <w:drawing>
          <wp:inline distT="0" distB="0" distL="0" distR="0" wp14:anchorId="1CD037CC" wp14:editId="7AF95244">
            <wp:extent cx="1143000" cy="866775"/>
            <wp:effectExtent l="0" t="0" r="0" b="0"/>
            <wp:docPr id="12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0"/>
                    <a:srcRect/>
                    <a:stretch>
                      <a:fillRect/>
                    </a:stretch>
                  </pic:blipFill>
                  <pic:spPr>
                    <a:xfrm>
                      <a:off x="0" y="0"/>
                      <a:ext cx="1143000" cy="866775"/>
                    </a:xfrm>
                    <a:prstGeom prst="rect">
                      <a:avLst/>
                    </a:prstGeom>
                    <a:ln/>
                  </pic:spPr>
                </pic:pic>
              </a:graphicData>
            </a:graphic>
          </wp:inline>
        </w:drawing>
      </w:r>
    </w:p>
    <w:p w14:paraId="55ABFC68" w14:textId="77777777" w:rsidR="00A1463C" w:rsidRDefault="00000000">
      <w:pPr>
        <w:pBdr>
          <w:top w:val="nil"/>
          <w:left w:val="nil"/>
          <w:bottom w:val="nil"/>
          <w:right w:val="nil"/>
          <w:between w:val="nil"/>
        </w:pBdr>
        <w:rPr>
          <w:rFonts w:ascii="Arial" w:eastAsia="Arial" w:hAnsi="Arial" w:cs="Arial"/>
          <w:b/>
          <w:i/>
          <w:color w:val="000000"/>
          <w:sz w:val="36"/>
          <w:szCs w:val="36"/>
        </w:rPr>
      </w:pPr>
      <w:r>
        <w:rPr>
          <w:noProof/>
        </w:rPr>
        <mc:AlternateContent>
          <mc:Choice Requires="wpg">
            <w:drawing>
              <wp:anchor distT="0" distB="0" distL="114300" distR="114300" simplePos="0" relativeHeight="251734016" behindDoc="0" locked="0" layoutInCell="1" hidden="0" allowOverlap="1" wp14:anchorId="49D5EDA5" wp14:editId="2F0A9ED8">
                <wp:simplePos x="0" y="0"/>
                <wp:positionH relativeFrom="column">
                  <wp:posOffset>-12699</wp:posOffset>
                </wp:positionH>
                <wp:positionV relativeFrom="paragraph">
                  <wp:posOffset>190500</wp:posOffset>
                </wp:positionV>
                <wp:extent cx="5645785" cy="2088846"/>
                <wp:effectExtent l="0" t="0" r="0" b="0"/>
                <wp:wrapNone/>
                <wp:docPr id="37" name="Rectangle 37"/>
                <wp:cNvGraphicFramePr/>
                <a:graphic xmlns:a="http://schemas.openxmlformats.org/drawingml/2006/main">
                  <a:graphicData uri="http://schemas.microsoft.com/office/word/2010/wordprocessingShape">
                    <wps:wsp>
                      <wps:cNvSpPr/>
                      <wps:spPr>
                        <a:xfrm>
                          <a:off x="2527870" y="2740340"/>
                          <a:ext cx="5636260" cy="2079321"/>
                        </a:xfrm>
                        <a:prstGeom prst="rect">
                          <a:avLst/>
                        </a:prstGeom>
                        <a:noFill/>
                        <a:ln>
                          <a:noFill/>
                        </a:ln>
                      </wps:spPr>
                      <wps:txbx>
                        <w:txbxContent>
                          <w:p w14:paraId="0DE11A04" w14:textId="77777777" w:rsidR="00A1463C" w:rsidRDefault="00A1463C">
                            <w:pPr>
                              <w:textDirection w:val="btLr"/>
                            </w:pPr>
                          </w:p>
                          <w:p w14:paraId="0FAFCB5F" w14:textId="77777777" w:rsidR="00A1463C" w:rsidRDefault="00000000">
                            <w:pPr>
                              <w:textDirection w:val="btLr"/>
                            </w:pPr>
                            <w:r>
                              <w:rPr>
                                <w:rFonts w:ascii="Arial" w:eastAsia="Arial" w:hAnsi="Arial" w:cs="Arial"/>
                                <w:b/>
                                <w:i/>
                                <w:color w:val="000000"/>
                                <w:sz w:val="36"/>
                              </w:rPr>
                              <w:t xml:space="preserve">Entrée (Select _____) </w:t>
                            </w:r>
                          </w:p>
                          <w:p w14:paraId="6619ACAA" w14:textId="77777777" w:rsidR="00A1463C" w:rsidRDefault="00A1463C">
                            <w:pPr>
                              <w:spacing w:after="200" w:line="275" w:lineRule="auto"/>
                              <w:ind w:left="720"/>
                              <w:textDirection w:val="btLr"/>
                            </w:pPr>
                          </w:p>
                          <w:p w14:paraId="0201D598" w14:textId="77777777" w:rsidR="00A1463C" w:rsidRDefault="00A1463C">
                            <w:pPr>
                              <w:spacing w:after="200" w:line="275" w:lineRule="auto"/>
                              <w:ind w:left="720"/>
                              <w:textDirection w:val="btLr"/>
                            </w:pPr>
                          </w:p>
                          <w:p w14:paraId="1B6BE7E9" w14:textId="77777777" w:rsidR="00A1463C" w:rsidRDefault="00A1463C">
                            <w:pPr>
                              <w:spacing w:after="200" w:line="275" w:lineRule="auto"/>
                              <w:ind w:left="720"/>
                              <w:textDirection w:val="btLr"/>
                            </w:pPr>
                          </w:p>
                          <w:p w14:paraId="15AC9843" w14:textId="77777777" w:rsidR="00A1463C" w:rsidRDefault="00A1463C">
                            <w:pPr>
                              <w:spacing w:after="200" w:line="275" w:lineRule="auto"/>
                              <w:ind w:left="720"/>
                              <w:textDirection w:val="btLr"/>
                            </w:pPr>
                          </w:p>
                          <w:p w14:paraId="1959F8D1" w14:textId="77777777" w:rsidR="00A1463C" w:rsidRDefault="00A1463C">
                            <w:pPr>
                              <w:spacing w:after="200" w:line="275" w:lineRule="auto"/>
                              <w:ind w:left="720"/>
                              <w:textDirection w:val="btLr"/>
                            </w:pPr>
                          </w:p>
                          <w:p w14:paraId="2BAB1F6D" w14:textId="77777777" w:rsidR="00A1463C" w:rsidRDefault="00000000">
                            <w:pPr>
                              <w:spacing w:after="200" w:line="275" w:lineRule="auto"/>
                              <w:ind w:left="720"/>
                              <w:textDirection w:val="btLr"/>
                            </w:pPr>
                            <w:r>
                              <w:rPr>
                                <w:rFonts w:ascii="Arial" w:eastAsia="Arial" w:hAnsi="Arial" w:cs="Arial"/>
                                <w:color w:val="000000"/>
                                <w:sz w:val="36"/>
                              </w:rPr>
                              <w:t xml:space="preserve"> </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wp:posOffset>
                </wp:positionH>
                <wp:positionV relativeFrom="paragraph">
                  <wp:posOffset>190500</wp:posOffset>
                </wp:positionV>
                <wp:extent cx="5645785" cy="2088846"/>
                <wp:effectExtent b="0" l="0" r="0" t="0"/>
                <wp:wrapNone/>
                <wp:docPr id="37" name="image77.png"/>
                <a:graphic>
                  <a:graphicData uri="http://schemas.openxmlformats.org/drawingml/2006/picture">
                    <pic:pic>
                      <pic:nvPicPr>
                        <pic:cNvPr id="0" name="image77.png"/>
                        <pic:cNvPicPr preferRelativeResize="0"/>
                      </pic:nvPicPr>
                      <pic:blipFill>
                        <a:blip r:embed="rId7"/>
                        <a:srcRect/>
                        <a:stretch>
                          <a:fillRect/>
                        </a:stretch>
                      </pic:blipFill>
                      <pic:spPr>
                        <a:xfrm>
                          <a:off x="0" y="0"/>
                          <a:ext cx="5645785" cy="2088846"/>
                        </a:xfrm>
                        <a:prstGeom prst="rect"/>
                        <a:ln/>
                      </pic:spPr>
                    </pic:pic>
                  </a:graphicData>
                </a:graphic>
              </wp:anchor>
            </w:drawing>
          </mc:Fallback>
        </mc:AlternateContent>
      </w:r>
    </w:p>
    <w:p w14:paraId="41FEF57A" w14:textId="77777777" w:rsidR="00A1463C" w:rsidRDefault="00A1463C">
      <w:pPr>
        <w:pBdr>
          <w:top w:val="nil"/>
          <w:left w:val="nil"/>
          <w:bottom w:val="nil"/>
          <w:right w:val="nil"/>
          <w:between w:val="nil"/>
        </w:pBdr>
        <w:rPr>
          <w:rFonts w:ascii="Arial" w:eastAsia="Arial" w:hAnsi="Arial" w:cs="Arial"/>
          <w:b/>
          <w:i/>
          <w:color w:val="000000"/>
          <w:sz w:val="36"/>
          <w:szCs w:val="36"/>
        </w:rPr>
      </w:pPr>
    </w:p>
    <w:p w14:paraId="6D1C1F09" w14:textId="77777777" w:rsidR="00A1463C" w:rsidRDefault="00000000">
      <w:pPr>
        <w:pBdr>
          <w:top w:val="nil"/>
          <w:left w:val="nil"/>
          <w:bottom w:val="nil"/>
          <w:right w:val="nil"/>
          <w:between w:val="nil"/>
        </w:pBdr>
        <w:rPr>
          <w:rFonts w:ascii="Arial" w:eastAsia="Arial" w:hAnsi="Arial" w:cs="Arial"/>
          <w:b/>
          <w:i/>
          <w:color w:val="000000"/>
          <w:sz w:val="36"/>
          <w:szCs w:val="36"/>
        </w:rPr>
      </w:pPr>
      <w:r>
        <w:rPr>
          <w:noProof/>
        </w:rPr>
        <w:drawing>
          <wp:anchor distT="0" distB="0" distL="114300" distR="114300" simplePos="0" relativeHeight="251735040" behindDoc="0" locked="0" layoutInCell="1" hidden="0" allowOverlap="1" wp14:anchorId="457C9E62" wp14:editId="58D4EE3E">
            <wp:simplePos x="0" y="0"/>
            <wp:positionH relativeFrom="column">
              <wp:posOffset>6750163</wp:posOffset>
            </wp:positionH>
            <wp:positionV relativeFrom="paragraph">
              <wp:posOffset>14637</wp:posOffset>
            </wp:positionV>
            <wp:extent cx="933450" cy="695325"/>
            <wp:effectExtent l="0" t="0" r="0" b="0"/>
            <wp:wrapSquare wrapText="bothSides" distT="0" distB="0" distL="114300" distR="114300"/>
            <wp:docPr id="146"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51"/>
                    <a:srcRect/>
                    <a:stretch>
                      <a:fillRect/>
                    </a:stretch>
                  </pic:blipFill>
                  <pic:spPr>
                    <a:xfrm>
                      <a:off x="0" y="0"/>
                      <a:ext cx="933450" cy="695325"/>
                    </a:xfrm>
                    <a:prstGeom prst="rect">
                      <a:avLst/>
                    </a:prstGeom>
                    <a:ln/>
                  </pic:spPr>
                </pic:pic>
              </a:graphicData>
            </a:graphic>
          </wp:anchor>
        </w:drawing>
      </w:r>
    </w:p>
    <w:p w14:paraId="6ADF94AD" w14:textId="77777777" w:rsidR="00A1463C" w:rsidRDefault="00000000">
      <w:pPr>
        <w:pBdr>
          <w:top w:val="nil"/>
          <w:left w:val="nil"/>
          <w:bottom w:val="nil"/>
          <w:right w:val="nil"/>
          <w:between w:val="nil"/>
        </w:pBdr>
        <w:jc w:val="center"/>
        <w:rPr>
          <w:rFonts w:ascii="Arial" w:eastAsia="Arial" w:hAnsi="Arial" w:cs="Arial"/>
          <w:b/>
          <w:i/>
          <w:color w:val="000000"/>
          <w:sz w:val="36"/>
          <w:szCs w:val="36"/>
        </w:rPr>
      </w:pPr>
      <w:r>
        <w:rPr>
          <w:rFonts w:ascii="Arial" w:eastAsia="Arial" w:hAnsi="Arial" w:cs="Arial"/>
          <w:b/>
          <w:i/>
          <w:color w:val="000000"/>
          <w:sz w:val="36"/>
          <w:szCs w:val="36"/>
        </w:rPr>
        <w:t xml:space="preserve">                                         </w:t>
      </w:r>
    </w:p>
    <w:p w14:paraId="1E57AD28" w14:textId="77777777" w:rsidR="00A1463C" w:rsidRDefault="00A1463C">
      <w:pPr>
        <w:pBdr>
          <w:top w:val="nil"/>
          <w:left w:val="nil"/>
          <w:bottom w:val="nil"/>
          <w:right w:val="nil"/>
          <w:between w:val="nil"/>
        </w:pBdr>
        <w:rPr>
          <w:rFonts w:ascii="Arial" w:eastAsia="Arial" w:hAnsi="Arial" w:cs="Arial"/>
          <w:b/>
          <w:i/>
          <w:color w:val="000000"/>
          <w:sz w:val="36"/>
          <w:szCs w:val="36"/>
        </w:rPr>
      </w:pPr>
    </w:p>
    <w:p w14:paraId="249A9832" w14:textId="77777777" w:rsidR="00A1463C" w:rsidRDefault="00000000">
      <w:pPr>
        <w:pBdr>
          <w:top w:val="nil"/>
          <w:left w:val="nil"/>
          <w:bottom w:val="nil"/>
          <w:right w:val="nil"/>
          <w:between w:val="nil"/>
        </w:pBdr>
        <w:rPr>
          <w:rFonts w:ascii="Arial" w:eastAsia="Arial" w:hAnsi="Arial" w:cs="Arial"/>
          <w:b/>
          <w:i/>
          <w:color w:val="000000"/>
          <w:sz w:val="36"/>
          <w:szCs w:val="36"/>
        </w:rPr>
      </w:pPr>
      <w:r>
        <w:rPr>
          <w:noProof/>
        </w:rPr>
        <mc:AlternateContent>
          <mc:Choice Requires="wpg">
            <w:drawing>
              <wp:anchor distT="0" distB="0" distL="114300" distR="114300" simplePos="0" relativeHeight="251736064" behindDoc="0" locked="0" layoutInCell="1" hidden="0" allowOverlap="1" wp14:anchorId="7BC495CA" wp14:editId="3FB35B59">
                <wp:simplePos x="0" y="0"/>
                <wp:positionH relativeFrom="column">
                  <wp:posOffset>-177799</wp:posOffset>
                </wp:positionH>
                <wp:positionV relativeFrom="paragraph">
                  <wp:posOffset>317500</wp:posOffset>
                </wp:positionV>
                <wp:extent cx="5721985" cy="2204085"/>
                <wp:effectExtent l="0" t="0" r="0" b="0"/>
                <wp:wrapNone/>
                <wp:docPr id="61" name="Rectangle 61"/>
                <wp:cNvGraphicFramePr/>
                <a:graphic xmlns:a="http://schemas.openxmlformats.org/drawingml/2006/main">
                  <a:graphicData uri="http://schemas.microsoft.com/office/word/2010/wordprocessingShape">
                    <wps:wsp>
                      <wps:cNvSpPr/>
                      <wps:spPr>
                        <a:xfrm>
                          <a:off x="2489770" y="2682720"/>
                          <a:ext cx="5712460" cy="2194560"/>
                        </a:xfrm>
                        <a:prstGeom prst="rect">
                          <a:avLst/>
                        </a:prstGeom>
                        <a:noFill/>
                        <a:ln>
                          <a:noFill/>
                        </a:ln>
                      </wps:spPr>
                      <wps:txbx>
                        <w:txbxContent>
                          <w:p w14:paraId="0829D8CC" w14:textId="77777777" w:rsidR="00A1463C" w:rsidRDefault="00000000">
                            <w:pPr>
                              <w:textDirection w:val="btLr"/>
                            </w:pPr>
                            <w:r>
                              <w:rPr>
                                <w:rFonts w:ascii="Arial" w:eastAsia="Arial" w:hAnsi="Arial" w:cs="Arial"/>
                                <w:b/>
                                <w:i/>
                                <w:color w:val="000000"/>
                                <w:sz w:val="36"/>
                              </w:rPr>
                              <w:t xml:space="preserve">Side Dishes (Select at Least____) </w:t>
                            </w:r>
                          </w:p>
                          <w:p w14:paraId="486EBC16" w14:textId="77777777" w:rsidR="00A1463C" w:rsidRDefault="00A1463C">
                            <w:pPr>
                              <w:spacing w:after="200" w:line="275" w:lineRule="auto"/>
                              <w:ind w:left="720"/>
                              <w:textDirection w:val="btLr"/>
                            </w:pPr>
                          </w:p>
                          <w:p w14:paraId="5B3277C0" w14:textId="77777777" w:rsidR="00A1463C" w:rsidRDefault="00A1463C">
                            <w:pPr>
                              <w:spacing w:after="200" w:line="275" w:lineRule="auto"/>
                              <w:ind w:left="720"/>
                              <w:textDirection w:val="btLr"/>
                            </w:pPr>
                          </w:p>
                          <w:p w14:paraId="3A28DFD6" w14:textId="77777777" w:rsidR="00A1463C" w:rsidRDefault="00A1463C">
                            <w:pPr>
                              <w:spacing w:after="200" w:line="275" w:lineRule="auto"/>
                              <w:ind w:left="720"/>
                              <w:textDirection w:val="btLr"/>
                            </w:pPr>
                          </w:p>
                          <w:p w14:paraId="4D1FDB79" w14:textId="77777777" w:rsidR="00A1463C" w:rsidRDefault="00A1463C">
                            <w:pPr>
                              <w:spacing w:after="200" w:line="275" w:lineRule="auto"/>
                              <w:ind w:left="720"/>
                              <w:textDirection w:val="btLr"/>
                            </w:pPr>
                          </w:p>
                          <w:p w14:paraId="5A339CC7" w14:textId="77777777" w:rsidR="00A1463C" w:rsidRDefault="00A1463C">
                            <w:pPr>
                              <w:spacing w:after="200" w:line="275" w:lineRule="auto"/>
                              <w:ind w:left="720"/>
                              <w:textDirection w:val="btLr"/>
                            </w:pPr>
                          </w:p>
                          <w:p w14:paraId="091266BF" w14:textId="77777777" w:rsidR="00A1463C" w:rsidRDefault="00A1463C">
                            <w:pPr>
                              <w:spacing w:after="200" w:line="275" w:lineRule="auto"/>
                              <w:ind w:left="720"/>
                              <w:textDirection w:val="btLr"/>
                            </w:pPr>
                          </w:p>
                          <w:p w14:paraId="21FC68CF" w14:textId="77777777" w:rsidR="00A1463C" w:rsidRDefault="00A1463C">
                            <w:pPr>
                              <w:spacing w:after="200" w:line="275" w:lineRule="auto"/>
                              <w:ind w:left="720"/>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-177799</wp:posOffset>
                </wp:positionH>
                <wp:positionV relativeFrom="paragraph">
                  <wp:posOffset>317500</wp:posOffset>
                </wp:positionV>
                <wp:extent cx="5721985" cy="2204085"/>
                <wp:effectExtent b="0" l="0" r="0" t="0"/>
                <wp:wrapNone/>
                <wp:docPr id="61" name="image101.png"/>
                <a:graphic>
                  <a:graphicData uri="http://schemas.openxmlformats.org/drawingml/2006/picture">
                    <pic:pic>
                      <pic:nvPicPr>
                        <pic:cNvPr id="0" name="image101.png"/>
                        <pic:cNvPicPr preferRelativeResize="0"/>
                      </pic:nvPicPr>
                      <pic:blipFill>
                        <a:blip r:embed="rId7"/>
                        <a:srcRect/>
                        <a:stretch>
                          <a:fillRect/>
                        </a:stretch>
                      </pic:blipFill>
                      <pic:spPr>
                        <a:xfrm>
                          <a:off x="0" y="0"/>
                          <a:ext cx="5721985" cy="2204085"/>
                        </a:xfrm>
                        <a:prstGeom prst="rect"/>
                        <a:ln/>
                      </pic:spPr>
                    </pic:pic>
                  </a:graphicData>
                </a:graphic>
              </wp:anchor>
            </w:drawing>
          </mc:Fallback>
        </mc:AlternateContent>
      </w:r>
    </w:p>
    <w:p w14:paraId="59CD86A3" w14:textId="77777777" w:rsidR="00A1463C" w:rsidRDefault="00A1463C">
      <w:pPr>
        <w:pBdr>
          <w:top w:val="nil"/>
          <w:left w:val="nil"/>
          <w:bottom w:val="nil"/>
          <w:right w:val="nil"/>
          <w:between w:val="nil"/>
        </w:pBdr>
        <w:rPr>
          <w:color w:val="000000"/>
        </w:rPr>
      </w:pPr>
    </w:p>
    <w:p w14:paraId="3CB2F834" w14:textId="77777777" w:rsidR="00A1463C" w:rsidRDefault="00000000">
      <w:pPr>
        <w:ind w:left="6480" w:firstLine="720"/>
        <w:jc w:val="center"/>
        <w:rPr>
          <w:rFonts w:ascii="Arial" w:eastAsia="Arial" w:hAnsi="Arial" w:cs="Arial"/>
          <w:b/>
          <w:sz w:val="32"/>
          <w:szCs w:val="32"/>
        </w:rPr>
      </w:pPr>
      <w:r>
        <w:rPr>
          <w:rFonts w:ascii="Arial" w:eastAsia="Arial" w:hAnsi="Arial" w:cs="Arial"/>
          <w:b/>
          <w:noProof/>
          <w:sz w:val="32"/>
          <w:szCs w:val="32"/>
        </w:rPr>
        <w:drawing>
          <wp:inline distT="0" distB="0" distL="0" distR="0" wp14:anchorId="5EC42DA3" wp14:editId="2717AAEC">
            <wp:extent cx="1028700" cy="781050"/>
            <wp:effectExtent l="0" t="0" r="0" b="0"/>
            <wp:docPr id="10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2"/>
                    <a:srcRect/>
                    <a:stretch>
                      <a:fillRect/>
                    </a:stretch>
                  </pic:blipFill>
                  <pic:spPr>
                    <a:xfrm>
                      <a:off x="0" y="0"/>
                      <a:ext cx="1028700" cy="781050"/>
                    </a:xfrm>
                    <a:prstGeom prst="rect">
                      <a:avLst/>
                    </a:prstGeom>
                    <a:ln/>
                  </pic:spPr>
                </pic:pic>
              </a:graphicData>
            </a:graphic>
          </wp:inline>
        </w:drawing>
      </w:r>
    </w:p>
    <w:p w14:paraId="38E8A654" w14:textId="77777777" w:rsidR="00A1463C" w:rsidRDefault="00A1463C">
      <w:pPr>
        <w:jc w:val="center"/>
        <w:rPr>
          <w:rFonts w:ascii="Arial" w:eastAsia="Arial" w:hAnsi="Arial" w:cs="Arial"/>
          <w:b/>
          <w:sz w:val="32"/>
          <w:szCs w:val="32"/>
        </w:rPr>
      </w:pPr>
    </w:p>
    <w:p w14:paraId="5041AA46" w14:textId="77777777" w:rsidR="00A1463C" w:rsidRDefault="00A1463C">
      <w:pPr>
        <w:jc w:val="center"/>
        <w:rPr>
          <w:rFonts w:ascii="Arial" w:eastAsia="Arial" w:hAnsi="Arial" w:cs="Arial"/>
          <w:b/>
          <w:sz w:val="32"/>
          <w:szCs w:val="32"/>
        </w:rPr>
      </w:pPr>
    </w:p>
    <w:p w14:paraId="022E1D65" w14:textId="77777777" w:rsidR="00A1463C" w:rsidRDefault="00000000">
      <w:pPr>
        <w:jc w:val="center"/>
        <w:rPr>
          <w:rFonts w:ascii="Arial" w:eastAsia="Arial" w:hAnsi="Arial" w:cs="Arial"/>
          <w:b/>
          <w:sz w:val="32"/>
          <w:szCs w:val="32"/>
        </w:rPr>
      </w:pPr>
      <w:r>
        <w:rPr>
          <w:noProof/>
        </w:rPr>
        <mc:AlternateContent>
          <mc:Choice Requires="wpg">
            <w:drawing>
              <wp:anchor distT="0" distB="0" distL="114300" distR="114300" simplePos="0" relativeHeight="251737088" behindDoc="0" locked="0" layoutInCell="1" hidden="0" allowOverlap="1" wp14:anchorId="5204D801" wp14:editId="1EDF8804">
                <wp:simplePos x="0" y="0"/>
                <wp:positionH relativeFrom="column">
                  <wp:posOffset>-101599</wp:posOffset>
                </wp:positionH>
                <wp:positionV relativeFrom="paragraph">
                  <wp:posOffset>241300</wp:posOffset>
                </wp:positionV>
                <wp:extent cx="5556885" cy="1010285"/>
                <wp:effectExtent l="0" t="0" r="0" b="0"/>
                <wp:wrapNone/>
                <wp:docPr id="56" name="Rectangle 56"/>
                <wp:cNvGraphicFramePr/>
                <a:graphic xmlns:a="http://schemas.openxmlformats.org/drawingml/2006/main">
                  <a:graphicData uri="http://schemas.microsoft.com/office/word/2010/wordprocessingShape">
                    <wps:wsp>
                      <wps:cNvSpPr/>
                      <wps:spPr>
                        <a:xfrm>
                          <a:off x="2572320" y="3279620"/>
                          <a:ext cx="5547360" cy="1000760"/>
                        </a:xfrm>
                        <a:prstGeom prst="rect">
                          <a:avLst/>
                        </a:prstGeom>
                        <a:noFill/>
                        <a:ln>
                          <a:noFill/>
                        </a:ln>
                      </wps:spPr>
                      <wps:txbx>
                        <w:txbxContent>
                          <w:p w14:paraId="178A9BCE" w14:textId="77777777" w:rsidR="00A1463C" w:rsidRDefault="00000000">
                            <w:pPr>
                              <w:textDirection w:val="btLr"/>
                            </w:pPr>
                            <w:r>
                              <w:rPr>
                                <w:rFonts w:ascii="Arial" w:eastAsia="Arial" w:hAnsi="Arial" w:cs="Arial"/>
                                <w:b/>
                                <w:i/>
                                <w:color w:val="000000"/>
                                <w:sz w:val="36"/>
                              </w:rPr>
                              <w:t>Dessert (______________)</w:t>
                            </w:r>
                            <w:r>
                              <w:rPr>
                                <w:rFonts w:ascii="Arial" w:eastAsia="Arial" w:hAnsi="Arial" w:cs="Arial"/>
                                <w:color w:val="000000"/>
                                <w:sz w:val="32"/>
                              </w:rPr>
                              <w:t xml:space="preserve"> </w:t>
                            </w:r>
                          </w:p>
                          <w:p w14:paraId="3B87FD7C" w14:textId="77777777" w:rsidR="00A1463C" w:rsidRDefault="00A1463C">
                            <w:pPr>
                              <w:textDirection w:val="btLr"/>
                            </w:pPr>
                          </w:p>
                          <w:p w14:paraId="6B145B1B" w14:textId="77777777" w:rsidR="00A1463C" w:rsidRDefault="00A1463C">
                            <w:pP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-101599</wp:posOffset>
                </wp:positionH>
                <wp:positionV relativeFrom="paragraph">
                  <wp:posOffset>241300</wp:posOffset>
                </wp:positionV>
                <wp:extent cx="5556885" cy="1010285"/>
                <wp:effectExtent b="0" l="0" r="0" t="0"/>
                <wp:wrapNone/>
                <wp:docPr id="56" name="image96.png"/>
                <a:graphic>
                  <a:graphicData uri="http://schemas.openxmlformats.org/drawingml/2006/picture">
                    <pic:pic>
                      <pic:nvPicPr>
                        <pic:cNvPr id="0" name="image96.png"/>
                        <pic:cNvPicPr preferRelativeResize="0"/>
                      </pic:nvPicPr>
                      <pic:blipFill>
                        <a:blip r:embed="rId7"/>
                        <a:srcRect/>
                        <a:stretch>
                          <a:fillRect/>
                        </a:stretch>
                      </pic:blipFill>
                      <pic:spPr>
                        <a:xfrm>
                          <a:off x="0" y="0"/>
                          <a:ext cx="5556885" cy="1010285"/>
                        </a:xfrm>
                        <a:prstGeom prst="rect"/>
                        <a:ln/>
                      </pic:spPr>
                    </pic:pic>
                  </a:graphicData>
                </a:graphic>
              </wp:anchor>
            </w:drawing>
          </mc:Fallback>
        </mc:AlternateContent>
      </w:r>
    </w:p>
    <w:p w14:paraId="3E2A56A0" w14:textId="77777777" w:rsidR="00A1463C" w:rsidRDefault="00000000">
      <w:pPr>
        <w:ind w:left="6480" w:firstLine="720"/>
        <w:jc w:val="center"/>
        <w:rPr>
          <w:rFonts w:ascii="Arial" w:eastAsia="Arial" w:hAnsi="Arial" w:cs="Arial"/>
          <w:b/>
          <w:color w:val="7030A0"/>
          <w:sz w:val="32"/>
          <w:szCs w:val="32"/>
        </w:rPr>
      </w:pPr>
      <w:r>
        <w:rPr>
          <w:noProof/>
        </w:rPr>
        <w:drawing>
          <wp:inline distT="0" distB="0" distL="0" distR="0" wp14:anchorId="0071B947" wp14:editId="25DD98A2">
            <wp:extent cx="1123950" cy="857250"/>
            <wp:effectExtent l="0" t="0" r="0" b="0"/>
            <wp:docPr id="10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3"/>
                    <a:srcRect/>
                    <a:stretch>
                      <a:fillRect/>
                    </a:stretch>
                  </pic:blipFill>
                  <pic:spPr>
                    <a:xfrm>
                      <a:off x="0" y="0"/>
                      <a:ext cx="1123950" cy="857250"/>
                    </a:xfrm>
                    <a:prstGeom prst="rect">
                      <a:avLst/>
                    </a:prstGeom>
                    <a:ln/>
                  </pic:spPr>
                </pic:pic>
              </a:graphicData>
            </a:graphic>
          </wp:inline>
        </w:drawing>
      </w:r>
    </w:p>
    <w:p w14:paraId="794A1509" w14:textId="77777777" w:rsidR="00A1463C" w:rsidRDefault="00A1463C">
      <w:pPr>
        <w:ind w:left="6480" w:firstLine="720"/>
        <w:rPr>
          <w:rFonts w:ascii="Arial" w:eastAsia="Arial" w:hAnsi="Arial" w:cs="Arial"/>
          <w:b/>
          <w:color w:val="7030A0"/>
          <w:sz w:val="32"/>
          <w:szCs w:val="32"/>
        </w:rPr>
      </w:pPr>
    </w:p>
    <w:p w14:paraId="2A15F41B" w14:textId="77777777" w:rsidR="00A1463C" w:rsidRDefault="00000000">
      <w:pPr>
        <w:rPr>
          <w:rFonts w:ascii="Arial" w:eastAsia="Arial" w:hAnsi="Arial" w:cs="Arial"/>
          <w:b/>
          <w:color w:val="7030A0"/>
          <w:sz w:val="32"/>
          <w:szCs w:val="32"/>
        </w:rPr>
      </w:pPr>
      <w:r>
        <w:br w:type="page"/>
      </w:r>
    </w:p>
    <w:p w14:paraId="274270A0" w14:textId="77777777" w:rsidR="00A1463C" w:rsidRDefault="00000000">
      <w:pPr>
        <w:pStyle w:val="Heading1"/>
      </w:pPr>
      <w:bookmarkStart w:id="25" w:name="_2bn6wsx" w:colFirst="0" w:colLast="0"/>
      <w:bookmarkEnd w:id="25"/>
      <w:r>
        <w:lastRenderedPageBreak/>
        <w:t xml:space="preserve">What’s My Rule? </w:t>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3AE7622C" w14:textId="77777777" w:rsidR="00A1463C" w:rsidRDefault="00A1463C">
      <w:pPr>
        <w:rPr>
          <w:rFonts w:ascii="Arial" w:eastAsia="Arial" w:hAnsi="Arial" w:cs="Arial"/>
          <w:b/>
          <w:color w:val="7030A0"/>
          <w:sz w:val="32"/>
          <w:szCs w:val="32"/>
        </w:rPr>
      </w:pPr>
    </w:p>
    <w:tbl>
      <w:tblPr>
        <w:tblStyle w:val="afff5"/>
        <w:tblW w:w="1413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67"/>
        <w:gridCol w:w="7067"/>
      </w:tblGrid>
      <w:tr w:rsidR="00A1463C" w14:paraId="0E2A1648" w14:textId="77777777">
        <w:trPr>
          <w:trHeight w:val="4867"/>
        </w:trPr>
        <w:tc>
          <w:tcPr>
            <w:tcW w:w="7067" w:type="dxa"/>
            <w:vMerge w:val="restart"/>
          </w:tcPr>
          <w:p w14:paraId="59AE06BA" w14:textId="77777777" w:rsidR="00A1463C" w:rsidRDefault="00A1463C">
            <w:pPr>
              <w:rPr>
                <w:rFonts w:ascii="Arial" w:eastAsia="Arial" w:hAnsi="Arial" w:cs="Arial"/>
                <w:b/>
                <w:color w:val="7030A0"/>
                <w:sz w:val="32"/>
                <w:szCs w:val="32"/>
              </w:rPr>
            </w:pPr>
          </w:p>
          <w:p w14:paraId="0444F81F" w14:textId="77777777" w:rsidR="00A1463C" w:rsidRDefault="00000000">
            <w:pPr>
              <w:rPr>
                <w:rFonts w:ascii="Arial" w:eastAsia="Arial" w:hAnsi="Arial" w:cs="Arial"/>
              </w:rPr>
            </w:pPr>
            <w:r>
              <w:rPr>
                <w:rFonts w:ascii="Arial" w:eastAsia="Arial" w:hAnsi="Arial" w:cs="Arial"/>
                <w:b/>
              </w:rPr>
              <w:t xml:space="preserve">Purpose: What kind of thinking does this routine encourage? </w:t>
            </w:r>
          </w:p>
          <w:p w14:paraId="64EF7BFA" w14:textId="77777777" w:rsidR="00A1463C" w:rsidRDefault="00A1463C">
            <w:pPr>
              <w:rPr>
                <w:rFonts w:ascii="Comic Sans MS" w:eastAsia="Comic Sans MS" w:hAnsi="Comic Sans MS" w:cs="Comic Sans MS"/>
              </w:rPr>
            </w:pPr>
          </w:p>
          <w:p w14:paraId="527400EF" w14:textId="77777777" w:rsidR="00A1463C" w:rsidRDefault="00000000">
            <w:pPr>
              <w:rPr>
                <w:rFonts w:ascii="Comic Sans MS" w:eastAsia="Comic Sans MS" w:hAnsi="Comic Sans MS" w:cs="Comic Sans MS"/>
              </w:rPr>
            </w:pPr>
            <w:r>
              <w:rPr>
                <w:rFonts w:ascii="Comic Sans MS" w:eastAsia="Comic Sans MS" w:hAnsi="Comic Sans MS" w:cs="Comic Sans MS"/>
              </w:rPr>
              <w:t>This strategy encourages reasoning with evidence; identifying key concepts; captures student wonder.</w:t>
            </w:r>
          </w:p>
          <w:p w14:paraId="4754A5DE" w14:textId="77777777" w:rsidR="00A1463C" w:rsidRDefault="00A1463C">
            <w:pPr>
              <w:rPr>
                <w:rFonts w:ascii="Comic Sans MS" w:eastAsia="Comic Sans MS" w:hAnsi="Comic Sans MS" w:cs="Comic Sans MS"/>
                <w:b/>
                <w:color w:val="7030A0"/>
                <w:sz w:val="10"/>
                <w:szCs w:val="10"/>
              </w:rPr>
            </w:pPr>
          </w:p>
          <w:p w14:paraId="156C15B6" w14:textId="77777777" w:rsidR="00A1463C" w:rsidRDefault="00000000">
            <w:pPr>
              <w:spacing w:before="280" w:after="280"/>
              <w:rPr>
                <w:rFonts w:ascii="Arial" w:eastAsia="Arial" w:hAnsi="Arial" w:cs="Arial"/>
              </w:rPr>
            </w:pPr>
            <w:r>
              <w:rPr>
                <w:rFonts w:ascii="Arial" w:eastAsia="Arial" w:hAnsi="Arial" w:cs="Arial"/>
                <w:b/>
              </w:rPr>
              <w:t xml:space="preserve">Application: When and where can I use it? </w:t>
            </w:r>
          </w:p>
          <w:p w14:paraId="6E899558" w14:textId="77777777" w:rsidR="00A1463C" w:rsidRDefault="00000000">
            <w:pPr>
              <w:rPr>
                <w:rFonts w:ascii="Comic Sans MS" w:eastAsia="Comic Sans MS" w:hAnsi="Comic Sans MS" w:cs="Comic Sans MS"/>
              </w:rPr>
            </w:pPr>
            <w:r>
              <w:rPr>
                <w:rFonts w:ascii="Comic Sans MS" w:eastAsia="Comic Sans MS" w:hAnsi="Comic Sans MS" w:cs="Comic Sans MS"/>
              </w:rPr>
              <w:t>This is great for summarizing strategy that guides students to think deeper (depending on the strategic placement of clues.</w:t>
            </w:r>
          </w:p>
          <w:p w14:paraId="2F3353F2" w14:textId="77777777" w:rsidR="00A1463C" w:rsidRDefault="00A1463C">
            <w:pPr>
              <w:rPr>
                <w:rFonts w:ascii="Comic Sans MS" w:eastAsia="Comic Sans MS" w:hAnsi="Comic Sans MS" w:cs="Comic Sans MS"/>
                <w:b/>
                <w:color w:val="7030A0"/>
                <w:sz w:val="10"/>
                <w:szCs w:val="10"/>
              </w:rPr>
            </w:pPr>
          </w:p>
          <w:p w14:paraId="5F2831DF" w14:textId="77777777" w:rsidR="00A1463C" w:rsidRDefault="00000000">
            <w:pPr>
              <w:spacing w:before="280" w:after="280"/>
              <w:rPr>
                <w:rFonts w:ascii="Arial" w:eastAsia="Arial" w:hAnsi="Arial" w:cs="Arial"/>
              </w:rPr>
            </w:pPr>
            <w:r>
              <w:rPr>
                <w:rFonts w:ascii="Arial" w:eastAsia="Arial" w:hAnsi="Arial" w:cs="Arial"/>
                <w:b/>
              </w:rPr>
              <w:t>Launch:</w:t>
            </w:r>
            <w:r>
              <w:rPr>
                <w:rFonts w:ascii="Lato" w:eastAsia="Lato" w:hAnsi="Lato" w:cs="Lato"/>
                <w:b/>
                <w:i/>
              </w:rPr>
              <w:t xml:space="preserve"> </w:t>
            </w:r>
            <w:r>
              <w:rPr>
                <w:rFonts w:ascii="Arial" w:eastAsia="Arial" w:hAnsi="Arial" w:cs="Arial"/>
                <w:b/>
              </w:rPr>
              <w:t xml:space="preserve">What are some tips for starting and using this routine? </w:t>
            </w:r>
          </w:p>
          <w:p w14:paraId="240E1261" w14:textId="77777777" w:rsidR="00A1463C" w:rsidRDefault="00000000">
            <w:r>
              <w:rPr>
                <w:rFonts w:ascii="Comic Sans MS" w:eastAsia="Comic Sans MS" w:hAnsi="Comic Sans MS" w:cs="Comic Sans MS"/>
                <w:sz w:val="22"/>
                <w:szCs w:val="22"/>
              </w:rPr>
              <w:t xml:space="preserve">This routine works </w:t>
            </w:r>
            <w:r>
              <w:rPr>
                <w:rFonts w:ascii="Arial" w:eastAsia="Arial" w:hAnsi="Arial" w:cs="Arial"/>
                <w:color w:val="222222"/>
                <w:highlight w:val="white"/>
              </w:rPr>
              <w:t>well with students creating their own clues and rule for others to try.</w:t>
            </w:r>
          </w:p>
          <w:p w14:paraId="4AE3C8F6" w14:textId="77777777" w:rsidR="00A1463C" w:rsidRDefault="00A1463C">
            <w:pPr>
              <w:rPr>
                <w:rFonts w:ascii="Arial" w:eastAsia="Arial" w:hAnsi="Arial" w:cs="Arial"/>
                <w:b/>
                <w:color w:val="7030A0"/>
                <w:sz w:val="32"/>
                <w:szCs w:val="32"/>
              </w:rPr>
            </w:pPr>
          </w:p>
        </w:tc>
        <w:tc>
          <w:tcPr>
            <w:tcW w:w="7067" w:type="dxa"/>
            <w:vAlign w:val="center"/>
          </w:tcPr>
          <w:p w14:paraId="1FA16846" w14:textId="77777777" w:rsidR="00A1463C" w:rsidRDefault="00000000">
            <w:pPr>
              <w:jc w:val="center"/>
              <w:rPr>
                <w:rFonts w:ascii="Arial" w:eastAsia="Arial" w:hAnsi="Arial" w:cs="Arial"/>
                <w:b/>
                <w:color w:val="7030A0"/>
                <w:sz w:val="32"/>
                <w:szCs w:val="32"/>
              </w:rPr>
            </w:pPr>
            <w:r>
              <w:rPr>
                <w:rFonts w:ascii="Arial" w:eastAsia="Arial" w:hAnsi="Arial" w:cs="Arial"/>
                <w:b/>
                <w:noProof/>
                <w:color w:val="7030A0"/>
                <w:sz w:val="32"/>
                <w:szCs w:val="32"/>
              </w:rPr>
              <w:drawing>
                <wp:inline distT="0" distB="0" distL="0" distR="0" wp14:anchorId="41354F67" wp14:editId="3533EB83">
                  <wp:extent cx="4230095" cy="2365034"/>
                  <wp:effectExtent l="0" t="0" r="0" b="0"/>
                  <wp:docPr id="107" name="image9.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screenshot of a cell phone&#10;&#10;Description automatically generated"/>
                          <pic:cNvPicPr preferRelativeResize="0"/>
                        </pic:nvPicPr>
                        <pic:blipFill>
                          <a:blip r:embed="rId54"/>
                          <a:srcRect/>
                          <a:stretch>
                            <a:fillRect/>
                          </a:stretch>
                        </pic:blipFill>
                        <pic:spPr>
                          <a:xfrm>
                            <a:off x="0" y="0"/>
                            <a:ext cx="4230095" cy="2365034"/>
                          </a:xfrm>
                          <a:prstGeom prst="rect">
                            <a:avLst/>
                          </a:prstGeom>
                          <a:ln/>
                        </pic:spPr>
                      </pic:pic>
                    </a:graphicData>
                  </a:graphic>
                </wp:inline>
              </w:drawing>
            </w:r>
          </w:p>
        </w:tc>
      </w:tr>
      <w:tr w:rsidR="00A1463C" w14:paraId="2D8EA101" w14:textId="77777777">
        <w:trPr>
          <w:trHeight w:val="4094"/>
        </w:trPr>
        <w:tc>
          <w:tcPr>
            <w:tcW w:w="7067" w:type="dxa"/>
            <w:vMerge/>
          </w:tcPr>
          <w:p w14:paraId="7FA57B41" w14:textId="77777777" w:rsidR="00A1463C" w:rsidRDefault="00A1463C">
            <w:pPr>
              <w:widowControl w:val="0"/>
              <w:pBdr>
                <w:top w:val="nil"/>
                <w:left w:val="nil"/>
                <w:bottom w:val="nil"/>
                <w:right w:val="nil"/>
                <w:between w:val="nil"/>
              </w:pBdr>
              <w:spacing w:line="276" w:lineRule="auto"/>
              <w:rPr>
                <w:rFonts w:ascii="Arial" w:eastAsia="Arial" w:hAnsi="Arial" w:cs="Arial"/>
                <w:b/>
                <w:color w:val="7030A0"/>
                <w:sz w:val="32"/>
                <w:szCs w:val="32"/>
              </w:rPr>
            </w:pPr>
          </w:p>
        </w:tc>
        <w:tc>
          <w:tcPr>
            <w:tcW w:w="7067" w:type="dxa"/>
            <w:vAlign w:val="center"/>
          </w:tcPr>
          <w:p w14:paraId="0A76682C" w14:textId="77777777" w:rsidR="00A1463C" w:rsidRDefault="00000000">
            <w:pPr>
              <w:jc w:val="center"/>
              <w:rPr>
                <w:rFonts w:ascii="Arial" w:eastAsia="Arial" w:hAnsi="Arial" w:cs="Arial"/>
                <w:b/>
                <w:color w:val="7030A0"/>
                <w:sz w:val="32"/>
                <w:szCs w:val="32"/>
              </w:rPr>
            </w:pPr>
            <w:r>
              <w:rPr>
                <w:rFonts w:ascii="Arial" w:eastAsia="Arial" w:hAnsi="Arial" w:cs="Arial"/>
                <w:b/>
                <w:color w:val="7030A0"/>
                <w:sz w:val="32"/>
                <w:szCs w:val="32"/>
              </w:rPr>
              <w:t>Creates great excitement if the clues are gradually revealed rather than all at once.</w:t>
            </w:r>
          </w:p>
          <w:p w14:paraId="7B8727B0" w14:textId="77777777" w:rsidR="00A1463C" w:rsidRDefault="00A1463C">
            <w:pPr>
              <w:jc w:val="center"/>
              <w:rPr>
                <w:rFonts w:ascii="Arial" w:eastAsia="Arial" w:hAnsi="Arial" w:cs="Arial"/>
                <w:b/>
                <w:color w:val="7030A0"/>
                <w:sz w:val="32"/>
                <w:szCs w:val="32"/>
              </w:rPr>
            </w:pPr>
          </w:p>
          <w:p w14:paraId="0B0A84A0" w14:textId="77777777" w:rsidR="00A1463C" w:rsidRDefault="00000000">
            <w:pPr>
              <w:jc w:val="center"/>
              <w:rPr>
                <w:rFonts w:ascii="Arial" w:eastAsia="Arial" w:hAnsi="Arial" w:cs="Arial"/>
                <w:b/>
                <w:color w:val="7030A0"/>
                <w:sz w:val="32"/>
                <w:szCs w:val="32"/>
              </w:rPr>
            </w:pPr>
            <w:r>
              <w:rPr>
                <w:rFonts w:ascii="Arial" w:eastAsia="Arial" w:hAnsi="Arial" w:cs="Arial"/>
                <w:b/>
                <w:color w:val="7030A0"/>
                <w:sz w:val="32"/>
                <w:szCs w:val="32"/>
              </w:rPr>
              <w:t>WONDER is a POWERFUL MOTIVATIONAL TOOL!</w:t>
            </w:r>
          </w:p>
        </w:tc>
      </w:tr>
    </w:tbl>
    <w:p w14:paraId="53C363A7" w14:textId="77777777" w:rsidR="00A1463C" w:rsidRDefault="00000000">
      <w:pPr>
        <w:rPr>
          <w:rFonts w:ascii="Arial" w:eastAsia="Arial" w:hAnsi="Arial" w:cs="Arial"/>
          <w:b/>
          <w:color w:val="7030A0"/>
          <w:sz w:val="32"/>
          <w:szCs w:val="32"/>
        </w:rPr>
      </w:pPr>
      <w:r>
        <w:br w:type="page"/>
      </w:r>
    </w:p>
    <w:p w14:paraId="09D2D1AB" w14:textId="77777777" w:rsidR="00A1463C" w:rsidRDefault="00000000">
      <w:pPr>
        <w:rPr>
          <w:rFonts w:ascii="Arial" w:eastAsia="Arial" w:hAnsi="Arial" w:cs="Arial"/>
          <w:b/>
          <w:color w:val="7030A0"/>
          <w:sz w:val="32"/>
          <w:szCs w:val="32"/>
        </w:rPr>
      </w:pPr>
      <w:r>
        <w:rPr>
          <w:rFonts w:ascii="Arial" w:eastAsia="Arial" w:hAnsi="Arial" w:cs="Arial"/>
          <w:b/>
          <w:color w:val="7030A0"/>
          <w:sz w:val="32"/>
          <w:szCs w:val="32"/>
        </w:rPr>
        <w:lastRenderedPageBreak/>
        <w:t xml:space="preserve">What’s My Rule? </w:t>
      </w:r>
    </w:p>
    <w:p w14:paraId="77C231FC" w14:textId="77777777" w:rsidR="00A1463C" w:rsidRDefault="00A1463C">
      <w:pPr>
        <w:jc w:val="center"/>
        <w:rPr>
          <w:rFonts w:ascii="Comic Sans MS" w:eastAsia="Comic Sans MS" w:hAnsi="Comic Sans MS" w:cs="Comic Sans MS"/>
          <w:b/>
          <w:color w:val="CC0099"/>
          <w:sz w:val="28"/>
          <w:szCs w:val="28"/>
        </w:rPr>
      </w:pPr>
    </w:p>
    <w:p w14:paraId="70047878" w14:textId="77777777" w:rsidR="00A1463C" w:rsidRDefault="00A1463C">
      <w:pPr>
        <w:jc w:val="center"/>
        <w:rPr>
          <w:rFonts w:ascii="Comic Sans MS" w:eastAsia="Comic Sans MS" w:hAnsi="Comic Sans MS" w:cs="Comic Sans MS"/>
          <w:b/>
          <w:color w:val="CC0099"/>
          <w:sz w:val="28"/>
          <w:szCs w:val="28"/>
        </w:rPr>
      </w:pPr>
    </w:p>
    <w:tbl>
      <w:tblPr>
        <w:tblStyle w:val="afff6"/>
        <w:tblW w:w="12993" w:type="dxa"/>
        <w:jc w:val="center"/>
        <w:tblInd w:w="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6496"/>
        <w:gridCol w:w="6497"/>
      </w:tblGrid>
      <w:tr w:rsidR="00A1463C" w14:paraId="566CCEFE" w14:textId="77777777">
        <w:trPr>
          <w:trHeight w:val="744"/>
          <w:jc w:val="center"/>
        </w:trPr>
        <w:tc>
          <w:tcPr>
            <w:tcW w:w="12993" w:type="dxa"/>
            <w:gridSpan w:val="2"/>
            <w:shd w:val="clear" w:color="auto" w:fill="E6E6E6"/>
          </w:tcPr>
          <w:p w14:paraId="768E9165" w14:textId="77777777" w:rsidR="00A1463C" w:rsidRDefault="00000000">
            <w:pPr>
              <w:jc w:val="center"/>
              <w:rPr>
                <w:rFonts w:ascii="Arial" w:eastAsia="Arial" w:hAnsi="Arial" w:cs="Arial"/>
                <w:b/>
                <w:sz w:val="56"/>
                <w:szCs w:val="56"/>
              </w:rPr>
            </w:pPr>
            <w:r>
              <w:rPr>
                <w:rFonts w:ascii="Arial" w:eastAsia="Arial" w:hAnsi="Arial" w:cs="Arial"/>
                <w:b/>
                <w:sz w:val="56"/>
                <w:szCs w:val="56"/>
              </w:rPr>
              <w:t>WHAT’S MY RULE</w:t>
            </w:r>
          </w:p>
        </w:tc>
      </w:tr>
      <w:tr w:rsidR="00A1463C" w14:paraId="7050C1DB" w14:textId="77777777">
        <w:trPr>
          <w:trHeight w:val="836"/>
          <w:jc w:val="center"/>
        </w:trPr>
        <w:tc>
          <w:tcPr>
            <w:tcW w:w="12993" w:type="dxa"/>
            <w:gridSpan w:val="2"/>
          </w:tcPr>
          <w:p w14:paraId="274DD77E" w14:textId="77777777" w:rsidR="00A1463C" w:rsidRDefault="00000000">
            <w:pPr>
              <w:rPr>
                <w:rFonts w:ascii="Comic Sans MS" w:eastAsia="Comic Sans MS" w:hAnsi="Comic Sans MS" w:cs="Comic Sans MS"/>
                <w:sz w:val="40"/>
                <w:szCs w:val="40"/>
              </w:rPr>
            </w:pPr>
            <w:r>
              <w:rPr>
                <w:rFonts w:ascii="Comic Sans MS" w:eastAsia="Comic Sans MS" w:hAnsi="Comic Sans MS" w:cs="Comic Sans MS"/>
                <w:sz w:val="40"/>
                <w:szCs w:val="40"/>
              </w:rPr>
              <w:t>Theme:</w:t>
            </w:r>
          </w:p>
        </w:tc>
      </w:tr>
      <w:tr w:rsidR="00A1463C" w14:paraId="5D432C5F" w14:textId="77777777">
        <w:trPr>
          <w:trHeight w:val="807"/>
          <w:jc w:val="center"/>
        </w:trPr>
        <w:tc>
          <w:tcPr>
            <w:tcW w:w="6496" w:type="dxa"/>
            <w:tcBorders>
              <w:bottom w:val="single" w:sz="12" w:space="0" w:color="000000"/>
            </w:tcBorders>
            <w:shd w:val="clear" w:color="auto" w:fill="00FF00"/>
          </w:tcPr>
          <w:p w14:paraId="6529DA87" w14:textId="77777777" w:rsidR="00A1463C" w:rsidRDefault="00000000">
            <w:pPr>
              <w:jc w:val="center"/>
              <w:rPr>
                <w:rFonts w:ascii="Arial" w:eastAsia="Arial" w:hAnsi="Arial" w:cs="Arial"/>
                <w:b/>
                <w:sz w:val="48"/>
                <w:szCs w:val="48"/>
              </w:rPr>
            </w:pPr>
            <w:r>
              <w:rPr>
                <w:rFonts w:ascii="Arial" w:eastAsia="Arial" w:hAnsi="Arial" w:cs="Arial"/>
                <w:b/>
                <w:sz w:val="48"/>
                <w:szCs w:val="48"/>
              </w:rPr>
              <w:t>YES</w:t>
            </w:r>
          </w:p>
        </w:tc>
        <w:tc>
          <w:tcPr>
            <w:tcW w:w="6497" w:type="dxa"/>
            <w:tcBorders>
              <w:bottom w:val="single" w:sz="12" w:space="0" w:color="000000"/>
            </w:tcBorders>
            <w:shd w:val="clear" w:color="auto" w:fill="FF0000"/>
          </w:tcPr>
          <w:p w14:paraId="11B16382" w14:textId="77777777" w:rsidR="00A1463C" w:rsidRDefault="00000000">
            <w:pPr>
              <w:jc w:val="center"/>
              <w:rPr>
                <w:rFonts w:ascii="Arial" w:eastAsia="Arial" w:hAnsi="Arial" w:cs="Arial"/>
                <w:b/>
                <w:sz w:val="44"/>
                <w:szCs w:val="44"/>
              </w:rPr>
            </w:pPr>
            <w:r>
              <w:rPr>
                <w:rFonts w:ascii="Arial" w:eastAsia="Arial" w:hAnsi="Arial" w:cs="Arial"/>
                <w:b/>
                <w:sz w:val="44"/>
                <w:szCs w:val="44"/>
              </w:rPr>
              <w:t>NO</w:t>
            </w:r>
          </w:p>
        </w:tc>
      </w:tr>
      <w:tr w:rsidR="00A1463C" w14:paraId="46D57A29" w14:textId="77777777">
        <w:trPr>
          <w:trHeight w:val="777"/>
          <w:jc w:val="center"/>
        </w:trPr>
        <w:tc>
          <w:tcPr>
            <w:tcW w:w="6496" w:type="dxa"/>
            <w:tcBorders>
              <w:bottom w:val="single" w:sz="6" w:space="0" w:color="000000"/>
              <w:right w:val="single" w:sz="6" w:space="0" w:color="000000"/>
            </w:tcBorders>
          </w:tcPr>
          <w:p w14:paraId="750A108D" w14:textId="77777777" w:rsidR="00A1463C" w:rsidRDefault="00A1463C">
            <w:pPr>
              <w:pBdr>
                <w:top w:val="single" w:sz="12" w:space="1" w:color="000000"/>
                <w:left w:val="single" w:sz="12" w:space="0" w:color="000000"/>
                <w:bottom w:val="single" w:sz="12" w:space="1" w:color="000000"/>
                <w:right w:val="single" w:sz="12" w:space="0" w:color="000000"/>
              </w:pBdr>
              <w:rPr>
                <w:sz w:val="36"/>
                <w:szCs w:val="36"/>
              </w:rPr>
            </w:pPr>
          </w:p>
        </w:tc>
        <w:tc>
          <w:tcPr>
            <w:tcW w:w="6497" w:type="dxa"/>
            <w:tcBorders>
              <w:left w:val="single" w:sz="6" w:space="0" w:color="000000"/>
              <w:bottom w:val="single" w:sz="6" w:space="0" w:color="000000"/>
            </w:tcBorders>
          </w:tcPr>
          <w:p w14:paraId="1E29DB79" w14:textId="77777777" w:rsidR="00A1463C" w:rsidRDefault="00A1463C">
            <w:pPr>
              <w:pBdr>
                <w:top w:val="single" w:sz="12" w:space="1" w:color="000000"/>
                <w:left w:val="single" w:sz="12" w:space="0" w:color="000000"/>
                <w:bottom w:val="single" w:sz="12" w:space="1" w:color="000000"/>
                <w:right w:val="single" w:sz="12" w:space="0" w:color="000000"/>
              </w:pBdr>
              <w:rPr>
                <w:sz w:val="36"/>
                <w:szCs w:val="36"/>
              </w:rPr>
            </w:pPr>
          </w:p>
        </w:tc>
      </w:tr>
      <w:tr w:rsidR="00A1463C" w14:paraId="26BEC492" w14:textId="77777777">
        <w:trPr>
          <w:trHeight w:val="777"/>
          <w:jc w:val="center"/>
        </w:trPr>
        <w:tc>
          <w:tcPr>
            <w:tcW w:w="6496" w:type="dxa"/>
            <w:tcBorders>
              <w:top w:val="single" w:sz="6" w:space="0" w:color="000000"/>
              <w:bottom w:val="single" w:sz="6" w:space="0" w:color="000000"/>
              <w:right w:val="single" w:sz="6" w:space="0" w:color="000000"/>
            </w:tcBorders>
          </w:tcPr>
          <w:p w14:paraId="06BC627F" w14:textId="77777777" w:rsidR="00A1463C" w:rsidRDefault="00A1463C">
            <w:pPr>
              <w:pBdr>
                <w:top w:val="single" w:sz="12" w:space="1" w:color="000000"/>
                <w:left w:val="single" w:sz="12" w:space="0" w:color="000000"/>
                <w:bottom w:val="single" w:sz="12" w:space="1" w:color="000000"/>
                <w:right w:val="single" w:sz="12" w:space="0" w:color="000000"/>
              </w:pBdr>
              <w:rPr>
                <w:sz w:val="36"/>
                <w:szCs w:val="36"/>
              </w:rPr>
            </w:pPr>
          </w:p>
        </w:tc>
        <w:tc>
          <w:tcPr>
            <w:tcW w:w="6497" w:type="dxa"/>
            <w:tcBorders>
              <w:top w:val="single" w:sz="6" w:space="0" w:color="000000"/>
              <w:left w:val="single" w:sz="6" w:space="0" w:color="000000"/>
              <w:bottom w:val="single" w:sz="6" w:space="0" w:color="000000"/>
            </w:tcBorders>
          </w:tcPr>
          <w:p w14:paraId="041B4F53" w14:textId="77777777" w:rsidR="00A1463C" w:rsidRDefault="00A1463C">
            <w:pPr>
              <w:pBdr>
                <w:top w:val="single" w:sz="12" w:space="1" w:color="000000"/>
                <w:left w:val="single" w:sz="12" w:space="0" w:color="000000"/>
                <w:bottom w:val="single" w:sz="12" w:space="1" w:color="000000"/>
                <w:right w:val="single" w:sz="12" w:space="0" w:color="000000"/>
              </w:pBdr>
              <w:rPr>
                <w:sz w:val="36"/>
                <w:szCs w:val="36"/>
              </w:rPr>
            </w:pPr>
          </w:p>
        </w:tc>
      </w:tr>
      <w:tr w:rsidR="00A1463C" w14:paraId="0770B3E2" w14:textId="77777777">
        <w:trPr>
          <w:trHeight w:val="777"/>
          <w:jc w:val="center"/>
        </w:trPr>
        <w:tc>
          <w:tcPr>
            <w:tcW w:w="6496" w:type="dxa"/>
            <w:tcBorders>
              <w:top w:val="single" w:sz="6" w:space="0" w:color="000000"/>
              <w:bottom w:val="single" w:sz="6" w:space="0" w:color="000000"/>
              <w:right w:val="single" w:sz="6" w:space="0" w:color="000000"/>
            </w:tcBorders>
          </w:tcPr>
          <w:p w14:paraId="7F87EF53" w14:textId="77777777" w:rsidR="00A1463C" w:rsidRDefault="00A1463C">
            <w:pPr>
              <w:pBdr>
                <w:top w:val="single" w:sz="12" w:space="1" w:color="000000"/>
                <w:left w:val="single" w:sz="12" w:space="0" w:color="000000"/>
                <w:bottom w:val="single" w:sz="12" w:space="1" w:color="000000"/>
                <w:right w:val="single" w:sz="12" w:space="0" w:color="000000"/>
              </w:pBdr>
              <w:rPr>
                <w:sz w:val="36"/>
                <w:szCs w:val="36"/>
              </w:rPr>
            </w:pPr>
          </w:p>
        </w:tc>
        <w:tc>
          <w:tcPr>
            <w:tcW w:w="6497" w:type="dxa"/>
            <w:tcBorders>
              <w:top w:val="single" w:sz="6" w:space="0" w:color="000000"/>
              <w:left w:val="single" w:sz="6" w:space="0" w:color="000000"/>
              <w:bottom w:val="single" w:sz="6" w:space="0" w:color="000000"/>
            </w:tcBorders>
          </w:tcPr>
          <w:p w14:paraId="1CF53EA3" w14:textId="77777777" w:rsidR="00A1463C" w:rsidRDefault="00A1463C">
            <w:pPr>
              <w:pBdr>
                <w:top w:val="single" w:sz="12" w:space="1" w:color="000000"/>
                <w:left w:val="single" w:sz="12" w:space="0" w:color="000000"/>
                <w:bottom w:val="single" w:sz="12" w:space="1" w:color="000000"/>
                <w:right w:val="single" w:sz="12" w:space="0" w:color="000000"/>
              </w:pBdr>
              <w:rPr>
                <w:sz w:val="36"/>
                <w:szCs w:val="36"/>
              </w:rPr>
            </w:pPr>
          </w:p>
        </w:tc>
      </w:tr>
      <w:tr w:rsidR="00A1463C" w14:paraId="71F4E8BE" w14:textId="77777777">
        <w:trPr>
          <w:trHeight w:val="747"/>
          <w:jc w:val="center"/>
        </w:trPr>
        <w:tc>
          <w:tcPr>
            <w:tcW w:w="6496" w:type="dxa"/>
            <w:tcBorders>
              <w:top w:val="single" w:sz="6" w:space="0" w:color="000000"/>
              <w:bottom w:val="single" w:sz="6" w:space="0" w:color="000000"/>
              <w:right w:val="single" w:sz="6" w:space="0" w:color="000000"/>
            </w:tcBorders>
          </w:tcPr>
          <w:p w14:paraId="09B18F37" w14:textId="77777777" w:rsidR="00A1463C" w:rsidRDefault="00A1463C">
            <w:pPr>
              <w:pBdr>
                <w:top w:val="single" w:sz="12" w:space="1" w:color="000000"/>
                <w:left w:val="single" w:sz="12" w:space="0" w:color="000000"/>
                <w:bottom w:val="single" w:sz="12" w:space="1" w:color="000000"/>
                <w:right w:val="single" w:sz="12" w:space="0" w:color="000000"/>
              </w:pBdr>
              <w:rPr>
                <w:sz w:val="36"/>
                <w:szCs w:val="36"/>
              </w:rPr>
            </w:pPr>
          </w:p>
        </w:tc>
        <w:tc>
          <w:tcPr>
            <w:tcW w:w="6497" w:type="dxa"/>
            <w:tcBorders>
              <w:top w:val="single" w:sz="6" w:space="0" w:color="000000"/>
              <w:left w:val="single" w:sz="6" w:space="0" w:color="000000"/>
              <w:bottom w:val="single" w:sz="6" w:space="0" w:color="000000"/>
            </w:tcBorders>
          </w:tcPr>
          <w:p w14:paraId="7BCFE79A" w14:textId="77777777" w:rsidR="00A1463C" w:rsidRDefault="00A1463C">
            <w:pPr>
              <w:pBdr>
                <w:top w:val="single" w:sz="12" w:space="1" w:color="000000"/>
                <w:left w:val="single" w:sz="12" w:space="0" w:color="000000"/>
                <w:bottom w:val="single" w:sz="12" w:space="1" w:color="000000"/>
                <w:right w:val="single" w:sz="12" w:space="0" w:color="000000"/>
              </w:pBdr>
              <w:rPr>
                <w:sz w:val="36"/>
                <w:szCs w:val="36"/>
              </w:rPr>
            </w:pPr>
          </w:p>
        </w:tc>
      </w:tr>
      <w:tr w:rsidR="00A1463C" w14:paraId="317F1A96" w14:textId="77777777">
        <w:trPr>
          <w:trHeight w:val="777"/>
          <w:jc w:val="center"/>
        </w:trPr>
        <w:tc>
          <w:tcPr>
            <w:tcW w:w="6496" w:type="dxa"/>
            <w:tcBorders>
              <w:top w:val="single" w:sz="6" w:space="0" w:color="000000"/>
              <w:bottom w:val="single" w:sz="6" w:space="0" w:color="000000"/>
              <w:right w:val="single" w:sz="6" w:space="0" w:color="000000"/>
            </w:tcBorders>
          </w:tcPr>
          <w:p w14:paraId="5B91AD25" w14:textId="77777777" w:rsidR="00A1463C" w:rsidRDefault="00A1463C">
            <w:pPr>
              <w:pBdr>
                <w:top w:val="single" w:sz="12" w:space="1" w:color="000000"/>
                <w:left w:val="single" w:sz="12" w:space="0" w:color="000000"/>
                <w:bottom w:val="single" w:sz="12" w:space="1" w:color="000000"/>
                <w:right w:val="single" w:sz="12" w:space="0" w:color="000000"/>
              </w:pBdr>
              <w:rPr>
                <w:sz w:val="36"/>
                <w:szCs w:val="36"/>
              </w:rPr>
            </w:pPr>
          </w:p>
        </w:tc>
        <w:tc>
          <w:tcPr>
            <w:tcW w:w="6497" w:type="dxa"/>
            <w:tcBorders>
              <w:top w:val="single" w:sz="6" w:space="0" w:color="000000"/>
              <w:left w:val="single" w:sz="6" w:space="0" w:color="000000"/>
              <w:bottom w:val="single" w:sz="6" w:space="0" w:color="000000"/>
            </w:tcBorders>
          </w:tcPr>
          <w:p w14:paraId="7EAC4279" w14:textId="77777777" w:rsidR="00A1463C" w:rsidRDefault="00A1463C">
            <w:pPr>
              <w:pBdr>
                <w:top w:val="single" w:sz="12" w:space="1" w:color="000000"/>
                <w:left w:val="single" w:sz="12" w:space="0" w:color="000000"/>
                <w:bottom w:val="single" w:sz="12" w:space="1" w:color="000000"/>
                <w:right w:val="single" w:sz="12" w:space="0" w:color="000000"/>
              </w:pBdr>
              <w:rPr>
                <w:sz w:val="36"/>
                <w:szCs w:val="36"/>
              </w:rPr>
            </w:pPr>
          </w:p>
        </w:tc>
      </w:tr>
      <w:tr w:rsidR="00A1463C" w14:paraId="78313C24" w14:textId="77777777">
        <w:trPr>
          <w:trHeight w:val="777"/>
          <w:jc w:val="center"/>
        </w:trPr>
        <w:tc>
          <w:tcPr>
            <w:tcW w:w="6496" w:type="dxa"/>
            <w:tcBorders>
              <w:top w:val="single" w:sz="6" w:space="0" w:color="000000"/>
              <w:right w:val="single" w:sz="6" w:space="0" w:color="000000"/>
            </w:tcBorders>
          </w:tcPr>
          <w:p w14:paraId="742BC548" w14:textId="77777777" w:rsidR="00A1463C" w:rsidRDefault="00A1463C">
            <w:pPr>
              <w:pBdr>
                <w:top w:val="single" w:sz="12" w:space="1" w:color="000000"/>
                <w:left w:val="single" w:sz="12" w:space="0" w:color="000000"/>
                <w:bottom w:val="single" w:sz="12" w:space="1" w:color="000000"/>
                <w:right w:val="single" w:sz="12" w:space="0" w:color="000000"/>
              </w:pBdr>
              <w:rPr>
                <w:sz w:val="36"/>
                <w:szCs w:val="36"/>
              </w:rPr>
            </w:pPr>
          </w:p>
        </w:tc>
        <w:tc>
          <w:tcPr>
            <w:tcW w:w="6497" w:type="dxa"/>
            <w:tcBorders>
              <w:top w:val="single" w:sz="6" w:space="0" w:color="000000"/>
              <w:left w:val="single" w:sz="6" w:space="0" w:color="000000"/>
            </w:tcBorders>
          </w:tcPr>
          <w:p w14:paraId="4E3C3E5C" w14:textId="77777777" w:rsidR="00A1463C" w:rsidRDefault="00A1463C">
            <w:pPr>
              <w:pBdr>
                <w:top w:val="single" w:sz="12" w:space="1" w:color="000000"/>
                <w:left w:val="single" w:sz="12" w:space="0" w:color="000000"/>
                <w:bottom w:val="single" w:sz="12" w:space="1" w:color="000000"/>
                <w:right w:val="single" w:sz="12" w:space="0" w:color="000000"/>
              </w:pBdr>
              <w:rPr>
                <w:sz w:val="36"/>
                <w:szCs w:val="36"/>
              </w:rPr>
            </w:pPr>
          </w:p>
        </w:tc>
      </w:tr>
      <w:tr w:rsidR="00A1463C" w14:paraId="2531A5EE" w14:textId="77777777">
        <w:trPr>
          <w:trHeight w:val="807"/>
          <w:jc w:val="center"/>
        </w:trPr>
        <w:tc>
          <w:tcPr>
            <w:tcW w:w="12993" w:type="dxa"/>
            <w:gridSpan w:val="2"/>
          </w:tcPr>
          <w:p w14:paraId="13DD206D" w14:textId="77777777" w:rsidR="00A1463C" w:rsidRDefault="00000000">
            <w:pPr>
              <w:rPr>
                <w:rFonts w:ascii="Comic Sans MS" w:eastAsia="Comic Sans MS" w:hAnsi="Comic Sans MS" w:cs="Comic Sans MS"/>
                <w:sz w:val="40"/>
                <w:szCs w:val="40"/>
              </w:rPr>
            </w:pPr>
            <w:r>
              <w:rPr>
                <w:rFonts w:ascii="Comic Sans MS" w:eastAsia="Comic Sans MS" w:hAnsi="Comic Sans MS" w:cs="Comic Sans MS"/>
                <w:sz w:val="40"/>
                <w:szCs w:val="40"/>
              </w:rPr>
              <w:t>Rule:</w:t>
            </w:r>
          </w:p>
        </w:tc>
      </w:tr>
    </w:tbl>
    <w:p w14:paraId="7CB75501" w14:textId="77777777" w:rsidR="00A1463C" w:rsidRDefault="00A1463C">
      <w:pPr>
        <w:jc w:val="center"/>
        <w:rPr>
          <w:rFonts w:ascii="Comic Sans MS" w:eastAsia="Comic Sans MS" w:hAnsi="Comic Sans MS" w:cs="Comic Sans MS"/>
          <w:b/>
          <w:color w:val="CC0099"/>
          <w:sz w:val="28"/>
          <w:szCs w:val="28"/>
        </w:rPr>
      </w:pPr>
    </w:p>
    <w:p w14:paraId="2044F463" w14:textId="77777777" w:rsidR="00A1463C" w:rsidRDefault="00000000">
      <w:pPr>
        <w:rPr>
          <w:rFonts w:ascii="Comic Sans MS" w:eastAsia="Comic Sans MS" w:hAnsi="Comic Sans MS" w:cs="Comic Sans MS"/>
          <w:b/>
          <w:color w:val="CC0099"/>
          <w:sz w:val="28"/>
          <w:szCs w:val="28"/>
        </w:rPr>
      </w:pPr>
      <w:r>
        <w:br w:type="page"/>
      </w:r>
    </w:p>
    <w:p w14:paraId="10603888" w14:textId="77777777" w:rsidR="00A1463C" w:rsidRDefault="00000000">
      <w:pPr>
        <w:pStyle w:val="Heading1"/>
      </w:pPr>
      <w:bookmarkStart w:id="26" w:name="_qsh70q" w:colFirst="0" w:colLast="0"/>
      <w:bookmarkEnd w:id="26"/>
      <w:r>
        <w:lastRenderedPageBreak/>
        <w:t xml:space="preserve">Think-Tac-Toe </w:t>
      </w:r>
      <w:r>
        <w:tab/>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56658695" w14:textId="77777777" w:rsidR="00A1463C" w:rsidRDefault="00A1463C">
      <w:pPr>
        <w:rPr>
          <w:rFonts w:ascii="Arial" w:eastAsia="Arial" w:hAnsi="Arial" w:cs="Arial"/>
          <w:b/>
          <w:color w:val="7030A0"/>
          <w:sz w:val="10"/>
          <w:szCs w:val="10"/>
        </w:rPr>
      </w:pPr>
    </w:p>
    <w:tbl>
      <w:tblPr>
        <w:tblStyle w:val="afff7"/>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05"/>
        <w:gridCol w:w="8185"/>
      </w:tblGrid>
      <w:tr w:rsidR="00A1463C" w14:paraId="577559FE" w14:textId="77777777">
        <w:tc>
          <w:tcPr>
            <w:tcW w:w="6205" w:type="dxa"/>
            <w:vMerge w:val="restart"/>
          </w:tcPr>
          <w:p w14:paraId="0FE8DF6B" w14:textId="77777777" w:rsidR="00A1463C" w:rsidRDefault="00A1463C">
            <w:pPr>
              <w:rPr>
                <w:rFonts w:ascii="Arial" w:eastAsia="Arial" w:hAnsi="Arial" w:cs="Arial"/>
                <w:b/>
              </w:rPr>
            </w:pPr>
          </w:p>
          <w:p w14:paraId="73CFC4D0" w14:textId="77777777" w:rsidR="00A1463C" w:rsidRDefault="00000000">
            <w:pPr>
              <w:rPr>
                <w:rFonts w:ascii="Arial" w:eastAsia="Arial" w:hAnsi="Arial" w:cs="Arial"/>
              </w:rPr>
            </w:pPr>
            <w:r>
              <w:rPr>
                <w:rFonts w:ascii="Arial" w:eastAsia="Arial" w:hAnsi="Arial" w:cs="Arial"/>
                <w:b/>
              </w:rPr>
              <w:t xml:space="preserve">Purpose: What kind of thinking does this routine encourage? </w:t>
            </w:r>
          </w:p>
          <w:p w14:paraId="04BE6191" w14:textId="77777777" w:rsidR="00A1463C" w:rsidRDefault="00A1463C">
            <w:pPr>
              <w:rPr>
                <w:rFonts w:ascii="Comic Sans MS" w:eastAsia="Comic Sans MS" w:hAnsi="Comic Sans MS" w:cs="Comic Sans MS"/>
              </w:rPr>
            </w:pPr>
          </w:p>
          <w:p w14:paraId="16B1B0D9" w14:textId="77777777" w:rsidR="00A1463C" w:rsidRDefault="00000000">
            <w:pPr>
              <w:rPr>
                <w:rFonts w:ascii="Comic Sans MS" w:eastAsia="Comic Sans MS" w:hAnsi="Comic Sans MS" w:cs="Comic Sans MS"/>
              </w:rPr>
            </w:pPr>
            <w:r>
              <w:rPr>
                <w:rFonts w:ascii="Comic Sans MS" w:eastAsia="Comic Sans MS" w:hAnsi="Comic Sans MS" w:cs="Comic Sans MS"/>
              </w:rPr>
              <w:t xml:space="preserve">This strategy is designed to engage each student in thinking and answering a variety of DOK questions to achieve three in a row. </w:t>
            </w:r>
          </w:p>
          <w:p w14:paraId="39DA3F03" w14:textId="77777777" w:rsidR="00A1463C" w:rsidRDefault="00A1463C">
            <w:pPr>
              <w:rPr>
                <w:rFonts w:ascii="Comic Sans MS" w:eastAsia="Comic Sans MS" w:hAnsi="Comic Sans MS" w:cs="Comic Sans MS"/>
                <w:b/>
                <w:color w:val="7030A0"/>
                <w:sz w:val="10"/>
                <w:szCs w:val="10"/>
              </w:rPr>
            </w:pPr>
          </w:p>
          <w:p w14:paraId="04B02930" w14:textId="77777777" w:rsidR="00A1463C" w:rsidRDefault="00000000">
            <w:pPr>
              <w:spacing w:before="280" w:after="280"/>
              <w:rPr>
                <w:rFonts w:ascii="Arial" w:eastAsia="Arial" w:hAnsi="Arial" w:cs="Arial"/>
              </w:rPr>
            </w:pPr>
            <w:r>
              <w:rPr>
                <w:rFonts w:ascii="Arial" w:eastAsia="Arial" w:hAnsi="Arial" w:cs="Arial"/>
                <w:b/>
              </w:rPr>
              <w:t xml:space="preserve">Application: When and where can I use it? </w:t>
            </w:r>
          </w:p>
          <w:p w14:paraId="7528DAC5" w14:textId="77777777" w:rsidR="00A1463C" w:rsidRDefault="00000000">
            <w:pPr>
              <w:rPr>
                <w:rFonts w:ascii="Comic Sans MS" w:eastAsia="Comic Sans MS" w:hAnsi="Comic Sans MS" w:cs="Comic Sans MS"/>
              </w:rPr>
            </w:pPr>
            <w:r>
              <w:rPr>
                <w:rFonts w:ascii="Comic Sans MS" w:eastAsia="Comic Sans MS" w:hAnsi="Comic Sans MS" w:cs="Comic Sans MS"/>
              </w:rPr>
              <w:t>This is great as a summarizing strategy that guides students to think deeper in a game format. Can be used with pairs to students or teams of students.</w:t>
            </w:r>
          </w:p>
          <w:p w14:paraId="3B5DAA95" w14:textId="77777777" w:rsidR="00A1463C" w:rsidRDefault="00A1463C">
            <w:pPr>
              <w:rPr>
                <w:rFonts w:ascii="Comic Sans MS" w:eastAsia="Comic Sans MS" w:hAnsi="Comic Sans MS" w:cs="Comic Sans MS"/>
                <w:b/>
                <w:color w:val="7030A0"/>
                <w:sz w:val="10"/>
                <w:szCs w:val="10"/>
              </w:rPr>
            </w:pPr>
          </w:p>
          <w:p w14:paraId="1365E914" w14:textId="77777777" w:rsidR="00A1463C" w:rsidRDefault="00000000">
            <w:pPr>
              <w:spacing w:before="280" w:after="280"/>
              <w:rPr>
                <w:rFonts w:ascii="Arial" w:eastAsia="Arial" w:hAnsi="Arial" w:cs="Arial"/>
              </w:rPr>
            </w:pPr>
            <w:r>
              <w:rPr>
                <w:rFonts w:ascii="Arial" w:eastAsia="Arial" w:hAnsi="Arial" w:cs="Arial"/>
                <w:b/>
              </w:rPr>
              <w:t>Launch:</w:t>
            </w:r>
            <w:r>
              <w:rPr>
                <w:rFonts w:ascii="Lato" w:eastAsia="Lato" w:hAnsi="Lato" w:cs="Lato"/>
                <w:b/>
                <w:i/>
              </w:rPr>
              <w:t xml:space="preserve"> </w:t>
            </w:r>
            <w:r>
              <w:rPr>
                <w:rFonts w:ascii="Arial" w:eastAsia="Arial" w:hAnsi="Arial" w:cs="Arial"/>
                <w:b/>
              </w:rPr>
              <w:t xml:space="preserve">What are some tips for starting and using this routine? </w:t>
            </w:r>
          </w:p>
          <w:p w14:paraId="47AB5AAA" w14:textId="77777777" w:rsidR="00A1463C" w:rsidRDefault="00000000">
            <w:pPr>
              <w:rPr>
                <w:rFonts w:ascii="Arial" w:eastAsia="Arial" w:hAnsi="Arial" w:cs="Arial"/>
                <w:color w:val="222222"/>
                <w:highlight w:val="white"/>
              </w:rPr>
            </w:pPr>
            <w:r>
              <w:rPr>
                <w:rFonts w:ascii="Comic Sans MS" w:eastAsia="Comic Sans MS" w:hAnsi="Comic Sans MS" w:cs="Comic Sans MS"/>
                <w:sz w:val="22"/>
                <w:szCs w:val="22"/>
              </w:rPr>
              <w:t xml:space="preserve">This routine works </w:t>
            </w:r>
            <w:r>
              <w:rPr>
                <w:rFonts w:ascii="Arial" w:eastAsia="Arial" w:hAnsi="Arial" w:cs="Arial"/>
                <w:color w:val="222222"/>
                <w:highlight w:val="white"/>
              </w:rPr>
              <w:t>well with students creating their own clues and rule for others to try.</w:t>
            </w:r>
          </w:p>
          <w:p w14:paraId="13C200A8" w14:textId="77777777" w:rsidR="00A1463C" w:rsidRDefault="00A1463C">
            <w:pPr>
              <w:rPr>
                <w:rFonts w:ascii="Arial" w:eastAsia="Arial" w:hAnsi="Arial" w:cs="Arial"/>
                <w:color w:val="222222"/>
                <w:highlight w:val="white"/>
              </w:rPr>
            </w:pPr>
          </w:p>
          <w:p w14:paraId="149FD8CB" w14:textId="77777777" w:rsidR="00A1463C" w:rsidRDefault="00000000">
            <w:r>
              <w:rPr>
                <w:rFonts w:ascii="Arial" w:eastAsia="Arial" w:hAnsi="Arial" w:cs="Arial"/>
                <w:color w:val="222222"/>
                <w:highlight w:val="white"/>
              </w:rPr>
              <w:t>*Ask students to justify/explain their responses.</w:t>
            </w:r>
          </w:p>
          <w:p w14:paraId="534C9A38" w14:textId="77777777" w:rsidR="00A1463C" w:rsidRDefault="00A1463C">
            <w:pPr>
              <w:rPr>
                <w:rFonts w:ascii="Arial" w:eastAsia="Arial" w:hAnsi="Arial" w:cs="Arial"/>
                <w:b/>
                <w:color w:val="7030A0"/>
                <w:sz w:val="32"/>
                <w:szCs w:val="32"/>
              </w:rPr>
            </w:pPr>
          </w:p>
        </w:tc>
        <w:tc>
          <w:tcPr>
            <w:tcW w:w="8185" w:type="dxa"/>
            <w:vAlign w:val="center"/>
          </w:tcPr>
          <w:p w14:paraId="3CC53235" w14:textId="77777777" w:rsidR="00A1463C" w:rsidRDefault="00A1463C">
            <w:pPr>
              <w:jc w:val="center"/>
              <w:rPr>
                <w:rFonts w:ascii="Arial" w:eastAsia="Arial" w:hAnsi="Arial" w:cs="Arial"/>
                <w:b/>
                <w:color w:val="7030A0"/>
                <w:sz w:val="13"/>
                <w:szCs w:val="13"/>
              </w:rPr>
            </w:pPr>
          </w:p>
          <w:p w14:paraId="7423E940" w14:textId="77777777" w:rsidR="00A1463C" w:rsidRDefault="00000000">
            <w:pPr>
              <w:jc w:val="center"/>
              <w:rPr>
                <w:rFonts w:ascii="Arial" w:eastAsia="Arial" w:hAnsi="Arial" w:cs="Arial"/>
                <w:b/>
                <w:color w:val="7030A0"/>
                <w:sz w:val="32"/>
                <w:szCs w:val="32"/>
              </w:rPr>
            </w:pPr>
            <w:r>
              <w:rPr>
                <w:rFonts w:ascii="Arial" w:eastAsia="Arial" w:hAnsi="Arial" w:cs="Arial"/>
                <w:b/>
                <w:noProof/>
                <w:color w:val="7030A0"/>
                <w:sz w:val="32"/>
                <w:szCs w:val="32"/>
              </w:rPr>
              <w:drawing>
                <wp:inline distT="0" distB="0" distL="0" distR="0" wp14:anchorId="23DECE98" wp14:editId="35A85411">
                  <wp:extent cx="2099669" cy="2779316"/>
                  <wp:effectExtent l="0" t="0" r="0" b="0"/>
                  <wp:docPr id="108" name="image1.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screenshot of a cell phone&#10;&#10;Description automatically generated"/>
                          <pic:cNvPicPr preferRelativeResize="0"/>
                        </pic:nvPicPr>
                        <pic:blipFill>
                          <a:blip r:embed="rId55"/>
                          <a:srcRect/>
                          <a:stretch>
                            <a:fillRect/>
                          </a:stretch>
                        </pic:blipFill>
                        <pic:spPr>
                          <a:xfrm>
                            <a:off x="0" y="0"/>
                            <a:ext cx="2099669" cy="2779316"/>
                          </a:xfrm>
                          <a:prstGeom prst="rect">
                            <a:avLst/>
                          </a:prstGeom>
                          <a:ln/>
                        </pic:spPr>
                      </pic:pic>
                    </a:graphicData>
                  </a:graphic>
                </wp:inline>
              </w:drawing>
            </w:r>
          </w:p>
          <w:p w14:paraId="20B83FD4" w14:textId="77777777" w:rsidR="00A1463C" w:rsidRDefault="00A1463C">
            <w:pPr>
              <w:jc w:val="center"/>
              <w:rPr>
                <w:rFonts w:ascii="Arial" w:eastAsia="Arial" w:hAnsi="Arial" w:cs="Arial"/>
                <w:b/>
                <w:color w:val="7030A0"/>
                <w:sz w:val="10"/>
                <w:szCs w:val="10"/>
              </w:rPr>
            </w:pPr>
          </w:p>
        </w:tc>
      </w:tr>
      <w:tr w:rsidR="00A1463C" w14:paraId="09D8F687" w14:textId="77777777">
        <w:tc>
          <w:tcPr>
            <w:tcW w:w="6205" w:type="dxa"/>
            <w:vMerge/>
          </w:tcPr>
          <w:p w14:paraId="4C0A4508" w14:textId="77777777" w:rsidR="00A1463C" w:rsidRDefault="00A1463C">
            <w:pPr>
              <w:widowControl w:val="0"/>
              <w:pBdr>
                <w:top w:val="nil"/>
                <w:left w:val="nil"/>
                <w:bottom w:val="nil"/>
                <w:right w:val="nil"/>
                <w:between w:val="nil"/>
              </w:pBdr>
              <w:spacing w:line="276" w:lineRule="auto"/>
              <w:rPr>
                <w:rFonts w:ascii="Arial" w:eastAsia="Arial" w:hAnsi="Arial" w:cs="Arial"/>
                <w:b/>
                <w:color w:val="7030A0"/>
                <w:sz w:val="10"/>
                <w:szCs w:val="10"/>
              </w:rPr>
            </w:pPr>
          </w:p>
        </w:tc>
        <w:tc>
          <w:tcPr>
            <w:tcW w:w="8185" w:type="dxa"/>
            <w:vAlign w:val="center"/>
          </w:tcPr>
          <w:p w14:paraId="410722FE" w14:textId="77777777" w:rsidR="00A1463C" w:rsidRDefault="00A1463C">
            <w:pPr>
              <w:jc w:val="center"/>
              <w:rPr>
                <w:rFonts w:ascii="Arial" w:eastAsia="Arial" w:hAnsi="Arial" w:cs="Arial"/>
                <w:b/>
                <w:color w:val="7030A0"/>
                <w:sz w:val="10"/>
                <w:szCs w:val="10"/>
              </w:rPr>
            </w:pPr>
          </w:p>
          <w:p w14:paraId="49D63101" w14:textId="77777777" w:rsidR="00A1463C" w:rsidRDefault="00000000">
            <w:pPr>
              <w:jc w:val="center"/>
              <w:rPr>
                <w:rFonts w:ascii="Arial" w:eastAsia="Arial" w:hAnsi="Arial" w:cs="Arial"/>
                <w:b/>
                <w:color w:val="7030A0"/>
                <w:sz w:val="32"/>
                <w:szCs w:val="32"/>
              </w:rPr>
            </w:pPr>
            <w:r>
              <w:rPr>
                <w:rFonts w:ascii="Arial" w:eastAsia="Arial" w:hAnsi="Arial" w:cs="Arial"/>
                <w:b/>
                <w:noProof/>
                <w:color w:val="7030A0"/>
                <w:sz w:val="32"/>
                <w:szCs w:val="32"/>
              </w:rPr>
              <w:drawing>
                <wp:inline distT="0" distB="0" distL="0" distR="0" wp14:anchorId="15ADE885" wp14:editId="4BBDEFB6">
                  <wp:extent cx="2301081" cy="2841491"/>
                  <wp:effectExtent l="0" t="0" r="0" b="0"/>
                  <wp:docPr id="110" name="image10.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screenshot of a cell phone&#10;&#10;Description automatically generated"/>
                          <pic:cNvPicPr preferRelativeResize="0"/>
                        </pic:nvPicPr>
                        <pic:blipFill>
                          <a:blip r:embed="rId56"/>
                          <a:srcRect/>
                          <a:stretch>
                            <a:fillRect/>
                          </a:stretch>
                        </pic:blipFill>
                        <pic:spPr>
                          <a:xfrm>
                            <a:off x="0" y="0"/>
                            <a:ext cx="2301081" cy="2841491"/>
                          </a:xfrm>
                          <a:prstGeom prst="rect">
                            <a:avLst/>
                          </a:prstGeom>
                          <a:ln/>
                        </pic:spPr>
                      </pic:pic>
                    </a:graphicData>
                  </a:graphic>
                </wp:inline>
              </w:drawing>
            </w:r>
          </w:p>
          <w:p w14:paraId="3922DF30" w14:textId="77777777" w:rsidR="00A1463C" w:rsidRDefault="00A1463C">
            <w:pPr>
              <w:jc w:val="center"/>
              <w:rPr>
                <w:rFonts w:ascii="Arial" w:eastAsia="Arial" w:hAnsi="Arial" w:cs="Arial"/>
                <w:b/>
                <w:color w:val="7030A0"/>
                <w:sz w:val="10"/>
                <w:szCs w:val="10"/>
              </w:rPr>
            </w:pPr>
          </w:p>
        </w:tc>
      </w:tr>
    </w:tbl>
    <w:p w14:paraId="63765476" w14:textId="77777777" w:rsidR="00A1463C" w:rsidRDefault="00000000">
      <w:pPr>
        <w:rPr>
          <w:rFonts w:ascii="Arial" w:eastAsia="Arial" w:hAnsi="Arial" w:cs="Arial"/>
          <w:b/>
          <w:color w:val="7030A0"/>
          <w:sz w:val="32"/>
          <w:szCs w:val="32"/>
        </w:rPr>
      </w:pPr>
      <w:r>
        <w:br w:type="page"/>
      </w:r>
    </w:p>
    <w:p w14:paraId="4D930E47" w14:textId="77777777" w:rsidR="00A1463C" w:rsidRDefault="00000000">
      <w:pPr>
        <w:rPr>
          <w:rFonts w:ascii="Arial" w:eastAsia="Arial" w:hAnsi="Arial" w:cs="Arial"/>
          <w:b/>
          <w:color w:val="7030A0"/>
          <w:sz w:val="32"/>
          <w:szCs w:val="32"/>
        </w:rPr>
      </w:pPr>
      <w:r>
        <w:rPr>
          <w:rFonts w:ascii="Arial" w:eastAsia="Arial" w:hAnsi="Arial" w:cs="Arial"/>
          <w:b/>
          <w:color w:val="7030A0"/>
          <w:sz w:val="32"/>
          <w:szCs w:val="32"/>
        </w:rPr>
        <w:lastRenderedPageBreak/>
        <w:t>Think-Tac-Toe</w:t>
      </w:r>
    </w:p>
    <w:p w14:paraId="1D97AAB6" w14:textId="77777777" w:rsidR="00A1463C" w:rsidRDefault="00000000">
      <w:pPr>
        <w:jc w:val="center"/>
        <w:rPr>
          <w:rFonts w:ascii="Comic Sans MS" w:eastAsia="Comic Sans MS" w:hAnsi="Comic Sans MS" w:cs="Comic Sans MS"/>
          <w:b/>
          <w:color w:val="800080"/>
          <w:sz w:val="72"/>
          <w:szCs w:val="72"/>
        </w:rPr>
      </w:pPr>
      <w:r>
        <w:rPr>
          <w:rFonts w:ascii="Comic Sans MS" w:eastAsia="Comic Sans MS" w:hAnsi="Comic Sans MS" w:cs="Comic Sans MS"/>
          <w:b/>
          <w:color w:val="660066"/>
          <w:sz w:val="72"/>
          <w:szCs w:val="72"/>
        </w:rPr>
        <w:t>T</w:t>
      </w:r>
      <w:r>
        <w:rPr>
          <w:rFonts w:ascii="Comic Sans MS" w:eastAsia="Comic Sans MS" w:hAnsi="Comic Sans MS" w:cs="Comic Sans MS"/>
          <w:b/>
          <w:color w:val="0070C0"/>
          <w:sz w:val="72"/>
          <w:szCs w:val="72"/>
        </w:rPr>
        <w:t>h</w:t>
      </w:r>
      <w:r>
        <w:rPr>
          <w:rFonts w:ascii="Comic Sans MS" w:eastAsia="Comic Sans MS" w:hAnsi="Comic Sans MS" w:cs="Comic Sans MS"/>
          <w:b/>
          <w:color w:val="FFC000"/>
          <w:sz w:val="72"/>
          <w:szCs w:val="72"/>
        </w:rPr>
        <w:t>i</w:t>
      </w:r>
      <w:r>
        <w:rPr>
          <w:rFonts w:ascii="Comic Sans MS" w:eastAsia="Comic Sans MS" w:hAnsi="Comic Sans MS" w:cs="Comic Sans MS"/>
          <w:b/>
          <w:color w:val="FF0000"/>
          <w:sz w:val="72"/>
          <w:szCs w:val="72"/>
        </w:rPr>
        <w:t>n</w:t>
      </w:r>
      <w:r>
        <w:rPr>
          <w:rFonts w:ascii="Comic Sans MS" w:eastAsia="Comic Sans MS" w:hAnsi="Comic Sans MS" w:cs="Comic Sans MS"/>
          <w:b/>
          <w:color w:val="00B050"/>
          <w:sz w:val="72"/>
          <w:szCs w:val="72"/>
        </w:rPr>
        <w:t>k</w:t>
      </w:r>
      <w:r>
        <w:rPr>
          <w:rFonts w:ascii="Comic Sans MS" w:eastAsia="Comic Sans MS" w:hAnsi="Comic Sans MS" w:cs="Comic Sans MS"/>
          <w:b/>
          <w:sz w:val="72"/>
          <w:szCs w:val="72"/>
        </w:rPr>
        <w:t>-</w:t>
      </w:r>
      <w:r>
        <w:rPr>
          <w:rFonts w:ascii="Comic Sans MS" w:eastAsia="Comic Sans MS" w:hAnsi="Comic Sans MS" w:cs="Comic Sans MS"/>
          <w:b/>
          <w:color w:val="663300"/>
          <w:sz w:val="72"/>
          <w:szCs w:val="72"/>
        </w:rPr>
        <w:t>T</w:t>
      </w:r>
      <w:r>
        <w:rPr>
          <w:rFonts w:ascii="Comic Sans MS" w:eastAsia="Comic Sans MS" w:hAnsi="Comic Sans MS" w:cs="Comic Sans MS"/>
          <w:b/>
          <w:color w:val="0000CC"/>
          <w:sz w:val="72"/>
          <w:szCs w:val="72"/>
        </w:rPr>
        <w:t>a</w:t>
      </w:r>
      <w:r>
        <w:rPr>
          <w:rFonts w:ascii="Comic Sans MS" w:eastAsia="Comic Sans MS" w:hAnsi="Comic Sans MS" w:cs="Comic Sans MS"/>
          <w:b/>
          <w:color w:val="FF0066"/>
          <w:sz w:val="72"/>
          <w:szCs w:val="72"/>
        </w:rPr>
        <w:t>c</w:t>
      </w:r>
      <w:r>
        <w:rPr>
          <w:rFonts w:ascii="Comic Sans MS" w:eastAsia="Comic Sans MS" w:hAnsi="Comic Sans MS" w:cs="Comic Sans MS"/>
          <w:b/>
          <w:sz w:val="72"/>
          <w:szCs w:val="72"/>
        </w:rPr>
        <w:t>-</w:t>
      </w:r>
      <w:r>
        <w:rPr>
          <w:rFonts w:ascii="Comic Sans MS" w:eastAsia="Comic Sans MS" w:hAnsi="Comic Sans MS" w:cs="Comic Sans MS"/>
          <w:b/>
          <w:color w:val="006600"/>
          <w:sz w:val="72"/>
          <w:szCs w:val="72"/>
        </w:rPr>
        <w:t>T</w:t>
      </w:r>
      <w:r>
        <w:rPr>
          <w:rFonts w:ascii="Comic Sans MS" w:eastAsia="Comic Sans MS" w:hAnsi="Comic Sans MS" w:cs="Comic Sans MS"/>
          <w:b/>
          <w:color w:val="996633"/>
          <w:sz w:val="72"/>
          <w:szCs w:val="72"/>
        </w:rPr>
        <w:t>o</w:t>
      </w:r>
      <w:r>
        <w:rPr>
          <w:rFonts w:ascii="Comic Sans MS" w:eastAsia="Comic Sans MS" w:hAnsi="Comic Sans MS" w:cs="Comic Sans MS"/>
          <w:b/>
          <w:color w:val="800080"/>
          <w:sz w:val="72"/>
          <w:szCs w:val="72"/>
        </w:rPr>
        <w:t>e</w:t>
      </w:r>
    </w:p>
    <w:p w14:paraId="5E7CD7B1" w14:textId="77777777" w:rsidR="00A1463C" w:rsidRDefault="00A1463C">
      <w:pPr>
        <w:jc w:val="center"/>
      </w:pPr>
    </w:p>
    <w:p w14:paraId="766B7764" w14:textId="77777777" w:rsidR="00A1463C" w:rsidRDefault="00A1463C">
      <w:pPr>
        <w:jc w:val="center"/>
      </w:pPr>
    </w:p>
    <w:tbl>
      <w:tblPr>
        <w:tblStyle w:val="afff8"/>
        <w:tblW w:w="1440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00"/>
        <w:gridCol w:w="4800"/>
        <w:gridCol w:w="4800"/>
      </w:tblGrid>
      <w:tr w:rsidR="00A1463C" w14:paraId="00E8B42D" w14:textId="77777777">
        <w:trPr>
          <w:jc w:val="center"/>
        </w:trPr>
        <w:tc>
          <w:tcPr>
            <w:tcW w:w="4800" w:type="dxa"/>
            <w:shd w:val="clear" w:color="auto" w:fill="auto"/>
            <w:tcMar>
              <w:top w:w="100" w:type="dxa"/>
              <w:left w:w="100" w:type="dxa"/>
              <w:bottom w:w="100" w:type="dxa"/>
              <w:right w:w="100" w:type="dxa"/>
            </w:tcMar>
          </w:tcPr>
          <w:p w14:paraId="13D02C38" w14:textId="77777777" w:rsidR="00A1463C" w:rsidRDefault="00A1463C">
            <w:pPr>
              <w:widowControl w:val="0"/>
              <w:pBdr>
                <w:top w:val="nil"/>
                <w:left w:val="nil"/>
                <w:bottom w:val="nil"/>
                <w:right w:val="nil"/>
                <w:between w:val="nil"/>
              </w:pBdr>
              <w:jc w:val="center"/>
              <w:rPr>
                <w:rFonts w:ascii="Century Gothic" w:eastAsia="Century Gothic" w:hAnsi="Century Gothic" w:cs="Century Gothic"/>
                <w:b/>
                <w:color w:val="0000FF"/>
                <w:sz w:val="48"/>
                <w:szCs w:val="48"/>
              </w:rPr>
            </w:pPr>
          </w:p>
          <w:p w14:paraId="343D219B" w14:textId="77777777" w:rsidR="00A1463C" w:rsidRDefault="00000000">
            <w:pPr>
              <w:widowControl w:val="0"/>
              <w:pBdr>
                <w:top w:val="nil"/>
                <w:left w:val="nil"/>
                <w:bottom w:val="nil"/>
                <w:right w:val="nil"/>
                <w:between w:val="nil"/>
              </w:pBdr>
              <w:jc w:val="center"/>
              <w:rPr>
                <w:rFonts w:ascii="Century Gothic" w:eastAsia="Century Gothic" w:hAnsi="Century Gothic" w:cs="Century Gothic"/>
                <w:b/>
                <w:color w:val="0000FF"/>
                <w:sz w:val="48"/>
                <w:szCs w:val="48"/>
              </w:rPr>
            </w:pPr>
            <w:r>
              <w:rPr>
                <w:rFonts w:ascii="Century Gothic" w:eastAsia="Century Gothic" w:hAnsi="Century Gothic" w:cs="Century Gothic"/>
                <w:b/>
                <w:color w:val="0000FF"/>
                <w:sz w:val="48"/>
                <w:szCs w:val="48"/>
              </w:rPr>
              <w:t>DOK 2 or 3</w:t>
            </w:r>
          </w:p>
          <w:p w14:paraId="283F192B" w14:textId="77777777" w:rsidR="00A1463C" w:rsidRDefault="00A1463C">
            <w:pPr>
              <w:widowControl w:val="0"/>
              <w:pBdr>
                <w:top w:val="nil"/>
                <w:left w:val="nil"/>
                <w:bottom w:val="nil"/>
                <w:right w:val="nil"/>
                <w:between w:val="nil"/>
              </w:pBdr>
              <w:jc w:val="center"/>
              <w:rPr>
                <w:rFonts w:ascii="Century Gothic" w:eastAsia="Century Gothic" w:hAnsi="Century Gothic" w:cs="Century Gothic"/>
                <w:b/>
                <w:color w:val="0000FF"/>
                <w:sz w:val="48"/>
                <w:szCs w:val="48"/>
              </w:rPr>
            </w:pPr>
          </w:p>
        </w:tc>
        <w:tc>
          <w:tcPr>
            <w:tcW w:w="4800" w:type="dxa"/>
            <w:shd w:val="clear" w:color="auto" w:fill="auto"/>
            <w:tcMar>
              <w:top w:w="100" w:type="dxa"/>
              <w:left w:w="100" w:type="dxa"/>
              <w:bottom w:w="100" w:type="dxa"/>
              <w:right w:w="100" w:type="dxa"/>
            </w:tcMar>
          </w:tcPr>
          <w:p w14:paraId="17B542A4" w14:textId="77777777" w:rsidR="00A1463C" w:rsidRDefault="00A1463C">
            <w:pPr>
              <w:widowControl w:val="0"/>
              <w:pBdr>
                <w:top w:val="nil"/>
                <w:left w:val="nil"/>
                <w:bottom w:val="nil"/>
                <w:right w:val="nil"/>
                <w:between w:val="nil"/>
              </w:pBdr>
              <w:jc w:val="center"/>
              <w:rPr>
                <w:rFonts w:ascii="Century Gothic" w:eastAsia="Century Gothic" w:hAnsi="Century Gothic" w:cs="Century Gothic"/>
                <w:b/>
                <w:color w:val="0000FF"/>
                <w:sz w:val="48"/>
                <w:szCs w:val="48"/>
              </w:rPr>
            </w:pPr>
          </w:p>
          <w:p w14:paraId="1FCA5403" w14:textId="77777777" w:rsidR="00A1463C" w:rsidRDefault="00000000">
            <w:pPr>
              <w:widowControl w:val="0"/>
              <w:pBdr>
                <w:top w:val="nil"/>
                <w:left w:val="nil"/>
                <w:bottom w:val="nil"/>
                <w:right w:val="nil"/>
                <w:between w:val="nil"/>
              </w:pBdr>
              <w:jc w:val="center"/>
              <w:rPr>
                <w:rFonts w:ascii="Century Gothic" w:eastAsia="Century Gothic" w:hAnsi="Century Gothic" w:cs="Century Gothic"/>
                <w:b/>
                <w:color w:val="980000"/>
                <w:sz w:val="48"/>
                <w:szCs w:val="48"/>
              </w:rPr>
            </w:pPr>
            <w:r>
              <w:rPr>
                <w:rFonts w:ascii="Century Gothic" w:eastAsia="Century Gothic" w:hAnsi="Century Gothic" w:cs="Century Gothic"/>
                <w:b/>
                <w:color w:val="980000"/>
                <w:sz w:val="48"/>
                <w:szCs w:val="48"/>
              </w:rPr>
              <w:t>DOK 1</w:t>
            </w:r>
          </w:p>
        </w:tc>
        <w:tc>
          <w:tcPr>
            <w:tcW w:w="4800" w:type="dxa"/>
            <w:shd w:val="clear" w:color="auto" w:fill="auto"/>
            <w:tcMar>
              <w:top w:w="100" w:type="dxa"/>
              <w:left w:w="100" w:type="dxa"/>
              <w:bottom w:w="100" w:type="dxa"/>
              <w:right w:w="100" w:type="dxa"/>
            </w:tcMar>
          </w:tcPr>
          <w:p w14:paraId="3005C70A" w14:textId="77777777" w:rsidR="00A1463C" w:rsidRDefault="00A1463C">
            <w:pPr>
              <w:widowControl w:val="0"/>
              <w:pBdr>
                <w:top w:val="nil"/>
                <w:left w:val="nil"/>
                <w:bottom w:val="nil"/>
                <w:right w:val="nil"/>
                <w:between w:val="nil"/>
              </w:pBdr>
              <w:jc w:val="center"/>
              <w:rPr>
                <w:rFonts w:ascii="Century Gothic" w:eastAsia="Century Gothic" w:hAnsi="Century Gothic" w:cs="Century Gothic"/>
                <w:b/>
                <w:color w:val="0000FF"/>
                <w:sz w:val="48"/>
                <w:szCs w:val="48"/>
              </w:rPr>
            </w:pPr>
          </w:p>
          <w:p w14:paraId="68B19D34" w14:textId="77777777" w:rsidR="00A1463C" w:rsidRDefault="00000000">
            <w:pPr>
              <w:widowControl w:val="0"/>
              <w:pBdr>
                <w:top w:val="nil"/>
                <w:left w:val="nil"/>
                <w:bottom w:val="nil"/>
                <w:right w:val="nil"/>
                <w:between w:val="nil"/>
              </w:pBdr>
              <w:jc w:val="center"/>
              <w:rPr>
                <w:rFonts w:ascii="Century Gothic" w:eastAsia="Century Gothic" w:hAnsi="Century Gothic" w:cs="Century Gothic"/>
                <w:b/>
                <w:color w:val="0000FF"/>
                <w:sz w:val="48"/>
                <w:szCs w:val="48"/>
              </w:rPr>
            </w:pPr>
            <w:r>
              <w:rPr>
                <w:rFonts w:ascii="Century Gothic" w:eastAsia="Century Gothic" w:hAnsi="Century Gothic" w:cs="Century Gothic"/>
                <w:b/>
                <w:color w:val="0000FF"/>
                <w:sz w:val="48"/>
                <w:szCs w:val="48"/>
              </w:rPr>
              <w:t>DOK 2 or 3</w:t>
            </w:r>
          </w:p>
        </w:tc>
      </w:tr>
      <w:tr w:rsidR="00A1463C" w14:paraId="524BFE54" w14:textId="77777777">
        <w:trPr>
          <w:jc w:val="center"/>
        </w:trPr>
        <w:tc>
          <w:tcPr>
            <w:tcW w:w="4800" w:type="dxa"/>
            <w:shd w:val="clear" w:color="auto" w:fill="auto"/>
            <w:tcMar>
              <w:top w:w="100" w:type="dxa"/>
              <w:left w:w="100" w:type="dxa"/>
              <w:bottom w:w="100" w:type="dxa"/>
              <w:right w:w="100" w:type="dxa"/>
            </w:tcMar>
          </w:tcPr>
          <w:p w14:paraId="7A54E57B" w14:textId="77777777" w:rsidR="00A1463C" w:rsidRDefault="00A1463C">
            <w:pPr>
              <w:widowControl w:val="0"/>
              <w:pBdr>
                <w:top w:val="nil"/>
                <w:left w:val="nil"/>
                <w:bottom w:val="nil"/>
                <w:right w:val="nil"/>
                <w:between w:val="nil"/>
              </w:pBdr>
              <w:jc w:val="center"/>
              <w:rPr>
                <w:rFonts w:ascii="Century Gothic" w:eastAsia="Century Gothic" w:hAnsi="Century Gothic" w:cs="Century Gothic"/>
                <w:b/>
                <w:color w:val="0000FF"/>
                <w:sz w:val="48"/>
                <w:szCs w:val="48"/>
              </w:rPr>
            </w:pPr>
          </w:p>
          <w:p w14:paraId="25F4964C" w14:textId="77777777" w:rsidR="00A1463C" w:rsidRDefault="00000000">
            <w:pPr>
              <w:widowControl w:val="0"/>
              <w:pBdr>
                <w:top w:val="nil"/>
                <w:left w:val="nil"/>
                <w:bottom w:val="nil"/>
                <w:right w:val="nil"/>
                <w:between w:val="nil"/>
              </w:pBdr>
              <w:jc w:val="center"/>
              <w:rPr>
                <w:rFonts w:ascii="Century Gothic" w:eastAsia="Century Gothic" w:hAnsi="Century Gothic" w:cs="Century Gothic"/>
                <w:b/>
                <w:color w:val="980000"/>
                <w:sz w:val="48"/>
                <w:szCs w:val="48"/>
              </w:rPr>
            </w:pPr>
            <w:r>
              <w:rPr>
                <w:rFonts w:ascii="Century Gothic" w:eastAsia="Century Gothic" w:hAnsi="Century Gothic" w:cs="Century Gothic"/>
                <w:b/>
                <w:color w:val="980000"/>
                <w:sz w:val="48"/>
                <w:szCs w:val="48"/>
              </w:rPr>
              <w:t>DOK 1</w:t>
            </w:r>
          </w:p>
          <w:p w14:paraId="3336B528" w14:textId="77777777" w:rsidR="00A1463C" w:rsidRDefault="00A1463C">
            <w:pPr>
              <w:widowControl w:val="0"/>
              <w:pBdr>
                <w:top w:val="nil"/>
                <w:left w:val="nil"/>
                <w:bottom w:val="nil"/>
                <w:right w:val="nil"/>
                <w:between w:val="nil"/>
              </w:pBdr>
              <w:jc w:val="center"/>
              <w:rPr>
                <w:rFonts w:ascii="Century Gothic" w:eastAsia="Century Gothic" w:hAnsi="Century Gothic" w:cs="Century Gothic"/>
                <w:b/>
                <w:color w:val="0000FF"/>
                <w:sz w:val="48"/>
                <w:szCs w:val="48"/>
              </w:rPr>
            </w:pPr>
          </w:p>
        </w:tc>
        <w:tc>
          <w:tcPr>
            <w:tcW w:w="4800" w:type="dxa"/>
            <w:shd w:val="clear" w:color="auto" w:fill="auto"/>
            <w:tcMar>
              <w:top w:w="100" w:type="dxa"/>
              <w:left w:w="100" w:type="dxa"/>
              <w:bottom w:w="100" w:type="dxa"/>
              <w:right w:w="100" w:type="dxa"/>
            </w:tcMar>
          </w:tcPr>
          <w:p w14:paraId="54D08750" w14:textId="77777777" w:rsidR="00A1463C" w:rsidRDefault="00A1463C">
            <w:pPr>
              <w:widowControl w:val="0"/>
              <w:pBdr>
                <w:top w:val="nil"/>
                <w:left w:val="nil"/>
                <w:bottom w:val="nil"/>
                <w:right w:val="nil"/>
                <w:between w:val="nil"/>
              </w:pBdr>
              <w:jc w:val="center"/>
              <w:rPr>
                <w:rFonts w:ascii="Century Gothic" w:eastAsia="Century Gothic" w:hAnsi="Century Gothic" w:cs="Century Gothic"/>
                <w:b/>
                <w:color w:val="0000FF"/>
                <w:sz w:val="48"/>
                <w:szCs w:val="48"/>
              </w:rPr>
            </w:pPr>
          </w:p>
          <w:p w14:paraId="5EE3E259" w14:textId="77777777" w:rsidR="00A1463C" w:rsidRDefault="00000000">
            <w:pPr>
              <w:widowControl w:val="0"/>
              <w:pBdr>
                <w:top w:val="nil"/>
                <w:left w:val="nil"/>
                <w:bottom w:val="nil"/>
                <w:right w:val="nil"/>
                <w:between w:val="nil"/>
              </w:pBdr>
              <w:jc w:val="center"/>
              <w:rPr>
                <w:rFonts w:ascii="Century Gothic" w:eastAsia="Century Gothic" w:hAnsi="Century Gothic" w:cs="Century Gothic"/>
                <w:b/>
                <w:color w:val="0000FF"/>
                <w:sz w:val="48"/>
                <w:szCs w:val="48"/>
              </w:rPr>
            </w:pPr>
            <w:r>
              <w:rPr>
                <w:rFonts w:ascii="Century Gothic" w:eastAsia="Century Gothic" w:hAnsi="Century Gothic" w:cs="Century Gothic"/>
                <w:b/>
                <w:color w:val="0000FF"/>
                <w:sz w:val="48"/>
                <w:szCs w:val="48"/>
              </w:rPr>
              <w:t>Create a Question</w:t>
            </w:r>
          </w:p>
        </w:tc>
        <w:tc>
          <w:tcPr>
            <w:tcW w:w="4800" w:type="dxa"/>
            <w:shd w:val="clear" w:color="auto" w:fill="auto"/>
            <w:tcMar>
              <w:top w:w="100" w:type="dxa"/>
              <w:left w:w="100" w:type="dxa"/>
              <w:bottom w:w="100" w:type="dxa"/>
              <w:right w:w="100" w:type="dxa"/>
            </w:tcMar>
          </w:tcPr>
          <w:p w14:paraId="676F6BD0" w14:textId="77777777" w:rsidR="00A1463C" w:rsidRDefault="00A1463C">
            <w:pPr>
              <w:widowControl w:val="0"/>
              <w:pBdr>
                <w:top w:val="nil"/>
                <w:left w:val="nil"/>
                <w:bottom w:val="nil"/>
                <w:right w:val="nil"/>
                <w:between w:val="nil"/>
              </w:pBdr>
              <w:jc w:val="center"/>
              <w:rPr>
                <w:rFonts w:ascii="Century Gothic" w:eastAsia="Century Gothic" w:hAnsi="Century Gothic" w:cs="Century Gothic"/>
                <w:b/>
                <w:color w:val="0000FF"/>
                <w:sz w:val="48"/>
                <w:szCs w:val="48"/>
              </w:rPr>
            </w:pPr>
          </w:p>
          <w:p w14:paraId="3887F197" w14:textId="77777777" w:rsidR="00A1463C" w:rsidRDefault="00000000">
            <w:pPr>
              <w:widowControl w:val="0"/>
              <w:pBdr>
                <w:top w:val="nil"/>
                <w:left w:val="nil"/>
                <w:bottom w:val="nil"/>
                <w:right w:val="nil"/>
                <w:between w:val="nil"/>
              </w:pBdr>
              <w:jc w:val="center"/>
              <w:rPr>
                <w:rFonts w:ascii="Century Gothic" w:eastAsia="Century Gothic" w:hAnsi="Century Gothic" w:cs="Century Gothic"/>
                <w:b/>
                <w:color w:val="980000"/>
                <w:sz w:val="48"/>
                <w:szCs w:val="48"/>
              </w:rPr>
            </w:pPr>
            <w:r>
              <w:rPr>
                <w:rFonts w:ascii="Century Gothic" w:eastAsia="Century Gothic" w:hAnsi="Century Gothic" w:cs="Century Gothic"/>
                <w:b/>
                <w:color w:val="980000"/>
                <w:sz w:val="48"/>
                <w:szCs w:val="48"/>
              </w:rPr>
              <w:t>DOK 1</w:t>
            </w:r>
          </w:p>
        </w:tc>
      </w:tr>
      <w:tr w:rsidR="00A1463C" w14:paraId="35CCBE37" w14:textId="77777777">
        <w:trPr>
          <w:jc w:val="center"/>
        </w:trPr>
        <w:tc>
          <w:tcPr>
            <w:tcW w:w="4800" w:type="dxa"/>
            <w:shd w:val="clear" w:color="auto" w:fill="auto"/>
            <w:tcMar>
              <w:top w:w="100" w:type="dxa"/>
              <w:left w:w="100" w:type="dxa"/>
              <w:bottom w:w="100" w:type="dxa"/>
              <w:right w:w="100" w:type="dxa"/>
            </w:tcMar>
          </w:tcPr>
          <w:p w14:paraId="4868B980" w14:textId="77777777" w:rsidR="00A1463C" w:rsidRDefault="00A1463C">
            <w:pPr>
              <w:widowControl w:val="0"/>
              <w:pBdr>
                <w:top w:val="nil"/>
                <w:left w:val="nil"/>
                <w:bottom w:val="nil"/>
                <w:right w:val="nil"/>
                <w:between w:val="nil"/>
              </w:pBdr>
              <w:jc w:val="center"/>
              <w:rPr>
                <w:rFonts w:ascii="Century Gothic" w:eastAsia="Century Gothic" w:hAnsi="Century Gothic" w:cs="Century Gothic"/>
                <w:b/>
                <w:color w:val="0000FF"/>
                <w:sz w:val="48"/>
                <w:szCs w:val="48"/>
              </w:rPr>
            </w:pPr>
          </w:p>
          <w:p w14:paraId="74A14D4C" w14:textId="77777777" w:rsidR="00A1463C" w:rsidRDefault="00000000">
            <w:pPr>
              <w:widowControl w:val="0"/>
              <w:pBdr>
                <w:top w:val="nil"/>
                <w:left w:val="nil"/>
                <w:bottom w:val="nil"/>
                <w:right w:val="nil"/>
                <w:between w:val="nil"/>
              </w:pBdr>
              <w:jc w:val="center"/>
              <w:rPr>
                <w:rFonts w:ascii="Century Gothic" w:eastAsia="Century Gothic" w:hAnsi="Century Gothic" w:cs="Century Gothic"/>
                <w:b/>
                <w:color w:val="0000FF"/>
                <w:sz w:val="48"/>
                <w:szCs w:val="48"/>
              </w:rPr>
            </w:pPr>
            <w:r>
              <w:rPr>
                <w:rFonts w:ascii="Century Gothic" w:eastAsia="Century Gothic" w:hAnsi="Century Gothic" w:cs="Century Gothic"/>
                <w:b/>
                <w:color w:val="0000FF"/>
                <w:sz w:val="48"/>
                <w:szCs w:val="48"/>
              </w:rPr>
              <w:t>DOK 2 or 3</w:t>
            </w:r>
          </w:p>
          <w:p w14:paraId="6B1F48BB" w14:textId="77777777" w:rsidR="00A1463C" w:rsidRDefault="00A1463C">
            <w:pPr>
              <w:widowControl w:val="0"/>
              <w:pBdr>
                <w:top w:val="nil"/>
                <w:left w:val="nil"/>
                <w:bottom w:val="nil"/>
                <w:right w:val="nil"/>
                <w:between w:val="nil"/>
              </w:pBdr>
              <w:jc w:val="center"/>
              <w:rPr>
                <w:rFonts w:ascii="Century Gothic" w:eastAsia="Century Gothic" w:hAnsi="Century Gothic" w:cs="Century Gothic"/>
                <w:b/>
                <w:color w:val="0000FF"/>
                <w:sz w:val="48"/>
                <w:szCs w:val="48"/>
              </w:rPr>
            </w:pPr>
          </w:p>
        </w:tc>
        <w:tc>
          <w:tcPr>
            <w:tcW w:w="4800" w:type="dxa"/>
            <w:shd w:val="clear" w:color="auto" w:fill="auto"/>
            <w:tcMar>
              <w:top w:w="100" w:type="dxa"/>
              <w:left w:w="100" w:type="dxa"/>
              <w:bottom w:w="100" w:type="dxa"/>
              <w:right w:w="100" w:type="dxa"/>
            </w:tcMar>
          </w:tcPr>
          <w:p w14:paraId="2A360BF8" w14:textId="77777777" w:rsidR="00A1463C" w:rsidRDefault="00A1463C">
            <w:pPr>
              <w:widowControl w:val="0"/>
              <w:pBdr>
                <w:top w:val="nil"/>
                <w:left w:val="nil"/>
                <w:bottom w:val="nil"/>
                <w:right w:val="nil"/>
                <w:between w:val="nil"/>
              </w:pBdr>
              <w:jc w:val="center"/>
              <w:rPr>
                <w:rFonts w:ascii="Century Gothic" w:eastAsia="Century Gothic" w:hAnsi="Century Gothic" w:cs="Century Gothic"/>
                <w:b/>
                <w:color w:val="0000FF"/>
                <w:sz w:val="48"/>
                <w:szCs w:val="48"/>
              </w:rPr>
            </w:pPr>
          </w:p>
          <w:p w14:paraId="7676016E" w14:textId="77777777" w:rsidR="00A1463C" w:rsidRDefault="00000000">
            <w:pPr>
              <w:widowControl w:val="0"/>
              <w:pBdr>
                <w:top w:val="nil"/>
                <w:left w:val="nil"/>
                <w:bottom w:val="nil"/>
                <w:right w:val="nil"/>
                <w:between w:val="nil"/>
              </w:pBdr>
              <w:jc w:val="center"/>
              <w:rPr>
                <w:rFonts w:ascii="Century Gothic" w:eastAsia="Century Gothic" w:hAnsi="Century Gothic" w:cs="Century Gothic"/>
                <w:b/>
                <w:color w:val="980000"/>
                <w:sz w:val="48"/>
                <w:szCs w:val="48"/>
              </w:rPr>
            </w:pPr>
            <w:r>
              <w:rPr>
                <w:rFonts w:ascii="Century Gothic" w:eastAsia="Century Gothic" w:hAnsi="Century Gothic" w:cs="Century Gothic"/>
                <w:b/>
                <w:color w:val="980000"/>
                <w:sz w:val="48"/>
                <w:szCs w:val="48"/>
              </w:rPr>
              <w:t>DOK 1</w:t>
            </w:r>
          </w:p>
        </w:tc>
        <w:tc>
          <w:tcPr>
            <w:tcW w:w="4800" w:type="dxa"/>
            <w:shd w:val="clear" w:color="auto" w:fill="auto"/>
            <w:tcMar>
              <w:top w:w="100" w:type="dxa"/>
              <w:left w:w="100" w:type="dxa"/>
              <w:bottom w:w="100" w:type="dxa"/>
              <w:right w:w="100" w:type="dxa"/>
            </w:tcMar>
          </w:tcPr>
          <w:p w14:paraId="2821DF16" w14:textId="77777777" w:rsidR="00A1463C" w:rsidRDefault="00A1463C">
            <w:pPr>
              <w:widowControl w:val="0"/>
              <w:pBdr>
                <w:top w:val="nil"/>
                <w:left w:val="nil"/>
                <w:bottom w:val="nil"/>
                <w:right w:val="nil"/>
                <w:between w:val="nil"/>
              </w:pBdr>
              <w:jc w:val="center"/>
              <w:rPr>
                <w:rFonts w:ascii="Century Gothic" w:eastAsia="Century Gothic" w:hAnsi="Century Gothic" w:cs="Century Gothic"/>
                <w:b/>
                <w:color w:val="0000FF"/>
                <w:sz w:val="48"/>
                <w:szCs w:val="48"/>
              </w:rPr>
            </w:pPr>
          </w:p>
          <w:p w14:paraId="367807B7" w14:textId="77777777" w:rsidR="00A1463C" w:rsidRDefault="00000000">
            <w:pPr>
              <w:widowControl w:val="0"/>
              <w:pBdr>
                <w:top w:val="nil"/>
                <w:left w:val="nil"/>
                <w:bottom w:val="nil"/>
                <w:right w:val="nil"/>
                <w:between w:val="nil"/>
              </w:pBdr>
              <w:jc w:val="center"/>
              <w:rPr>
                <w:rFonts w:ascii="Century Gothic" w:eastAsia="Century Gothic" w:hAnsi="Century Gothic" w:cs="Century Gothic"/>
                <w:b/>
                <w:color w:val="0000FF"/>
                <w:sz w:val="48"/>
                <w:szCs w:val="48"/>
              </w:rPr>
            </w:pPr>
            <w:r>
              <w:rPr>
                <w:rFonts w:ascii="Century Gothic" w:eastAsia="Century Gothic" w:hAnsi="Century Gothic" w:cs="Century Gothic"/>
                <w:b/>
                <w:color w:val="0000FF"/>
                <w:sz w:val="48"/>
                <w:szCs w:val="48"/>
              </w:rPr>
              <w:t>DOK 2 or 3</w:t>
            </w:r>
          </w:p>
        </w:tc>
      </w:tr>
    </w:tbl>
    <w:p w14:paraId="0AAA0971" w14:textId="77777777" w:rsidR="00A1463C" w:rsidRDefault="00A1463C">
      <w:pPr>
        <w:jc w:val="center"/>
      </w:pPr>
    </w:p>
    <w:p w14:paraId="3838F623" w14:textId="77777777" w:rsidR="00A1463C" w:rsidRDefault="00A1463C"/>
    <w:p w14:paraId="7C477E7E" w14:textId="77777777" w:rsidR="00A1463C" w:rsidRDefault="00A1463C"/>
    <w:p w14:paraId="5DCCA98C" w14:textId="77777777" w:rsidR="00A1463C" w:rsidRDefault="00A1463C">
      <w:pPr>
        <w:jc w:val="center"/>
      </w:pPr>
    </w:p>
    <w:p w14:paraId="0F9150C8" w14:textId="77777777" w:rsidR="00A1463C" w:rsidRDefault="00A1463C"/>
    <w:p w14:paraId="54D4B1DE" w14:textId="77777777" w:rsidR="00A1463C" w:rsidRDefault="00000000">
      <w:pPr>
        <w:jc w:val="center"/>
      </w:pPr>
      <w:r>
        <w:t xml:space="preserve">Walk a Mile in My Shoes </w:t>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7EB867BD"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1"/>
          <w:szCs w:val="21"/>
        </w:rPr>
      </w:pPr>
      <w:r>
        <w:rPr>
          <w:rFonts w:ascii="Arial" w:eastAsia="Arial" w:hAnsi="Arial" w:cs="Arial"/>
          <w:b/>
          <w:color w:val="000000"/>
          <w:sz w:val="21"/>
          <w:szCs w:val="21"/>
        </w:rPr>
        <w:t xml:space="preserve">Purpose: What kind of thinking does this routine encourage? </w:t>
      </w:r>
    </w:p>
    <w:p w14:paraId="0370B28D"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lastRenderedPageBreak/>
        <w:t xml:space="preserve">This routine helps students to explore different perspectives and viewpoints as they try to imagine things, events, problems, or issues differently. In some cases, this can lead to a more creative understanding of what is being studied. For instance, imagining oneself as the numerator in a fraction. In other settings, exploring different viewpoints can open up possibilities for further creative exploration. </w:t>
      </w:r>
      <w:r>
        <w:rPr>
          <w:rFonts w:ascii="Comic Sans MS" w:eastAsia="Comic Sans MS" w:hAnsi="Comic Sans MS" w:cs="Comic Sans MS"/>
          <w:b/>
          <w:sz w:val="21"/>
          <w:szCs w:val="21"/>
        </w:rPr>
        <w:t>For example, following this activity, a student might write a poem from the perspective of a soldier’s sword left on the battlefield.</w:t>
      </w:r>
      <w:r>
        <w:rPr>
          <w:rFonts w:ascii="Comic Sans MS" w:eastAsia="Comic Sans MS" w:hAnsi="Comic Sans MS" w:cs="Comic Sans MS"/>
          <w:sz w:val="21"/>
          <w:szCs w:val="21"/>
        </w:rPr>
        <w:t xml:space="preserve"> </w:t>
      </w:r>
    </w:p>
    <w:p w14:paraId="157E8C7D"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1"/>
          <w:szCs w:val="21"/>
        </w:rPr>
      </w:pPr>
      <w:r>
        <w:rPr>
          <w:rFonts w:ascii="Arial" w:eastAsia="Arial" w:hAnsi="Arial" w:cs="Arial"/>
          <w:b/>
          <w:color w:val="000000"/>
          <w:sz w:val="21"/>
          <w:szCs w:val="21"/>
        </w:rPr>
        <w:t xml:space="preserve">Application: When and where can I use it? </w:t>
      </w:r>
    </w:p>
    <w:p w14:paraId="32E052E8"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This routine asks students to step inside the role of a character or object—from a picture they are looking at, a story they have read, an element in a work of art, a historical event being discussed, and so on—and to imagine themselves inside that point of view. Students are asked to then speak or write from that chosen point of view. This routine works well when you want students to open up their thinking and look at things differently. </w:t>
      </w:r>
    </w:p>
    <w:p w14:paraId="62D94A4C"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1"/>
          <w:szCs w:val="21"/>
        </w:rPr>
      </w:pPr>
      <w:r>
        <w:rPr>
          <w:rFonts w:ascii="Arial" w:eastAsia="Arial" w:hAnsi="Arial" w:cs="Arial"/>
          <w:b/>
          <w:color w:val="000000"/>
          <w:sz w:val="21"/>
          <w:szCs w:val="21"/>
        </w:rPr>
        <w:t xml:space="preserve">Launch: What are some tips for starting and using this routine? </w:t>
      </w:r>
    </w:p>
    <w:p w14:paraId="45043268"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In getting started with the routine, the teacher might invite students to look at an image and ask them to generate a list of the various perspectives or points of view embodied in that picture. Students then choose a particular point of view to embody or talk from, saying what they perceive, know about, and care about. Sometimes students might state their perspective before talking. Other times, they may not and then the class could guess from which perspective they are speaking. </w:t>
      </w:r>
    </w:p>
    <w:p w14:paraId="4D0E8FBB"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In their speaking and writing, students may well go beyond these starter questions. Encourage them to take on the character of the thing they have chosen and talk about what they are experiencing. </w:t>
      </w:r>
    </w:p>
    <w:tbl>
      <w:tblPr>
        <w:tblStyle w:val="afff9"/>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90"/>
      </w:tblGrid>
      <w:tr w:rsidR="00A1463C" w14:paraId="6108718D" w14:textId="77777777">
        <w:tc>
          <w:tcPr>
            <w:tcW w:w="14390" w:type="dxa"/>
          </w:tcPr>
          <w:p w14:paraId="42ACCB81" w14:textId="77777777" w:rsidR="00A1463C" w:rsidRDefault="00000000">
            <w:pPr>
              <w:pBdr>
                <w:top w:val="nil"/>
                <w:left w:val="nil"/>
                <w:bottom w:val="nil"/>
                <w:right w:val="nil"/>
                <w:between w:val="nil"/>
              </w:pBdr>
              <w:spacing w:line="276" w:lineRule="auto"/>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 xml:space="preserve">Three core questions guide students in this routine: </w:t>
            </w:r>
          </w:p>
          <w:p w14:paraId="7A07F425" w14:textId="77777777" w:rsidR="00A1463C" w:rsidRDefault="00000000">
            <w:pPr>
              <w:numPr>
                <w:ilvl w:val="0"/>
                <w:numId w:val="15"/>
              </w:numPr>
              <w:pBdr>
                <w:top w:val="nil"/>
                <w:left w:val="nil"/>
                <w:bottom w:val="nil"/>
                <w:right w:val="nil"/>
                <w:between w:val="nil"/>
              </w:pBdr>
              <w:spacing w:line="276" w:lineRule="auto"/>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 xml:space="preserve">What can the person or thing </w:t>
            </w:r>
            <w:r>
              <w:rPr>
                <w:rFonts w:ascii="Comic Sans MS" w:eastAsia="Comic Sans MS" w:hAnsi="Comic Sans MS" w:cs="Comic Sans MS"/>
                <w:i/>
                <w:color w:val="000000"/>
                <w:sz w:val="21"/>
                <w:szCs w:val="21"/>
              </w:rPr>
              <w:t>perceive</w:t>
            </w:r>
            <w:r>
              <w:rPr>
                <w:rFonts w:ascii="Comic Sans MS" w:eastAsia="Comic Sans MS" w:hAnsi="Comic Sans MS" w:cs="Comic Sans MS"/>
                <w:color w:val="000000"/>
                <w:sz w:val="21"/>
                <w:szCs w:val="21"/>
              </w:rPr>
              <w:t xml:space="preserve">? </w:t>
            </w:r>
          </w:p>
          <w:p w14:paraId="1E2E18F1" w14:textId="77777777" w:rsidR="00A1463C" w:rsidRDefault="00000000">
            <w:pPr>
              <w:numPr>
                <w:ilvl w:val="0"/>
                <w:numId w:val="15"/>
              </w:numPr>
              <w:pBdr>
                <w:top w:val="nil"/>
                <w:left w:val="nil"/>
                <w:bottom w:val="nil"/>
                <w:right w:val="nil"/>
                <w:between w:val="nil"/>
              </w:pBdr>
              <w:spacing w:line="276" w:lineRule="auto"/>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 xml:space="preserve">What might the person or thing </w:t>
            </w:r>
            <w:r>
              <w:rPr>
                <w:rFonts w:ascii="Comic Sans MS" w:eastAsia="Comic Sans MS" w:hAnsi="Comic Sans MS" w:cs="Comic Sans MS"/>
                <w:i/>
                <w:color w:val="000000"/>
                <w:sz w:val="21"/>
                <w:szCs w:val="21"/>
              </w:rPr>
              <w:t xml:space="preserve">know about </w:t>
            </w:r>
            <w:r>
              <w:rPr>
                <w:rFonts w:ascii="Comic Sans MS" w:eastAsia="Comic Sans MS" w:hAnsi="Comic Sans MS" w:cs="Comic Sans MS"/>
                <w:color w:val="000000"/>
                <w:sz w:val="21"/>
                <w:szCs w:val="21"/>
              </w:rPr>
              <w:t xml:space="preserve">or believe? </w:t>
            </w:r>
          </w:p>
          <w:p w14:paraId="697FA5CC" w14:textId="77777777" w:rsidR="00A1463C" w:rsidRDefault="00000000">
            <w:pPr>
              <w:numPr>
                <w:ilvl w:val="0"/>
                <w:numId w:val="15"/>
              </w:numPr>
              <w:pBdr>
                <w:top w:val="nil"/>
                <w:left w:val="nil"/>
                <w:bottom w:val="nil"/>
                <w:right w:val="nil"/>
                <w:between w:val="nil"/>
              </w:pBdr>
              <w:spacing w:line="276" w:lineRule="auto"/>
              <w:rPr>
                <w:rFonts w:ascii="Lato" w:eastAsia="Lato" w:hAnsi="Lato" w:cs="Lato"/>
                <w:color w:val="000000"/>
                <w:sz w:val="21"/>
                <w:szCs w:val="21"/>
              </w:rPr>
            </w:pPr>
            <w:r>
              <w:rPr>
                <w:rFonts w:ascii="Comic Sans MS" w:eastAsia="Comic Sans MS" w:hAnsi="Comic Sans MS" w:cs="Comic Sans MS"/>
                <w:color w:val="000000"/>
                <w:sz w:val="21"/>
                <w:szCs w:val="21"/>
              </w:rPr>
              <w:t xml:space="preserve">What might the person or thing </w:t>
            </w:r>
            <w:r>
              <w:rPr>
                <w:rFonts w:ascii="Comic Sans MS" w:eastAsia="Comic Sans MS" w:hAnsi="Comic Sans MS" w:cs="Comic Sans MS"/>
                <w:i/>
                <w:color w:val="000000"/>
                <w:sz w:val="21"/>
                <w:szCs w:val="21"/>
              </w:rPr>
              <w:t>care about</w:t>
            </w:r>
            <w:r>
              <w:rPr>
                <w:rFonts w:ascii="Comic Sans MS" w:eastAsia="Comic Sans MS" w:hAnsi="Comic Sans MS" w:cs="Comic Sans MS"/>
                <w:color w:val="000000"/>
                <w:sz w:val="21"/>
                <w:szCs w:val="21"/>
              </w:rPr>
              <w:t>?</w:t>
            </w:r>
            <w:r>
              <w:rPr>
                <w:rFonts w:ascii="Lato" w:eastAsia="Lato" w:hAnsi="Lato" w:cs="Lato"/>
                <w:color w:val="000000"/>
                <w:sz w:val="21"/>
                <w:szCs w:val="21"/>
              </w:rPr>
              <w:t xml:space="preserve"> </w:t>
            </w:r>
          </w:p>
        </w:tc>
      </w:tr>
    </w:tbl>
    <w:p w14:paraId="1BF92463" w14:textId="77777777" w:rsidR="00A1463C" w:rsidRDefault="00000000">
      <w:pPr>
        <w:rPr>
          <w:rFonts w:ascii="Radley" w:eastAsia="Radley" w:hAnsi="Radley" w:cs="Radley"/>
          <w:b/>
          <w:color w:val="7030A0"/>
          <w:sz w:val="52"/>
          <w:szCs w:val="52"/>
        </w:rPr>
      </w:pPr>
      <w:r>
        <w:br w:type="page"/>
      </w:r>
    </w:p>
    <w:p w14:paraId="3FF5AE99" w14:textId="77777777" w:rsidR="00A1463C" w:rsidRDefault="00000000">
      <w:pPr>
        <w:jc w:val="center"/>
        <w:rPr>
          <w:rFonts w:ascii="Radley" w:eastAsia="Radley" w:hAnsi="Radley" w:cs="Radley"/>
          <w:b/>
          <w:color w:val="7030A0"/>
          <w:sz w:val="52"/>
          <w:szCs w:val="52"/>
        </w:rPr>
      </w:pPr>
      <w:r>
        <w:rPr>
          <w:rFonts w:ascii="Radley" w:eastAsia="Radley" w:hAnsi="Radley" w:cs="Radley"/>
          <w:b/>
          <w:color w:val="7030A0"/>
          <w:sz w:val="52"/>
          <w:szCs w:val="52"/>
        </w:rPr>
        <w:lastRenderedPageBreak/>
        <w:t>Walk a Mile in My Shoes</w:t>
      </w:r>
    </w:p>
    <w:p w14:paraId="4F380C1B" w14:textId="77777777" w:rsidR="00A1463C" w:rsidRDefault="00000000">
      <w:pPr>
        <w:rPr>
          <w:rFonts w:ascii="Arial" w:eastAsia="Arial" w:hAnsi="Arial" w:cs="Arial"/>
          <w:b/>
          <w:color w:val="7030A0"/>
          <w:sz w:val="32"/>
          <w:szCs w:val="32"/>
        </w:rPr>
      </w:pPr>
      <w:r>
        <w:rPr>
          <w:rFonts w:ascii="Arial" w:eastAsia="Arial" w:hAnsi="Arial" w:cs="Arial"/>
          <w:b/>
          <w:color w:val="7030A0"/>
          <w:sz w:val="32"/>
          <w:szCs w:val="32"/>
        </w:rPr>
        <w:t>Topic/Person: ____________________________________________________</w:t>
      </w:r>
    </w:p>
    <w:p w14:paraId="3435508F" w14:textId="77777777" w:rsidR="00A1463C" w:rsidRDefault="00A1463C">
      <w:pPr>
        <w:rPr>
          <w:rFonts w:ascii="Arial" w:eastAsia="Arial" w:hAnsi="Arial" w:cs="Arial"/>
          <w:b/>
          <w:color w:val="7030A0"/>
          <w:sz w:val="32"/>
          <w:szCs w:val="32"/>
        </w:rPr>
      </w:pPr>
    </w:p>
    <w:tbl>
      <w:tblPr>
        <w:tblStyle w:val="afffa"/>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96"/>
        <w:gridCol w:w="4797"/>
        <w:gridCol w:w="4797"/>
      </w:tblGrid>
      <w:tr w:rsidR="00A1463C" w14:paraId="6C001BA6" w14:textId="77777777">
        <w:trPr>
          <w:trHeight w:val="1475"/>
        </w:trPr>
        <w:tc>
          <w:tcPr>
            <w:tcW w:w="4796" w:type="dxa"/>
            <w:shd w:val="clear" w:color="auto" w:fill="F2F2F2"/>
            <w:vAlign w:val="center"/>
          </w:tcPr>
          <w:p w14:paraId="7C60553D" w14:textId="77777777" w:rsidR="00A1463C" w:rsidRDefault="00000000">
            <w:pPr>
              <w:pBdr>
                <w:top w:val="nil"/>
                <w:left w:val="nil"/>
                <w:bottom w:val="nil"/>
                <w:right w:val="nil"/>
                <w:between w:val="nil"/>
              </w:pBdr>
              <w:spacing w:line="276" w:lineRule="auto"/>
              <w:jc w:val="center"/>
              <w:rPr>
                <w:rFonts w:ascii="Comic Sans MS" w:eastAsia="Comic Sans MS" w:hAnsi="Comic Sans MS" w:cs="Comic Sans MS"/>
                <w:b/>
                <w:color w:val="0432FF"/>
                <w:sz w:val="32"/>
                <w:szCs w:val="32"/>
              </w:rPr>
            </w:pPr>
            <w:r>
              <w:rPr>
                <w:rFonts w:ascii="Comic Sans MS" w:eastAsia="Comic Sans MS" w:hAnsi="Comic Sans MS" w:cs="Comic Sans MS"/>
                <w:b/>
                <w:color w:val="0432FF"/>
                <w:sz w:val="32"/>
                <w:szCs w:val="32"/>
              </w:rPr>
              <w:t xml:space="preserve">What can the person or thing </w:t>
            </w:r>
            <w:r>
              <w:rPr>
                <w:rFonts w:ascii="Comic Sans MS" w:eastAsia="Comic Sans MS" w:hAnsi="Comic Sans MS" w:cs="Comic Sans MS"/>
                <w:b/>
                <w:i/>
                <w:color w:val="0432FF"/>
                <w:sz w:val="32"/>
                <w:szCs w:val="32"/>
              </w:rPr>
              <w:t>perceive</w:t>
            </w:r>
            <w:r>
              <w:rPr>
                <w:rFonts w:ascii="Comic Sans MS" w:eastAsia="Comic Sans MS" w:hAnsi="Comic Sans MS" w:cs="Comic Sans MS"/>
                <w:b/>
                <w:color w:val="0432FF"/>
                <w:sz w:val="32"/>
                <w:szCs w:val="32"/>
              </w:rPr>
              <w:t>?</w:t>
            </w:r>
          </w:p>
        </w:tc>
        <w:tc>
          <w:tcPr>
            <w:tcW w:w="4797" w:type="dxa"/>
            <w:shd w:val="clear" w:color="auto" w:fill="F2F2F2"/>
            <w:vAlign w:val="center"/>
          </w:tcPr>
          <w:p w14:paraId="16B2F674" w14:textId="77777777" w:rsidR="00A1463C" w:rsidRDefault="00000000">
            <w:pPr>
              <w:pBdr>
                <w:top w:val="nil"/>
                <w:left w:val="nil"/>
                <w:bottom w:val="nil"/>
                <w:right w:val="nil"/>
                <w:between w:val="nil"/>
              </w:pBdr>
              <w:spacing w:line="276" w:lineRule="auto"/>
              <w:jc w:val="center"/>
              <w:rPr>
                <w:rFonts w:ascii="Comic Sans MS" w:eastAsia="Comic Sans MS" w:hAnsi="Comic Sans MS" w:cs="Comic Sans MS"/>
                <w:b/>
                <w:color w:val="0432FF"/>
                <w:sz w:val="32"/>
                <w:szCs w:val="32"/>
              </w:rPr>
            </w:pPr>
            <w:r>
              <w:rPr>
                <w:rFonts w:ascii="Comic Sans MS" w:eastAsia="Comic Sans MS" w:hAnsi="Comic Sans MS" w:cs="Comic Sans MS"/>
                <w:b/>
                <w:color w:val="0432FF"/>
                <w:sz w:val="32"/>
                <w:szCs w:val="32"/>
              </w:rPr>
              <w:t xml:space="preserve">What might the person or thing </w:t>
            </w:r>
            <w:r>
              <w:rPr>
                <w:rFonts w:ascii="Comic Sans MS" w:eastAsia="Comic Sans MS" w:hAnsi="Comic Sans MS" w:cs="Comic Sans MS"/>
                <w:b/>
                <w:i/>
                <w:color w:val="0432FF"/>
                <w:sz w:val="32"/>
                <w:szCs w:val="32"/>
              </w:rPr>
              <w:t xml:space="preserve">know about </w:t>
            </w:r>
            <w:r>
              <w:rPr>
                <w:rFonts w:ascii="Comic Sans MS" w:eastAsia="Comic Sans MS" w:hAnsi="Comic Sans MS" w:cs="Comic Sans MS"/>
                <w:b/>
                <w:color w:val="0432FF"/>
                <w:sz w:val="32"/>
                <w:szCs w:val="32"/>
              </w:rPr>
              <w:t>or believe?</w:t>
            </w:r>
          </w:p>
        </w:tc>
        <w:tc>
          <w:tcPr>
            <w:tcW w:w="4797" w:type="dxa"/>
            <w:shd w:val="clear" w:color="auto" w:fill="F2F2F2"/>
            <w:vAlign w:val="center"/>
          </w:tcPr>
          <w:p w14:paraId="6AA58C31" w14:textId="77777777" w:rsidR="00A1463C" w:rsidRDefault="00000000">
            <w:pPr>
              <w:jc w:val="center"/>
              <w:rPr>
                <w:rFonts w:ascii="Arial" w:eastAsia="Arial" w:hAnsi="Arial" w:cs="Arial"/>
                <w:b/>
                <w:color w:val="0432FF"/>
                <w:sz w:val="32"/>
                <w:szCs w:val="32"/>
              </w:rPr>
            </w:pPr>
            <w:r>
              <w:rPr>
                <w:rFonts w:ascii="Comic Sans MS" w:eastAsia="Comic Sans MS" w:hAnsi="Comic Sans MS" w:cs="Comic Sans MS"/>
                <w:b/>
                <w:color w:val="0432FF"/>
                <w:sz w:val="32"/>
                <w:szCs w:val="32"/>
              </w:rPr>
              <w:t xml:space="preserve">What might the person or thing </w:t>
            </w:r>
            <w:r>
              <w:rPr>
                <w:rFonts w:ascii="Comic Sans MS" w:eastAsia="Comic Sans MS" w:hAnsi="Comic Sans MS" w:cs="Comic Sans MS"/>
                <w:b/>
                <w:i/>
                <w:color w:val="0432FF"/>
                <w:sz w:val="32"/>
                <w:szCs w:val="32"/>
              </w:rPr>
              <w:t>care about</w:t>
            </w:r>
            <w:r>
              <w:rPr>
                <w:rFonts w:ascii="Comic Sans MS" w:eastAsia="Comic Sans MS" w:hAnsi="Comic Sans MS" w:cs="Comic Sans MS"/>
                <w:b/>
                <w:color w:val="0432FF"/>
                <w:sz w:val="32"/>
                <w:szCs w:val="32"/>
              </w:rPr>
              <w:t>?</w:t>
            </w:r>
          </w:p>
        </w:tc>
      </w:tr>
      <w:tr w:rsidR="00A1463C" w14:paraId="1D13B600" w14:textId="77777777">
        <w:tc>
          <w:tcPr>
            <w:tcW w:w="4796" w:type="dxa"/>
          </w:tcPr>
          <w:p w14:paraId="5B31A611" w14:textId="77777777" w:rsidR="00A1463C" w:rsidRDefault="00A1463C">
            <w:pPr>
              <w:rPr>
                <w:rFonts w:ascii="Arial" w:eastAsia="Arial" w:hAnsi="Arial" w:cs="Arial"/>
                <w:b/>
                <w:color w:val="7030A0"/>
                <w:sz w:val="32"/>
                <w:szCs w:val="32"/>
              </w:rPr>
            </w:pPr>
          </w:p>
          <w:p w14:paraId="1ABCB045" w14:textId="77777777" w:rsidR="00A1463C" w:rsidRDefault="00A1463C">
            <w:pPr>
              <w:rPr>
                <w:rFonts w:ascii="Arial" w:eastAsia="Arial" w:hAnsi="Arial" w:cs="Arial"/>
                <w:b/>
                <w:color w:val="7030A0"/>
                <w:sz w:val="32"/>
                <w:szCs w:val="32"/>
              </w:rPr>
            </w:pPr>
          </w:p>
          <w:p w14:paraId="53C31597" w14:textId="77777777" w:rsidR="00A1463C" w:rsidRDefault="00A1463C">
            <w:pPr>
              <w:rPr>
                <w:rFonts w:ascii="Arial" w:eastAsia="Arial" w:hAnsi="Arial" w:cs="Arial"/>
                <w:b/>
                <w:color w:val="7030A0"/>
                <w:sz w:val="32"/>
                <w:szCs w:val="32"/>
              </w:rPr>
            </w:pPr>
          </w:p>
          <w:p w14:paraId="7E20297A" w14:textId="77777777" w:rsidR="00A1463C" w:rsidRDefault="00A1463C">
            <w:pPr>
              <w:rPr>
                <w:rFonts w:ascii="Arial" w:eastAsia="Arial" w:hAnsi="Arial" w:cs="Arial"/>
                <w:b/>
                <w:color w:val="7030A0"/>
                <w:sz w:val="32"/>
                <w:szCs w:val="32"/>
              </w:rPr>
            </w:pPr>
          </w:p>
          <w:p w14:paraId="32E4358B" w14:textId="77777777" w:rsidR="00A1463C" w:rsidRDefault="00A1463C">
            <w:pPr>
              <w:rPr>
                <w:rFonts w:ascii="Arial" w:eastAsia="Arial" w:hAnsi="Arial" w:cs="Arial"/>
                <w:b/>
                <w:color w:val="7030A0"/>
                <w:sz w:val="32"/>
                <w:szCs w:val="32"/>
              </w:rPr>
            </w:pPr>
          </w:p>
          <w:p w14:paraId="77E6D183" w14:textId="77777777" w:rsidR="00A1463C" w:rsidRDefault="00A1463C">
            <w:pPr>
              <w:rPr>
                <w:rFonts w:ascii="Arial" w:eastAsia="Arial" w:hAnsi="Arial" w:cs="Arial"/>
                <w:b/>
                <w:color w:val="7030A0"/>
                <w:sz w:val="32"/>
                <w:szCs w:val="32"/>
              </w:rPr>
            </w:pPr>
          </w:p>
          <w:p w14:paraId="6D007B62" w14:textId="77777777" w:rsidR="00A1463C" w:rsidRDefault="00A1463C">
            <w:pPr>
              <w:rPr>
                <w:rFonts w:ascii="Arial" w:eastAsia="Arial" w:hAnsi="Arial" w:cs="Arial"/>
                <w:b/>
                <w:color w:val="7030A0"/>
                <w:sz w:val="32"/>
                <w:szCs w:val="32"/>
              </w:rPr>
            </w:pPr>
          </w:p>
          <w:p w14:paraId="468A54EA" w14:textId="77777777" w:rsidR="00A1463C" w:rsidRDefault="00A1463C">
            <w:pPr>
              <w:rPr>
                <w:rFonts w:ascii="Arial" w:eastAsia="Arial" w:hAnsi="Arial" w:cs="Arial"/>
                <w:b/>
                <w:color w:val="7030A0"/>
                <w:sz w:val="32"/>
                <w:szCs w:val="32"/>
              </w:rPr>
            </w:pPr>
          </w:p>
          <w:p w14:paraId="43E867A7" w14:textId="77777777" w:rsidR="00A1463C" w:rsidRDefault="00A1463C">
            <w:pPr>
              <w:rPr>
                <w:rFonts w:ascii="Arial" w:eastAsia="Arial" w:hAnsi="Arial" w:cs="Arial"/>
                <w:b/>
                <w:color w:val="7030A0"/>
                <w:sz w:val="32"/>
                <w:szCs w:val="32"/>
              </w:rPr>
            </w:pPr>
          </w:p>
          <w:p w14:paraId="45DD58EB" w14:textId="77777777" w:rsidR="00A1463C" w:rsidRDefault="00A1463C">
            <w:pPr>
              <w:rPr>
                <w:rFonts w:ascii="Arial" w:eastAsia="Arial" w:hAnsi="Arial" w:cs="Arial"/>
                <w:b/>
                <w:color w:val="7030A0"/>
                <w:sz w:val="32"/>
                <w:szCs w:val="32"/>
              </w:rPr>
            </w:pPr>
          </w:p>
          <w:p w14:paraId="57A914BF" w14:textId="77777777" w:rsidR="00A1463C" w:rsidRDefault="00A1463C">
            <w:pPr>
              <w:rPr>
                <w:rFonts w:ascii="Arial" w:eastAsia="Arial" w:hAnsi="Arial" w:cs="Arial"/>
                <w:b/>
                <w:color w:val="7030A0"/>
                <w:sz w:val="32"/>
                <w:szCs w:val="32"/>
              </w:rPr>
            </w:pPr>
          </w:p>
          <w:p w14:paraId="0C8DDA60" w14:textId="77777777" w:rsidR="00A1463C" w:rsidRDefault="00A1463C">
            <w:pPr>
              <w:rPr>
                <w:rFonts w:ascii="Arial" w:eastAsia="Arial" w:hAnsi="Arial" w:cs="Arial"/>
                <w:b/>
                <w:color w:val="7030A0"/>
                <w:sz w:val="32"/>
                <w:szCs w:val="32"/>
              </w:rPr>
            </w:pPr>
          </w:p>
          <w:p w14:paraId="38FF596F" w14:textId="77777777" w:rsidR="00A1463C" w:rsidRDefault="00A1463C">
            <w:pPr>
              <w:rPr>
                <w:rFonts w:ascii="Arial" w:eastAsia="Arial" w:hAnsi="Arial" w:cs="Arial"/>
                <w:b/>
                <w:color w:val="7030A0"/>
                <w:sz w:val="32"/>
                <w:szCs w:val="32"/>
              </w:rPr>
            </w:pPr>
          </w:p>
          <w:p w14:paraId="3716D8E2" w14:textId="77777777" w:rsidR="00A1463C" w:rsidRDefault="00A1463C">
            <w:pPr>
              <w:rPr>
                <w:rFonts w:ascii="Arial" w:eastAsia="Arial" w:hAnsi="Arial" w:cs="Arial"/>
                <w:b/>
                <w:color w:val="7030A0"/>
                <w:sz w:val="32"/>
                <w:szCs w:val="32"/>
              </w:rPr>
            </w:pPr>
          </w:p>
          <w:p w14:paraId="028B1C9D" w14:textId="77777777" w:rsidR="00A1463C" w:rsidRDefault="00A1463C">
            <w:pPr>
              <w:rPr>
                <w:rFonts w:ascii="Arial" w:eastAsia="Arial" w:hAnsi="Arial" w:cs="Arial"/>
                <w:b/>
                <w:color w:val="7030A0"/>
                <w:sz w:val="32"/>
                <w:szCs w:val="32"/>
              </w:rPr>
            </w:pPr>
          </w:p>
        </w:tc>
        <w:tc>
          <w:tcPr>
            <w:tcW w:w="4797" w:type="dxa"/>
          </w:tcPr>
          <w:p w14:paraId="2DD56397" w14:textId="77777777" w:rsidR="00A1463C" w:rsidRDefault="00A1463C">
            <w:pPr>
              <w:rPr>
                <w:rFonts w:ascii="Arial" w:eastAsia="Arial" w:hAnsi="Arial" w:cs="Arial"/>
                <w:b/>
                <w:color w:val="7030A0"/>
                <w:sz w:val="32"/>
                <w:szCs w:val="32"/>
              </w:rPr>
            </w:pPr>
          </w:p>
        </w:tc>
        <w:tc>
          <w:tcPr>
            <w:tcW w:w="4797" w:type="dxa"/>
          </w:tcPr>
          <w:p w14:paraId="6E5A664E" w14:textId="77777777" w:rsidR="00A1463C" w:rsidRDefault="00A1463C">
            <w:pPr>
              <w:rPr>
                <w:rFonts w:ascii="Arial" w:eastAsia="Arial" w:hAnsi="Arial" w:cs="Arial"/>
                <w:b/>
                <w:color w:val="7030A0"/>
                <w:sz w:val="32"/>
                <w:szCs w:val="32"/>
              </w:rPr>
            </w:pPr>
          </w:p>
        </w:tc>
      </w:tr>
    </w:tbl>
    <w:p w14:paraId="1839D4A0" w14:textId="77777777" w:rsidR="00A1463C" w:rsidRDefault="00A1463C">
      <w:pPr>
        <w:rPr>
          <w:rFonts w:ascii="Arial" w:eastAsia="Arial" w:hAnsi="Arial" w:cs="Arial"/>
          <w:b/>
          <w:color w:val="7030A0"/>
          <w:sz w:val="32"/>
          <w:szCs w:val="32"/>
        </w:rPr>
      </w:pPr>
    </w:p>
    <w:p w14:paraId="7D9EC18F" w14:textId="77777777" w:rsidR="00A1463C" w:rsidRDefault="00000000">
      <w:pPr>
        <w:rPr>
          <w:rFonts w:ascii="Arial" w:eastAsia="Arial" w:hAnsi="Arial" w:cs="Arial"/>
          <w:b/>
          <w:color w:val="7030A0"/>
          <w:sz w:val="32"/>
          <w:szCs w:val="32"/>
        </w:rPr>
      </w:pPr>
      <w:r>
        <w:br w:type="page"/>
      </w:r>
    </w:p>
    <w:p w14:paraId="4E747712" w14:textId="77777777" w:rsidR="00A1463C" w:rsidRDefault="00000000">
      <w:pPr>
        <w:pStyle w:val="Heading1"/>
      </w:pPr>
      <w:bookmarkStart w:id="27" w:name="_1pxezwc" w:colFirst="0" w:colLast="0"/>
      <w:bookmarkEnd w:id="27"/>
      <w:r>
        <w:lastRenderedPageBreak/>
        <w:t xml:space="preserve">RAFT </w:t>
      </w:r>
      <w:r>
        <w:tab/>
      </w:r>
      <w:r>
        <w:tab/>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6508CB92"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Purpose: What kind of thinking does this routine encourage? </w:t>
      </w:r>
    </w:p>
    <w:p w14:paraId="1D769EAC" w14:textId="77777777" w:rsidR="00A1463C" w:rsidRDefault="00000000">
      <w:pPr>
        <w:spacing w:before="280" w:after="280"/>
        <w:rPr>
          <w:rFonts w:ascii="Comic Sans MS" w:eastAsia="Comic Sans MS" w:hAnsi="Comic Sans MS" w:cs="Comic Sans MS"/>
        </w:rPr>
      </w:pPr>
      <w:r>
        <w:rPr>
          <w:rFonts w:ascii="Comic Sans MS" w:eastAsia="Comic Sans MS" w:hAnsi="Comic Sans MS" w:cs="Comic Sans MS"/>
          <w:color w:val="303F16"/>
        </w:rPr>
        <w:t>T</w:t>
      </w:r>
      <w:r>
        <w:rPr>
          <w:rFonts w:ascii="Comic Sans MS" w:eastAsia="Comic Sans MS" w:hAnsi="Comic Sans MS" w:cs="Comic Sans MS"/>
        </w:rPr>
        <w:t xml:space="preserve">he RAFT strategy can be used across subject areas to help students to understand and focus on four critical aspects of writing </w:t>
      </w:r>
    </w:p>
    <w:p w14:paraId="6AB1DEE9"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Application: When and where can I use it? </w:t>
      </w:r>
    </w:p>
    <w:p w14:paraId="44C173DA" w14:textId="77777777" w:rsidR="00A1463C" w:rsidRDefault="00000000">
      <w:pPr>
        <w:spacing w:before="280" w:after="280"/>
        <w:rPr>
          <w:rFonts w:ascii="Comic Sans MS" w:eastAsia="Comic Sans MS" w:hAnsi="Comic Sans MS" w:cs="Comic Sans MS"/>
        </w:rPr>
      </w:pPr>
      <w:r>
        <w:rPr>
          <w:rFonts w:ascii="Comic Sans MS" w:eastAsia="Comic Sans MS" w:hAnsi="Comic Sans MS" w:cs="Comic Sans MS"/>
        </w:rPr>
        <w:t xml:space="preserve">The writer’s </w:t>
      </w:r>
      <w:r>
        <w:rPr>
          <w:rFonts w:ascii="Comic Sans MS" w:eastAsia="Comic Sans MS" w:hAnsi="Comic Sans MS" w:cs="Comic Sans MS"/>
          <w:b/>
        </w:rPr>
        <w:t>R</w:t>
      </w:r>
      <w:r>
        <w:rPr>
          <w:rFonts w:ascii="Comic Sans MS" w:eastAsia="Comic Sans MS" w:hAnsi="Comic Sans MS" w:cs="Comic Sans MS"/>
        </w:rPr>
        <w:t>ole (</w:t>
      </w:r>
      <w:r>
        <w:rPr>
          <w:rFonts w:ascii="Comic Sans MS" w:eastAsia="Comic Sans MS" w:hAnsi="Comic Sans MS" w:cs="Comic Sans MS"/>
          <w:i/>
        </w:rPr>
        <w:t xml:space="preserve">Are you a journalist? A solider? A witness? A castle? An engineer? An endangered species? The human heart? </w:t>
      </w:r>
      <w:r>
        <w:rPr>
          <w:rFonts w:ascii="Comic Sans MS" w:eastAsia="Comic Sans MS" w:hAnsi="Comic Sans MS" w:cs="Comic Sans MS"/>
        </w:rPr>
        <w:t xml:space="preserve">- Can be people, objects, etc.); the </w:t>
      </w:r>
      <w:r>
        <w:rPr>
          <w:rFonts w:ascii="Comic Sans MS" w:eastAsia="Comic Sans MS" w:hAnsi="Comic Sans MS" w:cs="Comic Sans MS"/>
          <w:b/>
        </w:rPr>
        <w:t>A</w:t>
      </w:r>
      <w:r>
        <w:rPr>
          <w:rFonts w:ascii="Comic Sans MS" w:eastAsia="Comic Sans MS" w:hAnsi="Comic Sans MS" w:cs="Comic Sans MS"/>
        </w:rPr>
        <w:t>udience to whom the writer is speaking (</w:t>
      </w:r>
      <w:r>
        <w:rPr>
          <w:rFonts w:ascii="Comic Sans MS" w:eastAsia="Comic Sans MS" w:hAnsi="Comic Sans MS" w:cs="Comic Sans MS"/>
          <w:i/>
        </w:rPr>
        <w:t xml:space="preserve">Are you writing to a friend? Readers of a newspaper? A local TD? Your dog? A scientist? A museum? </w:t>
      </w:r>
      <w:r>
        <w:rPr>
          <w:rFonts w:ascii="Comic Sans MS" w:eastAsia="Comic Sans MS" w:hAnsi="Comic Sans MS" w:cs="Comic Sans MS"/>
        </w:rPr>
        <w:t xml:space="preserve">- Can be people, objects, etc.); the varied </w:t>
      </w:r>
      <w:r>
        <w:rPr>
          <w:rFonts w:ascii="Comic Sans MS" w:eastAsia="Comic Sans MS" w:hAnsi="Comic Sans MS" w:cs="Comic Sans MS"/>
          <w:b/>
        </w:rPr>
        <w:t>F</w:t>
      </w:r>
      <w:r>
        <w:rPr>
          <w:rFonts w:ascii="Comic Sans MS" w:eastAsia="Comic Sans MS" w:hAnsi="Comic Sans MS" w:cs="Comic Sans MS"/>
        </w:rPr>
        <w:t>ormats for writing (</w:t>
      </w:r>
      <w:r>
        <w:rPr>
          <w:rFonts w:ascii="Comic Sans MS" w:eastAsia="Comic Sans MS" w:hAnsi="Comic Sans MS" w:cs="Comic Sans MS"/>
          <w:i/>
        </w:rPr>
        <w:t>Is it a letter? A speech? An obituary? A Blog? An Infographic? A top 10 list?</w:t>
      </w:r>
      <w:r>
        <w:rPr>
          <w:rFonts w:ascii="Comic Sans MS" w:eastAsia="Comic Sans MS" w:hAnsi="Comic Sans MS" w:cs="Comic Sans MS"/>
        </w:rPr>
        <w:t xml:space="preserve">); and the </w:t>
      </w:r>
      <w:r>
        <w:rPr>
          <w:rFonts w:ascii="Comic Sans MS" w:eastAsia="Comic Sans MS" w:hAnsi="Comic Sans MS" w:cs="Comic Sans MS"/>
          <w:b/>
        </w:rPr>
        <w:t>T</w:t>
      </w:r>
      <w:r>
        <w:rPr>
          <w:rFonts w:ascii="Comic Sans MS" w:eastAsia="Comic Sans MS" w:hAnsi="Comic Sans MS" w:cs="Comic Sans MS"/>
        </w:rPr>
        <w:t>opic addressed in the writing (</w:t>
      </w:r>
      <w:r>
        <w:rPr>
          <w:rFonts w:ascii="Comic Sans MS" w:eastAsia="Comic Sans MS" w:hAnsi="Comic Sans MS" w:cs="Comic Sans MS"/>
          <w:i/>
        </w:rPr>
        <w:t>What's the subject or the point of this piece</w:t>
      </w:r>
      <w:r>
        <w:rPr>
          <w:rFonts w:ascii="Comic Sans MS" w:eastAsia="Comic Sans MS" w:hAnsi="Comic Sans MS" w:cs="Comic Sans MS"/>
        </w:rPr>
        <w:t xml:space="preserve">). Asking students to write from another point of view requires a deeper understanding of the topic. Rafts can also be differentiated by learner readiness, interest and/or learning profile. </w:t>
      </w:r>
    </w:p>
    <w:p w14:paraId="4C86388D" w14:textId="77777777" w:rsidR="00A1463C" w:rsidRDefault="00000000">
      <w:pPr>
        <w:pBdr>
          <w:top w:val="nil"/>
          <w:left w:val="nil"/>
          <w:bottom w:val="nil"/>
          <w:right w:val="nil"/>
          <w:between w:val="nil"/>
        </w:pBdr>
        <w:rPr>
          <w:rFonts w:ascii="Arial" w:eastAsia="Arial" w:hAnsi="Arial" w:cs="Arial"/>
          <w:color w:val="000000"/>
          <w:sz w:val="28"/>
          <w:szCs w:val="28"/>
        </w:rPr>
      </w:pPr>
      <w:r>
        <w:rPr>
          <w:rFonts w:ascii="Arial" w:eastAsia="Arial" w:hAnsi="Arial" w:cs="Arial"/>
          <w:b/>
          <w:color w:val="000000"/>
          <w:sz w:val="28"/>
          <w:szCs w:val="28"/>
        </w:rPr>
        <w:t xml:space="preserve">Launch: What are some tips for starting and using this routine? </w:t>
      </w:r>
    </w:p>
    <w:p w14:paraId="54346891" w14:textId="77777777" w:rsidR="00A1463C" w:rsidRDefault="00000000">
      <w:pPr>
        <w:spacing w:before="280"/>
        <w:rPr>
          <w:rFonts w:ascii="Comic Sans MS" w:eastAsia="Comic Sans MS" w:hAnsi="Comic Sans MS" w:cs="Comic Sans MS"/>
        </w:rPr>
      </w:pPr>
      <w:r>
        <w:rPr>
          <w:rFonts w:ascii="Comic Sans MS" w:eastAsia="Comic Sans MS" w:hAnsi="Comic Sans MS" w:cs="Comic Sans MS"/>
          <w:b/>
          <w:sz w:val="22"/>
          <w:szCs w:val="22"/>
        </w:rPr>
        <w:t xml:space="preserve">Step 1 </w:t>
      </w:r>
    </w:p>
    <w:p w14:paraId="799C595D" w14:textId="77777777" w:rsidR="00A1463C" w:rsidRDefault="00000000">
      <w:pPr>
        <w:rPr>
          <w:rFonts w:ascii="Comic Sans MS" w:eastAsia="Comic Sans MS" w:hAnsi="Comic Sans MS" w:cs="Comic Sans MS"/>
        </w:rPr>
      </w:pPr>
      <w:r>
        <w:rPr>
          <w:rFonts w:ascii="Comic Sans MS" w:eastAsia="Comic Sans MS" w:hAnsi="Comic Sans MS" w:cs="Comic Sans MS"/>
          <w:sz w:val="22"/>
          <w:szCs w:val="22"/>
        </w:rPr>
        <w:t xml:space="preserve">Explain that all writers need to consider four key components: the role of writer, the audience, the format and topic. Explain to students that they are going to structure their writing around these elements using the RAFT strategy. Identify important ideas or information. </w:t>
      </w:r>
    </w:p>
    <w:p w14:paraId="7E1D4B0E" w14:textId="77777777" w:rsidR="00A1463C" w:rsidRDefault="00000000">
      <w:pPr>
        <w:rPr>
          <w:rFonts w:ascii="Comic Sans MS" w:eastAsia="Comic Sans MS" w:hAnsi="Comic Sans MS" w:cs="Comic Sans MS"/>
        </w:rPr>
      </w:pPr>
      <w:r>
        <w:rPr>
          <w:rFonts w:ascii="Comic Sans MS" w:eastAsia="Comic Sans MS" w:hAnsi="Comic Sans MS" w:cs="Comic Sans MS"/>
          <w:b/>
          <w:sz w:val="22"/>
          <w:szCs w:val="22"/>
        </w:rPr>
        <w:t xml:space="preserve">Step 2 </w:t>
      </w:r>
    </w:p>
    <w:p w14:paraId="44D5451B" w14:textId="77777777" w:rsidR="00A1463C" w:rsidRDefault="00000000">
      <w:pPr>
        <w:rPr>
          <w:rFonts w:ascii="Comic Sans MS" w:eastAsia="Comic Sans MS" w:hAnsi="Comic Sans MS" w:cs="Comic Sans MS"/>
        </w:rPr>
      </w:pPr>
      <w:r>
        <w:rPr>
          <w:rFonts w:ascii="Comic Sans MS" w:eastAsia="Comic Sans MS" w:hAnsi="Comic Sans MS" w:cs="Comic Sans MS"/>
          <w:sz w:val="22"/>
          <w:szCs w:val="22"/>
        </w:rPr>
        <w:t xml:space="preserve">Demonstrate, model and "think aloud" another sample RAFT exercise with the help of the class (thinking aloud allows students to see </w:t>
      </w:r>
      <w:r>
        <w:rPr>
          <w:rFonts w:ascii="Comic Sans MS" w:eastAsia="Comic Sans MS" w:hAnsi="Comic Sans MS" w:cs="Comic Sans MS"/>
          <w:i/>
          <w:sz w:val="22"/>
          <w:szCs w:val="22"/>
        </w:rPr>
        <w:t xml:space="preserve">what </w:t>
      </w:r>
      <w:r>
        <w:rPr>
          <w:rFonts w:ascii="Comic Sans MS" w:eastAsia="Comic Sans MS" w:hAnsi="Comic Sans MS" w:cs="Comic Sans MS"/>
          <w:sz w:val="22"/>
          <w:szCs w:val="22"/>
        </w:rPr>
        <w:t xml:space="preserve">you think by narrating </w:t>
      </w:r>
      <w:r>
        <w:rPr>
          <w:rFonts w:ascii="Comic Sans MS" w:eastAsia="Comic Sans MS" w:hAnsi="Comic Sans MS" w:cs="Comic Sans MS"/>
          <w:i/>
          <w:sz w:val="22"/>
          <w:szCs w:val="22"/>
        </w:rPr>
        <w:t xml:space="preserve">how </w:t>
      </w:r>
      <w:r>
        <w:rPr>
          <w:rFonts w:ascii="Comic Sans MS" w:eastAsia="Comic Sans MS" w:hAnsi="Comic Sans MS" w:cs="Comic Sans MS"/>
          <w:sz w:val="22"/>
          <w:szCs w:val="22"/>
        </w:rPr>
        <w:t xml:space="preserve">you think as you use a strategy). Brainstorm RAFT ideas about a topic. </w:t>
      </w:r>
    </w:p>
    <w:p w14:paraId="44C901BD" w14:textId="77777777" w:rsidR="00A1463C" w:rsidRDefault="00000000">
      <w:pPr>
        <w:rPr>
          <w:rFonts w:ascii="Comic Sans MS" w:eastAsia="Comic Sans MS" w:hAnsi="Comic Sans MS" w:cs="Comic Sans MS"/>
        </w:rPr>
      </w:pPr>
      <w:r>
        <w:rPr>
          <w:rFonts w:ascii="Comic Sans MS" w:eastAsia="Comic Sans MS" w:hAnsi="Comic Sans MS" w:cs="Comic Sans MS"/>
          <w:b/>
          <w:sz w:val="22"/>
          <w:szCs w:val="22"/>
        </w:rPr>
        <w:t xml:space="preserve">Step 3 </w:t>
      </w:r>
    </w:p>
    <w:p w14:paraId="6E547CD5" w14:textId="77777777" w:rsidR="00A1463C" w:rsidRDefault="00000000">
      <w:pPr>
        <w:rPr>
          <w:rFonts w:ascii="Comic Sans MS" w:eastAsia="Comic Sans MS" w:hAnsi="Comic Sans MS" w:cs="Comic Sans MS"/>
        </w:rPr>
      </w:pPr>
      <w:r>
        <w:rPr>
          <w:rFonts w:ascii="Comic Sans MS" w:eastAsia="Comic Sans MS" w:hAnsi="Comic Sans MS" w:cs="Comic Sans MS"/>
          <w:sz w:val="22"/>
          <w:szCs w:val="22"/>
        </w:rPr>
        <w:t xml:space="preserve">Divide students into pairs or small groups of three or four to write about a chosen topic from the brainstormed list. Provide assistance to students as needed. Then have the groups share their completed RAFTs with the class. (* RAFTs can also be created where one column is consistent while the other columns in the RAFT grid vary. Also use strong verbs – for example instead of ‘write’ use verbs such as ‘plead’ or ‘convince’ – as this can help focus the writing and sets the tone of the response). </w:t>
      </w:r>
    </w:p>
    <w:p w14:paraId="3A45FB07" w14:textId="77777777" w:rsidR="00A1463C" w:rsidRDefault="00000000">
      <w:pPr>
        <w:rPr>
          <w:rFonts w:ascii="Comic Sans MS" w:eastAsia="Comic Sans MS" w:hAnsi="Comic Sans MS" w:cs="Comic Sans MS"/>
        </w:rPr>
      </w:pPr>
      <w:r>
        <w:rPr>
          <w:rFonts w:ascii="Comic Sans MS" w:eastAsia="Comic Sans MS" w:hAnsi="Comic Sans MS" w:cs="Comic Sans MS"/>
          <w:b/>
          <w:sz w:val="22"/>
          <w:szCs w:val="22"/>
        </w:rPr>
        <w:t xml:space="preserve">Step 4 </w:t>
      </w:r>
    </w:p>
    <w:p w14:paraId="29BC1AEE" w14:textId="77777777" w:rsidR="00A1463C" w:rsidRDefault="00000000">
      <w:pPr>
        <w:rPr>
          <w:rFonts w:ascii="Comic Sans MS" w:eastAsia="Comic Sans MS" w:hAnsi="Comic Sans MS" w:cs="Comic Sans MS"/>
        </w:rPr>
      </w:pPr>
      <w:r>
        <w:rPr>
          <w:rFonts w:ascii="Comic Sans MS" w:eastAsia="Comic Sans MS" w:hAnsi="Comic Sans MS" w:cs="Comic Sans MS"/>
          <w:sz w:val="22"/>
          <w:szCs w:val="22"/>
        </w:rPr>
        <w:t>After students become</w:t>
      </w:r>
      <w:r>
        <w:rPr>
          <w:rFonts w:ascii="Verdana" w:eastAsia="Verdana" w:hAnsi="Verdana" w:cs="Verdana"/>
          <w:sz w:val="22"/>
          <w:szCs w:val="22"/>
        </w:rPr>
        <w:t xml:space="preserve"> more proficient with the strategy have them create their own RAFTS based on topics studied in class. </w:t>
      </w:r>
      <w:r>
        <w:br w:type="page"/>
      </w:r>
    </w:p>
    <w:p w14:paraId="3061D8B4" w14:textId="77777777" w:rsidR="00A1463C" w:rsidRDefault="00000000">
      <w:pPr>
        <w:rPr>
          <w:rFonts w:ascii="Arial" w:eastAsia="Arial" w:hAnsi="Arial" w:cs="Arial"/>
          <w:b/>
          <w:sz w:val="44"/>
          <w:szCs w:val="44"/>
        </w:rPr>
      </w:pPr>
      <w:r>
        <w:rPr>
          <w:rFonts w:ascii="Arial" w:eastAsia="Arial" w:hAnsi="Arial" w:cs="Arial"/>
          <w:b/>
          <w:sz w:val="44"/>
          <w:szCs w:val="44"/>
        </w:rPr>
        <w:lastRenderedPageBreak/>
        <w:t>___________________ Unit</w:t>
      </w:r>
      <w:r>
        <w:rPr>
          <w:noProof/>
        </w:rPr>
        <w:drawing>
          <wp:anchor distT="0" distB="0" distL="114300" distR="114300" simplePos="0" relativeHeight="251738112" behindDoc="0" locked="0" layoutInCell="1" hidden="0" allowOverlap="1" wp14:anchorId="50A1F833" wp14:editId="70BBA99F">
            <wp:simplePos x="0" y="0"/>
            <wp:positionH relativeFrom="column">
              <wp:posOffset>5359400</wp:posOffset>
            </wp:positionH>
            <wp:positionV relativeFrom="paragraph">
              <wp:posOffset>-139699</wp:posOffset>
            </wp:positionV>
            <wp:extent cx="1295400" cy="1079500"/>
            <wp:effectExtent l="0" t="0" r="0" b="0"/>
            <wp:wrapNone/>
            <wp:docPr id="14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7"/>
                    <a:srcRect/>
                    <a:stretch>
                      <a:fillRect/>
                    </a:stretch>
                  </pic:blipFill>
                  <pic:spPr>
                    <a:xfrm>
                      <a:off x="0" y="0"/>
                      <a:ext cx="1295400" cy="1079500"/>
                    </a:xfrm>
                    <a:prstGeom prst="rect">
                      <a:avLst/>
                    </a:prstGeom>
                    <a:ln/>
                  </pic:spPr>
                </pic:pic>
              </a:graphicData>
            </a:graphic>
          </wp:anchor>
        </w:drawing>
      </w:r>
    </w:p>
    <w:p w14:paraId="34C34CBB" w14:textId="77777777" w:rsidR="00A1463C" w:rsidRDefault="00000000">
      <w:pPr>
        <w:rPr>
          <w:rFonts w:ascii="Comic Sans MS" w:eastAsia="Comic Sans MS" w:hAnsi="Comic Sans MS" w:cs="Comic Sans MS"/>
          <w:b/>
          <w:sz w:val="44"/>
          <w:szCs w:val="44"/>
        </w:rPr>
      </w:pPr>
      <w:r>
        <w:rPr>
          <w:rFonts w:ascii="Comic Sans MS" w:eastAsia="Comic Sans MS" w:hAnsi="Comic Sans MS" w:cs="Comic Sans MS"/>
          <w:b/>
          <w:color w:val="0000CC"/>
          <w:sz w:val="56"/>
          <w:szCs w:val="56"/>
        </w:rPr>
        <w:t>R</w:t>
      </w:r>
      <w:r>
        <w:rPr>
          <w:rFonts w:ascii="Comic Sans MS" w:eastAsia="Comic Sans MS" w:hAnsi="Comic Sans MS" w:cs="Comic Sans MS"/>
          <w:b/>
          <w:sz w:val="44"/>
          <w:szCs w:val="44"/>
        </w:rPr>
        <w:t xml:space="preserve">ole – </w:t>
      </w:r>
      <w:r>
        <w:rPr>
          <w:rFonts w:ascii="Comic Sans MS" w:eastAsia="Comic Sans MS" w:hAnsi="Comic Sans MS" w:cs="Comic Sans MS"/>
          <w:b/>
          <w:color w:val="006600"/>
          <w:sz w:val="56"/>
          <w:szCs w:val="56"/>
        </w:rPr>
        <w:t>A</w:t>
      </w:r>
      <w:r>
        <w:rPr>
          <w:rFonts w:ascii="Comic Sans MS" w:eastAsia="Comic Sans MS" w:hAnsi="Comic Sans MS" w:cs="Comic Sans MS"/>
          <w:b/>
          <w:sz w:val="44"/>
          <w:szCs w:val="44"/>
        </w:rPr>
        <w:t xml:space="preserve">udience – </w:t>
      </w:r>
      <w:r>
        <w:rPr>
          <w:rFonts w:ascii="Comic Sans MS" w:eastAsia="Comic Sans MS" w:hAnsi="Comic Sans MS" w:cs="Comic Sans MS"/>
          <w:b/>
          <w:color w:val="800080"/>
          <w:sz w:val="56"/>
          <w:szCs w:val="56"/>
        </w:rPr>
        <w:t>F</w:t>
      </w:r>
      <w:r>
        <w:rPr>
          <w:rFonts w:ascii="Comic Sans MS" w:eastAsia="Comic Sans MS" w:hAnsi="Comic Sans MS" w:cs="Comic Sans MS"/>
          <w:b/>
          <w:sz w:val="44"/>
          <w:szCs w:val="44"/>
        </w:rPr>
        <w:t xml:space="preserve">ormat – </w:t>
      </w:r>
      <w:r>
        <w:rPr>
          <w:rFonts w:ascii="Comic Sans MS" w:eastAsia="Comic Sans MS" w:hAnsi="Comic Sans MS" w:cs="Comic Sans MS"/>
          <w:b/>
          <w:color w:val="FF0000"/>
          <w:sz w:val="56"/>
          <w:szCs w:val="56"/>
        </w:rPr>
        <w:t>T</w:t>
      </w:r>
      <w:r>
        <w:rPr>
          <w:rFonts w:ascii="Comic Sans MS" w:eastAsia="Comic Sans MS" w:hAnsi="Comic Sans MS" w:cs="Comic Sans MS"/>
          <w:b/>
          <w:sz w:val="44"/>
          <w:szCs w:val="44"/>
        </w:rPr>
        <w:t>opic</w:t>
      </w:r>
    </w:p>
    <w:p w14:paraId="43636585" w14:textId="77777777" w:rsidR="00A1463C" w:rsidRDefault="00000000">
      <w:pPr>
        <w:jc w:val="center"/>
        <w:rPr>
          <w:rFonts w:ascii="Arial" w:eastAsia="Arial" w:hAnsi="Arial" w:cs="Arial"/>
          <w:b/>
          <w:sz w:val="28"/>
          <w:szCs w:val="28"/>
        </w:rPr>
      </w:pPr>
      <w:r>
        <w:rPr>
          <w:noProof/>
        </w:rPr>
        <mc:AlternateContent>
          <mc:Choice Requires="wpg">
            <w:drawing>
              <wp:anchor distT="0" distB="0" distL="114300" distR="114300" simplePos="0" relativeHeight="251739136" behindDoc="0" locked="0" layoutInCell="1" hidden="0" allowOverlap="1" wp14:anchorId="6A672495" wp14:editId="11F350A8">
                <wp:simplePos x="0" y="0"/>
                <wp:positionH relativeFrom="column">
                  <wp:posOffset>1323975</wp:posOffset>
                </wp:positionH>
                <wp:positionV relativeFrom="paragraph">
                  <wp:posOffset>194928</wp:posOffset>
                </wp:positionV>
                <wp:extent cx="6486525" cy="688454"/>
                <wp:effectExtent l="0" t="0" r="0" b="0"/>
                <wp:wrapNone/>
                <wp:docPr id="30" name="Rectangle 30"/>
                <wp:cNvGraphicFramePr/>
                <a:graphic xmlns:a="http://schemas.openxmlformats.org/drawingml/2006/main">
                  <a:graphicData uri="http://schemas.microsoft.com/office/word/2010/wordprocessingShape">
                    <wps:wsp>
                      <wps:cNvSpPr/>
                      <wps:spPr>
                        <a:xfrm>
                          <a:off x="2120200" y="3286288"/>
                          <a:ext cx="6451600" cy="987425"/>
                        </a:xfrm>
                        <a:prstGeom prst="rect">
                          <a:avLst/>
                        </a:prstGeom>
                        <a:solidFill>
                          <a:srgbClr val="E1EFD8"/>
                        </a:solidFill>
                        <a:ln w="31750" cap="flat" cmpd="sng">
                          <a:solidFill>
                            <a:srgbClr val="000000"/>
                          </a:solidFill>
                          <a:prstDash val="solid"/>
                          <a:miter lim="800000"/>
                          <a:headEnd type="none" w="sm" len="sm"/>
                          <a:tailEnd type="none" w="sm" len="sm"/>
                        </a:ln>
                      </wps:spPr>
                      <wps:txbx>
                        <w:txbxContent>
                          <w:p w14:paraId="74E0EE7A" w14:textId="77777777" w:rsidR="00A1463C" w:rsidRDefault="00000000">
                            <w:pPr>
                              <w:textDirection w:val="btLr"/>
                            </w:pPr>
                            <w:r>
                              <w:rPr>
                                <w:rFonts w:ascii="Arial" w:eastAsia="Arial" w:hAnsi="Arial" w:cs="Arial"/>
                                <w:b/>
                                <w:color w:val="000000"/>
                                <w:sz w:val="28"/>
                              </w:rPr>
                              <w:t>Your RAFT must show that you understand the following concepts:</w:t>
                            </w:r>
                          </w:p>
                          <w:p w14:paraId="7429A39F" w14:textId="77777777" w:rsidR="00A1463C" w:rsidRDefault="00A1463C">
                            <w:pPr>
                              <w:textDirection w:val="btLr"/>
                            </w:pPr>
                          </w:p>
                          <w:p w14:paraId="7C76FAC7" w14:textId="77777777" w:rsidR="00A1463C" w:rsidRDefault="00A1463C">
                            <w:pP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1323975</wp:posOffset>
                </wp:positionH>
                <wp:positionV relativeFrom="paragraph">
                  <wp:posOffset>194928</wp:posOffset>
                </wp:positionV>
                <wp:extent cx="6486525" cy="688454"/>
                <wp:effectExtent b="0" l="0" r="0" t="0"/>
                <wp:wrapNone/>
                <wp:docPr id="30" name="image70.png"/>
                <a:graphic>
                  <a:graphicData uri="http://schemas.openxmlformats.org/drawingml/2006/picture">
                    <pic:pic>
                      <pic:nvPicPr>
                        <pic:cNvPr id="0" name="image70.png"/>
                        <pic:cNvPicPr preferRelativeResize="0"/>
                      </pic:nvPicPr>
                      <pic:blipFill>
                        <a:blip r:embed="rId7"/>
                        <a:srcRect/>
                        <a:stretch>
                          <a:fillRect/>
                        </a:stretch>
                      </pic:blipFill>
                      <pic:spPr>
                        <a:xfrm>
                          <a:off x="0" y="0"/>
                          <a:ext cx="6486525" cy="688454"/>
                        </a:xfrm>
                        <a:prstGeom prst="rect"/>
                        <a:ln/>
                      </pic:spPr>
                    </pic:pic>
                  </a:graphicData>
                </a:graphic>
              </wp:anchor>
            </w:drawing>
          </mc:Fallback>
        </mc:AlternateContent>
      </w:r>
    </w:p>
    <w:p w14:paraId="573A7303" w14:textId="77777777" w:rsidR="00A1463C" w:rsidRDefault="00A1463C">
      <w:pPr>
        <w:rPr>
          <w:rFonts w:ascii="Arial" w:eastAsia="Arial" w:hAnsi="Arial" w:cs="Arial"/>
          <w:b/>
          <w:sz w:val="28"/>
          <w:szCs w:val="28"/>
        </w:rPr>
      </w:pPr>
    </w:p>
    <w:p w14:paraId="785B0FCE" w14:textId="77777777" w:rsidR="00A1463C" w:rsidRDefault="00A1463C">
      <w:pPr>
        <w:rPr>
          <w:rFonts w:ascii="Arial" w:eastAsia="Arial" w:hAnsi="Arial" w:cs="Arial"/>
          <w:b/>
          <w:sz w:val="28"/>
          <w:szCs w:val="28"/>
        </w:rPr>
      </w:pPr>
    </w:p>
    <w:p w14:paraId="587A4A3F" w14:textId="77777777" w:rsidR="00A1463C" w:rsidRDefault="00A1463C">
      <w:pPr>
        <w:rPr>
          <w:rFonts w:ascii="Arial" w:eastAsia="Arial" w:hAnsi="Arial" w:cs="Arial"/>
          <w:b/>
          <w:sz w:val="28"/>
          <w:szCs w:val="28"/>
        </w:rPr>
      </w:pPr>
    </w:p>
    <w:p w14:paraId="667F28D4" w14:textId="77777777" w:rsidR="00A1463C" w:rsidRDefault="00A1463C">
      <w:pPr>
        <w:rPr>
          <w:rFonts w:ascii="Arial" w:eastAsia="Arial" w:hAnsi="Arial" w:cs="Arial"/>
          <w:b/>
          <w:sz w:val="28"/>
          <w:szCs w:val="28"/>
        </w:rPr>
      </w:pPr>
    </w:p>
    <w:p w14:paraId="374E33F8" w14:textId="77777777" w:rsidR="00A1463C" w:rsidRDefault="00A1463C">
      <w:pPr>
        <w:rPr>
          <w:rFonts w:ascii="Arial" w:eastAsia="Arial" w:hAnsi="Arial" w:cs="Arial"/>
          <w:b/>
          <w:sz w:val="10"/>
          <w:szCs w:val="10"/>
        </w:rPr>
      </w:pPr>
    </w:p>
    <w:p w14:paraId="4E2C7A99" w14:textId="77777777" w:rsidR="00A1463C" w:rsidRDefault="00000000">
      <w:pPr>
        <w:rPr>
          <w:rFonts w:ascii="Arial" w:eastAsia="Arial" w:hAnsi="Arial" w:cs="Arial"/>
          <w:b/>
          <w:sz w:val="28"/>
          <w:szCs w:val="28"/>
        </w:rPr>
      </w:pPr>
      <w:r>
        <w:rPr>
          <w:rFonts w:ascii="Arial" w:eastAsia="Arial" w:hAnsi="Arial" w:cs="Arial"/>
          <w:b/>
          <w:sz w:val="28"/>
          <w:szCs w:val="28"/>
        </w:rPr>
        <w:t>Choose one of the following RAFT options:</w:t>
      </w:r>
    </w:p>
    <w:tbl>
      <w:tblPr>
        <w:tblStyle w:val="afffb"/>
        <w:tblW w:w="1362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77"/>
        <w:gridCol w:w="3138"/>
        <w:gridCol w:w="3719"/>
        <w:gridCol w:w="3487"/>
      </w:tblGrid>
      <w:tr w:rsidR="00A1463C" w14:paraId="68FD1EA9" w14:textId="77777777">
        <w:trPr>
          <w:trHeight w:val="458"/>
        </w:trPr>
        <w:tc>
          <w:tcPr>
            <w:tcW w:w="3277" w:type="dxa"/>
            <w:shd w:val="clear" w:color="auto" w:fill="FFF2CC"/>
          </w:tcPr>
          <w:p w14:paraId="1B6820B1" w14:textId="77777777" w:rsidR="00A1463C" w:rsidRDefault="00000000">
            <w:pPr>
              <w:jc w:val="center"/>
              <w:rPr>
                <w:rFonts w:ascii="Arial" w:eastAsia="Arial" w:hAnsi="Arial" w:cs="Arial"/>
                <w:b/>
                <w:sz w:val="44"/>
                <w:szCs w:val="44"/>
              </w:rPr>
            </w:pPr>
            <w:r>
              <w:rPr>
                <w:rFonts w:ascii="Arial" w:eastAsia="Arial" w:hAnsi="Arial" w:cs="Arial"/>
                <w:b/>
                <w:sz w:val="44"/>
                <w:szCs w:val="44"/>
              </w:rPr>
              <w:t>Role</w:t>
            </w:r>
          </w:p>
        </w:tc>
        <w:tc>
          <w:tcPr>
            <w:tcW w:w="3138" w:type="dxa"/>
            <w:shd w:val="clear" w:color="auto" w:fill="FFF2CC"/>
          </w:tcPr>
          <w:p w14:paraId="04BAE95E" w14:textId="77777777" w:rsidR="00A1463C" w:rsidRDefault="00000000">
            <w:pPr>
              <w:jc w:val="center"/>
              <w:rPr>
                <w:rFonts w:ascii="Arial" w:eastAsia="Arial" w:hAnsi="Arial" w:cs="Arial"/>
                <w:b/>
                <w:sz w:val="44"/>
                <w:szCs w:val="44"/>
              </w:rPr>
            </w:pPr>
            <w:r>
              <w:rPr>
                <w:rFonts w:ascii="Arial" w:eastAsia="Arial" w:hAnsi="Arial" w:cs="Arial"/>
                <w:b/>
                <w:sz w:val="44"/>
                <w:szCs w:val="44"/>
              </w:rPr>
              <w:t>Audience</w:t>
            </w:r>
          </w:p>
        </w:tc>
        <w:tc>
          <w:tcPr>
            <w:tcW w:w="3719" w:type="dxa"/>
            <w:shd w:val="clear" w:color="auto" w:fill="FFF2CC"/>
          </w:tcPr>
          <w:p w14:paraId="11975E11" w14:textId="77777777" w:rsidR="00A1463C" w:rsidRDefault="00000000">
            <w:pPr>
              <w:jc w:val="center"/>
              <w:rPr>
                <w:rFonts w:ascii="Arial" w:eastAsia="Arial" w:hAnsi="Arial" w:cs="Arial"/>
                <w:b/>
                <w:sz w:val="44"/>
                <w:szCs w:val="44"/>
              </w:rPr>
            </w:pPr>
            <w:r>
              <w:rPr>
                <w:rFonts w:ascii="Arial" w:eastAsia="Arial" w:hAnsi="Arial" w:cs="Arial"/>
                <w:b/>
                <w:sz w:val="44"/>
                <w:szCs w:val="44"/>
              </w:rPr>
              <w:t>Format</w:t>
            </w:r>
          </w:p>
        </w:tc>
        <w:tc>
          <w:tcPr>
            <w:tcW w:w="3487" w:type="dxa"/>
            <w:shd w:val="clear" w:color="auto" w:fill="FFF2CC"/>
          </w:tcPr>
          <w:p w14:paraId="77007E60" w14:textId="77777777" w:rsidR="00A1463C" w:rsidRDefault="00000000">
            <w:pPr>
              <w:jc w:val="center"/>
              <w:rPr>
                <w:rFonts w:ascii="Arial" w:eastAsia="Arial" w:hAnsi="Arial" w:cs="Arial"/>
                <w:b/>
                <w:sz w:val="44"/>
                <w:szCs w:val="44"/>
              </w:rPr>
            </w:pPr>
            <w:r>
              <w:rPr>
                <w:rFonts w:ascii="Arial" w:eastAsia="Arial" w:hAnsi="Arial" w:cs="Arial"/>
                <w:b/>
                <w:sz w:val="44"/>
                <w:szCs w:val="44"/>
              </w:rPr>
              <w:t>Topic</w:t>
            </w:r>
          </w:p>
        </w:tc>
      </w:tr>
      <w:tr w:rsidR="00A1463C" w14:paraId="110BF5BB" w14:textId="77777777">
        <w:trPr>
          <w:trHeight w:val="800"/>
        </w:trPr>
        <w:tc>
          <w:tcPr>
            <w:tcW w:w="3277" w:type="dxa"/>
          </w:tcPr>
          <w:p w14:paraId="518E27EA" w14:textId="77777777" w:rsidR="00A1463C" w:rsidRDefault="00A1463C">
            <w:pPr>
              <w:rPr>
                <w:rFonts w:ascii="Arial" w:eastAsia="Arial" w:hAnsi="Arial" w:cs="Arial"/>
                <w:b/>
                <w:sz w:val="36"/>
                <w:szCs w:val="36"/>
              </w:rPr>
            </w:pPr>
          </w:p>
          <w:p w14:paraId="559E12C6" w14:textId="77777777" w:rsidR="00A1463C" w:rsidRDefault="00A1463C">
            <w:pPr>
              <w:rPr>
                <w:rFonts w:ascii="Arial" w:eastAsia="Arial" w:hAnsi="Arial" w:cs="Arial"/>
                <w:b/>
                <w:sz w:val="56"/>
                <w:szCs w:val="56"/>
              </w:rPr>
            </w:pPr>
          </w:p>
        </w:tc>
        <w:tc>
          <w:tcPr>
            <w:tcW w:w="3138" w:type="dxa"/>
          </w:tcPr>
          <w:p w14:paraId="2C431CCF" w14:textId="77777777" w:rsidR="00A1463C" w:rsidRDefault="00A1463C">
            <w:pPr>
              <w:rPr>
                <w:rFonts w:ascii="Arial" w:eastAsia="Arial" w:hAnsi="Arial" w:cs="Arial"/>
                <w:b/>
                <w:sz w:val="36"/>
                <w:szCs w:val="36"/>
              </w:rPr>
            </w:pPr>
          </w:p>
        </w:tc>
        <w:tc>
          <w:tcPr>
            <w:tcW w:w="3719" w:type="dxa"/>
          </w:tcPr>
          <w:p w14:paraId="25B4F3BD" w14:textId="77777777" w:rsidR="00A1463C" w:rsidRDefault="00A1463C">
            <w:pPr>
              <w:rPr>
                <w:rFonts w:ascii="Arial" w:eastAsia="Arial" w:hAnsi="Arial" w:cs="Arial"/>
                <w:b/>
                <w:sz w:val="36"/>
                <w:szCs w:val="36"/>
              </w:rPr>
            </w:pPr>
          </w:p>
        </w:tc>
        <w:tc>
          <w:tcPr>
            <w:tcW w:w="3487" w:type="dxa"/>
          </w:tcPr>
          <w:p w14:paraId="29F75887" w14:textId="77777777" w:rsidR="00A1463C" w:rsidRDefault="00A1463C">
            <w:pPr>
              <w:rPr>
                <w:rFonts w:ascii="Arial" w:eastAsia="Arial" w:hAnsi="Arial" w:cs="Arial"/>
                <w:b/>
                <w:sz w:val="36"/>
                <w:szCs w:val="36"/>
              </w:rPr>
            </w:pPr>
          </w:p>
        </w:tc>
      </w:tr>
      <w:tr w:rsidR="00A1463C" w14:paraId="59D5FA96" w14:textId="77777777">
        <w:trPr>
          <w:trHeight w:val="1137"/>
        </w:trPr>
        <w:tc>
          <w:tcPr>
            <w:tcW w:w="3277" w:type="dxa"/>
          </w:tcPr>
          <w:p w14:paraId="12DED3BD" w14:textId="77777777" w:rsidR="00A1463C" w:rsidRDefault="00A1463C">
            <w:pPr>
              <w:rPr>
                <w:rFonts w:ascii="Arial" w:eastAsia="Arial" w:hAnsi="Arial" w:cs="Arial"/>
                <w:b/>
                <w:sz w:val="36"/>
                <w:szCs w:val="36"/>
              </w:rPr>
            </w:pPr>
          </w:p>
          <w:p w14:paraId="096DB41C" w14:textId="77777777" w:rsidR="00A1463C" w:rsidRDefault="00A1463C">
            <w:pPr>
              <w:rPr>
                <w:rFonts w:ascii="Arial" w:eastAsia="Arial" w:hAnsi="Arial" w:cs="Arial"/>
                <w:b/>
                <w:sz w:val="36"/>
                <w:szCs w:val="36"/>
              </w:rPr>
            </w:pPr>
          </w:p>
        </w:tc>
        <w:tc>
          <w:tcPr>
            <w:tcW w:w="3138" w:type="dxa"/>
          </w:tcPr>
          <w:p w14:paraId="50A33D5C" w14:textId="77777777" w:rsidR="00A1463C" w:rsidRDefault="00A1463C">
            <w:pPr>
              <w:rPr>
                <w:rFonts w:ascii="Arial" w:eastAsia="Arial" w:hAnsi="Arial" w:cs="Arial"/>
                <w:b/>
                <w:sz w:val="36"/>
                <w:szCs w:val="36"/>
              </w:rPr>
            </w:pPr>
          </w:p>
        </w:tc>
        <w:tc>
          <w:tcPr>
            <w:tcW w:w="3719" w:type="dxa"/>
          </w:tcPr>
          <w:p w14:paraId="2175CC30" w14:textId="77777777" w:rsidR="00A1463C" w:rsidRDefault="00A1463C">
            <w:pPr>
              <w:rPr>
                <w:rFonts w:ascii="Arial" w:eastAsia="Arial" w:hAnsi="Arial" w:cs="Arial"/>
                <w:b/>
                <w:sz w:val="36"/>
                <w:szCs w:val="36"/>
              </w:rPr>
            </w:pPr>
          </w:p>
        </w:tc>
        <w:tc>
          <w:tcPr>
            <w:tcW w:w="3487" w:type="dxa"/>
          </w:tcPr>
          <w:p w14:paraId="3F271824" w14:textId="77777777" w:rsidR="00A1463C" w:rsidRDefault="00A1463C">
            <w:pPr>
              <w:rPr>
                <w:rFonts w:ascii="Arial" w:eastAsia="Arial" w:hAnsi="Arial" w:cs="Arial"/>
                <w:b/>
                <w:sz w:val="36"/>
                <w:szCs w:val="36"/>
              </w:rPr>
            </w:pPr>
          </w:p>
        </w:tc>
      </w:tr>
      <w:tr w:rsidR="00A1463C" w14:paraId="4D7C2609" w14:textId="77777777">
        <w:trPr>
          <w:trHeight w:val="1155"/>
        </w:trPr>
        <w:tc>
          <w:tcPr>
            <w:tcW w:w="3277" w:type="dxa"/>
          </w:tcPr>
          <w:p w14:paraId="00FB40B6" w14:textId="77777777" w:rsidR="00A1463C" w:rsidRDefault="00A1463C">
            <w:pPr>
              <w:rPr>
                <w:rFonts w:ascii="Arial" w:eastAsia="Arial" w:hAnsi="Arial" w:cs="Arial"/>
                <w:b/>
                <w:sz w:val="36"/>
                <w:szCs w:val="36"/>
              </w:rPr>
            </w:pPr>
          </w:p>
          <w:p w14:paraId="41EE2F07" w14:textId="77777777" w:rsidR="00A1463C" w:rsidRDefault="00A1463C">
            <w:pPr>
              <w:rPr>
                <w:rFonts w:ascii="Arial" w:eastAsia="Arial" w:hAnsi="Arial" w:cs="Arial"/>
                <w:b/>
                <w:sz w:val="36"/>
                <w:szCs w:val="36"/>
              </w:rPr>
            </w:pPr>
          </w:p>
        </w:tc>
        <w:tc>
          <w:tcPr>
            <w:tcW w:w="3138" w:type="dxa"/>
          </w:tcPr>
          <w:p w14:paraId="698F0020" w14:textId="77777777" w:rsidR="00A1463C" w:rsidRDefault="00A1463C">
            <w:pPr>
              <w:rPr>
                <w:rFonts w:ascii="Arial" w:eastAsia="Arial" w:hAnsi="Arial" w:cs="Arial"/>
                <w:b/>
                <w:sz w:val="36"/>
                <w:szCs w:val="36"/>
              </w:rPr>
            </w:pPr>
          </w:p>
        </w:tc>
        <w:tc>
          <w:tcPr>
            <w:tcW w:w="3719" w:type="dxa"/>
          </w:tcPr>
          <w:p w14:paraId="2E04B619" w14:textId="77777777" w:rsidR="00A1463C" w:rsidRDefault="00A1463C">
            <w:pPr>
              <w:rPr>
                <w:rFonts w:ascii="Arial" w:eastAsia="Arial" w:hAnsi="Arial" w:cs="Arial"/>
                <w:b/>
                <w:sz w:val="36"/>
                <w:szCs w:val="36"/>
              </w:rPr>
            </w:pPr>
          </w:p>
        </w:tc>
        <w:tc>
          <w:tcPr>
            <w:tcW w:w="3487" w:type="dxa"/>
          </w:tcPr>
          <w:p w14:paraId="05CABB32" w14:textId="77777777" w:rsidR="00A1463C" w:rsidRDefault="00A1463C">
            <w:pPr>
              <w:rPr>
                <w:rFonts w:ascii="Arial" w:eastAsia="Arial" w:hAnsi="Arial" w:cs="Arial"/>
                <w:b/>
                <w:sz w:val="36"/>
                <w:szCs w:val="36"/>
              </w:rPr>
            </w:pPr>
          </w:p>
        </w:tc>
      </w:tr>
      <w:tr w:rsidR="00A1463C" w14:paraId="5A818361" w14:textId="77777777">
        <w:trPr>
          <w:trHeight w:val="1137"/>
        </w:trPr>
        <w:tc>
          <w:tcPr>
            <w:tcW w:w="3277" w:type="dxa"/>
          </w:tcPr>
          <w:p w14:paraId="2ECBFBF1" w14:textId="77777777" w:rsidR="00A1463C" w:rsidRDefault="00A1463C">
            <w:pPr>
              <w:rPr>
                <w:rFonts w:ascii="Arial" w:eastAsia="Arial" w:hAnsi="Arial" w:cs="Arial"/>
                <w:b/>
                <w:sz w:val="36"/>
                <w:szCs w:val="36"/>
              </w:rPr>
            </w:pPr>
          </w:p>
          <w:p w14:paraId="628D09C4" w14:textId="77777777" w:rsidR="00A1463C" w:rsidRDefault="00A1463C">
            <w:pPr>
              <w:rPr>
                <w:rFonts w:ascii="Arial" w:eastAsia="Arial" w:hAnsi="Arial" w:cs="Arial"/>
                <w:b/>
                <w:sz w:val="36"/>
                <w:szCs w:val="36"/>
              </w:rPr>
            </w:pPr>
          </w:p>
        </w:tc>
        <w:tc>
          <w:tcPr>
            <w:tcW w:w="3138" w:type="dxa"/>
          </w:tcPr>
          <w:p w14:paraId="57BC8D67" w14:textId="77777777" w:rsidR="00A1463C" w:rsidRDefault="00A1463C">
            <w:pPr>
              <w:rPr>
                <w:rFonts w:ascii="Arial" w:eastAsia="Arial" w:hAnsi="Arial" w:cs="Arial"/>
                <w:b/>
                <w:sz w:val="36"/>
                <w:szCs w:val="36"/>
              </w:rPr>
            </w:pPr>
          </w:p>
        </w:tc>
        <w:tc>
          <w:tcPr>
            <w:tcW w:w="3719" w:type="dxa"/>
          </w:tcPr>
          <w:p w14:paraId="77898327" w14:textId="77777777" w:rsidR="00A1463C" w:rsidRDefault="00A1463C">
            <w:pPr>
              <w:rPr>
                <w:rFonts w:ascii="Arial" w:eastAsia="Arial" w:hAnsi="Arial" w:cs="Arial"/>
                <w:b/>
                <w:sz w:val="36"/>
                <w:szCs w:val="36"/>
              </w:rPr>
            </w:pPr>
          </w:p>
        </w:tc>
        <w:tc>
          <w:tcPr>
            <w:tcW w:w="3487" w:type="dxa"/>
          </w:tcPr>
          <w:p w14:paraId="71796E18" w14:textId="77777777" w:rsidR="00A1463C" w:rsidRDefault="00A1463C">
            <w:pPr>
              <w:rPr>
                <w:rFonts w:ascii="Arial" w:eastAsia="Arial" w:hAnsi="Arial" w:cs="Arial"/>
                <w:b/>
                <w:sz w:val="36"/>
                <w:szCs w:val="36"/>
              </w:rPr>
            </w:pPr>
          </w:p>
        </w:tc>
      </w:tr>
    </w:tbl>
    <w:p w14:paraId="359A1966" w14:textId="77777777" w:rsidR="00A1463C" w:rsidRDefault="00A1463C">
      <w:pPr>
        <w:rPr>
          <w:rFonts w:ascii="Arial" w:eastAsia="Arial" w:hAnsi="Arial" w:cs="Arial"/>
          <w:b/>
          <w:sz w:val="10"/>
          <w:szCs w:val="10"/>
        </w:rPr>
      </w:pPr>
    </w:p>
    <w:p w14:paraId="73CD2CE0" w14:textId="77777777" w:rsidR="00A1463C" w:rsidRDefault="00000000">
      <w:pPr>
        <w:rPr>
          <w:rFonts w:ascii="Arial" w:eastAsia="Arial" w:hAnsi="Arial" w:cs="Arial"/>
          <w:b/>
          <w:sz w:val="44"/>
          <w:szCs w:val="44"/>
        </w:rPr>
      </w:pPr>
      <w:r>
        <w:rPr>
          <w:rFonts w:ascii="Arial" w:eastAsia="Arial" w:hAnsi="Arial" w:cs="Arial"/>
          <w:b/>
          <w:color w:val="FF0000"/>
          <w:sz w:val="44"/>
          <w:szCs w:val="44"/>
        </w:rPr>
        <w:t>Other Ideas?</w:t>
      </w:r>
    </w:p>
    <w:p w14:paraId="213F90E0" w14:textId="77777777" w:rsidR="00A1463C" w:rsidRDefault="00000000">
      <w:pPr>
        <w:rPr>
          <w:rFonts w:ascii="Arial" w:eastAsia="Arial" w:hAnsi="Arial" w:cs="Arial"/>
          <w:b/>
          <w:sz w:val="32"/>
          <w:szCs w:val="32"/>
        </w:rPr>
      </w:pPr>
      <w:r>
        <w:rPr>
          <w:rFonts w:ascii="Arial" w:eastAsia="Arial" w:hAnsi="Arial" w:cs="Arial"/>
          <w:b/>
          <w:sz w:val="32"/>
          <w:szCs w:val="32"/>
        </w:rPr>
        <w:t>Submit a proposal below:</w:t>
      </w:r>
    </w:p>
    <w:p w14:paraId="1EA5B2D3" w14:textId="77777777" w:rsidR="00A1463C" w:rsidRDefault="00000000">
      <w:pPr>
        <w:rPr>
          <w:rFonts w:ascii="Arial" w:eastAsia="Arial" w:hAnsi="Arial" w:cs="Arial"/>
          <w:b/>
          <w:sz w:val="36"/>
          <w:szCs w:val="36"/>
        </w:rPr>
      </w:pPr>
      <w:r>
        <w:rPr>
          <w:noProof/>
        </w:rPr>
        <mc:AlternateContent>
          <mc:Choice Requires="wpg">
            <w:drawing>
              <wp:anchor distT="0" distB="0" distL="114300" distR="114300" simplePos="0" relativeHeight="251740160" behindDoc="0" locked="0" layoutInCell="1" hidden="0" allowOverlap="1" wp14:anchorId="3E69FF6B" wp14:editId="0378832B">
                <wp:simplePos x="0" y="0"/>
                <wp:positionH relativeFrom="column">
                  <wp:posOffset>266700</wp:posOffset>
                </wp:positionH>
                <wp:positionV relativeFrom="paragraph">
                  <wp:posOffset>9525</wp:posOffset>
                </wp:positionV>
                <wp:extent cx="8672513" cy="485775"/>
                <wp:effectExtent l="0" t="0" r="0" b="0"/>
                <wp:wrapNone/>
                <wp:docPr id="38" name="Rectangle 38"/>
                <wp:cNvGraphicFramePr/>
                <a:graphic xmlns:a="http://schemas.openxmlformats.org/drawingml/2006/main">
                  <a:graphicData uri="http://schemas.microsoft.com/office/word/2010/wordprocessingShape">
                    <wps:wsp>
                      <wps:cNvSpPr/>
                      <wps:spPr>
                        <a:xfrm>
                          <a:off x="1980500" y="3235488"/>
                          <a:ext cx="6731000" cy="1089025"/>
                        </a:xfrm>
                        <a:prstGeom prst="rect">
                          <a:avLst/>
                        </a:prstGeom>
                        <a:solidFill>
                          <a:srgbClr val="CCFFFF"/>
                        </a:solidFill>
                        <a:ln w="28575" cap="flat" cmpd="sng">
                          <a:solidFill>
                            <a:srgbClr val="000000"/>
                          </a:solidFill>
                          <a:prstDash val="solid"/>
                          <a:miter lim="800000"/>
                          <a:headEnd type="none" w="sm" len="sm"/>
                          <a:tailEnd type="none" w="sm" len="sm"/>
                        </a:ln>
                      </wps:spPr>
                      <wps:txbx>
                        <w:txbxContent>
                          <w:p w14:paraId="68470B5E" w14:textId="77777777" w:rsidR="00A1463C" w:rsidRDefault="00A1463C">
                            <w:pPr>
                              <w:textDirection w:val="btLr"/>
                            </w:pPr>
                          </w:p>
                          <w:p w14:paraId="088C0877" w14:textId="77777777" w:rsidR="00A1463C" w:rsidRDefault="00A1463C">
                            <w:pPr>
                              <w:textDirection w:val="btLr"/>
                            </w:pPr>
                          </w:p>
                          <w:p w14:paraId="7F2D859C" w14:textId="77777777" w:rsidR="00A1463C" w:rsidRDefault="00A1463C">
                            <w:pPr>
                              <w:textDirection w:val="btLr"/>
                            </w:pP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266700</wp:posOffset>
                </wp:positionH>
                <wp:positionV relativeFrom="paragraph">
                  <wp:posOffset>9525</wp:posOffset>
                </wp:positionV>
                <wp:extent cx="8672513" cy="485775"/>
                <wp:effectExtent b="0" l="0" r="0" t="0"/>
                <wp:wrapNone/>
                <wp:docPr id="38" name="image78.png"/>
                <a:graphic>
                  <a:graphicData uri="http://schemas.openxmlformats.org/drawingml/2006/picture">
                    <pic:pic>
                      <pic:nvPicPr>
                        <pic:cNvPr id="0" name="image78.png"/>
                        <pic:cNvPicPr preferRelativeResize="0"/>
                      </pic:nvPicPr>
                      <pic:blipFill>
                        <a:blip r:embed="rId7"/>
                        <a:srcRect/>
                        <a:stretch>
                          <a:fillRect/>
                        </a:stretch>
                      </pic:blipFill>
                      <pic:spPr>
                        <a:xfrm>
                          <a:off x="0" y="0"/>
                          <a:ext cx="8672513" cy="485775"/>
                        </a:xfrm>
                        <a:prstGeom prst="rect"/>
                        <a:ln/>
                      </pic:spPr>
                    </pic:pic>
                  </a:graphicData>
                </a:graphic>
              </wp:anchor>
            </w:drawing>
          </mc:Fallback>
        </mc:AlternateContent>
      </w:r>
    </w:p>
    <w:p w14:paraId="55CA0D23" w14:textId="77777777" w:rsidR="00A1463C" w:rsidRDefault="00000000">
      <w:pPr>
        <w:rPr>
          <w:rFonts w:ascii="Comic Sans MS" w:eastAsia="Comic Sans MS" w:hAnsi="Comic Sans MS" w:cs="Comic Sans MS"/>
        </w:rPr>
      </w:pPr>
      <w:r>
        <w:br w:type="page"/>
      </w:r>
    </w:p>
    <w:p w14:paraId="4366D24E" w14:textId="77777777" w:rsidR="00A1463C" w:rsidRDefault="00000000">
      <w:pPr>
        <w:pStyle w:val="Heading1"/>
      </w:pPr>
      <w:bookmarkStart w:id="28" w:name="_49x2ik5" w:colFirst="0" w:colLast="0"/>
      <w:bookmarkEnd w:id="28"/>
      <w:r>
        <w:lastRenderedPageBreak/>
        <w:t xml:space="preserve">Red Light, Yellow Light </w:t>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5A9EC4F7"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Purpose: What kind of thinking does this routine encourage? </w:t>
      </w:r>
    </w:p>
    <w:p w14:paraId="17F70E47"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 xml:space="preserve">In the general clutter of everyday life, moments that need deeper thinking tend to be invisible. Students have to learn to see them. This routine focuses students on signs of puzzles of truth, and also on typical red zones and yellow zones where such puzzles are common. To build up this sensitivity, use the routine often in deliberately different ways. </w:t>
      </w:r>
    </w:p>
    <w:p w14:paraId="7BEB6566"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Application: When and where can I use it? </w:t>
      </w:r>
    </w:p>
    <w:p w14:paraId="109DEF52"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Wherever there might be interesting puzzles of truth: a text that might have questionable claims, the daily paper,</w:t>
      </w:r>
      <w:r>
        <w:rPr>
          <w:rFonts w:ascii="Comic Sans MS" w:eastAsia="Comic Sans MS" w:hAnsi="Comic Sans MS" w:cs="Comic Sans MS"/>
          <w:color w:val="000000"/>
        </w:rPr>
        <w:br/>
        <w:t xml:space="preserve">TV news, political speeches, a mystery story, a math proof that might have weaknesses, playground activities and conversations, home life, pop science, potentially risky behaviors, self-critique of something one has written, etc. For settings outside of school, students can keep logs over a day to a week. Typical red zones are the editorial pages of newspapers, political speeches, playground arguments, because so many red lights occur within them. </w:t>
      </w:r>
    </w:p>
    <w:p w14:paraId="15F2DA9C"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 xml:space="preserve">The source should be large enough to take some time, like a chapter or keeping track of rumors for a few days. That way, students have to keep alert in a sustained way, which practices their skills of noticing puzzles of truth. </w:t>
      </w:r>
    </w:p>
    <w:p w14:paraId="20B94088"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Launch: What are some tips for starting and using this routine? </w:t>
      </w:r>
    </w:p>
    <w:p w14:paraId="7DED5B2C"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 xml:space="preserve">Explain that “red lights” are specific moments with signs of a possible puzzle of truth, signs like sweeping statements, one-sided arguments, obvious self-interest, etc. See the sample chart for others. Yellow lights are milder versions of the same thing. </w:t>
      </w:r>
    </w:p>
    <w:p w14:paraId="15CFA8EA"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 xml:space="preserve">Naturally students may disagree on what’s red vs. yellow vs. green in particular cases. Have students explain the signs and their judgments briefly, but mainly the routine is for detecting potential puzzles of truth. The real way to investigate a couple of the more important red or yellow lights is to dig further into the issue with another truth routine. </w:t>
      </w:r>
    </w:p>
    <w:p w14:paraId="5A8FCB22" w14:textId="77777777" w:rsidR="00A1463C" w:rsidRDefault="00A1463C">
      <w:pPr>
        <w:rPr>
          <w:rFonts w:ascii="Arial" w:eastAsia="Arial" w:hAnsi="Arial" w:cs="Arial"/>
          <w:b/>
          <w:color w:val="7030A0"/>
          <w:sz w:val="32"/>
          <w:szCs w:val="32"/>
        </w:rPr>
      </w:pPr>
    </w:p>
    <w:p w14:paraId="5970C50C" w14:textId="77777777" w:rsidR="00A1463C" w:rsidRDefault="00000000">
      <w:r>
        <w:br w:type="page"/>
      </w:r>
    </w:p>
    <w:tbl>
      <w:tblPr>
        <w:tblStyle w:val="afffc"/>
        <w:tblW w:w="12690" w:type="dxa"/>
        <w:tblInd w:w="517" w:type="dxa"/>
        <w:tblBorders>
          <w:top w:val="nil"/>
          <w:left w:val="nil"/>
          <w:bottom w:val="nil"/>
          <w:right w:val="nil"/>
          <w:insideH w:val="single" w:sz="4" w:space="0" w:color="000000"/>
          <w:insideV w:val="nil"/>
        </w:tblBorders>
        <w:tblLayout w:type="fixed"/>
        <w:tblLook w:val="0400" w:firstRow="0" w:lastRow="0" w:firstColumn="0" w:lastColumn="0" w:noHBand="0" w:noVBand="1"/>
      </w:tblPr>
      <w:tblGrid>
        <w:gridCol w:w="10530"/>
        <w:gridCol w:w="2160"/>
      </w:tblGrid>
      <w:tr w:rsidR="00A1463C" w14:paraId="2FBE9F7D" w14:textId="77777777">
        <w:trPr>
          <w:trHeight w:val="2051"/>
        </w:trPr>
        <w:tc>
          <w:tcPr>
            <w:tcW w:w="10530" w:type="dxa"/>
            <w:vAlign w:val="center"/>
          </w:tcPr>
          <w:p w14:paraId="56443433" w14:textId="77777777" w:rsidR="00A1463C" w:rsidRDefault="00000000">
            <w:pPr>
              <w:jc w:val="center"/>
              <w:rPr>
                <w:rFonts w:ascii="Comic Sans MS" w:eastAsia="Comic Sans MS" w:hAnsi="Comic Sans MS" w:cs="Comic Sans MS"/>
                <w:b/>
                <w:color w:val="7030A0"/>
                <w:sz w:val="76"/>
                <w:szCs w:val="76"/>
              </w:rPr>
            </w:pPr>
            <w:r>
              <w:rPr>
                <w:rFonts w:ascii="Comic Sans MS" w:eastAsia="Comic Sans MS" w:hAnsi="Comic Sans MS" w:cs="Comic Sans MS"/>
                <w:b/>
                <w:color w:val="C00000"/>
                <w:sz w:val="76"/>
                <w:szCs w:val="76"/>
              </w:rPr>
              <w:lastRenderedPageBreak/>
              <w:t>Red Light</w:t>
            </w:r>
            <w:r>
              <w:rPr>
                <w:rFonts w:ascii="Comic Sans MS" w:eastAsia="Comic Sans MS" w:hAnsi="Comic Sans MS" w:cs="Comic Sans MS"/>
                <w:b/>
                <w:color w:val="7030A0"/>
                <w:sz w:val="76"/>
                <w:szCs w:val="76"/>
              </w:rPr>
              <w:t xml:space="preserve">, </w:t>
            </w:r>
            <w:r>
              <w:rPr>
                <w:rFonts w:ascii="Comic Sans MS" w:eastAsia="Comic Sans MS" w:hAnsi="Comic Sans MS" w:cs="Comic Sans MS"/>
                <w:b/>
                <w:color w:val="FFD579"/>
                <w:sz w:val="76"/>
                <w:szCs w:val="76"/>
              </w:rPr>
              <w:t>Yellow Light</w:t>
            </w:r>
          </w:p>
          <w:p w14:paraId="11937660" w14:textId="77777777" w:rsidR="00A1463C" w:rsidRDefault="00A1463C">
            <w:pPr>
              <w:jc w:val="center"/>
              <w:rPr>
                <w:rFonts w:ascii="Comic Sans MS" w:eastAsia="Comic Sans MS" w:hAnsi="Comic Sans MS" w:cs="Comic Sans MS"/>
                <w:b/>
                <w:color w:val="C00000"/>
              </w:rPr>
            </w:pPr>
          </w:p>
        </w:tc>
        <w:tc>
          <w:tcPr>
            <w:tcW w:w="2160" w:type="dxa"/>
            <w:vAlign w:val="center"/>
          </w:tcPr>
          <w:p w14:paraId="6130FF4A" w14:textId="77777777" w:rsidR="00A1463C" w:rsidRDefault="00000000">
            <w:pPr>
              <w:jc w:val="center"/>
            </w:pPr>
            <w:r>
              <w:rPr>
                <w:noProof/>
              </w:rPr>
              <w:drawing>
                <wp:inline distT="0" distB="0" distL="0" distR="0" wp14:anchorId="414CAD30" wp14:editId="359CD67E">
                  <wp:extent cx="1027134" cy="1027134"/>
                  <wp:effectExtent l="0" t="0" r="0" b="0"/>
                  <wp:docPr id="111" name="image5.png" descr="Color, light, lights, signal, signals, stop, traffic icon"/>
                  <wp:cNvGraphicFramePr/>
                  <a:graphic xmlns:a="http://schemas.openxmlformats.org/drawingml/2006/main">
                    <a:graphicData uri="http://schemas.openxmlformats.org/drawingml/2006/picture">
                      <pic:pic xmlns:pic="http://schemas.openxmlformats.org/drawingml/2006/picture">
                        <pic:nvPicPr>
                          <pic:cNvPr id="0" name="image5.png" descr="Color, light, lights, signal, signals, stop, traffic icon"/>
                          <pic:cNvPicPr preferRelativeResize="0"/>
                        </pic:nvPicPr>
                        <pic:blipFill>
                          <a:blip r:embed="rId58"/>
                          <a:srcRect/>
                          <a:stretch>
                            <a:fillRect/>
                          </a:stretch>
                        </pic:blipFill>
                        <pic:spPr>
                          <a:xfrm>
                            <a:off x="0" y="0"/>
                            <a:ext cx="1027134" cy="1027134"/>
                          </a:xfrm>
                          <a:prstGeom prst="rect">
                            <a:avLst/>
                          </a:prstGeom>
                          <a:ln/>
                        </pic:spPr>
                      </pic:pic>
                    </a:graphicData>
                  </a:graphic>
                </wp:inline>
              </w:drawing>
            </w:r>
          </w:p>
        </w:tc>
      </w:tr>
    </w:tbl>
    <w:p w14:paraId="3EF93D93" w14:textId="77777777" w:rsidR="00A1463C" w:rsidRDefault="00A1463C">
      <w:pPr>
        <w:rPr>
          <w:rFonts w:ascii="Arial" w:eastAsia="Arial" w:hAnsi="Arial" w:cs="Arial"/>
          <w:b/>
          <w:color w:val="7030A0"/>
          <w:sz w:val="32"/>
          <w:szCs w:val="32"/>
        </w:rPr>
      </w:pPr>
    </w:p>
    <w:tbl>
      <w:tblPr>
        <w:tblStyle w:val="afffd"/>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55"/>
        <w:gridCol w:w="8635"/>
      </w:tblGrid>
      <w:tr w:rsidR="00A1463C" w14:paraId="424597C6" w14:textId="77777777">
        <w:tc>
          <w:tcPr>
            <w:tcW w:w="5755" w:type="dxa"/>
            <w:vAlign w:val="center"/>
          </w:tcPr>
          <w:p w14:paraId="7ABC0EF5" w14:textId="77777777" w:rsidR="00A1463C" w:rsidRDefault="00000000">
            <w:pPr>
              <w:spacing w:line="276" w:lineRule="auto"/>
              <w:rPr>
                <w:rFonts w:ascii="Radley" w:eastAsia="Radley" w:hAnsi="Radley" w:cs="Radley"/>
                <w:b/>
                <w:color w:val="7030A0"/>
                <w:sz w:val="40"/>
                <w:szCs w:val="40"/>
              </w:rPr>
            </w:pPr>
            <w:r>
              <w:rPr>
                <w:rFonts w:ascii="Radley" w:eastAsia="Radley" w:hAnsi="Radley" w:cs="Radley"/>
                <w:color w:val="000000"/>
                <w:sz w:val="40"/>
                <w:szCs w:val="40"/>
              </w:rPr>
              <w:t>What are the</w:t>
            </w:r>
            <w:r>
              <w:rPr>
                <w:rFonts w:ascii="Radley" w:eastAsia="Radley" w:hAnsi="Radley" w:cs="Radley"/>
                <w:b/>
                <w:color w:val="000000"/>
                <w:sz w:val="40"/>
                <w:szCs w:val="40"/>
              </w:rPr>
              <w:t xml:space="preserve"> </w:t>
            </w:r>
            <w:r>
              <w:rPr>
                <w:rFonts w:ascii="Radley" w:eastAsia="Radley" w:hAnsi="Radley" w:cs="Radley"/>
                <w:b/>
                <w:color w:val="C00000"/>
                <w:sz w:val="40"/>
                <w:szCs w:val="40"/>
              </w:rPr>
              <w:t>red</w:t>
            </w:r>
            <w:r>
              <w:rPr>
                <w:rFonts w:ascii="Radley" w:eastAsia="Radley" w:hAnsi="Radley" w:cs="Radley"/>
                <w:b/>
                <w:color w:val="000000"/>
                <w:sz w:val="40"/>
                <w:szCs w:val="40"/>
              </w:rPr>
              <w:t xml:space="preserve"> </w:t>
            </w:r>
            <w:r>
              <w:rPr>
                <w:rFonts w:ascii="Radley" w:eastAsia="Radley" w:hAnsi="Radley" w:cs="Radley"/>
                <w:color w:val="000000"/>
                <w:sz w:val="40"/>
                <w:szCs w:val="40"/>
              </w:rPr>
              <w:t>lights here? What things stop you in your tracks because you doubt their truth or accuracy?</w:t>
            </w:r>
          </w:p>
        </w:tc>
        <w:tc>
          <w:tcPr>
            <w:tcW w:w="8635" w:type="dxa"/>
          </w:tcPr>
          <w:p w14:paraId="1B96D60D" w14:textId="77777777" w:rsidR="00A1463C" w:rsidRDefault="00A1463C">
            <w:pPr>
              <w:rPr>
                <w:rFonts w:ascii="Arial" w:eastAsia="Arial" w:hAnsi="Arial" w:cs="Arial"/>
                <w:b/>
                <w:color w:val="7030A0"/>
                <w:sz w:val="32"/>
                <w:szCs w:val="32"/>
              </w:rPr>
            </w:pPr>
          </w:p>
          <w:p w14:paraId="049E6CBF" w14:textId="77777777" w:rsidR="00A1463C" w:rsidRDefault="00A1463C">
            <w:pPr>
              <w:rPr>
                <w:rFonts w:ascii="Arial" w:eastAsia="Arial" w:hAnsi="Arial" w:cs="Arial"/>
                <w:b/>
                <w:color w:val="7030A0"/>
                <w:sz w:val="32"/>
                <w:szCs w:val="32"/>
              </w:rPr>
            </w:pPr>
          </w:p>
          <w:p w14:paraId="4CBE7B75" w14:textId="77777777" w:rsidR="00A1463C" w:rsidRDefault="00A1463C">
            <w:pPr>
              <w:rPr>
                <w:rFonts w:ascii="Arial" w:eastAsia="Arial" w:hAnsi="Arial" w:cs="Arial"/>
                <w:b/>
                <w:color w:val="7030A0"/>
                <w:sz w:val="32"/>
                <w:szCs w:val="32"/>
              </w:rPr>
            </w:pPr>
          </w:p>
          <w:p w14:paraId="42930774" w14:textId="77777777" w:rsidR="00A1463C" w:rsidRDefault="00A1463C">
            <w:pPr>
              <w:rPr>
                <w:rFonts w:ascii="Arial" w:eastAsia="Arial" w:hAnsi="Arial" w:cs="Arial"/>
                <w:b/>
                <w:color w:val="7030A0"/>
                <w:sz w:val="32"/>
                <w:szCs w:val="32"/>
              </w:rPr>
            </w:pPr>
          </w:p>
          <w:p w14:paraId="1D91BFB7" w14:textId="77777777" w:rsidR="00A1463C" w:rsidRDefault="00A1463C">
            <w:pPr>
              <w:rPr>
                <w:rFonts w:ascii="Arial" w:eastAsia="Arial" w:hAnsi="Arial" w:cs="Arial"/>
                <w:b/>
                <w:color w:val="7030A0"/>
                <w:sz w:val="32"/>
                <w:szCs w:val="32"/>
              </w:rPr>
            </w:pPr>
          </w:p>
          <w:p w14:paraId="7B748966" w14:textId="77777777" w:rsidR="00A1463C" w:rsidRDefault="00A1463C">
            <w:pPr>
              <w:rPr>
                <w:rFonts w:ascii="Arial" w:eastAsia="Arial" w:hAnsi="Arial" w:cs="Arial"/>
                <w:b/>
                <w:color w:val="7030A0"/>
                <w:sz w:val="32"/>
                <w:szCs w:val="32"/>
              </w:rPr>
            </w:pPr>
          </w:p>
          <w:p w14:paraId="40C7F78E" w14:textId="77777777" w:rsidR="00A1463C" w:rsidRDefault="00A1463C">
            <w:pPr>
              <w:rPr>
                <w:rFonts w:ascii="Arial" w:eastAsia="Arial" w:hAnsi="Arial" w:cs="Arial"/>
                <w:b/>
                <w:color w:val="7030A0"/>
                <w:sz w:val="32"/>
                <w:szCs w:val="32"/>
              </w:rPr>
            </w:pPr>
          </w:p>
          <w:p w14:paraId="5270D2D5" w14:textId="77777777" w:rsidR="00A1463C" w:rsidRDefault="00A1463C">
            <w:pPr>
              <w:rPr>
                <w:rFonts w:ascii="Arial" w:eastAsia="Arial" w:hAnsi="Arial" w:cs="Arial"/>
                <w:b/>
                <w:color w:val="7030A0"/>
                <w:sz w:val="32"/>
                <w:szCs w:val="32"/>
              </w:rPr>
            </w:pPr>
          </w:p>
          <w:p w14:paraId="4D5523D3" w14:textId="77777777" w:rsidR="00A1463C" w:rsidRDefault="00A1463C">
            <w:pPr>
              <w:rPr>
                <w:rFonts w:ascii="Arial" w:eastAsia="Arial" w:hAnsi="Arial" w:cs="Arial"/>
                <w:b/>
                <w:color w:val="7030A0"/>
                <w:sz w:val="32"/>
                <w:szCs w:val="32"/>
              </w:rPr>
            </w:pPr>
          </w:p>
          <w:p w14:paraId="564C2573" w14:textId="77777777" w:rsidR="00A1463C" w:rsidRDefault="00A1463C">
            <w:pPr>
              <w:rPr>
                <w:rFonts w:ascii="Arial" w:eastAsia="Arial" w:hAnsi="Arial" w:cs="Arial"/>
                <w:b/>
                <w:color w:val="7030A0"/>
                <w:sz w:val="32"/>
                <w:szCs w:val="32"/>
              </w:rPr>
            </w:pPr>
          </w:p>
        </w:tc>
      </w:tr>
      <w:tr w:rsidR="00A1463C" w14:paraId="365DC25D" w14:textId="77777777">
        <w:tc>
          <w:tcPr>
            <w:tcW w:w="5755" w:type="dxa"/>
            <w:vAlign w:val="center"/>
          </w:tcPr>
          <w:p w14:paraId="02DC6F75" w14:textId="77777777" w:rsidR="00A1463C" w:rsidRDefault="00000000">
            <w:pPr>
              <w:rPr>
                <w:rFonts w:ascii="Radley" w:eastAsia="Radley" w:hAnsi="Radley" w:cs="Radley"/>
                <w:color w:val="000000"/>
                <w:sz w:val="40"/>
                <w:szCs w:val="40"/>
              </w:rPr>
            </w:pPr>
            <w:r>
              <w:rPr>
                <w:rFonts w:ascii="Radley" w:eastAsia="Radley" w:hAnsi="Radley" w:cs="Radley"/>
                <w:color w:val="000000"/>
                <w:sz w:val="40"/>
                <w:szCs w:val="40"/>
              </w:rPr>
              <w:t>What are the</w:t>
            </w:r>
            <w:r>
              <w:rPr>
                <w:rFonts w:ascii="Radley" w:eastAsia="Radley" w:hAnsi="Radley" w:cs="Radley"/>
                <w:b/>
                <w:color w:val="000000"/>
                <w:sz w:val="40"/>
                <w:szCs w:val="40"/>
              </w:rPr>
              <w:t xml:space="preserve"> </w:t>
            </w:r>
            <w:r>
              <w:rPr>
                <w:rFonts w:ascii="Radley" w:eastAsia="Radley" w:hAnsi="Radley" w:cs="Radley"/>
                <w:b/>
                <w:color w:val="FFC000"/>
                <w:sz w:val="40"/>
                <w:szCs w:val="40"/>
              </w:rPr>
              <w:t xml:space="preserve">yellow </w:t>
            </w:r>
            <w:r>
              <w:rPr>
                <w:rFonts w:ascii="Radley" w:eastAsia="Radley" w:hAnsi="Radley" w:cs="Radley"/>
                <w:color w:val="000000"/>
                <w:sz w:val="40"/>
                <w:szCs w:val="40"/>
              </w:rPr>
              <w:t>lights here?</w:t>
            </w:r>
          </w:p>
          <w:p w14:paraId="5DAC9DE4" w14:textId="77777777" w:rsidR="00A1463C" w:rsidRDefault="00000000">
            <w:pPr>
              <w:rPr>
                <w:rFonts w:ascii="Arial" w:eastAsia="Arial" w:hAnsi="Arial" w:cs="Arial"/>
                <w:b/>
                <w:color w:val="7030A0"/>
                <w:sz w:val="32"/>
                <w:szCs w:val="32"/>
              </w:rPr>
            </w:pPr>
            <w:r>
              <w:rPr>
                <w:rFonts w:ascii="Radley" w:eastAsia="Radley" w:hAnsi="Radley" w:cs="Radley"/>
                <w:color w:val="000000"/>
                <w:sz w:val="40"/>
                <w:szCs w:val="40"/>
              </w:rPr>
              <w:t>What things slow you down a bit, give you pause, and make you wonder if they are true and accurate or not?</w:t>
            </w:r>
          </w:p>
        </w:tc>
        <w:tc>
          <w:tcPr>
            <w:tcW w:w="8635" w:type="dxa"/>
          </w:tcPr>
          <w:p w14:paraId="42320B1F" w14:textId="77777777" w:rsidR="00A1463C" w:rsidRDefault="00A1463C">
            <w:pPr>
              <w:rPr>
                <w:rFonts w:ascii="Arial" w:eastAsia="Arial" w:hAnsi="Arial" w:cs="Arial"/>
                <w:b/>
                <w:color w:val="7030A0"/>
                <w:sz w:val="32"/>
                <w:szCs w:val="32"/>
              </w:rPr>
            </w:pPr>
          </w:p>
          <w:p w14:paraId="14E18632" w14:textId="77777777" w:rsidR="00A1463C" w:rsidRDefault="00A1463C">
            <w:pPr>
              <w:rPr>
                <w:rFonts w:ascii="Arial" w:eastAsia="Arial" w:hAnsi="Arial" w:cs="Arial"/>
                <w:b/>
                <w:color w:val="7030A0"/>
                <w:sz w:val="32"/>
                <w:szCs w:val="32"/>
              </w:rPr>
            </w:pPr>
          </w:p>
          <w:p w14:paraId="2AE5EF27" w14:textId="77777777" w:rsidR="00A1463C" w:rsidRDefault="00A1463C">
            <w:pPr>
              <w:rPr>
                <w:rFonts w:ascii="Arial" w:eastAsia="Arial" w:hAnsi="Arial" w:cs="Arial"/>
                <w:b/>
                <w:color w:val="7030A0"/>
                <w:sz w:val="32"/>
                <w:szCs w:val="32"/>
              </w:rPr>
            </w:pPr>
          </w:p>
          <w:p w14:paraId="52146D7B" w14:textId="77777777" w:rsidR="00A1463C" w:rsidRDefault="00A1463C">
            <w:pPr>
              <w:rPr>
                <w:rFonts w:ascii="Arial" w:eastAsia="Arial" w:hAnsi="Arial" w:cs="Arial"/>
                <w:b/>
                <w:color w:val="7030A0"/>
                <w:sz w:val="32"/>
                <w:szCs w:val="32"/>
              </w:rPr>
            </w:pPr>
          </w:p>
          <w:p w14:paraId="74B8D801" w14:textId="77777777" w:rsidR="00A1463C" w:rsidRDefault="00A1463C">
            <w:pPr>
              <w:rPr>
                <w:rFonts w:ascii="Arial" w:eastAsia="Arial" w:hAnsi="Arial" w:cs="Arial"/>
                <w:b/>
                <w:color w:val="7030A0"/>
                <w:sz w:val="32"/>
                <w:szCs w:val="32"/>
              </w:rPr>
            </w:pPr>
          </w:p>
          <w:p w14:paraId="724393C6" w14:textId="77777777" w:rsidR="00A1463C" w:rsidRDefault="00A1463C">
            <w:pPr>
              <w:rPr>
                <w:rFonts w:ascii="Arial" w:eastAsia="Arial" w:hAnsi="Arial" w:cs="Arial"/>
                <w:b/>
                <w:color w:val="7030A0"/>
                <w:sz w:val="32"/>
                <w:szCs w:val="32"/>
              </w:rPr>
            </w:pPr>
          </w:p>
          <w:p w14:paraId="2589050C" w14:textId="77777777" w:rsidR="00A1463C" w:rsidRDefault="00A1463C">
            <w:pPr>
              <w:rPr>
                <w:rFonts w:ascii="Arial" w:eastAsia="Arial" w:hAnsi="Arial" w:cs="Arial"/>
                <w:b/>
                <w:color w:val="7030A0"/>
                <w:sz w:val="32"/>
                <w:szCs w:val="32"/>
              </w:rPr>
            </w:pPr>
          </w:p>
          <w:p w14:paraId="1493696A" w14:textId="77777777" w:rsidR="00A1463C" w:rsidRDefault="00A1463C">
            <w:pPr>
              <w:rPr>
                <w:rFonts w:ascii="Arial" w:eastAsia="Arial" w:hAnsi="Arial" w:cs="Arial"/>
                <w:b/>
                <w:color w:val="7030A0"/>
                <w:sz w:val="32"/>
                <w:szCs w:val="32"/>
              </w:rPr>
            </w:pPr>
          </w:p>
          <w:p w14:paraId="763FC8FE" w14:textId="77777777" w:rsidR="00A1463C" w:rsidRDefault="00A1463C">
            <w:pPr>
              <w:rPr>
                <w:rFonts w:ascii="Arial" w:eastAsia="Arial" w:hAnsi="Arial" w:cs="Arial"/>
                <w:b/>
                <w:color w:val="7030A0"/>
                <w:sz w:val="32"/>
                <w:szCs w:val="32"/>
              </w:rPr>
            </w:pPr>
          </w:p>
          <w:p w14:paraId="080EAF0A" w14:textId="77777777" w:rsidR="00A1463C" w:rsidRDefault="00A1463C">
            <w:pPr>
              <w:rPr>
                <w:rFonts w:ascii="Arial" w:eastAsia="Arial" w:hAnsi="Arial" w:cs="Arial"/>
                <w:b/>
                <w:color w:val="7030A0"/>
                <w:sz w:val="32"/>
                <w:szCs w:val="32"/>
              </w:rPr>
            </w:pPr>
          </w:p>
        </w:tc>
      </w:tr>
    </w:tbl>
    <w:p w14:paraId="45F6384F" w14:textId="77777777" w:rsidR="00A1463C" w:rsidRDefault="00000000">
      <w:pPr>
        <w:rPr>
          <w:rFonts w:ascii="Arial" w:eastAsia="Arial" w:hAnsi="Arial" w:cs="Arial"/>
          <w:b/>
          <w:color w:val="7030A0"/>
          <w:sz w:val="32"/>
          <w:szCs w:val="32"/>
        </w:rPr>
      </w:pPr>
      <w:r>
        <w:br w:type="page"/>
      </w:r>
    </w:p>
    <w:p w14:paraId="11DB1654" w14:textId="77777777" w:rsidR="00A1463C" w:rsidRDefault="00000000">
      <w:pPr>
        <w:pStyle w:val="Heading1"/>
      </w:pPr>
      <w:bookmarkStart w:id="29" w:name="_2p2csry" w:colFirst="0" w:colLast="0"/>
      <w:bookmarkEnd w:id="29"/>
      <w:r>
        <w:lastRenderedPageBreak/>
        <w:t xml:space="preserve">Tug of War </w:t>
      </w:r>
      <w:r>
        <w:tab/>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1CF45003"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2"/>
          <w:szCs w:val="22"/>
        </w:rPr>
      </w:pPr>
      <w:r>
        <w:rPr>
          <w:rFonts w:ascii="Arial" w:eastAsia="Arial" w:hAnsi="Arial" w:cs="Arial"/>
          <w:b/>
          <w:color w:val="000000"/>
          <w:sz w:val="22"/>
          <w:szCs w:val="22"/>
        </w:rPr>
        <w:t xml:space="preserve">Purpose: What kind of thinking does this routine encourage? </w:t>
      </w:r>
    </w:p>
    <w:p w14:paraId="63AE3F1B" w14:textId="77777777" w:rsidR="00A1463C" w:rsidRDefault="00000000">
      <w:pPr>
        <w:pBdr>
          <w:top w:val="nil"/>
          <w:left w:val="nil"/>
          <w:bottom w:val="nil"/>
          <w:right w:val="nil"/>
          <w:between w:val="nil"/>
        </w:pBd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 xml:space="preserve">This routine builds on children’s familiarity with the game of tug of war to help them understand the complex forces that “tug” at either side of a fairness dilemma. It encourages students to reason carefully about the “pull” of various factors that are relevant to a dilemma of fairness. It also helps them appreciate the deeper complexity of fairness situations that can appear black and white on the surface. </w:t>
      </w:r>
    </w:p>
    <w:p w14:paraId="2EB7DB9B"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2"/>
          <w:szCs w:val="22"/>
        </w:rPr>
      </w:pPr>
      <w:r>
        <w:rPr>
          <w:rFonts w:ascii="Arial" w:eastAsia="Arial" w:hAnsi="Arial" w:cs="Arial"/>
          <w:b/>
          <w:color w:val="000000"/>
          <w:sz w:val="22"/>
          <w:szCs w:val="22"/>
        </w:rPr>
        <w:t xml:space="preserve">Application: When and where can I use it? </w:t>
      </w:r>
    </w:p>
    <w:p w14:paraId="5E709941" w14:textId="77777777" w:rsidR="00A1463C" w:rsidRDefault="00000000">
      <w:pPr>
        <w:pBdr>
          <w:top w:val="nil"/>
          <w:left w:val="nil"/>
          <w:bottom w:val="nil"/>
          <w:right w:val="nil"/>
          <w:between w:val="nil"/>
        </w:pBd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 xml:space="preserve">This routine can be used in any situation where the fairness dilemma seems to have two obvious and contrasting ways of being resolved. Dilemmas can come from school subjects or everyday life: testing of medicine on animals, adding people to a game once it has started, censoring a book in a library, and so on. </w:t>
      </w:r>
    </w:p>
    <w:p w14:paraId="20B44B8D"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2"/>
          <w:szCs w:val="22"/>
        </w:rPr>
      </w:pPr>
      <w:r>
        <w:rPr>
          <w:rFonts w:ascii="Arial" w:eastAsia="Arial" w:hAnsi="Arial" w:cs="Arial"/>
          <w:b/>
          <w:color w:val="000000"/>
          <w:sz w:val="22"/>
          <w:szCs w:val="22"/>
        </w:rPr>
        <w:t xml:space="preserve">Launch: What are some tips for starting and using this routine? </w:t>
      </w:r>
    </w:p>
    <w:p w14:paraId="3FC31A24" w14:textId="77777777" w:rsidR="00A1463C" w:rsidRDefault="00000000">
      <w:pPr>
        <w:pBdr>
          <w:top w:val="nil"/>
          <w:left w:val="nil"/>
          <w:bottom w:val="nil"/>
          <w:right w:val="nil"/>
          <w:between w:val="nil"/>
        </w:pBd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 xml:space="preserve">The routine works well as a whole class activity. Present the dilemma to the class. Draw or place a rope with the two ends representing the opposing sides of the dilemma and ask students to think about what side of the dilemma they would be on and why. Students can write their justifications on post-it notes. Encourage students to think of other reasons or “tugs” for both sides of the dilemma, and then have students add their post-it notes to the rope. Stand back and ask students to generate “What if’s:” questions, issues, factors or concerns that might need to be explored further to resolve the issue. Write and post these above the rope. Finish the lesson by asking students to reflect on the activity. What new ideas they have about the dilemma? Do they still feel the same way about it? Have they made up minds or changed their minds? </w:t>
      </w:r>
    </w:p>
    <w:p w14:paraId="3ACEC094" w14:textId="77777777" w:rsidR="00A1463C" w:rsidRDefault="00000000">
      <w:pPr>
        <w:pBdr>
          <w:top w:val="nil"/>
          <w:left w:val="nil"/>
          <w:bottom w:val="nil"/>
          <w:right w:val="nil"/>
          <w:between w:val="nil"/>
        </w:pBd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 xml:space="preserve">The display of the tugs and What if’s? on the rope helps to make students’ thinking visible. Most importantly, their ideas are displayed in a way that shows their interconnectedness. The collaborative thinking process of the group as a whole is represented through the “action” of the tug of war. This is a key point about making thinking visible: It shows the dynamic interaction of people’s thoughts in a context of a shared inquiry. Documenting thinking and making it visible in the classroom can facilitate this interaction in order to make the inquiry richer. </w:t>
      </w:r>
    </w:p>
    <w:p w14:paraId="28BEBE04" w14:textId="77777777" w:rsidR="00A1463C" w:rsidRDefault="00000000">
      <w:pPr>
        <w:rPr>
          <w:rFonts w:ascii="Arial" w:eastAsia="Arial" w:hAnsi="Arial" w:cs="Arial"/>
          <w:b/>
          <w:color w:val="7030A0"/>
          <w:sz w:val="32"/>
          <w:szCs w:val="32"/>
        </w:rPr>
      </w:pPr>
      <w:r>
        <w:br w:type="page"/>
      </w:r>
    </w:p>
    <w:p w14:paraId="388C6789" w14:textId="77777777" w:rsidR="00A1463C" w:rsidRDefault="00000000">
      <w:pPr>
        <w:rPr>
          <w:rFonts w:ascii="Arial" w:eastAsia="Arial" w:hAnsi="Arial" w:cs="Arial"/>
          <w:b/>
          <w:color w:val="7030A0"/>
          <w:sz w:val="32"/>
          <w:szCs w:val="32"/>
        </w:rPr>
      </w:pPr>
      <w:r>
        <w:rPr>
          <w:rFonts w:ascii="Arial" w:eastAsia="Arial" w:hAnsi="Arial" w:cs="Arial"/>
          <w:b/>
          <w:color w:val="7030A0"/>
          <w:sz w:val="32"/>
          <w:szCs w:val="32"/>
        </w:rPr>
        <w:lastRenderedPageBreak/>
        <w:t>Tug of War</w:t>
      </w:r>
    </w:p>
    <w:p w14:paraId="7D6CC291" w14:textId="77777777" w:rsidR="00A1463C" w:rsidRDefault="00A1463C">
      <w:pPr>
        <w:rPr>
          <w:rFonts w:ascii="Arial" w:eastAsia="Arial" w:hAnsi="Arial" w:cs="Arial"/>
          <w:b/>
          <w:color w:val="7030A0"/>
          <w:sz w:val="32"/>
          <w:szCs w:val="32"/>
        </w:rPr>
      </w:pPr>
    </w:p>
    <w:p w14:paraId="50711FAC" w14:textId="77777777" w:rsidR="00A1463C" w:rsidRDefault="00000000">
      <w:pPr>
        <w:numPr>
          <w:ilvl w:val="0"/>
          <w:numId w:val="14"/>
        </w:numPr>
        <w:pBdr>
          <w:top w:val="nil"/>
          <w:left w:val="nil"/>
          <w:bottom w:val="nil"/>
          <w:right w:val="nil"/>
          <w:between w:val="nil"/>
        </w:pBdr>
        <w:spacing w:line="276" w:lineRule="auto"/>
        <w:rPr>
          <w:color w:val="000000"/>
          <w:sz w:val="32"/>
          <w:szCs w:val="32"/>
        </w:rPr>
      </w:pPr>
      <w:r>
        <w:rPr>
          <w:rFonts w:ascii="Comic Sans MS" w:eastAsia="Comic Sans MS" w:hAnsi="Comic Sans MS" w:cs="Comic Sans MS"/>
          <w:color w:val="000000"/>
          <w:sz w:val="32"/>
          <w:szCs w:val="32"/>
        </w:rPr>
        <w:t>Identify and frame the 2 opposite sides.</w:t>
      </w:r>
    </w:p>
    <w:p w14:paraId="1ED8F203" w14:textId="77777777" w:rsidR="00A1463C" w:rsidRDefault="00000000">
      <w:pPr>
        <w:numPr>
          <w:ilvl w:val="0"/>
          <w:numId w:val="14"/>
        </w:numPr>
        <w:pBdr>
          <w:top w:val="nil"/>
          <w:left w:val="nil"/>
          <w:bottom w:val="nil"/>
          <w:right w:val="nil"/>
          <w:between w:val="nil"/>
        </w:pBdr>
        <w:spacing w:line="276" w:lineRule="auto"/>
        <w:rPr>
          <w:color w:val="000000"/>
          <w:sz w:val="32"/>
          <w:szCs w:val="32"/>
        </w:rPr>
      </w:pPr>
      <w:r>
        <w:rPr>
          <w:rFonts w:ascii="Comic Sans MS" w:eastAsia="Comic Sans MS" w:hAnsi="Comic Sans MS" w:cs="Comic Sans MS"/>
          <w:color w:val="000000"/>
          <w:sz w:val="32"/>
          <w:szCs w:val="32"/>
        </w:rPr>
        <w:t>Generate as many tugs (reasons) that pull you towards one end or the other end</w:t>
      </w:r>
    </w:p>
    <w:p w14:paraId="03C91F7B" w14:textId="77777777" w:rsidR="00A1463C" w:rsidRDefault="00000000">
      <w:pPr>
        <w:numPr>
          <w:ilvl w:val="0"/>
          <w:numId w:val="14"/>
        </w:numPr>
        <w:pBdr>
          <w:top w:val="nil"/>
          <w:left w:val="nil"/>
          <w:bottom w:val="nil"/>
          <w:right w:val="nil"/>
          <w:between w:val="nil"/>
        </w:pBdr>
        <w:spacing w:line="276" w:lineRule="auto"/>
        <w:rPr>
          <w:color w:val="000000"/>
          <w:sz w:val="32"/>
          <w:szCs w:val="32"/>
        </w:rPr>
      </w:pPr>
      <w:r>
        <w:rPr>
          <w:rFonts w:ascii="Comic Sans MS" w:eastAsia="Comic Sans MS" w:hAnsi="Comic Sans MS" w:cs="Comic Sans MS"/>
          <w:color w:val="000000"/>
          <w:sz w:val="32"/>
          <w:szCs w:val="32"/>
        </w:rPr>
        <w:t>Determine the strength of each tug – placing the strongest reasons at the farthest ends</w:t>
      </w:r>
    </w:p>
    <w:p w14:paraId="55C9629C" w14:textId="77777777" w:rsidR="00A1463C" w:rsidRDefault="00000000">
      <w:pPr>
        <w:numPr>
          <w:ilvl w:val="0"/>
          <w:numId w:val="14"/>
        </w:numPr>
        <w:pBdr>
          <w:top w:val="nil"/>
          <w:left w:val="nil"/>
          <w:bottom w:val="nil"/>
          <w:right w:val="nil"/>
          <w:between w:val="nil"/>
        </w:pBdr>
        <w:spacing w:after="200" w:line="276" w:lineRule="auto"/>
        <w:rPr>
          <w:color w:val="000000"/>
          <w:sz w:val="32"/>
          <w:szCs w:val="32"/>
        </w:rPr>
      </w:pPr>
      <w:r>
        <w:rPr>
          <w:rFonts w:ascii="Comic Sans MS" w:eastAsia="Comic Sans MS" w:hAnsi="Comic Sans MS" w:cs="Comic Sans MS"/>
          <w:color w:val="000000"/>
          <w:sz w:val="32"/>
          <w:szCs w:val="32"/>
        </w:rPr>
        <w:t>Capture any ‘What if’ questions that arise and place the above the tug line rope.</w:t>
      </w:r>
    </w:p>
    <w:p w14:paraId="29D8EBF7" w14:textId="77777777" w:rsidR="00A1463C" w:rsidRDefault="00A1463C">
      <w:pPr>
        <w:rPr>
          <w:rFonts w:ascii="Arial" w:eastAsia="Arial" w:hAnsi="Arial" w:cs="Arial"/>
          <w:b/>
          <w:color w:val="7030A0"/>
          <w:sz w:val="32"/>
          <w:szCs w:val="32"/>
        </w:rPr>
      </w:pPr>
    </w:p>
    <w:p w14:paraId="01E12EC9" w14:textId="77777777" w:rsidR="00A1463C" w:rsidRDefault="00A1463C">
      <w:pPr>
        <w:rPr>
          <w:rFonts w:ascii="Arial" w:eastAsia="Arial" w:hAnsi="Arial" w:cs="Arial"/>
          <w:b/>
          <w:color w:val="7030A0"/>
          <w:sz w:val="32"/>
          <w:szCs w:val="32"/>
        </w:rPr>
      </w:pPr>
    </w:p>
    <w:p w14:paraId="36CC9682" w14:textId="77777777" w:rsidR="00A1463C" w:rsidRDefault="00A1463C">
      <w:pPr>
        <w:rPr>
          <w:rFonts w:ascii="Arial" w:eastAsia="Arial" w:hAnsi="Arial" w:cs="Arial"/>
          <w:b/>
          <w:color w:val="7030A0"/>
          <w:sz w:val="32"/>
          <w:szCs w:val="32"/>
        </w:rPr>
      </w:pPr>
    </w:p>
    <w:p w14:paraId="61B6C9A0" w14:textId="77777777" w:rsidR="00A1463C" w:rsidRDefault="00000000">
      <w:pPr>
        <w:rPr>
          <w:rFonts w:ascii="Arial" w:eastAsia="Arial" w:hAnsi="Arial" w:cs="Arial"/>
          <w:b/>
          <w:color w:val="7030A0"/>
          <w:sz w:val="32"/>
          <w:szCs w:val="32"/>
        </w:rPr>
      </w:pPr>
      <w:r>
        <w:rPr>
          <w:noProof/>
        </w:rPr>
        <mc:AlternateContent>
          <mc:Choice Requires="wpg">
            <w:drawing>
              <wp:anchor distT="0" distB="0" distL="114300" distR="114300" simplePos="0" relativeHeight="251741184" behindDoc="0" locked="0" layoutInCell="1" hidden="0" allowOverlap="1" wp14:anchorId="5CDD6142" wp14:editId="33E917BD">
                <wp:simplePos x="0" y="0"/>
                <wp:positionH relativeFrom="column">
                  <wp:posOffset>139700</wp:posOffset>
                </wp:positionH>
                <wp:positionV relativeFrom="paragraph">
                  <wp:posOffset>0</wp:posOffset>
                </wp:positionV>
                <wp:extent cx="8835215" cy="63281"/>
                <wp:effectExtent l="0" t="0" r="0" b="0"/>
                <wp:wrapNone/>
                <wp:docPr id="26" name="Straight Arrow Connector 26"/>
                <wp:cNvGraphicFramePr/>
                <a:graphic xmlns:a="http://schemas.openxmlformats.org/drawingml/2006/main">
                  <a:graphicData uri="http://schemas.microsoft.com/office/word/2010/wordprocessingShape">
                    <wps:wsp>
                      <wps:cNvCnPr/>
                      <wps:spPr>
                        <a:xfrm rot="10800000" flipH="1">
                          <a:off x="944268" y="3764235"/>
                          <a:ext cx="8803465" cy="31531"/>
                        </a:xfrm>
                        <a:prstGeom prst="straightConnector1">
                          <a:avLst/>
                        </a:prstGeom>
                        <a:noFill/>
                        <a:ln w="31750" cap="rnd" cmpd="sng">
                          <a:solidFill>
                            <a:schemeClr val="accent1"/>
                          </a:solidFill>
                          <a:prstDash val="solid"/>
                          <a:miter lim="800000"/>
                          <a:headEnd type="triangle" w="med" len="med"/>
                          <a:tailEnd type="triangle" w="med" len="med"/>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139700</wp:posOffset>
                </wp:positionH>
                <wp:positionV relativeFrom="paragraph">
                  <wp:posOffset>0</wp:posOffset>
                </wp:positionV>
                <wp:extent cx="8835215" cy="63281"/>
                <wp:effectExtent b="0" l="0" r="0" t="0"/>
                <wp:wrapNone/>
                <wp:docPr id="26" name="image64.png"/>
                <a:graphic>
                  <a:graphicData uri="http://schemas.openxmlformats.org/drawingml/2006/picture">
                    <pic:pic>
                      <pic:nvPicPr>
                        <pic:cNvPr id="0" name="image64.png"/>
                        <pic:cNvPicPr preferRelativeResize="0"/>
                      </pic:nvPicPr>
                      <pic:blipFill>
                        <a:blip r:embed="rId7"/>
                        <a:srcRect/>
                        <a:stretch>
                          <a:fillRect/>
                        </a:stretch>
                      </pic:blipFill>
                      <pic:spPr>
                        <a:xfrm>
                          <a:off x="0" y="0"/>
                          <a:ext cx="8835215" cy="63281"/>
                        </a:xfrm>
                        <a:prstGeom prst="rect"/>
                        <a:ln/>
                      </pic:spPr>
                    </pic:pic>
                  </a:graphicData>
                </a:graphic>
              </wp:anchor>
            </w:drawing>
          </mc:Fallback>
        </mc:AlternateContent>
      </w:r>
    </w:p>
    <w:p w14:paraId="3C61EC25" w14:textId="77777777" w:rsidR="00A1463C" w:rsidRDefault="00A1463C">
      <w:pPr>
        <w:rPr>
          <w:rFonts w:ascii="Arial" w:eastAsia="Arial" w:hAnsi="Arial" w:cs="Arial"/>
          <w:b/>
          <w:color w:val="7030A0"/>
          <w:sz w:val="32"/>
          <w:szCs w:val="32"/>
        </w:rPr>
      </w:pPr>
    </w:p>
    <w:p w14:paraId="13AD2C4C" w14:textId="77777777" w:rsidR="00A1463C" w:rsidRDefault="00A1463C">
      <w:pPr>
        <w:rPr>
          <w:rFonts w:ascii="Arial" w:eastAsia="Arial" w:hAnsi="Arial" w:cs="Arial"/>
          <w:b/>
          <w:color w:val="7030A0"/>
          <w:sz w:val="32"/>
          <w:szCs w:val="32"/>
        </w:rPr>
      </w:pPr>
    </w:p>
    <w:p w14:paraId="758925D0" w14:textId="77777777" w:rsidR="00A1463C" w:rsidRDefault="00A1463C">
      <w:pPr>
        <w:rPr>
          <w:rFonts w:ascii="Arial" w:eastAsia="Arial" w:hAnsi="Arial" w:cs="Arial"/>
          <w:b/>
          <w:color w:val="7030A0"/>
          <w:sz w:val="32"/>
          <w:szCs w:val="32"/>
        </w:rPr>
      </w:pPr>
    </w:p>
    <w:p w14:paraId="297CA456" w14:textId="77777777" w:rsidR="00A1463C" w:rsidRDefault="00A1463C">
      <w:pPr>
        <w:rPr>
          <w:rFonts w:ascii="Arial" w:eastAsia="Arial" w:hAnsi="Arial" w:cs="Arial"/>
          <w:b/>
          <w:color w:val="7030A0"/>
          <w:sz w:val="32"/>
          <w:szCs w:val="32"/>
        </w:rPr>
      </w:pPr>
    </w:p>
    <w:p w14:paraId="2DB92FD1" w14:textId="77777777" w:rsidR="00A1463C" w:rsidRDefault="00000000">
      <w:pPr>
        <w:jc w:val="center"/>
      </w:pPr>
      <w:r>
        <w:rPr>
          <w:noProof/>
        </w:rPr>
        <w:drawing>
          <wp:inline distT="0" distB="0" distL="0" distR="0" wp14:anchorId="104083AE" wp14:editId="160871C5">
            <wp:extent cx="4885107" cy="1934905"/>
            <wp:effectExtent l="0" t="0" r="0" b="0"/>
            <wp:docPr id="112" name="image17.jpg" descr="It's a Game of Energetic Tug of War | Enlightening Life"/>
            <wp:cNvGraphicFramePr/>
            <a:graphic xmlns:a="http://schemas.openxmlformats.org/drawingml/2006/main">
              <a:graphicData uri="http://schemas.openxmlformats.org/drawingml/2006/picture">
                <pic:pic xmlns:pic="http://schemas.openxmlformats.org/drawingml/2006/picture">
                  <pic:nvPicPr>
                    <pic:cNvPr id="0" name="image17.jpg" descr="It's a Game of Energetic Tug of War | Enlightening Life"/>
                    <pic:cNvPicPr preferRelativeResize="0"/>
                  </pic:nvPicPr>
                  <pic:blipFill>
                    <a:blip r:embed="rId59"/>
                    <a:srcRect t="31996" b="18668"/>
                    <a:stretch>
                      <a:fillRect/>
                    </a:stretch>
                  </pic:blipFill>
                  <pic:spPr>
                    <a:xfrm>
                      <a:off x="0" y="0"/>
                      <a:ext cx="4885107" cy="1934905"/>
                    </a:xfrm>
                    <a:prstGeom prst="rect">
                      <a:avLst/>
                    </a:prstGeom>
                    <a:ln/>
                  </pic:spPr>
                </pic:pic>
              </a:graphicData>
            </a:graphic>
          </wp:inline>
        </w:drawing>
      </w:r>
    </w:p>
    <w:p w14:paraId="346C1DB9" w14:textId="77777777" w:rsidR="00A1463C" w:rsidRDefault="00A1463C">
      <w:pPr>
        <w:rPr>
          <w:rFonts w:ascii="Arial" w:eastAsia="Arial" w:hAnsi="Arial" w:cs="Arial"/>
          <w:b/>
          <w:color w:val="7030A0"/>
          <w:sz w:val="32"/>
          <w:szCs w:val="32"/>
        </w:rPr>
      </w:pPr>
    </w:p>
    <w:p w14:paraId="32BD0FE9" w14:textId="77777777" w:rsidR="00A1463C" w:rsidRDefault="00000000">
      <w:pPr>
        <w:rPr>
          <w:rFonts w:ascii="Arial" w:eastAsia="Arial" w:hAnsi="Arial" w:cs="Arial"/>
          <w:b/>
          <w:color w:val="7030A0"/>
          <w:sz w:val="32"/>
          <w:szCs w:val="32"/>
        </w:rPr>
      </w:pPr>
      <w:r>
        <w:br w:type="page"/>
      </w:r>
    </w:p>
    <w:p w14:paraId="1A181EFC" w14:textId="77777777" w:rsidR="00A1463C" w:rsidRDefault="00000000">
      <w:pPr>
        <w:pStyle w:val="Heading1"/>
      </w:pPr>
      <w:bookmarkStart w:id="30" w:name="_147n2zr" w:colFirst="0" w:colLast="0"/>
      <w:bookmarkEnd w:id="30"/>
      <w:r>
        <w:lastRenderedPageBreak/>
        <w:t xml:space="preserve">Genius Hour </w:t>
      </w:r>
      <w:r>
        <w:tab/>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2A696C03" w14:textId="77777777" w:rsidR="00A1463C" w:rsidRDefault="00000000">
      <w:pPr>
        <w:pBdr>
          <w:top w:val="nil"/>
          <w:left w:val="nil"/>
          <w:bottom w:val="nil"/>
          <w:right w:val="nil"/>
          <w:between w:val="nil"/>
        </w:pBdr>
        <w:rPr>
          <w:rFonts w:ascii="Arial" w:eastAsia="Arial" w:hAnsi="Arial" w:cs="Arial"/>
          <w:color w:val="000000"/>
          <w:sz w:val="21"/>
          <w:szCs w:val="21"/>
        </w:rPr>
      </w:pPr>
      <w:r>
        <w:rPr>
          <w:rFonts w:ascii="Arial" w:eastAsia="Arial" w:hAnsi="Arial" w:cs="Arial"/>
          <w:b/>
          <w:color w:val="000000"/>
          <w:sz w:val="21"/>
          <w:szCs w:val="21"/>
        </w:rPr>
        <w:t xml:space="preserve">Purpose: What kind of thinking does this routine encourage? </w:t>
      </w:r>
    </w:p>
    <w:p w14:paraId="296166FD" w14:textId="77777777" w:rsidR="00A1463C" w:rsidRDefault="00000000">
      <w:pPr>
        <w:rPr>
          <w:rFonts w:ascii="Comic Sans MS" w:eastAsia="Comic Sans MS" w:hAnsi="Comic Sans MS" w:cs="Comic Sans MS"/>
          <w:sz w:val="21"/>
          <w:szCs w:val="21"/>
        </w:rPr>
      </w:pPr>
      <w:r>
        <w:rPr>
          <w:rFonts w:ascii="Comic Sans MS" w:eastAsia="Comic Sans MS" w:hAnsi="Comic Sans MS" w:cs="Comic Sans MS"/>
          <w:sz w:val="21"/>
          <w:szCs w:val="21"/>
        </w:rPr>
        <w:t>This routine</w:t>
      </w:r>
      <w:r>
        <w:rPr>
          <w:rFonts w:ascii="Comic Sans MS" w:eastAsia="Comic Sans MS" w:hAnsi="Comic Sans MS" w:cs="Comic Sans MS"/>
          <w:color w:val="2F303A"/>
          <w:sz w:val="21"/>
          <w:szCs w:val="21"/>
          <w:highlight w:val="white"/>
        </w:rPr>
        <w:t xml:space="preserve"> is inquiry-based, student-directed learning. It gives students an opportunity to look at the big wide world around them and explore their own unique interests in a loosely structured, but supported, way.</w:t>
      </w:r>
    </w:p>
    <w:p w14:paraId="18B8BEB8" w14:textId="77777777" w:rsidR="00A1463C" w:rsidRDefault="00000000">
      <w:pPr>
        <w:pBdr>
          <w:top w:val="nil"/>
          <w:left w:val="nil"/>
          <w:bottom w:val="nil"/>
          <w:right w:val="nil"/>
          <w:between w:val="nil"/>
        </w:pBdr>
        <w:rPr>
          <w:rFonts w:ascii="Arial" w:eastAsia="Arial" w:hAnsi="Arial" w:cs="Arial"/>
          <w:color w:val="000000"/>
          <w:sz w:val="21"/>
          <w:szCs w:val="21"/>
        </w:rPr>
      </w:pPr>
      <w:r>
        <w:rPr>
          <w:rFonts w:ascii="Arial" w:eastAsia="Arial" w:hAnsi="Arial" w:cs="Arial"/>
          <w:b/>
          <w:color w:val="000000"/>
          <w:sz w:val="21"/>
          <w:szCs w:val="21"/>
        </w:rPr>
        <w:t xml:space="preserve">Application: When and where can I use it? </w:t>
      </w:r>
    </w:p>
    <w:p w14:paraId="02796546" w14:textId="77777777" w:rsidR="00A1463C" w:rsidRDefault="00000000">
      <w:pPr>
        <w:rPr>
          <w:rFonts w:ascii="Comic Sans MS" w:eastAsia="Comic Sans MS" w:hAnsi="Comic Sans MS" w:cs="Comic Sans MS"/>
          <w:sz w:val="21"/>
          <w:szCs w:val="21"/>
        </w:rPr>
      </w:pPr>
      <w:r>
        <w:rPr>
          <w:rFonts w:ascii="Comic Sans MS" w:eastAsia="Comic Sans MS" w:hAnsi="Comic Sans MS" w:cs="Comic Sans MS"/>
          <w:color w:val="2F303A"/>
          <w:sz w:val="21"/>
          <w:szCs w:val="21"/>
        </w:rPr>
        <w:t>Genius Hour simply allows teachers to provide students a choice in what they learn and how they learn it during a </w:t>
      </w:r>
      <w:r>
        <w:rPr>
          <w:rFonts w:ascii="Comic Sans MS" w:eastAsia="Comic Sans MS" w:hAnsi="Comic Sans MS" w:cs="Comic Sans MS"/>
          <w:i/>
          <w:color w:val="2F303A"/>
          <w:sz w:val="21"/>
          <w:szCs w:val="21"/>
        </w:rPr>
        <w:t>set period of time</w:t>
      </w:r>
      <w:r>
        <w:rPr>
          <w:rFonts w:ascii="Comic Sans MS" w:eastAsia="Comic Sans MS" w:hAnsi="Comic Sans MS" w:cs="Comic Sans MS"/>
          <w:color w:val="2F303A"/>
          <w:sz w:val="21"/>
          <w:szCs w:val="21"/>
        </w:rPr>
        <w:t> within a school day or week. Some teachers allot one class period or one hour per week. Others aim for the 80/20 rule, in which 80 percent of the time is traditional standards-based teaching and learning and 20 percent is student directed</w:t>
      </w:r>
    </w:p>
    <w:p w14:paraId="062EEC66" w14:textId="77777777" w:rsidR="00A1463C" w:rsidRDefault="00000000">
      <w:pPr>
        <w:pBdr>
          <w:top w:val="nil"/>
          <w:left w:val="nil"/>
          <w:bottom w:val="nil"/>
          <w:right w:val="nil"/>
          <w:between w:val="nil"/>
        </w:pBdr>
        <w:rPr>
          <w:rFonts w:ascii="Arial" w:eastAsia="Arial" w:hAnsi="Arial" w:cs="Arial"/>
          <w:color w:val="000000"/>
          <w:sz w:val="21"/>
          <w:szCs w:val="21"/>
        </w:rPr>
      </w:pPr>
      <w:r>
        <w:rPr>
          <w:rFonts w:ascii="Arial" w:eastAsia="Arial" w:hAnsi="Arial" w:cs="Arial"/>
          <w:b/>
          <w:color w:val="000000"/>
          <w:sz w:val="21"/>
          <w:szCs w:val="21"/>
        </w:rPr>
        <w:t xml:space="preserve">Launch: What are some tips for starting and using this routine? </w:t>
      </w:r>
    </w:p>
    <w:p w14:paraId="512FC0D9" w14:textId="77777777" w:rsidR="00A1463C" w:rsidRDefault="00000000">
      <w:pPr>
        <w:pStyle w:val="Heading4"/>
        <w:spacing w:before="0"/>
        <w:rPr>
          <w:rFonts w:ascii="Comic Sans MS" w:eastAsia="Comic Sans MS" w:hAnsi="Comic Sans MS" w:cs="Comic Sans MS"/>
          <w:i w:val="0"/>
          <w:color w:val="24292E"/>
          <w:sz w:val="21"/>
          <w:szCs w:val="21"/>
        </w:rPr>
      </w:pPr>
      <w:r>
        <w:rPr>
          <w:rFonts w:ascii="Comic Sans MS" w:eastAsia="Comic Sans MS" w:hAnsi="Comic Sans MS" w:cs="Comic Sans MS"/>
          <w:b/>
          <w:i w:val="0"/>
          <w:color w:val="24292E"/>
          <w:sz w:val="21"/>
          <w:szCs w:val="21"/>
        </w:rPr>
        <w:t>Pick a topic. </w:t>
      </w:r>
    </w:p>
    <w:p w14:paraId="300633B9" w14:textId="77777777" w:rsidR="00A1463C" w:rsidRDefault="00000000">
      <w:pPr>
        <w:ind w:left="360"/>
        <w:rPr>
          <w:rFonts w:ascii="Comic Sans MS" w:eastAsia="Comic Sans MS" w:hAnsi="Comic Sans MS" w:cs="Comic Sans MS"/>
          <w:color w:val="2F303A"/>
          <w:sz w:val="21"/>
          <w:szCs w:val="21"/>
        </w:rPr>
      </w:pPr>
      <w:r>
        <w:rPr>
          <w:rFonts w:ascii="Comic Sans MS" w:eastAsia="Comic Sans MS" w:hAnsi="Comic Sans MS" w:cs="Comic Sans MS"/>
          <w:color w:val="2F303A"/>
          <w:sz w:val="21"/>
          <w:szCs w:val="21"/>
        </w:rPr>
        <w:t>Brainstorming ideas and narrowing down options can sometimes be the trickiest part of the process for students. Guide them to choose a topic that they are truly passionate about and is just the right size. </w:t>
      </w:r>
    </w:p>
    <w:p w14:paraId="78FB0BCE" w14:textId="77777777" w:rsidR="00A1463C" w:rsidRDefault="00000000">
      <w:pPr>
        <w:pStyle w:val="Heading4"/>
        <w:spacing w:before="0"/>
        <w:rPr>
          <w:rFonts w:ascii="Comic Sans MS" w:eastAsia="Comic Sans MS" w:hAnsi="Comic Sans MS" w:cs="Comic Sans MS"/>
          <w:i w:val="0"/>
          <w:color w:val="24292E"/>
          <w:sz w:val="21"/>
          <w:szCs w:val="21"/>
        </w:rPr>
      </w:pPr>
      <w:r>
        <w:rPr>
          <w:rFonts w:ascii="Comic Sans MS" w:eastAsia="Comic Sans MS" w:hAnsi="Comic Sans MS" w:cs="Comic Sans MS"/>
          <w:b/>
          <w:i w:val="0"/>
          <w:color w:val="24292E"/>
          <w:sz w:val="21"/>
          <w:szCs w:val="21"/>
        </w:rPr>
        <w:t>Develop a driving question.   </w:t>
      </w:r>
    </w:p>
    <w:p w14:paraId="5200E89A" w14:textId="77777777" w:rsidR="00A1463C" w:rsidRDefault="00000000">
      <w:pPr>
        <w:ind w:left="360"/>
        <w:rPr>
          <w:rFonts w:ascii="Comic Sans MS" w:eastAsia="Comic Sans MS" w:hAnsi="Comic Sans MS" w:cs="Comic Sans MS"/>
          <w:color w:val="2F303A"/>
          <w:sz w:val="21"/>
          <w:szCs w:val="21"/>
        </w:rPr>
      </w:pPr>
      <w:r>
        <w:rPr>
          <w:rFonts w:ascii="Comic Sans MS" w:eastAsia="Comic Sans MS" w:hAnsi="Comic Sans MS" w:cs="Comic Sans MS"/>
          <w:color w:val="2F303A"/>
          <w:sz w:val="21"/>
          <w:szCs w:val="21"/>
        </w:rPr>
        <w:t xml:space="preserve">Once your students pick a topic, they will need a driving question to guide their research. This is the what, why, and how that allows them to go deeper into their subject. If the question they are asking can be answered with a simple Google search, it is not specific enough. </w:t>
      </w:r>
    </w:p>
    <w:p w14:paraId="07E84513" w14:textId="77777777" w:rsidR="00A1463C" w:rsidRDefault="00000000">
      <w:pPr>
        <w:ind w:left="90"/>
        <w:rPr>
          <w:rFonts w:ascii="Comic Sans MS" w:eastAsia="Comic Sans MS" w:hAnsi="Comic Sans MS" w:cs="Comic Sans MS"/>
          <w:color w:val="2F303A"/>
          <w:sz w:val="21"/>
          <w:szCs w:val="21"/>
        </w:rPr>
      </w:pPr>
      <w:r>
        <w:rPr>
          <w:rFonts w:ascii="Comic Sans MS" w:eastAsia="Comic Sans MS" w:hAnsi="Comic Sans MS" w:cs="Comic Sans MS"/>
          <w:b/>
          <w:color w:val="24292E"/>
          <w:sz w:val="21"/>
          <w:szCs w:val="21"/>
        </w:rPr>
        <w:t>Do the research.</w:t>
      </w:r>
    </w:p>
    <w:p w14:paraId="74AE974E" w14:textId="77777777" w:rsidR="00A1463C" w:rsidRDefault="00000000">
      <w:pPr>
        <w:pBdr>
          <w:top w:val="nil"/>
          <w:left w:val="nil"/>
          <w:bottom w:val="nil"/>
          <w:right w:val="nil"/>
          <w:between w:val="nil"/>
        </w:pBdr>
        <w:spacing w:after="200"/>
        <w:ind w:left="360"/>
        <w:rPr>
          <w:rFonts w:ascii="Comic Sans MS" w:eastAsia="Comic Sans MS" w:hAnsi="Comic Sans MS" w:cs="Comic Sans MS"/>
          <w:color w:val="2F303A"/>
          <w:sz w:val="21"/>
          <w:szCs w:val="21"/>
        </w:rPr>
      </w:pPr>
      <w:r>
        <w:rPr>
          <w:rFonts w:ascii="Comic Sans MS" w:eastAsia="Comic Sans MS" w:hAnsi="Comic Sans MS" w:cs="Comic Sans MS"/>
          <w:color w:val="2F303A"/>
          <w:sz w:val="21"/>
          <w:szCs w:val="21"/>
        </w:rPr>
        <w:t xml:space="preserve">In addition to reading books and articles, students can access websites, watch videos, and connect with experts in the community. Have your students use note catchers, write in their journals, or blog to stay organized and be accountable for their research. However, don’t get bogged down on this step. </w:t>
      </w:r>
    </w:p>
    <w:p w14:paraId="68EF8E62" w14:textId="77777777" w:rsidR="00A1463C" w:rsidRDefault="00000000">
      <w:pPr>
        <w:pStyle w:val="Heading4"/>
        <w:spacing w:before="0"/>
        <w:rPr>
          <w:rFonts w:ascii="Comic Sans MS" w:eastAsia="Comic Sans MS" w:hAnsi="Comic Sans MS" w:cs="Comic Sans MS"/>
          <w:i w:val="0"/>
          <w:color w:val="24292E"/>
          <w:sz w:val="21"/>
          <w:szCs w:val="21"/>
        </w:rPr>
      </w:pPr>
      <w:r>
        <w:rPr>
          <w:rFonts w:ascii="Comic Sans MS" w:eastAsia="Comic Sans MS" w:hAnsi="Comic Sans MS" w:cs="Comic Sans MS"/>
          <w:b/>
          <w:i w:val="0"/>
          <w:color w:val="24292E"/>
          <w:sz w:val="21"/>
          <w:szCs w:val="21"/>
        </w:rPr>
        <w:t>Bring it all together. </w:t>
      </w:r>
    </w:p>
    <w:p w14:paraId="493639F7" w14:textId="77777777" w:rsidR="00A1463C" w:rsidRDefault="00000000">
      <w:pPr>
        <w:ind w:left="180"/>
        <w:rPr>
          <w:rFonts w:ascii="Comic Sans MS" w:eastAsia="Comic Sans MS" w:hAnsi="Comic Sans MS" w:cs="Comic Sans MS"/>
          <w:color w:val="2F303A"/>
          <w:sz w:val="21"/>
          <w:szCs w:val="21"/>
        </w:rPr>
      </w:pPr>
      <w:r>
        <w:rPr>
          <w:rFonts w:ascii="Comic Sans MS" w:eastAsia="Comic Sans MS" w:hAnsi="Comic Sans MS" w:cs="Comic Sans MS"/>
          <w:color w:val="2F303A"/>
          <w:sz w:val="21"/>
          <w:szCs w:val="21"/>
        </w:rPr>
        <w:t>Creating something original is the core purpose of Genius Hour. Whether students publish, design, act, make, or do, there should always be a tangible takeaway from the process. How your students choose to present what they have learned is limited only by their imagination. Some ideas? Create a blog, shoot a video, write and perform a play, or paint a mural. Put on a puppet show, set up a gallery walk or wax museum. Make it a big deal by inviting families and community members to presentation day. </w:t>
      </w:r>
    </w:p>
    <w:p w14:paraId="405A95F1" w14:textId="77777777" w:rsidR="00A1463C" w:rsidRDefault="00000000">
      <w:pPr>
        <w:pStyle w:val="Heading4"/>
        <w:spacing w:before="0"/>
        <w:rPr>
          <w:rFonts w:ascii="Comic Sans MS" w:eastAsia="Comic Sans MS" w:hAnsi="Comic Sans MS" w:cs="Comic Sans MS"/>
          <w:i w:val="0"/>
          <w:color w:val="24292E"/>
          <w:sz w:val="21"/>
          <w:szCs w:val="21"/>
        </w:rPr>
      </w:pPr>
      <w:r>
        <w:rPr>
          <w:rFonts w:ascii="Comic Sans MS" w:eastAsia="Comic Sans MS" w:hAnsi="Comic Sans MS" w:cs="Comic Sans MS"/>
          <w:b/>
          <w:i w:val="0"/>
          <w:color w:val="24292E"/>
          <w:sz w:val="21"/>
          <w:szCs w:val="21"/>
        </w:rPr>
        <w:t>Reflect. </w:t>
      </w:r>
    </w:p>
    <w:p w14:paraId="6E3716E4" w14:textId="77777777" w:rsidR="00A1463C" w:rsidRDefault="00000000">
      <w:pPr>
        <w:ind w:left="360"/>
        <w:rPr>
          <w:rFonts w:ascii="Comic Sans MS" w:eastAsia="Comic Sans MS" w:hAnsi="Comic Sans MS" w:cs="Comic Sans MS"/>
          <w:color w:val="2F303A"/>
          <w:sz w:val="21"/>
          <w:szCs w:val="21"/>
        </w:rPr>
      </w:pPr>
      <w:r>
        <w:rPr>
          <w:rFonts w:ascii="Comic Sans MS" w:eastAsia="Comic Sans MS" w:hAnsi="Comic Sans MS" w:cs="Comic Sans MS"/>
          <w:color w:val="2F303A"/>
          <w:sz w:val="21"/>
          <w:szCs w:val="21"/>
        </w:rPr>
        <w:t>After the presentation, bring the process full circle and “cement the learning” by asking your students to reflect. What went well? What did you learn? What would you do differently? Where do you want to go from here?</w:t>
      </w:r>
    </w:p>
    <w:p w14:paraId="52760896" w14:textId="77777777" w:rsidR="00A1463C" w:rsidRDefault="00000000">
      <w:pPr>
        <w:rPr>
          <w:rFonts w:ascii="Comic Sans MS" w:eastAsia="Comic Sans MS" w:hAnsi="Comic Sans MS" w:cs="Comic Sans MS"/>
          <w:color w:val="2F303A"/>
          <w:sz w:val="21"/>
          <w:szCs w:val="21"/>
        </w:rPr>
      </w:pPr>
      <w:r>
        <w:br w:type="page"/>
      </w:r>
    </w:p>
    <w:p w14:paraId="15344194" w14:textId="77777777" w:rsidR="00A1463C" w:rsidRDefault="00000000">
      <w:pPr>
        <w:rPr>
          <w:rFonts w:ascii="Comic Sans MS" w:eastAsia="Comic Sans MS" w:hAnsi="Comic Sans MS" w:cs="Comic Sans MS"/>
          <w:color w:val="2F303A"/>
        </w:rPr>
      </w:pPr>
      <w:r>
        <w:rPr>
          <w:rFonts w:ascii="Comic Sans MS" w:eastAsia="Comic Sans MS" w:hAnsi="Comic Sans MS" w:cs="Comic Sans MS"/>
          <w:sz w:val="40"/>
          <w:szCs w:val="40"/>
        </w:rPr>
        <w:lastRenderedPageBreak/>
        <w:t>My</w:t>
      </w:r>
      <w:r>
        <w:rPr>
          <w:rFonts w:ascii="Comic Sans MS" w:eastAsia="Comic Sans MS" w:hAnsi="Comic Sans MS" w:cs="Comic Sans MS"/>
          <w:sz w:val="48"/>
          <w:szCs w:val="48"/>
        </w:rPr>
        <w:t xml:space="preserve"> </w:t>
      </w:r>
      <w:r>
        <w:rPr>
          <w:rFonts w:ascii="Comic Sans MS" w:eastAsia="Comic Sans MS" w:hAnsi="Comic Sans MS" w:cs="Comic Sans MS"/>
          <w:b/>
          <w:color w:val="0432FF"/>
          <w:sz w:val="48"/>
          <w:szCs w:val="48"/>
        </w:rPr>
        <w:t>GENIUS HOUR</w:t>
      </w:r>
      <w:r>
        <w:rPr>
          <w:rFonts w:ascii="Comic Sans MS" w:eastAsia="Comic Sans MS" w:hAnsi="Comic Sans MS" w:cs="Comic Sans MS"/>
          <w:sz w:val="48"/>
          <w:szCs w:val="48"/>
        </w:rPr>
        <w:t xml:space="preserve"> </w:t>
      </w:r>
      <w:r>
        <w:rPr>
          <w:rFonts w:ascii="Comic Sans MS" w:eastAsia="Comic Sans MS" w:hAnsi="Comic Sans MS" w:cs="Comic Sans MS"/>
          <w:sz w:val="40"/>
          <w:szCs w:val="40"/>
        </w:rPr>
        <w:t>Proposal</w:t>
      </w:r>
      <w:r>
        <w:rPr>
          <w:noProof/>
        </w:rPr>
        <mc:AlternateContent>
          <mc:Choice Requires="wpg">
            <w:drawing>
              <wp:anchor distT="0" distB="0" distL="114300" distR="114300" simplePos="0" relativeHeight="251742208" behindDoc="0" locked="0" layoutInCell="1" hidden="0" allowOverlap="1" wp14:anchorId="5D0157F3" wp14:editId="1797E6C3">
                <wp:simplePos x="0" y="0"/>
                <wp:positionH relativeFrom="column">
                  <wp:posOffset>6273800</wp:posOffset>
                </wp:positionH>
                <wp:positionV relativeFrom="paragraph">
                  <wp:posOffset>88900</wp:posOffset>
                </wp:positionV>
                <wp:extent cx="2577360" cy="1412440"/>
                <wp:effectExtent l="0" t="0" r="0" b="0"/>
                <wp:wrapNone/>
                <wp:docPr id="11" name="Rectangle 11"/>
                <wp:cNvGraphicFramePr/>
                <a:graphic xmlns:a="http://schemas.openxmlformats.org/drawingml/2006/main">
                  <a:graphicData uri="http://schemas.microsoft.com/office/word/2010/wordprocessingShape">
                    <wps:wsp>
                      <wps:cNvSpPr/>
                      <wps:spPr>
                        <a:xfrm>
                          <a:off x="4062083" y="3078543"/>
                          <a:ext cx="2567835" cy="1402915"/>
                        </a:xfrm>
                        <a:prstGeom prst="rect">
                          <a:avLst/>
                        </a:prstGeom>
                        <a:solidFill>
                          <a:schemeClr val="lt1"/>
                        </a:solidFill>
                        <a:ln w="9525" cap="flat" cmpd="sng">
                          <a:solidFill>
                            <a:srgbClr val="000000"/>
                          </a:solidFill>
                          <a:prstDash val="solid"/>
                          <a:round/>
                          <a:headEnd type="none" w="sm" len="sm"/>
                          <a:tailEnd type="none" w="sm" len="sm"/>
                        </a:ln>
                      </wps:spPr>
                      <wps:txbx>
                        <w:txbxContent>
                          <w:p w14:paraId="0B801390" w14:textId="77777777" w:rsidR="00A1463C" w:rsidRDefault="00000000">
                            <w:pPr>
                              <w:textDirection w:val="btLr"/>
                            </w:pPr>
                            <w:r>
                              <w:rPr>
                                <w:rFonts w:ascii="Comic Sans MS" w:eastAsia="Comic Sans MS" w:hAnsi="Comic Sans MS" w:cs="Comic Sans MS"/>
                                <w:b/>
                                <w:color w:val="000000"/>
                                <w:sz w:val="40"/>
                              </w:rPr>
                              <w:t xml:space="preserve">STAMP </w:t>
                            </w:r>
                            <w:r>
                              <w:rPr>
                                <w:rFonts w:ascii="Calibri" w:eastAsia="Calibri" w:hAnsi="Calibri" w:cs="Calibri"/>
                                <w:b/>
                                <w:color w:val="000000"/>
                                <w:sz w:val="40"/>
                              </w:rPr>
                              <w:t>of Approval</w:t>
                            </w:r>
                          </w:p>
                          <w:p w14:paraId="4B7B1F94" w14:textId="77777777" w:rsidR="00A1463C" w:rsidRDefault="00000000">
                            <w:pPr>
                              <w:ind w:left="360"/>
                              <w:textDirection w:val="btLr"/>
                            </w:pPr>
                            <w:r>
                              <w:rPr>
                                <w:rFonts w:ascii="Calibri" w:eastAsia="Calibri" w:hAnsi="Calibri" w:cs="Calibri"/>
                                <w:color w:val="000000"/>
                                <w:sz w:val="28"/>
                              </w:rPr>
                              <w:t>Congratulations! Your project idea has been approved!</w:t>
                            </w:r>
                          </w:p>
                          <w:p w14:paraId="4D77474F" w14:textId="77777777" w:rsidR="00A1463C" w:rsidRDefault="00000000">
                            <w:pPr>
                              <w:ind w:left="360"/>
                              <w:textDirection w:val="btLr"/>
                            </w:pPr>
                            <w:r>
                              <w:rPr>
                                <w:rFonts w:ascii="Calibri" w:eastAsia="Calibri" w:hAnsi="Calibri" w:cs="Calibri"/>
                                <w:color w:val="000000"/>
                                <w:sz w:val="28"/>
                              </w:rPr>
                              <w:t>Your project idea still needs some work. Let’s discuss.</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6273800</wp:posOffset>
                </wp:positionH>
                <wp:positionV relativeFrom="paragraph">
                  <wp:posOffset>88900</wp:posOffset>
                </wp:positionV>
                <wp:extent cx="2577360" cy="1412440"/>
                <wp:effectExtent b="0" l="0" r="0" t="0"/>
                <wp:wrapNone/>
                <wp:docPr id="11" name="image30.png"/>
                <a:graphic>
                  <a:graphicData uri="http://schemas.openxmlformats.org/drawingml/2006/picture">
                    <pic:pic>
                      <pic:nvPicPr>
                        <pic:cNvPr id="0" name="image30.png"/>
                        <pic:cNvPicPr preferRelativeResize="0"/>
                      </pic:nvPicPr>
                      <pic:blipFill>
                        <a:blip r:embed="rId7"/>
                        <a:srcRect/>
                        <a:stretch>
                          <a:fillRect/>
                        </a:stretch>
                      </pic:blipFill>
                      <pic:spPr>
                        <a:xfrm>
                          <a:off x="0" y="0"/>
                          <a:ext cx="2577360" cy="1412440"/>
                        </a:xfrm>
                        <a:prstGeom prst="rect"/>
                        <a:ln/>
                      </pic:spPr>
                    </pic:pic>
                  </a:graphicData>
                </a:graphic>
              </wp:anchor>
            </w:drawing>
          </mc:Fallback>
        </mc:AlternateContent>
      </w:r>
    </w:p>
    <w:p w14:paraId="10C49180" w14:textId="77777777" w:rsidR="00A1463C" w:rsidRDefault="00000000">
      <w:pPr>
        <w:rPr>
          <w:rFonts w:ascii="Comic Sans MS" w:eastAsia="Comic Sans MS" w:hAnsi="Comic Sans MS" w:cs="Comic Sans MS"/>
          <w:sz w:val="32"/>
          <w:szCs w:val="32"/>
        </w:rPr>
      </w:pPr>
      <w:r>
        <w:rPr>
          <w:rFonts w:ascii="Comic Sans MS" w:eastAsia="Comic Sans MS" w:hAnsi="Comic Sans MS" w:cs="Comic Sans MS"/>
          <w:sz w:val="32"/>
          <w:szCs w:val="32"/>
        </w:rPr>
        <w:t>My topic is ___________________________________</w:t>
      </w:r>
    </w:p>
    <w:p w14:paraId="600EA0F5" w14:textId="77777777" w:rsidR="00A1463C" w:rsidRDefault="00A1463C">
      <w:pPr>
        <w:rPr>
          <w:rFonts w:ascii="Comic Sans MS" w:eastAsia="Comic Sans MS" w:hAnsi="Comic Sans MS" w:cs="Comic Sans MS"/>
          <w:sz w:val="20"/>
          <w:szCs w:val="20"/>
        </w:rPr>
      </w:pPr>
    </w:p>
    <w:p w14:paraId="2C41BF75" w14:textId="77777777" w:rsidR="00A1463C" w:rsidRDefault="00000000">
      <w:pPr>
        <w:rPr>
          <w:rFonts w:ascii="Comic Sans MS" w:eastAsia="Comic Sans MS" w:hAnsi="Comic Sans MS" w:cs="Comic Sans MS"/>
          <w:sz w:val="32"/>
          <w:szCs w:val="32"/>
        </w:rPr>
      </w:pPr>
      <w:r>
        <w:rPr>
          <w:rFonts w:ascii="Comic Sans MS" w:eastAsia="Comic Sans MS" w:hAnsi="Comic Sans MS" w:cs="Comic Sans MS"/>
          <w:sz w:val="32"/>
          <w:szCs w:val="32"/>
        </w:rPr>
        <w:t xml:space="preserve">The inquiry question that I have come up with is: </w:t>
      </w:r>
    </w:p>
    <w:p w14:paraId="715AA6EB" w14:textId="77777777" w:rsidR="00A1463C" w:rsidRDefault="00A1463C">
      <w:pPr>
        <w:rPr>
          <w:rFonts w:ascii="Comic Sans MS" w:eastAsia="Comic Sans MS" w:hAnsi="Comic Sans MS" w:cs="Comic Sans MS"/>
          <w:sz w:val="20"/>
          <w:szCs w:val="20"/>
        </w:rPr>
      </w:pPr>
    </w:p>
    <w:p w14:paraId="3DC28726" w14:textId="77777777" w:rsidR="00A1463C" w:rsidRDefault="00000000">
      <w:pPr>
        <w:numPr>
          <w:ilvl w:val="0"/>
          <w:numId w:val="20"/>
        </w:numPr>
        <w:pBdr>
          <w:top w:val="nil"/>
          <w:left w:val="nil"/>
          <w:bottom w:val="nil"/>
          <w:right w:val="nil"/>
          <w:between w:val="nil"/>
        </w:pBdr>
        <w:rPr>
          <w:rFonts w:ascii="Comic Sans MS" w:eastAsia="Comic Sans MS" w:hAnsi="Comic Sans MS" w:cs="Comic Sans MS"/>
          <w:color w:val="000000"/>
          <w:sz w:val="32"/>
          <w:szCs w:val="32"/>
        </w:rPr>
      </w:pPr>
      <w:r>
        <w:rPr>
          <w:rFonts w:ascii="Comic Sans MS" w:eastAsia="Comic Sans MS" w:hAnsi="Comic Sans MS" w:cs="Comic Sans MS"/>
          <w:b/>
          <w:color w:val="000000"/>
          <w:sz w:val="32"/>
          <w:szCs w:val="32"/>
        </w:rPr>
        <w:t>What I hope to learn is –</w:t>
      </w:r>
    </w:p>
    <w:tbl>
      <w:tblPr>
        <w:tblStyle w:val="afffe"/>
        <w:tblW w:w="13140" w:type="dxa"/>
        <w:tblInd w:w="2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140"/>
      </w:tblGrid>
      <w:tr w:rsidR="00A1463C" w14:paraId="44C043BB" w14:textId="77777777">
        <w:tc>
          <w:tcPr>
            <w:tcW w:w="13140" w:type="dxa"/>
          </w:tcPr>
          <w:p w14:paraId="6AC7875B" w14:textId="77777777" w:rsidR="00A1463C" w:rsidRDefault="00A1463C">
            <w:pPr>
              <w:rPr>
                <w:rFonts w:ascii="Comic Sans MS" w:eastAsia="Comic Sans MS" w:hAnsi="Comic Sans MS" w:cs="Comic Sans MS"/>
                <w:b/>
                <w:sz w:val="32"/>
                <w:szCs w:val="32"/>
              </w:rPr>
            </w:pPr>
          </w:p>
          <w:p w14:paraId="03A0A400" w14:textId="77777777" w:rsidR="00A1463C" w:rsidRDefault="00A1463C">
            <w:pPr>
              <w:rPr>
                <w:rFonts w:ascii="Comic Sans MS" w:eastAsia="Comic Sans MS" w:hAnsi="Comic Sans MS" w:cs="Comic Sans MS"/>
                <w:b/>
                <w:sz w:val="20"/>
                <w:szCs w:val="20"/>
              </w:rPr>
            </w:pPr>
          </w:p>
        </w:tc>
      </w:tr>
    </w:tbl>
    <w:p w14:paraId="1EF32B76" w14:textId="77777777" w:rsidR="00A1463C" w:rsidRDefault="00A1463C">
      <w:pPr>
        <w:rPr>
          <w:rFonts w:ascii="Comic Sans MS" w:eastAsia="Comic Sans MS" w:hAnsi="Comic Sans MS" w:cs="Comic Sans MS"/>
          <w:b/>
          <w:sz w:val="11"/>
          <w:szCs w:val="11"/>
        </w:rPr>
      </w:pPr>
    </w:p>
    <w:p w14:paraId="71D70F21" w14:textId="77777777" w:rsidR="00A1463C" w:rsidRDefault="00000000">
      <w:pPr>
        <w:numPr>
          <w:ilvl w:val="0"/>
          <w:numId w:val="20"/>
        </w:numPr>
        <w:pBdr>
          <w:top w:val="nil"/>
          <w:left w:val="nil"/>
          <w:bottom w:val="nil"/>
          <w:right w:val="nil"/>
          <w:between w:val="nil"/>
        </w:pBdr>
        <w:rPr>
          <w:rFonts w:ascii="Comic Sans MS" w:eastAsia="Comic Sans MS" w:hAnsi="Comic Sans MS" w:cs="Comic Sans MS"/>
          <w:color w:val="000000"/>
          <w:sz w:val="32"/>
          <w:szCs w:val="32"/>
        </w:rPr>
      </w:pPr>
      <w:r>
        <w:rPr>
          <w:rFonts w:ascii="Comic Sans MS" w:eastAsia="Comic Sans MS" w:hAnsi="Comic Sans MS" w:cs="Comic Sans MS"/>
          <w:b/>
          <w:color w:val="000000"/>
          <w:sz w:val="32"/>
          <w:szCs w:val="32"/>
        </w:rPr>
        <w:t>Why I think this important to learn–</w:t>
      </w:r>
    </w:p>
    <w:tbl>
      <w:tblPr>
        <w:tblStyle w:val="affff"/>
        <w:tblW w:w="13140" w:type="dxa"/>
        <w:tblInd w:w="2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140"/>
      </w:tblGrid>
      <w:tr w:rsidR="00A1463C" w14:paraId="22CEA7A1" w14:textId="77777777">
        <w:tc>
          <w:tcPr>
            <w:tcW w:w="13140" w:type="dxa"/>
          </w:tcPr>
          <w:p w14:paraId="626C46D8" w14:textId="77777777" w:rsidR="00A1463C" w:rsidRDefault="00A1463C">
            <w:pPr>
              <w:rPr>
                <w:rFonts w:ascii="Comic Sans MS" w:eastAsia="Comic Sans MS" w:hAnsi="Comic Sans MS" w:cs="Comic Sans MS"/>
                <w:b/>
                <w:sz w:val="32"/>
                <w:szCs w:val="32"/>
              </w:rPr>
            </w:pPr>
          </w:p>
          <w:p w14:paraId="6EE6AED9" w14:textId="77777777" w:rsidR="00A1463C" w:rsidRDefault="00A1463C">
            <w:pPr>
              <w:rPr>
                <w:rFonts w:ascii="Comic Sans MS" w:eastAsia="Comic Sans MS" w:hAnsi="Comic Sans MS" w:cs="Comic Sans MS"/>
                <w:b/>
                <w:sz w:val="20"/>
                <w:szCs w:val="20"/>
              </w:rPr>
            </w:pPr>
          </w:p>
        </w:tc>
      </w:tr>
    </w:tbl>
    <w:p w14:paraId="6D019B6F" w14:textId="77777777" w:rsidR="00A1463C" w:rsidRDefault="00A1463C">
      <w:pPr>
        <w:rPr>
          <w:rFonts w:ascii="Comic Sans MS" w:eastAsia="Comic Sans MS" w:hAnsi="Comic Sans MS" w:cs="Comic Sans MS"/>
          <w:b/>
          <w:sz w:val="11"/>
          <w:szCs w:val="11"/>
        </w:rPr>
      </w:pPr>
    </w:p>
    <w:p w14:paraId="71B4EA41" w14:textId="77777777" w:rsidR="00A1463C" w:rsidRDefault="00000000">
      <w:pPr>
        <w:numPr>
          <w:ilvl w:val="0"/>
          <w:numId w:val="20"/>
        </w:numPr>
        <w:pBdr>
          <w:top w:val="nil"/>
          <w:left w:val="nil"/>
          <w:bottom w:val="nil"/>
          <w:right w:val="nil"/>
          <w:between w:val="nil"/>
        </w:pBdr>
        <w:rPr>
          <w:rFonts w:ascii="Comic Sans MS" w:eastAsia="Comic Sans MS" w:hAnsi="Comic Sans MS" w:cs="Comic Sans MS"/>
          <w:color w:val="000000"/>
          <w:sz w:val="32"/>
          <w:szCs w:val="32"/>
        </w:rPr>
      </w:pPr>
      <w:r>
        <w:rPr>
          <w:rFonts w:ascii="Comic Sans MS" w:eastAsia="Comic Sans MS" w:hAnsi="Comic Sans MS" w:cs="Comic Sans MS"/>
          <w:b/>
          <w:color w:val="000000"/>
          <w:sz w:val="32"/>
          <w:szCs w:val="32"/>
        </w:rPr>
        <w:t xml:space="preserve">How I plan to share my project with the class – </w:t>
      </w:r>
    </w:p>
    <w:tbl>
      <w:tblPr>
        <w:tblStyle w:val="affff0"/>
        <w:tblW w:w="13140" w:type="dxa"/>
        <w:tblInd w:w="2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140"/>
      </w:tblGrid>
      <w:tr w:rsidR="00A1463C" w14:paraId="11C4E771" w14:textId="77777777">
        <w:tc>
          <w:tcPr>
            <w:tcW w:w="13140" w:type="dxa"/>
          </w:tcPr>
          <w:p w14:paraId="448BC642" w14:textId="77777777" w:rsidR="00A1463C" w:rsidRDefault="00A1463C">
            <w:pPr>
              <w:rPr>
                <w:rFonts w:ascii="Comic Sans MS" w:eastAsia="Comic Sans MS" w:hAnsi="Comic Sans MS" w:cs="Comic Sans MS"/>
                <w:b/>
                <w:sz w:val="32"/>
                <w:szCs w:val="32"/>
              </w:rPr>
            </w:pPr>
          </w:p>
          <w:p w14:paraId="4141BB8D" w14:textId="77777777" w:rsidR="00A1463C" w:rsidRDefault="00A1463C">
            <w:pPr>
              <w:rPr>
                <w:rFonts w:ascii="Comic Sans MS" w:eastAsia="Comic Sans MS" w:hAnsi="Comic Sans MS" w:cs="Comic Sans MS"/>
                <w:b/>
                <w:sz w:val="20"/>
                <w:szCs w:val="20"/>
              </w:rPr>
            </w:pPr>
          </w:p>
        </w:tc>
      </w:tr>
    </w:tbl>
    <w:p w14:paraId="49EF9E03" w14:textId="77777777" w:rsidR="00A1463C" w:rsidRDefault="00A1463C">
      <w:pPr>
        <w:rPr>
          <w:rFonts w:ascii="Comic Sans MS" w:eastAsia="Comic Sans MS" w:hAnsi="Comic Sans MS" w:cs="Comic Sans MS"/>
          <w:b/>
          <w:sz w:val="11"/>
          <w:szCs w:val="11"/>
        </w:rPr>
      </w:pPr>
    </w:p>
    <w:p w14:paraId="088DA944" w14:textId="77777777" w:rsidR="00A1463C" w:rsidRDefault="00000000">
      <w:pPr>
        <w:numPr>
          <w:ilvl w:val="0"/>
          <w:numId w:val="20"/>
        </w:numPr>
        <w:pBdr>
          <w:top w:val="nil"/>
          <w:left w:val="nil"/>
          <w:bottom w:val="nil"/>
          <w:right w:val="nil"/>
          <w:between w:val="nil"/>
        </w:pBdr>
        <w:rPr>
          <w:rFonts w:ascii="Comic Sans MS" w:eastAsia="Comic Sans MS" w:hAnsi="Comic Sans MS" w:cs="Comic Sans MS"/>
          <w:color w:val="000000"/>
          <w:sz w:val="32"/>
          <w:szCs w:val="32"/>
        </w:rPr>
      </w:pPr>
      <w:r>
        <w:rPr>
          <w:rFonts w:ascii="Comic Sans MS" w:eastAsia="Comic Sans MS" w:hAnsi="Comic Sans MS" w:cs="Comic Sans MS"/>
          <w:b/>
          <w:color w:val="000000"/>
          <w:sz w:val="32"/>
          <w:szCs w:val="32"/>
        </w:rPr>
        <w:t>How I will incorporate technology into the learning –</w:t>
      </w:r>
    </w:p>
    <w:tbl>
      <w:tblPr>
        <w:tblStyle w:val="affff1"/>
        <w:tblW w:w="13140" w:type="dxa"/>
        <w:tblInd w:w="2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140"/>
      </w:tblGrid>
      <w:tr w:rsidR="00A1463C" w14:paraId="2D714018" w14:textId="77777777">
        <w:tc>
          <w:tcPr>
            <w:tcW w:w="13140" w:type="dxa"/>
          </w:tcPr>
          <w:p w14:paraId="3DA356D1" w14:textId="77777777" w:rsidR="00A1463C" w:rsidRDefault="00A1463C">
            <w:pPr>
              <w:rPr>
                <w:rFonts w:ascii="Comic Sans MS" w:eastAsia="Comic Sans MS" w:hAnsi="Comic Sans MS" w:cs="Comic Sans MS"/>
                <w:b/>
                <w:sz w:val="32"/>
                <w:szCs w:val="32"/>
              </w:rPr>
            </w:pPr>
          </w:p>
          <w:p w14:paraId="3E4663D9" w14:textId="77777777" w:rsidR="00A1463C" w:rsidRDefault="00A1463C">
            <w:pPr>
              <w:rPr>
                <w:rFonts w:ascii="Comic Sans MS" w:eastAsia="Comic Sans MS" w:hAnsi="Comic Sans MS" w:cs="Comic Sans MS"/>
                <w:b/>
                <w:sz w:val="20"/>
                <w:szCs w:val="20"/>
              </w:rPr>
            </w:pPr>
          </w:p>
        </w:tc>
      </w:tr>
    </w:tbl>
    <w:p w14:paraId="6CB49E66" w14:textId="77777777" w:rsidR="00A1463C" w:rsidRDefault="00A1463C">
      <w:pPr>
        <w:rPr>
          <w:rFonts w:ascii="Comic Sans MS" w:eastAsia="Comic Sans MS" w:hAnsi="Comic Sans MS" w:cs="Comic Sans MS"/>
          <w:b/>
          <w:sz w:val="11"/>
          <w:szCs w:val="11"/>
        </w:rPr>
      </w:pPr>
    </w:p>
    <w:p w14:paraId="682DAC68" w14:textId="77777777" w:rsidR="00A1463C" w:rsidRDefault="00000000">
      <w:pPr>
        <w:numPr>
          <w:ilvl w:val="0"/>
          <w:numId w:val="20"/>
        </w:numPr>
        <w:pBdr>
          <w:top w:val="nil"/>
          <w:left w:val="nil"/>
          <w:bottom w:val="nil"/>
          <w:right w:val="nil"/>
          <w:between w:val="nil"/>
        </w:pBdr>
        <w:rPr>
          <w:rFonts w:ascii="Comic Sans MS" w:eastAsia="Comic Sans MS" w:hAnsi="Comic Sans MS" w:cs="Comic Sans MS"/>
          <w:color w:val="000000"/>
          <w:sz w:val="32"/>
          <w:szCs w:val="32"/>
        </w:rPr>
      </w:pPr>
      <w:r>
        <w:rPr>
          <w:rFonts w:ascii="Comic Sans MS" w:eastAsia="Comic Sans MS" w:hAnsi="Comic Sans MS" w:cs="Comic Sans MS"/>
          <w:b/>
          <w:color w:val="000000"/>
          <w:sz w:val="32"/>
          <w:szCs w:val="32"/>
        </w:rPr>
        <w:t>The materials I will need include –</w:t>
      </w:r>
    </w:p>
    <w:tbl>
      <w:tblPr>
        <w:tblStyle w:val="affff2"/>
        <w:tblW w:w="13140" w:type="dxa"/>
        <w:tblInd w:w="2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140"/>
      </w:tblGrid>
      <w:tr w:rsidR="00A1463C" w14:paraId="0C55BA14" w14:textId="77777777">
        <w:tc>
          <w:tcPr>
            <w:tcW w:w="13140" w:type="dxa"/>
          </w:tcPr>
          <w:p w14:paraId="3B3C0DA3" w14:textId="77777777" w:rsidR="00A1463C" w:rsidRDefault="00A1463C">
            <w:pPr>
              <w:rPr>
                <w:rFonts w:ascii="Comic Sans MS" w:eastAsia="Comic Sans MS" w:hAnsi="Comic Sans MS" w:cs="Comic Sans MS"/>
                <w:b/>
                <w:sz w:val="32"/>
                <w:szCs w:val="32"/>
              </w:rPr>
            </w:pPr>
          </w:p>
          <w:p w14:paraId="09E409B9" w14:textId="77777777" w:rsidR="00A1463C" w:rsidRDefault="00A1463C">
            <w:pPr>
              <w:rPr>
                <w:rFonts w:ascii="Comic Sans MS" w:eastAsia="Comic Sans MS" w:hAnsi="Comic Sans MS" w:cs="Comic Sans MS"/>
                <w:b/>
                <w:sz w:val="20"/>
                <w:szCs w:val="20"/>
              </w:rPr>
            </w:pPr>
          </w:p>
        </w:tc>
      </w:tr>
    </w:tbl>
    <w:p w14:paraId="4FD049C3" w14:textId="77777777" w:rsidR="00A1463C" w:rsidRDefault="00A1463C">
      <w:pPr>
        <w:rPr>
          <w:rFonts w:ascii="Comic Sans MS" w:eastAsia="Comic Sans MS" w:hAnsi="Comic Sans MS" w:cs="Comic Sans MS"/>
          <w:b/>
          <w:sz w:val="11"/>
          <w:szCs w:val="11"/>
        </w:rPr>
      </w:pPr>
    </w:p>
    <w:p w14:paraId="04AA9609" w14:textId="77777777" w:rsidR="00A1463C" w:rsidRDefault="00000000">
      <w:pPr>
        <w:numPr>
          <w:ilvl w:val="0"/>
          <w:numId w:val="20"/>
        </w:numPr>
        <w:pBdr>
          <w:top w:val="nil"/>
          <w:left w:val="nil"/>
          <w:bottom w:val="nil"/>
          <w:right w:val="nil"/>
          <w:between w:val="nil"/>
        </w:pBdr>
        <w:rPr>
          <w:rFonts w:ascii="Comic Sans MS" w:eastAsia="Comic Sans MS" w:hAnsi="Comic Sans MS" w:cs="Comic Sans MS"/>
          <w:color w:val="000000"/>
          <w:sz w:val="32"/>
          <w:szCs w:val="32"/>
        </w:rPr>
      </w:pPr>
      <w:r>
        <w:rPr>
          <w:rFonts w:ascii="Comic Sans MS" w:eastAsia="Comic Sans MS" w:hAnsi="Comic Sans MS" w:cs="Comic Sans MS"/>
          <w:b/>
          <w:color w:val="000000"/>
          <w:sz w:val="32"/>
          <w:szCs w:val="32"/>
        </w:rPr>
        <w:t xml:space="preserve">My teacher can support me by - </w:t>
      </w:r>
    </w:p>
    <w:tbl>
      <w:tblPr>
        <w:tblStyle w:val="affff3"/>
        <w:tblW w:w="13050" w:type="dxa"/>
        <w:tblInd w:w="2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050"/>
      </w:tblGrid>
      <w:tr w:rsidR="00A1463C" w14:paraId="17DD3D8A" w14:textId="77777777">
        <w:tc>
          <w:tcPr>
            <w:tcW w:w="13050" w:type="dxa"/>
          </w:tcPr>
          <w:p w14:paraId="1F4A82BB" w14:textId="77777777" w:rsidR="00A1463C" w:rsidRDefault="00A1463C">
            <w:pPr>
              <w:rPr>
                <w:rFonts w:ascii="Comic Sans MS" w:eastAsia="Comic Sans MS" w:hAnsi="Comic Sans MS" w:cs="Comic Sans MS"/>
                <w:b/>
                <w:sz w:val="32"/>
                <w:szCs w:val="32"/>
              </w:rPr>
            </w:pPr>
          </w:p>
          <w:p w14:paraId="088600E6" w14:textId="77777777" w:rsidR="00A1463C" w:rsidRDefault="00A1463C">
            <w:pPr>
              <w:rPr>
                <w:rFonts w:ascii="Comic Sans MS" w:eastAsia="Comic Sans MS" w:hAnsi="Comic Sans MS" w:cs="Comic Sans MS"/>
                <w:b/>
                <w:sz w:val="20"/>
                <w:szCs w:val="20"/>
              </w:rPr>
            </w:pPr>
          </w:p>
        </w:tc>
      </w:tr>
    </w:tbl>
    <w:p w14:paraId="1D8EA3A3" w14:textId="77777777" w:rsidR="00A1463C" w:rsidRDefault="00000000">
      <w:pPr>
        <w:pStyle w:val="Heading1"/>
      </w:pPr>
      <w:bookmarkStart w:id="31" w:name="_3o7alnk" w:colFirst="0" w:colLast="0"/>
      <w:bookmarkEnd w:id="31"/>
      <w:r>
        <w:lastRenderedPageBreak/>
        <w:t xml:space="preserve">Fan and Pick </w:t>
      </w:r>
      <w:r>
        <w:tab/>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tbl>
      <w:tblPr>
        <w:tblStyle w:val="affff4"/>
        <w:tblW w:w="139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58"/>
        <w:gridCol w:w="6958"/>
      </w:tblGrid>
      <w:tr w:rsidR="00A1463C" w14:paraId="69B41222" w14:textId="77777777">
        <w:trPr>
          <w:trHeight w:val="4813"/>
        </w:trPr>
        <w:tc>
          <w:tcPr>
            <w:tcW w:w="6958" w:type="dxa"/>
          </w:tcPr>
          <w:p w14:paraId="04286927" w14:textId="77777777" w:rsidR="00A1463C" w:rsidRDefault="00000000">
            <w:pPr>
              <w:rPr>
                <w:rFonts w:ascii="Arial" w:eastAsia="Arial" w:hAnsi="Arial" w:cs="Arial"/>
              </w:rPr>
            </w:pPr>
            <w:r>
              <w:rPr>
                <w:rFonts w:ascii="Arial" w:eastAsia="Arial" w:hAnsi="Arial" w:cs="Arial"/>
                <w:b/>
              </w:rPr>
              <w:t xml:space="preserve">Purpose: What kind of thinking does this routine encourage? </w:t>
            </w:r>
          </w:p>
          <w:p w14:paraId="1D56B4D8" w14:textId="77777777" w:rsidR="00A1463C" w:rsidRDefault="00A1463C">
            <w:pPr>
              <w:rPr>
                <w:rFonts w:ascii="Comic Sans MS" w:eastAsia="Comic Sans MS" w:hAnsi="Comic Sans MS" w:cs="Comic Sans MS"/>
              </w:rPr>
            </w:pPr>
          </w:p>
          <w:p w14:paraId="22647460" w14:textId="77777777" w:rsidR="00A1463C" w:rsidRDefault="00000000">
            <w:pPr>
              <w:rPr>
                <w:rFonts w:ascii="Comic Sans MS" w:eastAsia="Comic Sans MS" w:hAnsi="Comic Sans MS" w:cs="Comic Sans MS"/>
              </w:rPr>
            </w:pPr>
            <w:r>
              <w:rPr>
                <w:rFonts w:ascii="Comic Sans MS" w:eastAsia="Comic Sans MS" w:hAnsi="Comic Sans MS" w:cs="Comic Sans MS"/>
              </w:rPr>
              <w:t>This strategy provides an engaging way for students to collaboratively ‘go deeper’ with their understanding of a text or content essential understandings.</w:t>
            </w:r>
          </w:p>
          <w:p w14:paraId="02D1394E" w14:textId="77777777" w:rsidR="00A1463C" w:rsidRDefault="00A1463C">
            <w:pPr>
              <w:rPr>
                <w:rFonts w:ascii="Comic Sans MS" w:eastAsia="Comic Sans MS" w:hAnsi="Comic Sans MS" w:cs="Comic Sans MS"/>
                <w:b/>
                <w:color w:val="7030A0"/>
                <w:sz w:val="10"/>
                <w:szCs w:val="10"/>
              </w:rPr>
            </w:pPr>
          </w:p>
          <w:p w14:paraId="2F90222E" w14:textId="77777777" w:rsidR="00A1463C" w:rsidRDefault="00000000">
            <w:pPr>
              <w:spacing w:before="280" w:after="280"/>
              <w:rPr>
                <w:rFonts w:ascii="Arial" w:eastAsia="Arial" w:hAnsi="Arial" w:cs="Arial"/>
              </w:rPr>
            </w:pPr>
            <w:r>
              <w:rPr>
                <w:rFonts w:ascii="Arial" w:eastAsia="Arial" w:hAnsi="Arial" w:cs="Arial"/>
                <w:b/>
              </w:rPr>
              <w:t xml:space="preserve">Application: When and where can I use it? </w:t>
            </w:r>
          </w:p>
          <w:p w14:paraId="477C0512" w14:textId="77777777" w:rsidR="00A1463C" w:rsidRDefault="00000000">
            <w:pPr>
              <w:rPr>
                <w:rFonts w:ascii="Comic Sans MS" w:eastAsia="Comic Sans MS" w:hAnsi="Comic Sans MS" w:cs="Comic Sans MS"/>
              </w:rPr>
            </w:pPr>
            <w:r>
              <w:rPr>
                <w:rFonts w:ascii="Comic Sans MS" w:eastAsia="Comic Sans MS" w:hAnsi="Comic Sans MS" w:cs="Comic Sans MS"/>
              </w:rPr>
              <w:t>This is an effective summarizing strategy.</w:t>
            </w:r>
          </w:p>
          <w:p w14:paraId="7BDB6385" w14:textId="77777777" w:rsidR="00A1463C" w:rsidRDefault="00A1463C">
            <w:pPr>
              <w:rPr>
                <w:rFonts w:ascii="Comic Sans MS" w:eastAsia="Comic Sans MS" w:hAnsi="Comic Sans MS" w:cs="Comic Sans MS"/>
                <w:b/>
                <w:color w:val="7030A0"/>
                <w:sz w:val="10"/>
                <w:szCs w:val="10"/>
              </w:rPr>
            </w:pPr>
          </w:p>
          <w:p w14:paraId="2A85D94F" w14:textId="77777777" w:rsidR="00A1463C" w:rsidRDefault="00000000">
            <w:pPr>
              <w:spacing w:before="280" w:after="280"/>
              <w:rPr>
                <w:rFonts w:ascii="Arial" w:eastAsia="Arial" w:hAnsi="Arial" w:cs="Arial"/>
              </w:rPr>
            </w:pPr>
            <w:r>
              <w:rPr>
                <w:rFonts w:ascii="Arial" w:eastAsia="Arial" w:hAnsi="Arial" w:cs="Arial"/>
                <w:b/>
              </w:rPr>
              <w:t>Launch:</w:t>
            </w:r>
            <w:r>
              <w:rPr>
                <w:rFonts w:ascii="Lato" w:eastAsia="Lato" w:hAnsi="Lato" w:cs="Lato"/>
                <w:b/>
                <w:i/>
              </w:rPr>
              <w:t xml:space="preserve"> </w:t>
            </w:r>
            <w:r>
              <w:rPr>
                <w:rFonts w:ascii="Arial" w:eastAsia="Arial" w:hAnsi="Arial" w:cs="Arial"/>
                <w:b/>
              </w:rPr>
              <w:t xml:space="preserve">What are some tips for starting and using this routine? </w:t>
            </w:r>
          </w:p>
          <w:p w14:paraId="6BEE6611" w14:textId="77777777" w:rsidR="00A1463C" w:rsidRDefault="00000000">
            <w:pPr>
              <w:rPr>
                <w:rFonts w:ascii="Comic Sans MS" w:eastAsia="Comic Sans MS" w:hAnsi="Comic Sans MS" w:cs="Comic Sans MS"/>
                <w:color w:val="000000"/>
              </w:rPr>
            </w:pPr>
            <w:r>
              <w:rPr>
                <w:rFonts w:ascii="Comic Sans MS" w:eastAsia="Comic Sans MS" w:hAnsi="Comic Sans MS" w:cs="Comic Sans MS"/>
                <w:color w:val="000000"/>
              </w:rPr>
              <w:t>This works well with a heterogeneous group. To give each student as opportunity to think divergently, rotate roles.</w:t>
            </w:r>
          </w:p>
          <w:p w14:paraId="33CE871F" w14:textId="77777777" w:rsidR="00A1463C" w:rsidRDefault="00A1463C">
            <w:pPr>
              <w:rPr>
                <w:rFonts w:ascii="Comic Sans MS" w:eastAsia="Comic Sans MS" w:hAnsi="Comic Sans MS" w:cs="Comic Sans MS"/>
                <w:color w:val="000000"/>
                <w:sz w:val="10"/>
                <w:szCs w:val="10"/>
              </w:rPr>
            </w:pPr>
          </w:p>
        </w:tc>
        <w:tc>
          <w:tcPr>
            <w:tcW w:w="6958" w:type="dxa"/>
            <w:vAlign w:val="center"/>
          </w:tcPr>
          <w:p w14:paraId="15228E26" w14:textId="77777777" w:rsidR="00A1463C" w:rsidRDefault="00000000">
            <w:pPr>
              <w:jc w:val="center"/>
              <w:rPr>
                <w:rFonts w:ascii="Comic Sans MS" w:eastAsia="Comic Sans MS" w:hAnsi="Comic Sans MS" w:cs="Comic Sans MS"/>
                <w:b/>
                <w:color w:val="CC0099"/>
                <w:sz w:val="28"/>
                <w:szCs w:val="28"/>
              </w:rPr>
            </w:pPr>
            <w:r>
              <w:rPr>
                <w:rFonts w:ascii="Comic Sans MS" w:eastAsia="Comic Sans MS" w:hAnsi="Comic Sans MS" w:cs="Comic Sans MS"/>
                <w:b/>
                <w:noProof/>
                <w:color w:val="CC0099"/>
                <w:sz w:val="28"/>
                <w:szCs w:val="28"/>
              </w:rPr>
              <w:drawing>
                <wp:inline distT="0" distB="0" distL="0" distR="0" wp14:anchorId="397C8661" wp14:editId="793C1246">
                  <wp:extent cx="3618795" cy="2766696"/>
                  <wp:effectExtent l="0" t="0" r="0" b="0"/>
                  <wp:docPr id="113" name="image8.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screenshot of a cell phone&#10;&#10;Description automatically generated"/>
                          <pic:cNvPicPr preferRelativeResize="0"/>
                        </pic:nvPicPr>
                        <pic:blipFill>
                          <a:blip r:embed="rId60"/>
                          <a:srcRect/>
                          <a:stretch>
                            <a:fillRect/>
                          </a:stretch>
                        </pic:blipFill>
                        <pic:spPr>
                          <a:xfrm>
                            <a:off x="0" y="0"/>
                            <a:ext cx="3618795" cy="2766696"/>
                          </a:xfrm>
                          <a:prstGeom prst="rect">
                            <a:avLst/>
                          </a:prstGeom>
                          <a:ln/>
                        </pic:spPr>
                      </pic:pic>
                    </a:graphicData>
                  </a:graphic>
                </wp:inline>
              </w:drawing>
            </w:r>
          </w:p>
        </w:tc>
      </w:tr>
      <w:tr w:rsidR="00A1463C" w14:paraId="6D44F1D9" w14:textId="77777777">
        <w:trPr>
          <w:trHeight w:val="4184"/>
        </w:trPr>
        <w:tc>
          <w:tcPr>
            <w:tcW w:w="6958" w:type="dxa"/>
            <w:vAlign w:val="center"/>
          </w:tcPr>
          <w:p w14:paraId="3C288362" w14:textId="77777777" w:rsidR="00A1463C" w:rsidRDefault="00000000">
            <w:pPr>
              <w:jc w:val="center"/>
              <w:rPr>
                <w:rFonts w:ascii="Comic Sans MS" w:eastAsia="Comic Sans MS" w:hAnsi="Comic Sans MS" w:cs="Comic Sans MS"/>
                <w:b/>
                <w:color w:val="CC0099"/>
                <w:sz w:val="28"/>
                <w:szCs w:val="28"/>
              </w:rPr>
            </w:pPr>
            <w:r>
              <w:rPr>
                <w:rFonts w:ascii="Comic Sans MS" w:eastAsia="Comic Sans MS" w:hAnsi="Comic Sans MS" w:cs="Comic Sans MS"/>
                <w:b/>
                <w:noProof/>
                <w:color w:val="CC0099"/>
                <w:sz w:val="28"/>
                <w:szCs w:val="28"/>
              </w:rPr>
              <w:drawing>
                <wp:inline distT="0" distB="0" distL="0" distR="0" wp14:anchorId="1095FBDF" wp14:editId="64EC57D3">
                  <wp:extent cx="3407339" cy="2548182"/>
                  <wp:effectExtent l="0" t="0" r="0" b="0"/>
                  <wp:docPr id="114" name="image3.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screenshot of a cell phone&#10;&#10;Description automatically generated"/>
                          <pic:cNvPicPr preferRelativeResize="0"/>
                        </pic:nvPicPr>
                        <pic:blipFill>
                          <a:blip r:embed="rId61"/>
                          <a:srcRect/>
                          <a:stretch>
                            <a:fillRect/>
                          </a:stretch>
                        </pic:blipFill>
                        <pic:spPr>
                          <a:xfrm>
                            <a:off x="0" y="0"/>
                            <a:ext cx="3407339" cy="2548182"/>
                          </a:xfrm>
                          <a:prstGeom prst="rect">
                            <a:avLst/>
                          </a:prstGeom>
                          <a:ln/>
                        </pic:spPr>
                      </pic:pic>
                    </a:graphicData>
                  </a:graphic>
                </wp:inline>
              </w:drawing>
            </w:r>
          </w:p>
        </w:tc>
        <w:tc>
          <w:tcPr>
            <w:tcW w:w="6958" w:type="dxa"/>
            <w:vAlign w:val="center"/>
          </w:tcPr>
          <w:p w14:paraId="7945290E" w14:textId="77777777" w:rsidR="00A1463C" w:rsidRDefault="00000000">
            <w:pPr>
              <w:jc w:val="center"/>
              <w:rPr>
                <w:rFonts w:ascii="Comic Sans MS" w:eastAsia="Comic Sans MS" w:hAnsi="Comic Sans MS" w:cs="Comic Sans MS"/>
                <w:b/>
                <w:color w:val="CC0099"/>
                <w:sz w:val="28"/>
                <w:szCs w:val="28"/>
              </w:rPr>
            </w:pPr>
            <w:r>
              <w:rPr>
                <w:rFonts w:ascii="Comic Sans MS" w:eastAsia="Comic Sans MS" w:hAnsi="Comic Sans MS" w:cs="Comic Sans MS"/>
                <w:b/>
                <w:noProof/>
                <w:color w:val="CC0099"/>
                <w:sz w:val="28"/>
                <w:szCs w:val="28"/>
              </w:rPr>
              <w:drawing>
                <wp:inline distT="0" distB="0" distL="0" distR="0" wp14:anchorId="59F2343C" wp14:editId="3BCAC1EE">
                  <wp:extent cx="3029556" cy="2505928"/>
                  <wp:effectExtent l="0" t="0" r="0" b="0"/>
                  <wp:docPr id="133" name="image57.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7.png" descr="A screenshot of a cell phone&#10;&#10;Description automatically generated"/>
                          <pic:cNvPicPr preferRelativeResize="0"/>
                        </pic:nvPicPr>
                        <pic:blipFill>
                          <a:blip r:embed="rId62"/>
                          <a:srcRect/>
                          <a:stretch>
                            <a:fillRect/>
                          </a:stretch>
                        </pic:blipFill>
                        <pic:spPr>
                          <a:xfrm>
                            <a:off x="0" y="0"/>
                            <a:ext cx="3029556" cy="2505928"/>
                          </a:xfrm>
                          <a:prstGeom prst="rect">
                            <a:avLst/>
                          </a:prstGeom>
                          <a:ln/>
                        </pic:spPr>
                      </pic:pic>
                    </a:graphicData>
                  </a:graphic>
                </wp:inline>
              </w:drawing>
            </w:r>
          </w:p>
        </w:tc>
      </w:tr>
    </w:tbl>
    <w:p w14:paraId="08FF041A" w14:textId="77777777" w:rsidR="00A1463C" w:rsidRDefault="00A1463C">
      <w:pPr>
        <w:rPr>
          <w:rFonts w:ascii="Comic Sans MS" w:eastAsia="Comic Sans MS" w:hAnsi="Comic Sans MS" w:cs="Comic Sans MS"/>
          <w:b/>
          <w:color w:val="CC0099"/>
          <w:sz w:val="11"/>
          <w:szCs w:val="11"/>
        </w:rPr>
      </w:pPr>
    </w:p>
    <w:p w14:paraId="3A4D0D12" w14:textId="77777777" w:rsidR="00A1463C" w:rsidRDefault="00000000">
      <w:pPr>
        <w:rPr>
          <w:rFonts w:ascii="Comic Sans MS" w:eastAsia="Comic Sans MS" w:hAnsi="Comic Sans MS" w:cs="Comic Sans MS"/>
          <w:b/>
          <w:color w:val="CC0099"/>
          <w:sz w:val="28"/>
          <w:szCs w:val="28"/>
        </w:rPr>
      </w:pPr>
      <w:r>
        <w:rPr>
          <w:rFonts w:ascii="Comic Sans MS" w:eastAsia="Comic Sans MS" w:hAnsi="Comic Sans MS" w:cs="Comic Sans MS"/>
          <w:b/>
          <w:noProof/>
          <w:color w:val="CC0099"/>
          <w:sz w:val="28"/>
          <w:szCs w:val="28"/>
        </w:rPr>
        <w:lastRenderedPageBreak/>
        <w:drawing>
          <wp:inline distT="0" distB="0" distL="0" distR="0" wp14:anchorId="6C7EA305" wp14:editId="5140F5AB">
            <wp:extent cx="8797985" cy="6345683"/>
            <wp:effectExtent l="0" t="0" r="0" b="0"/>
            <wp:docPr id="134" name="image39.png"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9.png" descr="A close up of a logo&#10;&#10;Description automatically generated"/>
                    <pic:cNvPicPr preferRelativeResize="0"/>
                  </pic:nvPicPr>
                  <pic:blipFill>
                    <a:blip r:embed="rId63"/>
                    <a:srcRect/>
                    <a:stretch>
                      <a:fillRect/>
                    </a:stretch>
                  </pic:blipFill>
                  <pic:spPr>
                    <a:xfrm>
                      <a:off x="0" y="0"/>
                      <a:ext cx="8797985" cy="6345683"/>
                    </a:xfrm>
                    <a:prstGeom prst="rect">
                      <a:avLst/>
                    </a:prstGeom>
                    <a:ln/>
                  </pic:spPr>
                </pic:pic>
              </a:graphicData>
            </a:graphic>
          </wp:inline>
        </w:drawing>
      </w:r>
      <w:r>
        <w:br w:type="page"/>
      </w:r>
    </w:p>
    <w:p w14:paraId="38FB4B26" w14:textId="77777777" w:rsidR="00A1463C" w:rsidRDefault="00000000">
      <w:pPr>
        <w:pStyle w:val="Heading1"/>
      </w:pPr>
      <w:bookmarkStart w:id="32" w:name="_23ckvvd" w:colFirst="0" w:colLast="0"/>
      <w:bookmarkEnd w:id="32"/>
      <w:r>
        <w:lastRenderedPageBreak/>
        <w:t xml:space="preserve">Learning Contract </w:t>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1B7EC1F4"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2"/>
          <w:szCs w:val="22"/>
        </w:rPr>
      </w:pPr>
      <w:r>
        <w:rPr>
          <w:rFonts w:ascii="Arial" w:eastAsia="Arial" w:hAnsi="Arial" w:cs="Arial"/>
          <w:b/>
          <w:color w:val="000000"/>
          <w:sz w:val="22"/>
          <w:szCs w:val="22"/>
        </w:rPr>
        <w:t xml:space="preserve">Purpose: What kind of thinking does this routine encourage? </w:t>
      </w:r>
    </w:p>
    <w:p w14:paraId="68E37C9D" w14:textId="77777777" w:rsidR="00A1463C" w:rsidRDefault="00000000">
      <w:pPr>
        <w:spacing w:line="276" w:lineRule="auto"/>
        <w:rPr>
          <w:rFonts w:ascii="Comic Sans MS" w:eastAsia="Comic Sans MS" w:hAnsi="Comic Sans MS" w:cs="Comic Sans MS"/>
          <w:sz w:val="22"/>
          <w:szCs w:val="22"/>
        </w:rPr>
      </w:pPr>
      <w:r>
        <w:rPr>
          <w:rFonts w:ascii="Comic Sans MS" w:eastAsia="Comic Sans MS" w:hAnsi="Comic Sans MS" w:cs="Comic Sans MS"/>
          <w:color w:val="222222"/>
          <w:sz w:val="22"/>
          <w:szCs w:val="22"/>
          <w:highlight w:val="white"/>
        </w:rPr>
        <w:t>A </w:t>
      </w:r>
      <w:r>
        <w:rPr>
          <w:rFonts w:ascii="Comic Sans MS" w:eastAsia="Comic Sans MS" w:hAnsi="Comic Sans MS" w:cs="Comic Sans MS"/>
          <w:color w:val="222222"/>
          <w:sz w:val="22"/>
          <w:szCs w:val="22"/>
        </w:rPr>
        <w:t>learning contract</w:t>
      </w:r>
      <w:r>
        <w:rPr>
          <w:rFonts w:ascii="Comic Sans MS" w:eastAsia="Comic Sans MS" w:hAnsi="Comic Sans MS" w:cs="Comic Sans MS"/>
          <w:color w:val="222222"/>
          <w:sz w:val="22"/>
          <w:szCs w:val="22"/>
          <w:highlight w:val="white"/>
        </w:rPr>
        <w:t> is an agreement between the student and the teacher that showcases the importance of specific </w:t>
      </w:r>
      <w:r>
        <w:rPr>
          <w:rFonts w:ascii="Comic Sans MS" w:eastAsia="Comic Sans MS" w:hAnsi="Comic Sans MS" w:cs="Comic Sans MS"/>
          <w:color w:val="222222"/>
          <w:sz w:val="22"/>
          <w:szCs w:val="22"/>
        </w:rPr>
        <w:t>learning</w:t>
      </w:r>
      <w:r>
        <w:rPr>
          <w:rFonts w:ascii="Comic Sans MS" w:eastAsia="Comic Sans MS" w:hAnsi="Comic Sans MS" w:cs="Comic Sans MS"/>
          <w:color w:val="222222"/>
          <w:sz w:val="22"/>
          <w:szCs w:val="22"/>
          <w:highlight w:val="white"/>
        </w:rPr>
        <w:t> outcomes that the student is expected to reach throughout the year. </w:t>
      </w:r>
      <w:r>
        <w:rPr>
          <w:rFonts w:ascii="Comic Sans MS" w:eastAsia="Comic Sans MS" w:hAnsi="Comic Sans MS" w:cs="Comic Sans MS"/>
          <w:color w:val="222222"/>
          <w:sz w:val="22"/>
          <w:szCs w:val="22"/>
        </w:rPr>
        <w:t>Learning contracts</w:t>
      </w:r>
      <w:r>
        <w:rPr>
          <w:rFonts w:ascii="Comic Sans MS" w:eastAsia="Comic Sans MS" w:hAnsi="Comic Sans MS" w:cs="Comic Sans MS"/>
          <w:color w:val="222222"/>
          <w:sz w:val="22"/>
          <w:szCs w:val="22"/>
          <w:highlight w:val="white"/>
        </w:rPr>
        <w:t> are considered both a </w:t>
      </w:r>
      <w:r>
        <w:rPr>
          <w:rFonts w:ascii="Comic Sans MS" w:eastAsia="Comic Sans MS" w:hAnsi="Comic Sans MS" w:cs="Comic Sans MS"/>
          <w:color w:val="222222"/>
          <w:sz w:val="22"/>
          <w:szCs w:val="22"/>
        </w:rPr>
        <w:t>teaching strategy</w:t>
      </w:r>
      <w:r>
        <w:rPr>
          <w:rFonts w:ascii="Comic Sans MS" w:eastAsia="Comic Sans MS" w:hAnsi="Comic Sans MS" w:cs="Comic Sans MS"/>
          <w:color w:val="222222"/>
          <w:sz w:val="22"/>
          <w:szCs w:val="22"/>
          <w:highlight w:val="white"/>
        </w:rPr>
        <w:t> and an assessment tool that will encourage self-directed </w:t>
      </w:r>
      <w:r>
        <w:rPr>
          <w:rFonts w:ascii="Comic Sans MS" w:eastAsia="Comic Sans MS" w:hAnsi="Comic Sans MS" w:cs="Comic Sans MS"/>
          <w:color w:val="222222"/>
          <w:sz w:val="22"/>
          <w:szCs w:val="22"/>
        </w:rPr>
        <w:t>learning</w:t>
      </w:r>
      <w:r>
        <w:rPr>
          <w:rFonts w:ascii="Comic Sans MS" w:eastAsia="Comic Sans MS" w:hAnsi="Comic Sans MS" w:cs="Comic Sans MS"/>
          <w:color w:val="222222"/>
          <w:sz w:val="22"/>
          <w:szCs w:val="22"/>
          <w:highlight w:val="white"/>
        </w:rPr>
        <w:t>.</w:t>
      </w:r>
    </w:p>
    <w:p w14:paraId="7A307E1B"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2"/>
          <w:szCs w:val="22"/>
        </w:rPr>
      </w:pPr>
      <w:r>
        <w:rPr>
          <w:rFonts w:ascii="Arial" w:eastAsia="Arial" w:hAnsi="Arial" w:cs="Arial"/>
          <w:b/>
          <w:color w:val="000000"/>
          <w:sz w:val="22"/>
          <w:szCs w:val="22"/>
        </w:rPr>
        <w:t xml:space="preserve">Application: When and where can I use it? </w:t>
      </w:r>
    </w:p>
    <w:p w14:paraId="3162C14E" w14:textId="77777777" w:rsidR="00A1463C" w:rsidRDefault="00000000">
      <w:pPr>
        <w:rPr>
          <w:rFonts w:ascii="Comic Sans MS" w:eastAsia="Comic Sans MS" w:hAnsi="Comic Sans MS" w:cs="Comic Sans MS"/>
          <w:sz w:val="22"/>
          <w:szCs w:val="22"/>
        </w:rPr>
      </w:pPr>
      <w:r>
        <w:rPr>
          <w:rFonts w:ascii="Comic Sans MS" w:eastAsia="Comic Sans MS" w:hAnsi="Comic Sans MS" w:cs="Comic Sans MS"/>
          <w:sz w:val="22"/>
          <w:szCs w:val="22"/>
        </w:rPr>
        <w:t xml:space="preserve">Use this routine when you want students’ </w:t>
      </w:r>
      <w:r>
        <w:rPr>
          <w:rFonts w:ascii="Comic Sans MS" w:eastAsia="Comic Sans MS" w:hAnsi="Comic Sans MS" w:cs="Comic Sans MS"/>
          <w:color w:val="000000"/>
          <w:sz w:val="22"/>
          <w:szCs w:val="22"/>
          <w:highlight w:val="white"/>
        </w:rPr>
        <w:t>ownership over their learning at the outset of a project or class, they prompt students to reflect on how they learn, and they establish clear goals and project timelines. For instructors, learning contracts serve as an outline for independent study units and as tools to aid evaluation.</w:t>
      </w:r>
    </w:p>
    <w:p w14:paraId="349E8B9A"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2"/>
          <w:szCs w:val="22"/>
        </w:rPr>
      </w:pPr>
      <w:r>
        <w:rPr>
          <w:rFonts w:ascii="Arial" w:eastAsia="Arial" w:hAnsi="Arial" w:cs="Arial"/>
          <w:b/>
          <w:color w:val="000000"/>
          <w:sz w:val="22"/>
          <w:szCs w:val="22"/>
        </w:rPr>
        <w:t xml:space="preserve">Launch: What are some tips for starting and using this routine? </w:t>
      </w:r>
    </w:p>
    <w:p w14:paraId="415E6A9D" w14:textId="77777777" w:rsidR="00A1463C" w:rsidRDefault="00000000">
      <w:pPr>
        <w:pStyle w:val="Heading3"/>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Student responsibilities</w:t>
      </w:r>
    </w:p>
    <w:p w14:paraId="5E2CD071" w14:textId="77777777" w:rsidR="00A1463C" w:rsidRDefault="00000000">
      <w:pPr>
        <w:numPr>
          <w:ilvl w:val="0"/>
          <w:numId w:val="21"/>
        </w:numPr>
        <w:spacing w:before="280"/>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Propose a written learning contract of what you want to learn and how you plan to learn it.</w:t>
      </w:r>
    </w:p>
    <w:p w14:paraId="78455CDC" w14:textId="77777777" w:rsidR="00A1463C" w:rsidRDefault="00000000">
      <w:pPr>
        <w:numPr>
          <w:ilvl w:val="0"/>
          <w:numId w:val="21"/>
        </w:numP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Develop a detailed schedule that has you working on contract activities each week.</w:t>
      </w:r>
    </w:p>
    <w:p w14:paraId="18084DA6" w14:textId="77777777" w:rsidR="00A1463C" w:rsidRDefault="00000000">
      <w:pPr>
        <w:numPr>
          <w:ilvl w:val="0"/>
          <w:numId w:val="21"/>
        </w:numP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Take the initiative to contact your advising instructor immediately to get the assistance you need (with, for example, motivation, resources, feedback, problems).</w:t>
      </w:r>
    </w:p>
    <w:p w14:paraId="1197982C" w14:textId="77777777" w:rsidR="00A1463C" w:rsidRDefault="00000000">
      <w:pPr>
        <w:numPr>
          <w:ilvl w:val="0"/>
          <w:numId w:val="21"/>
        </w:numPr>
        <w:spacing w:after="280"/>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Meet with your advising instructor regularly to review progress and discuss material</w:t>
      </w:r>
    </w:p>
    <w:p w14:paraId="7FB592AB" w14:textId="77777777" w:rsidR="00A1463C" w:rsidRDefault="00000000">
      <w:pPr>
        <w:pStyle w:val="Heading3"/>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Instructor responsibilities</w:t>
      </w:r>
    </w:p>
    <w:p w14:paraId="73C89D48" w14:textId="77777777" w:rsidR="00A1463C" w:rsidRDefault="00000000">
      <w:pPr>
        <w:numPr>
          <w:ilvl w:val="0"/>
          <w:numId w:val="22"/>
        </w:numPr>
        <w:spacing w:before="280"/>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Assist in developing learning contract and ensure its completion and good quality.</w:t>
      </w:r>
    </w:p>
    <w:p w14:paraId="7246DA66" w14:textId="77777777" w:rsidR="00A1463C" w:rsidRDefault="00000000">
      <w:pPr>
        <w:numPr>
          <w:ilvl w:val="0"/>
          <w:numId w:val="22"/>
        </w:numP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Recommend learning resources, such as books, journals, people, agencies, library materials.</w:t>
      </w:r>
    </w:p>
    <w:p w14:paraId="23357604" w14:textId="77777777" w:rsidR="00A1463C" w:rsidRDefault="00000000">
      <w:pPr>
        <w:numPr>
          <w:ilvl w:val="0"/>
          <w:numId w:val="22"/>
        </w:numP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Be available as a resource for information but allow the student to take initiative in asking for assistance with learning.</w:t>
      </w:r>
    </w:p>
    <w:p w14:paraId="54FD2DC6" w14:textId="77777777" w:rsidR="00A1463C" w:rsidRDefault="00000000">
      <w:pPr>
        <w:numPr>
          <w:ilvl w:val="0"/>
          <w:numId w:val="22"/>
        </w:numP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Meet regularly with the student to review progress, share ideas, and encourage learning.</w:t>
      </w:r>
    </w:p>
    <w:p w14:paraId="0FD1F939" w14:textId="77777777" w:rsidR="00A1463C" w:rsidRDefault="00000000">
      <w:pPr>
        <w:numPr>
          <w:ilvl w:val="0"/>
          <w:numId w:val="22"/>
        </w:numPr>
        <w:spacing w:after="280"/>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Evaluate the student’s work as described in the learning contract.</w:t>
      </w:r>
    </w:p>
    <w:p w14:paraId="0552AF97" w14:textId="77777777" w:rsidR="00A1463C" w:rsidRDefault="00000000">
      <w:pPr>
        <w:rPr>
          <w:rFonts w:ascii="Comic Sans MS" w:eastAsia="Comic Sans MS" w:hAnsi="Comic Sans MS" w:cs="Comic Sans MS"/>
          <w:color w:val="000000"/>
        </w:rPr>
      </w:pPr>
      <w:r>
        <w:br w:type="page"/>
      </w:r>
    </w:p>
    <w:p w14:paraId="5026E9F4" w14:textId="77777777" w:rsidR="00A1463C" w:rsidRDefault="00000000">
      <w:pPr>
        <w:rPr>
          <w:rFonts w:ascii="Arial" w:eastAsia="Arial" w:hAnsi="Arial" w:cs="Arial"/>
          <w:b/>
          <w:sz w:val="32"/>
          <w:szCs w:val="32"/>
        </w:rPr>
      </w:pPr>
      <w:r>
        <w:rPr>
          <w:rFonts w:ascii="Arial" w:eastAsia="Arial" w:hAnsi="Arial" w:cs="Arial"/>
          <w:b/>
          <w:sz w:val="40"/>
          <w:szCs w:val="40"/>
        </w:rPr>
        <w:lastRenderedPageBreak/>
        <w:t>Individual Learning Contract</w:t>
      </w:r>
      <w:r>
        <w:rPr>
          <w:rFonts w:ascii="Arial" w:eastAsia="Arial" w:hAnsi="Arial" w:cs="Arial"/>
          <w:b/>
          <w:sz w:val="40"/>
          <w:szCs w:val="40"/>
        </w:rPr>
        <w:tab/>
      </w:r>
      <w:r>
        <w:rPr>
          <w:rFonts w:ascii="Arial" w:eastAsia="Arial" w:hAnsi="Arial" w:cs="Arial"/>
          <w:b/>
          <w:sz w:val="40"/>
          <w:szCs w:val="40"/>
        </w:rPr>
        <w:tab/>
      </w:r>
      <w:r>
        <w:rPr>
          <w:rFonts w:ascii="Arial" w:eastAsia="Arial" w:hAnsi="Arial" w:cs="Arial"/>
          <w:b/>
          <w:sz w:val="40"/>
          <w:szCs w:val="40"/>
        </w:rPr>
        <w:tab/>
      </w:r>
      <w:r>
        <w:rPr>
          <w:rFonts w:ascii="Arial" w:eastAsia="Arial" w:hAnsi="Arial" w:cs="Arial"/>
          <w:b/>
          <w:sz w:val="40"/>
          <w:szCs w:val="40"/>
        </w:rPr>
        <w:tab/>
        <w:t xml:space="preserve">     </w:t>
      </w:r>
      <w:r>
        <w:rPr>
          <w:rFonts w:ascii="Arial" w:eastAsia="Arial" w:hAnsi="Arial" w:cs="Arial"/>
          <w:b/>
          <w:sz w:val="32"/>
          <w:szCs w:val="32"/>
        </w:rPr>
        <w:t>Project #: ____</w:t>
      </w:r>
    </w:p>
    <w:p w14:paraId="7FEA1505" w14:textId="77777777" w:rsidR="00A1463C" w:rsidRDefault="00A1463C">
      <w:pPr>
        <w:rPr>
          <w:rFonts w:ascii="Arial" w:eastAsia="Arial" w:hAnsi="Arial" w:cs="Arial"/>
          <w:b/>
          <w:sz w:val="16"/>
          <w:szCs w:val="16"/>
        </w:rPr>
      </w:pPr>
    </w:p>
    <w:tbl>
      <w:tblPr>
        <w:tblStyle w:val="affff5"/>
        <w:tblW w:w="12980" w:type="dxa"/>
        <w:tblInd w:w="852" w:type="dxa"/>
        <w:tblBorders>
          <w:top w:val="single" w:sz="24" w:space="0" w:color="385623"/>
          <w:left w:val="single" w:sz="24" w:space="0" w:color="385623"/>
          <w:bottom w:val="single" w:sz="24" w:space="0" w:color="385623"/>
          <w:right w:val="single" w:sz="24" w:space="0" w:color="385623"/>
          <w:insideH w:val="nil"/>
          <w:insideV w:val="single" w:sz="24" w:space="0" w:color="385623"/>
        </w:tblBorders>
        <w:tblLayout w:type="fixed"/>
        <w:tblLook w:val="0400" w:firstRow="0" w:lastRow="0" w:firstColumn="0" w:lastColumn="0" w:noHBand="0" w:noVBand="1"/>
      </w:tblPr>
      <w:tblGrid>
        <w:gridCol w:w="6193"/>
        <w:gridCol w:w="6787"/>
      </w:tblGrid>
      <w:tr w:rsidR="00A1463C" w14:paraId="5A03B06C" w14:textId="77777777">
        <w:trPr>
          <w:trHeight w:val="890"/>
        </w:trPr>
        <w:tc>
          <w:tcPr>
            <w:tcW w:w="12980" w:type="dxa"/>
            <w:gridSpan w:val="2"/>
            <w:tcBorders>
              <w:top w:val="single" w:sz="24" w:space="0" w:color="385623"/>
              <w:bottom w:val="single" w:sz="24" w:space="0" w:color="385623"/>
            </w:tcBorders>
            <w:shd w:val="clear" w:color="auto" w:fill="FBE5D5"/>
          </w:tcPr>
          <w:p w14:paraId="523569C9" w14:textId="77777777" w:rsidR="00A1463C" w:rsidRDefault="00000000">
            <w:pPr>
              <w:rPr>
                <w:rFonts w:ascii="Arial" w:eastAsia="Arial" w:hAnsi="Arial" w:cs="Arial"/>
                <w:b/>
              </w:rPr>
            </w:pPr>
            <w:r>
              <w:rPr>
                <w:rFonts w:ascii="Arial" w:eastAsia="Arial" w:hAnsi="Arial" w:cs="Arial"/>
                <w:b/>
              </w:rPr>
              <w:t>To demonstrate what I have learned about: __________________________</w:t>
            </w:r>
          </w:p>
          <w:p w14:paraId="66281F5B" w14:textId="77777777" w:rsidR="00A1463C" w:rsidRDefault="00A1463C">
            <w:pPr>
              <w:rPr>
                <w:rFonts w:ascii="Arial" w:eastAsia="Arial" w:hAnsi="Arial" w:cs="Arial"/>
                <w:b/>
                <w:sz w:val="10"/>
                <w:szCs w:val="10"/>
              </w:rPr>
            </w:pPr>
          </w:p>
          <w:p w14:paraId="2C47D002" w14:textId="77777777" w:rsidR="00A1463C" w:rsidRDefault="00000000">
            <w:pPr>
              <w:rPr>
                <w:rFonts w:ascii="Arial" w:eastAsia="Arial" w:hAnsi="Arial" w:cs="Arial"/>
                <w:b/>
              </w:rPr>
            </w:pPr>
            <w:r>
              <w:rPr>
                <w:rFonts w:ascii="Arial" w:eastAsia="Arial" w:hAnsi="Arial" w:cs="Arial"/>
                <w:b/>
              </w:rPr>
              <w:t>I want to: ______________________________________________</w:t>
            </w:r>
          </w:p>
        </w:tc>
      </w:tr>
      <w:tr w:rsidR="00A1463C" w14:paraId="35F263CE" w14:textId="77777777">
        <w:trPr>
          <w:trHeight w:val="357"/>
        </w:trPr>
        <w:tc>
          <w:tcPr>
            <w:tcW w:w="6193" w:type="dxa"/>
            <w:tcBorders>
              <w:top w:val="single" w:sz="24" w:space="0" w:color="385623"/>
              <w:bottom w:val="single" w:sz="12" w:space="0" w:color="385623"/>
            </w:tcBorders>
            <w:shd w:val="clear" w:color="auto" w:fill="FBE5D5"/>
          </w:tcPr>
          <w:p w14:paraId="5A93F4F3" w14:textId="77777777" w:rsidR="00A1463C" w:rsidRDefault="00000000">
            <w:pPr>
              <w:rPr>
                <w:rFonts w:ascii="Arial" w:eastAsia="Arial" w:hAnsi="Arial" w:cs="Arial"/>
                <w:b/>
              </w:rPr>
            </w:pPr>
            <w:r>
              <w:rPr>
                <w:rFonts w:ascii="Arial" w:eastAsia="Arial" w:hAnsi="Arial" w:cs="Arial"/>
                <w:b/>
              </w:rPr>
              <w:t xml:space="preserve">___ </w:t>
            </w:r>
            <w:r>
              <w:rPr>
                <w:rFonts w:ascii="Arial" w:eastAsia="Arial" w:hAnsi="Arial" w:cs="Arial"/>
                <w:b/>
                <w:color w:val="660066"/>
              </w:rPr>
              <w:t>Author</w:t>
            </w:r>
            <w:r>
              <w:rPr>
                <w:rFonts w:ascii="Arial" w:eastAsia="Arial" w:hAnsi="Arial" w:cs="Arial"/>
                <w:b/>
              </w:rPr>
              <w:t xml:space="preserve"> a report</w:t>
            </w:r>
          </w:p>
        </w:tc>
        <w:tc>
          <w:tcPr>
            <w:tcW w:w="6787" w:type="dxa"/>
            <w:tcBorders>
              <w:top w:val="single" w:sz="24" w:space="0" w:color="385623"/>
              <w:bottom w:val="single" w:sz="12" w:space="0" w:color="385623"/>
            </w:tcBorders>
            <w:shd w:val="clear" w:color="auto" w:fill="FBE5D5"/>
          </w:tcPr>
          <w:p w14:paraId="792906AF" w14:textId="77777777" w:rsidR="00A1463C" w:rsidRDefault="00000000">
            <w:pPr>
              <w:rPr>
                <w:rFonts w:ascii="Arial" w:eastAsia="Arial" w:hAnsi="Arial" w:cs="Arial"/>
                <w:b/>
              </w:rPr>
            </w:pPr>
            <w:r>
              <w:rPr>
                <w:rFonts w:ascii="Arial" w:eastAsia="Arial" w:hAnsi="Arial" w:cs="Arial"/>
                <w:b/>
              </w:rPr>
              <w:t xml:space="preserve">___ </w:t>
            </w:r>
            <w:r>
              <w:rPr>
                <w:rFonts w:ascii="Arial" w:eastAsia="Arial" w:hAnsi="Arial" w:cs="Arial"/>
                <w:b/>
                <w:color w:val="663300"/>
              </w:rPr>
              <w:t>Produce</w:t>
            </w:r>
            <w:r>
              <w:rPr>
                <w:rFonts w:ascii="Arial" w:eastAsia="Arial" w:hAnsi="Arial" w:cs="Arial"/>
                <w:b/>
              </w:rPr>
              <w:t xml:space="preserve"> a movie (podcast)</w:t>
            </w:r>
          </w:p>
        </w:tc>
      </w:tr>
      <w:tr w:rsidR="00A1463C" w14:paraId="73351FBD" w14:textId="77777777">
        <w:trPr>
          <w:trHeight w:val="485"/>
        </w:trPr>
        <w:tc>
          <w:tcPr>
            <w:tcW w:w="6193" w:type="dxa"/>
            <w:tcBorders>
              <w:top w:val="single" w:sz="12" w:space="0" w:color="385623"/>
              <w:bottom w:val="single" w:sz="12" w:space="0" w:color="385623"/>
            </w:tcBorders>
            <w:shd w:val="clear" w:color="auto" w:fill="FBE5D5"/>
          </w:tcPr>
          <w:p w14:paraId="2EEBB5D2" w14:textId="77777777" w:rsidR="00A1463C" w:rsidRDefault="00000000">
            <w:pPr>
              <w:rPr>
                <w:rFonts w:ascii="Arial" w:eastAsia="Arial" w:hAnsi="Arial" w:cs="Arial"/>
                <w:b/>
              </w:rPr>
            </w:pPr>
            <w:r>
              <w:rPr>
                <w:rFonts w:ascii="Arial" w:eastAsia="Arial" w:hAnsi="Arial" w:cs="Arial"/>
                <w:b/>
              </w:rPr>
              <w:t xml:space="preserve">___ </w:t>
            </w:r>
            <w:r>
              <w:rPr>
                <w:rFonts w:ascii="Arial" w:eastAsia="Arial" w:hAnsi="Arial" w:cs="Arial"/>
                <w:b/>
                <w:color w:val="006600"/>
              </w:rPr>
              <w:t>Conduct</w:t>
            </w:r>
            <w:r>
              <w:rPr>
                <w:rFonts w:ascii="Arial" w:eastAsia="Arial" w:hAnsi="Arial" w:cs="Arial"/>
                <w:b/>
              </w:rPr>
              <w:t xml:space="preserve"> a demonstration</w:t>
            </w:r>
          </w:p>
        </w:tc>
        <w:tc>
          <w:tcPr>
            <w:tcW w:w="6787" w:type="dxa"/>
            <w:tcBorders>
              <w:top w:val="single" w:sz="12" w:space="0" w:color="385623"/>
              <w:bottom w:val="single" w:sz="12" w:space="0" w:color="385623"/>
            </w:tcBorders>
            <w:shd w:val="clear" w:color="auto" w:fill="FBE5D5"/>
          </w:tcPr>
          <w:p w14:paraId="23AB06EB" w14:textId="77777777" w:rsidR="00A1463C" w:rsidRDefault="00000000">
            <w:pPr>
              <w:rPr>
                <w:rFonts w:ascii="Arial" w:eastAsia="Arial" w:hAnsi="Arial" w:cs="Arial"/>
                <w:b/>
              </w:rPr>
            </w:pPr>
            <w:r>
              <w:rPr>
                <w:rFonts w:ascii="Arial" w:eastAsia="Arial" w:hAnsi="Arial" w:cs="Arial"/>
                <w:b/>
              </w:rPr>
              <w:t xml:space="preserve">___ </w:t>
            </w:r>
            <w:r>
              <w:rPr>
                <w:rFonts w:ascii="Arial" w:eastAsia="Arial" w:hAnsi="Arial" w:cs="Arial"/>
                <w:b/>
                <w:color w:val="CC0000"/>
              </w:rPr>
              <w:t>Generate</w:t>
            </w:r>
            <w:r>
              <w:rPr>
                <w:rFonts w:ascii="Arial" w:eastAsia="Arial" w:hAnsi="Arial" w:cs="Arial"/>
                <w:b/>
              </w:rPr>
              <w:t xml:space="preserve"> graphic organizer</w:t>
            </w:r>
          </w:p>
        </w:tc>
      </w:tr>
      <w:tr w:rsidR="00A1463C" w14:paraId="67E8127E" w14:textId="77777777">
        <w:trPr>
          <w:trHeight w:val="331"/>
        </w:trPr>
        <w:tc>
          <w:tcPr>
            <w:tcW w:w="6193" w:type="dxa"/>
            <w:tcBorders>
              <w:top w:val="single" w:sz="12" w:space="0" w:color="385623"/>
              <w:bottom w:val="single" w:sz="12" w:space="0" w:color="385623"/>
            </w:tcBorders>
            <w:shd w:val="clear" w:color="auto" w:fill="FBE5D5"/>
          </w:tcPr>
          <w:p w14:paraId="580F829B" w14:textId="77777777" w:rsidR="00A1463C" w:rsidRDefault="00000000">
            <w:pPr>
              <w:rPr>
                <w:rFonts w:ascii="Arial" w:eastAsia="Arial" w:hAnsi="Arial" w:cs="Arial"/>
                <w:b/>
              </w:rPr>
            </w:pPr>
            <w:r>
              <w:rPr>
                <w:rFonts w:ascii="Arial" w:eastAsia="Arial" w:hAnsi="Arial" w:cs="Arial"/>
                <w:b/>
              </w:rPr>
              <w:t xml:space="preserve">___ </w:t>
            </w:r>
            <w:r>
              <w:rPr>
                <w:rFonts w:ascii="Arial" w:eastAsia="Arial" w:hAnsi="Arial" w:cs="Arial"/>
                <w:b/>
                <w:color w:val="C00000"/>
              </w:rPr>
              <w:t>Design</w:t>
            </w:r>
            <w:r>
              <w:rPr>
                <w:rFonts w:ascii="Arial" w:eastAsia="Arial" w:hAnsi="Arial" w:cs="Arial"/>
                <w:b/>
              </w:rPr>
              <w:t xml:space="preserve"> an experiment</w:t>
            </w:r>
          </w:p>
        </w:tc>
        <w:tc>
          <w:tcPr>
            <w:tcW w:w="6787" w:type="dxa"/>
            <w:tcBorders>
              <w:top w:val="single" w:sz="12" w:space="0" w:color="385623"/>
              <w:bottom w:val="single" w:sz="12" w:space="0" w:color="385623"/>
            </w:tcBorders>
            <w:shd w:val="clear" w:color="auto" w:fill="FBE5D5"/>
          </w:tcPr>
          <w:p w14:paraId="66125231" w14:textId="77777777" w:rsidR="00A1463C" w:rsidRDefault="00000000">
            <w:pPr>
              <w:rPr>
                <w:rFonts w:ascii="Arial" w:eastAsia="Arial" w:hAnsi="Arial" w:cs="Arial"/>
                <w:b/>
              </w:rPr>
            </w:pPr>
            <w:r>
              <w:rPr>
                <w:rFonts w:ascii="Arial" w:eastAsia="Arial" w:hAnsi="Arial" w:cs="Arial"/>
                <w:b/>
              </w:rPr>
              <w:t xml:space="preserve">___ </w:t>
            </w:r>
            <w:r>
              <w:rPr>
                <w:rFonts w:ascii="Arial" w:eastAsia="Arial" w:hAnsi="Arial" w:cs="Arial"/>
                <w:b/>
                <w:color w:val="0000FF"/>
              </w:rPr>
              <w:t>Build</w:t>
            </w:r>
            <w:r>
              <w:rPr>
                <w:rFonts w:ascii="Arial" w:eastAsia="Arial" w:hAnsi="Arial" w:cs="Arial"/>
                <w:b/>
              </w:rPr>
              <w:t xml:space="preserve"> a model</w:t>
            </w:r>
          </w:p>
        </w:tc>
      </w:tr>
      <w:tr w:rsidR="00A1463C" w14:paraId="2064D3A6" w14:textId="77777777">
        <w:trPr>
          <w:trHeight w:val="357"/>
        </w:trPr>
        <w:tc>
          <w:tcPr>
            <w:tcW w:w="6193" w:type="dxa"/>
            <w:tcBorders>
              <w:top w:val="single" w:sz="12" w:space="0" w:color="385623"/>
              <w:bottom w:val="single" w:sz="12" w:space="0" w:color="385623"/>
            </w:tcBorders>
            <w:shd w:val="clear" w:color="auto" w:fill="FBE5D5"/>
          </w:tcPr>
          <w:p w14:paraId="4D1A4CCE" w14:textId="77777777" w:rsidR="00A1463C" w:rsidRDefault="00000000">
            <w:pPr>
              <w:rPr>
                <w:rFonts w:ascii="Arial" w:eastAsia="Arial" w:hAnsi="Arial" w:cs="Arial"/>
                <w:b/>
              </w:rPr>
            </w:pPr>
            <w:r>
              <w:rPr>
                <w:rFonts w:ascii="Arial" w:eastAsia="Arial" w:hAnsi="Arial" w:cs="Arial"/>
                <w:b/>
              </w:rPr>
              <w:t xml:space="preserve">___ </w:t>
            </w:r>
            <w:r>
              <w:rPr>
                <w:rFonts w:ascii="Arial" w:eastAsia="Arial" w:hAnsi="Arial" w:cs="Arial"/>
                <w:b/>
                <w:color w:val="002060"/>
              </w:rPr>
              <w:t>Create</w:t>
            </w:r>
            <w:r>
              <w:rPr>
                <w:rFonts w:ascii="Arial" w:eastAsia="Arial" w:hAnsi="Arial" w:cs="Arial"/>
                <w:b/>
              </w:rPr>
              <w:t xml:space="preserve"> a multimedia presentation</w:t>
            </w:r>
          </w:p>
        </w:tc>
        <w:tc>
          <w:tcPr>
            <w:tcW w:w="6787" w:type="dxa"/>
            <w:tcBorders>
              <w:top w:val="single" w:sz="12" w:space="0" w:color="385623"/>
              <w:bottom w:val="single" w:sz="12" w:space="0" w:color="385623"/>
            </w:tcBorders>
            <w:shd w:val="clear" w:color="auto" w:fill="FBE5D5"/>
          </w:tcPr>
          <w:p w14:paraId="05015D4C" w14:textId="77777777" w:rsidR="00A1463C" w:rsidRDefault="00000000">
            <w:pPr>
              <w:rPr>
                <w:rFonts w:ascii="Arial" w:eastAsia="Arial" w:hAnsi="Arial" w:cs="Arial"/>
                <w:b/>
              </w:rPr>
            </w:pPr>
            <w:r>
              <w:rPr>
                <w:rFonts w:ascii="Arial" w:eastAsia="Arial" w:hAnsi="Arial" w:cs="Arial"/>
                <w:b/>
              </w:rPr>
              <w:t xml:space="preserve">___ </w:t>
            </w:r>
            <w:r>
              <w:rPr>
                <w:rFonts w:ascii="Arial" w:eastAsia="Arial" w:hAnsi="Arial" w:cs="Arial"/>
                <w:b/>
                <w:color w:val="990033"/>
              </w:rPr>
              <w:t>Construct</w:t>
            </w:r>
            <w:r>
              <w:rPr>
                <w:rFonts w:ascii="Arial" w:eastAsia="Arial" w:hAnsi="Arial" w:cs="Arial"/>
                <w:b/>
              </w:rPr>
              <w:t xml:space="preserve"> a model</w:t>
            </w:r>
          </w:p>
        </w:tc>
      </w:tr>
      <w:tr w:rsidR="00A1463C" w14:paraId="7A4C7367" w14:textId="77777777">
        <w:trPr>
          <w:trHeight w:val="691"/>
        </w:trPr>
        <w:tc>
          <w:tcPr>
            <w:tcW w:w="6193" w:type="dxa"/>
            <w:tcBorders>
              <w:top w:val="single" w:sz="12" w:space="0" w:color="385623"/>
              <w:bottom w:val="single" w:sz="24" w:space="0" w:color="385623"/>
            </w:tcBorders>
            <w:shd w:val="clear" w:color="auto" w:fill="FBE5D5"/>
          </w:tcPr>
          <w:p w14:paraId="57185322" w14:textId="77777777" w:rsidR="00A1463C" w:rsidRDefault="00000000">
            <w:pPr>
              <w:rPr>
                <w:rFonts w:ascii="Arial" w:eastAsia="Arial" w:hAnsi="Arial" w:cs="Arial"/>
                <w:b/>
              </w:rPr>
            </w:pPr>
            <w:r>
              <w:rPr>
                <w:rFonts w:ascii="Arial" w:eastAsia="Arial" w:hAnsi="Arial" w:cs="Arial"/>
                <w:b/>
              </w:rPr>
              <w:t xml:space="preserve">___ </w:t>
            </w:r>
            <w:r>
              <w:rPr>
                <w:rFonts w:ascii="Arial" w:eastAsia="Arial" w:hAnsi="Arial" w:cs="Arial"/>
                <w:b/>
                <w:color w:val="800000"/>
              </w:rPr>
              <w:t>Invent</w:t>
            </w:r>
            <w:r>
              <w:rPr>
                <w:rFonts w:ascii="Arial" w:eastAsia="Arial" w:hAnsi="Arial" w:cs="Arial"/>
                <w:b/>
              </w:rPr>
              <w:t xml:space="preserve"> a mural</w:t>
            </w:r>
          </w:p>
        </w:tc>
        <w:tc>
          <w:tcPr>
            <w:tcW w:w="6787" w:type="dxa"/>
            <w:tcBorders>
              <w:top w:val="single" w:sz="12" w:space="0" w:color="385623"/>
              <w:bottom w:val="single" w:sz="24" w:space="0" w:color="385623"/>
            </w:tcBorders>
            <w:shd w:val="clear" w:color="auto" w:fill="FBE5D5"/>
          </w:tcPr>
          <w:p w14:paraId="5B3A124C" w14:textId="77777777" w:rsidR="00A1463C" w:rsidRDefault="00000000">
            <w:pPr>
              <w:rPr>
                <w:rFonts w:ascii="Arial" w:eastAsia="Arial" w:hAnsi="Arial" w:cs="Arial"/>
                <w:b/>
              </w:rPr>
            </w:pPr>
            <w:r>
              <w:rPr>
                <w:rFonts w:ascii="Arial" w:eastAsia="Arial" w:hAnsi="Arial" w:cs="Arial"/>
                <w:b/>
              </w:rPr>
              <w:t>___ Other:</w:t>
            </w:r>
          </w:p>
          <w:p w14:paraId="5DDCCA5E" w14:textId="77777777" w:rsidR="00A1463C" w:rsidRDefault="00000000">
            <w:pPr>
              <w:rPr>
                <w:rFonts w:ascii="Arial" w:eastAsia="Arial" w:hAnsi="Arial" w:cs="Arial"/>
                <w:b/>
              </w:rPr>
            </w:pPr>
            <w:r>
              <w:rPr>
                <w:rFonts w:ascii="Arial" w:eastAsia="Arial" w:hAnsi="Arial" w:cs="Arial"/>
                <w:b/>
              </w:rPr>
              <w:t>_________________________________________________</w:t>
            </w:r>
          </w:p>
        </w:tc>
      </w:tr>
    </w:tbl>
    <w:p w14:paraId="61F42EE7" w14:textId="77777777" w:rsidR="00A1463C" w:rsidRDefault="00A1463C">
      <w:pPr>
        <w:pBdr>
          <w:top w:val="nil"/>
          <w:left w:val="nil"/>
          <w:bottom w:val="nil"/>
          <w:right w:val="nil"/>
          <w:between w:val="nil"/>
        </w:pBdr>
        <w:spacing w:line="276" w:lineRule="auto"/>
        <w:ind w:left="720"/>
        <w:rPr>
          <w:rFonts w:ascii="Arial" w:eastAsia="Arial" w:hAnsi="Arial" w:cs="Arial"/>
          <w:color w:val="000000"/>
          <w:sz w:val="20"/>
          <w:szCs w:val="20"/>
        </w:rPr>
      </w:pPr>
    </w:p>
    <w:p w14:paraId="6FB830C0" w14:textId="77777777" w:rsidR="00A1463C" w:rsidRDefault="00000000">
      <w:pPr>
        <w:pBdr>
          <w:top w:val="nil"/>
          <w:left w:val="nil"/>
          <w:bottom w:val="nil"/>
          <w:right w:val="nil"/>
          <w:between w:val="nil"/>
        </w:pBdr>
        <w:spacing w:after="200" w:line="276" w:lineRule="auto"/>
        <w:ind w:left="720"/>
        <w:rPr>
          <w:rFonts w:ascii="Arial" w:eastAsia="Arial" w:hAnsi="Arial" w:cs="Arial"/>
          <w:color w:val="000000"/>
          <w:sz w:val="28"/>
          <w:szCs w:val="28"/>
        </w:rPr>
      </w:pPr>
      <w:r>
        <w:rPr>
          <w:rFonts w:ascii="Arial" w:eastAsia="Arial" w:hAnsi="Arial" w:cs="Arial"/>
          <w:color w:val="000000"/>
          <w:sz w:val="28"/>
          <w:szCs w:val="28"/>
        </w:rPr>
        <w:t>This is a valid way to demonstrate understanding of this concept because:</w:t>
      </w:r>
    </w:p>
    <w:tbl>
      <w:tblPr>
        <w:tblStyle w:val="affff6"/>
        <w:tblW w:w="12954" w:type="dxa"/>
        <w:tblInd w:w="8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954"/>
      </w:tblGrid>
      <w:tr w:rsidR="00A1463C" w14:paraId="2FF73FD2" w14:textId="77777777">
        <w:tc>
          <w:tcPr>
            <w:tcW w:w="12954" w:type="dxa"/>
            <w:shd w:val="clear" w:color="auto" w:fill="FFFFCC"/>
          </w:tcPr>
          <w:p w14:paraId="083337FB" w14:textId="77777777" w:rsidR="00A1463C" w:rsidRDefault="00A1463C">
            <w:pPr>
              <w:rPr>
                <w:rFonts w:ascii="Arial" w:eastAsia="Arial" w:hAnsi="Arial" w:cs="Arial"/>
                <w:b/>
                <w:sz w:val="28"/>
                <w:szCs w:val="28"/>
              </w:rPr>
            </w:pPr>
          </w:p>
        </w:tc>
      </w:tr>
    </w:tbl>
    <w:p w14:paraId="3B583880" w14:textId="77777777" w:rsidR="00A1463C" w:rsidRDefault="00A1463C">
      <w:pPr>
        <w:rPr>
          <w:rFonts w:ascii="Arial" w:eastAsia="Arial" w:hAnsi="Arial" w:cs="Arial"/>
          <w:b/>
          <w:sz w:val="20"/>
          <w:szCs w:val="20"/>
        </w:rPr>
      </w:pPr>
    </w:p>
    <w:p w14:paraId="427C5ED7" w14:textId="77777777" w:rsidR="00A1463C" w:rsidRDefault="00000000">
      <w:pPr>
        <w:pBdr>
          <w:top w:val="nil"/>
          <w:left w:val="nil"/>
          <w:bottom w:val="nil"/>
          <w:right w:val="nil"/>
          <w:between w:val="nil"/>
        </w:pBdr>
        <w:spacing w:after="200" w:line="276" w:lineRule="auto"/>
        <w:ind w:left="720"/>
        <w:rPr>
          <w:rFonts w:ascii="Arial" w:eastAsia="Arial" w:hAnsi="Arial" w:cs="Arial"/>
          <w:color w:val="000000"/>
          <w:sz w:val="28"/>
          <w:szCs w:val="28"/>
        </w:rPr>
      </w:pPr>
      <w:r>
        <w:rPr>
          <w:rFonts w:ascii="Arial" w:eastAsia="Arial" w:hAnsi="Arial" w:cs="Arial"/>
          <w:color w:val="000000"/>
          <w:sz w:val="28"/>
          <w:szCs w:val="28"/>
        </w:rPr>
        <w:t>To do this task, I will need:</w:t>
      </w:r>
    </w:p>
    <w:tbl>
      <w:tblPr>
        <w:tblStyle w:val="affff7"/>
        <w:tblW w:w="12954" w:type="dxa"/>
        <w:tblInd w:w="8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954"/>
      </w:tblGrid>
      <w:tr w:rsidR="00A1463C" w14:paraId="5305265E" w14:textId="77777777">
        <w:tc>
          <w:tcPr>
            <w:tcW w:w="12954" w:type="dxa"/>
            <w:shd w:val="clear" w:color="auto" w:fill="FFFFCC"/>
          </w:tcPr>
          <w:p w14:paraId="384F3DDD" w14:textId="77777777" w:rsidR="00A1463C" w:rsidRDefault="00A1463C">
            <w:pPr>
              <w:rPr>
                <w:rFonts w:ascii="Arial" w:eastAsia="Arial" w:hAnsi="Arial" w:cs="Arial"/>
                <w:b/>
                <w:sz w:val="28"/>
                <w:szCs w:val="28"/>
              </w:rPr>
            </w:pPr>
          </w:p>
        </w:tc>
      </w:tr>
    </w:tbl>
    <w:p w14:paraId="079DD13F" w14:textId="77777777" w:rsidR="00A1463C" w:rsidRDefault="00A1463C">
      <w:pPr>
        <w:rPr>
          <w:rFonts w:ascii="Arial" w:eastAsia="Arial" w:hAnsi="Arial" w:cs="Arial"/>
          <w:sz w:val="20"/>
          <w:szCs w:val="20"/>
        </w:rPr>
      </w:pPr>
    </w:p>
    <w:p w14:paraId="4C712358" w14:textId="77777777" w:rsidR="00A1463C" w:rsidRDefault="00000000">
      <w:pPr>
        <w:pBdr>
          <w:top w:val="nil"/>
          <w:left w:val="nil"/>
          <w:bottom w:val="nil"/>
          <w:right w:val="nil"/>
          <w:between w:val="nil"/>
        </w:pBdr>
        <w:spacing w:after="200" w:line="276" w:lineRule="auto"/>
        <w:ind w:left="720"/>
        <w:rPr>
          <w:rFonts w:ascii="Arial" w:eastAsia="Arial" w:hAnsi="Arial" w:cs="Arial"/>
          <w:color w:val="000000"/>
          <w:sz w:val="28"/>
          <w:szCs w:val="28"/>
        </w:rPr>
      </w:pPr>
      <w:r>
        <w:rPr>
          <w:rFonts w:ascii="Arial" w:eastAsia="Arial" w:hAnsi="Arial" w:cs="Arial"/>
          <w:color w:val="000000"/>
          <w:sz w:val="28"/>
          <w:szCs w:val="28"/>
        </w:rPr>
        <w:t>My action plan is:</w:t>
      </w:r>
    </w:p>
    <w:tbl>
      <w:tblPr>
        <w:tblStyle w:val="affff8"/>
        <w:tblW w:w="12974" w:type="dxa"/>
        <w:tblInd w:w="8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974"/>
      </w:tblGrid>
      <w:tr w:rsidR="00A1463C" w14:paraId="7BD31DA6" w14:textId="77777777">
        <w:tc>
          <w:tcPr>
            <w:tcW w:w="12974" w:type="dxa"/>
            <w:shd w:val="clear" w:color="auto" w:fill="FFFFCC"/>
          </w:tcPr>
          <w:p w14:paraId="2B65CF6C" w14:textId="77777777" w:rsidR="00A1463C" w:rsidRDefault="00A1463C">
            <w:pPr>
              <w:rPr>
                <w:rFonts w:ascii="Arial" w:eastAsia="Arial" w:hAnsi="Arial" w:cs="Arial"/>
                <w:b/>
                <w:sz w:val="28"/>
                <w:szCs w:val="28"/>
              </w:rPr>
            </w:pPr>
          </w:p>
        </w:tc>
      </w:tr>
    </w:tbl>
    <w:p w14:paraId="6D256B14" w14:textId="77777777" w:rsidR="00A1463C" w:rsidRDefault="00A1463C">
      <w:pPr>
        <w:rPr>
          <w:rFonts w:ascii="Arial" w:eastAsia="Arial" w:hAnsi="Arial" w:cs="Arial"/>
          <w:b/>
          <w:sz w:val="20"/>
          <w:szCs w:val="20"/>
        </w:rPr>
      </w:pPr>
    </w:p>
    <w:p w14:paraId="4F89CF2F" w14:textId="77777777" w:rsidR="00A1463C" w:rsidRDefault="00000000">
      <w:pPr>
        <w:pBdr>
          <w:top w:val="nil"/>
          <w:left w:val="nil"/>
          <w:bottom w:val="nil"/>
          <w:right w:val="nil"/>
          <w:between w:val="nil"/>
        </w:pBdr>
        <w:spacing w:after="200" w:line="276" w:lineRule="auto"/>
        <w:ind w:left="720"/>
        <w:rPr>
          <w:rFonts w:ascii="Arial" w:eastAsia="Arial" w:hAnsi="Arial" w:cs="Arial"/>
          <w:color w:val="000000"/>
          <w:sz w:val="28"/>
          <w:szCs w:val="28"/>
        </w:rPr>
      </w:pPr>
      <w:r>
        <w:rPr>
          <w:rFonts w:ascii="Arial" w:eastAsia="Arial" w:hAnsi="Arial" w:cs="Arial"/>
          <w:color w:val="000000"/>
          <w:sz w:val="28"/>
          <w:szCs w:val="28"/>
        </w:rPr>
        <w:t>The criteria/rubric which will be used to assess my final product is:</w:t>
      </w:r>
    </w:p>
    <w:tbl>
      <w:tblPr>
        <w:tblStyle w:val="affff9"/>
        <w:tblW w:w="12973" w:type="dxa"/>
        <w:tblInd w:w="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973"/>
      </w:tblGrid>
      <w:tr w:rsidR="00A1463C" w14:paraId="05C14F46" w14:textId="77777777">
        <w:tc>
          <w:tcPr>
            <w:tcW w:w="12973" w:type="dxa"/>
            <w:shd w:val="clear" w:color="auto" w:fill="FFFFCC"/>
          </w:tcPr>
          <w:p w14:paraId="74DE0DB8" w14:textId="77777777" w:rsidR="00A1463C" w:rsidRDefault="00A1463C">
            <w:pPr>
              <w:rPr>
                <w:rFonts w:ascii="Arial" w:eastAsia="Arial" w:hAnsi="Arial" w:cs="Arial"/>
                <w:b/>
                <w:sz w:val="28"/>
                <w:szCs w:val="28"/>
              </w:rPr>
            </w:pPr>
          </w:p>
        </w:tc>
      </w:tr>
    </w:tbl>
    <w:p w14:paraId="640AD478" w14:textId="77777777" w:rsidR="00A1463C" w:rsidRDefault="00A1463C">
      <w:pPr>
        <w:pBdr>
          <w:top w:val="nil"/>
          <w:left w:val="nil"/>
          <w:bottom w:val="nil"/>
          <w:right w:val="nil"/>
          <w:between w:val="nil"/>
        </w:pBdr>
        <w:spacing w:line="276" w:lineRule="auto"/>
        <w:ind w:left="720"/>
        <w:rPr>
          <w:rFonts w:ascii="Arial" w:eastAsia="Arial" w:hAnsi="Arial" w:cs="Arial"/>
          <w:b/>
          <w:color w:val="000000"/>
          <w:sz w:val="16"/>
          <w:szCs w:val="16"/>
        </w:rPr>
      </w:pPr>
    </w:p>
    <w:p w14:paraId="0E85E799" w14:textId="77777777" w:rsidR="00A1463C" w:rsidRDefault="00000000">
      <w:pPr>
        <w:pBdr>
          <w:top w:val="nil"/>
          <w:left w:val="nil"/>
          <w:bottom w:val="nil"/>
          <w:right w:val="nil"/>
          <w:between w:val="nil"/>
        </w:pBdr>
        <w:spacing w:line="276" w:lineRule="auto"/>
        <w:ind w:left="720"/>
        <w:rPr>
          <w:rFonts w:ascii="Arial" w:eastAsia="Arial" w:hAnsi="Arial" w:cs="Arial"/>
          <w:color w:val="000000"/>
          <w:sz w:val="28"/>
          <w:szCs w:val="28"/>
        </w:rPr>
      </w:pPr>
      <w:r>
        <w:rPr>
          <w:rFonts w:ascii="Arial" w:eastAsia="Arial" w:hAnsi="Arial" w:cs="Arial"/>
          <w:color w:val="000000"/>
          <w:sz w:val="28"/>
          <w:szCs w:val="28"/>
        </w:rPr>
        <w:t>My project will be completed by this date:</w:t>
      </w:r>
      <w:r>
        <w:rPr>
          <w:rFonts w:ascii="Arial" w:eastAsia="Arial" w:hAnsi="Arial" w:cs="Arial"/>
          <w:color w:val="000000"/>
          <w:sz w:val="28"/>
          <w:szCs w:val="28"/>
        </w:rPr>
        <w:tab/>
        <w:t>_______________</w:t>
      </w:r>
    </w:p>
    <w:p w14:paraId="4212908E" w14:textId="77777777" w:rsidR="00A1463C" w:rsidRDefault="00A1463C">
      <w:pPr>
        <w:pBdr>
          <w:top w:val="nil"/>
          <w:left w:val="nil"/>
          <w:bottom w:val="nil"/>
          <w:right w:val="nil"/>
          <w:between w:val="nil"/>
        </w:pBdr>
        <w:spacing w:line="276" w:lineRule="auto"/>
        <w:ind w:left="720"/>
        <w:rPr>
          <w:rFonts w:ascii="Arial" w:eastAsia="Arial" w:hAnsi="Arial" w:cs="Arial"/>
          <w:b/>
          <w:color w:val="000000"/>
          <w:sz w:val="16"/>
          <w:szCs w:val="16"/>
        </w:rPr>
      </w:pPr>
    </w:p>
    <w:p w14:paraId="5D40655C" w14:textId="77777777" w:rsidR="00A1463C" w:rsidRDefault="00000000">
      <w:pPr>
        <w:pBdr>
          <w:top w:val="nil"/>
          <w:left w:val="nil"/>
          <w:bottom w:val="nil"/>
          <w:right w:val="nil"/>
          <w:between w:val="nil"/>
        </w:pBdr>
        <w:spacing w:line="276" w:lineRule="auto"/>
        <w:ind w:left="720" w:firstLine="720"/>
        <w:rPr>
          <w:rFonts w:ascii="Arial" w:eastAsia="Arial" w:hAnsi="Arial" w:cs="Arial"/>
          <w:color w:val="000000"/>
          <w:sz w:val="16"/>
          <w:szCs w:val="16"/>
        </w:rPr>
      </w:pPr>
      <w:r>
        <w:rPr>
          <w:rFonts w:ascii="Arial" w:eastAsia="Arial" w:hAnsi="Arial" w:cs="Arial"/>
          <w:color w:val="000000"/>
          <w:sz w:val="28"/>
          <w:szCs w:val="28"/>
        </w:rPr>
        <w:t>Student signature:</w:t>
      </w:r>
      <w:r>
        <w:rPr>
          <w:rFonts w:ascii="Arial" w:eastAsia="Arial" w:hAnsi="Arial" w:cs="Arial"/>
          <w:color w:val="000000"/>
          <w:sz w:val="28"/>
          <w:szCs w:val="28"/>
        </w:rPr>
        <w:tab/>
        <w:t>______________________________</w:t>
      </w:r>
      <w:r>
        <w:rPr>
          <w:rFonts w:ascii="Arial" w:eastAsia="Arial" w:hAnsi="Arial" w:cs="Arial"/>
          <w:color w:val="000000"/>
          <w:sz w:val="28"/>
          <w:szCs w:val="28"/>
        </w:rPr>
        <w:tab/>
        <w:t>Date: ___/___/____</w:t>
      </w:r>
    </w:p>
    <w:p w14:paraId="0A7D6918" w14:textId="77777777" w:rsidR="00A1463C" w:rsidRDefault="00000000">
      <w:pPr>
        <w:pBdr>
          <w:top w:val="nil"/>
          <w:left w:val="nil"/>
          <w:bottom w:val="nil"/>
          <w:right w:val="nil"/>
          <w:between w:val="nil"/>
        </w:pBdr>
        <w:spacing w:after="200" w:line="276" w:lineRule="auto"/>
        <w:ind w:left="720" w:firstLine="720"/>
        <w:rPr>
          <w:rFonts w:ascii="Arial" w:eastAsia="Arial" w:hAnsi="Arial" w:cs="Arial"/>
          <w:color w:val="000000"/>
          <w:sz w:val="28"/>
          <w:szCs w:val="28"/>
        </w:rPr>
      </w:pPr>
      <w:r>
        <w:rPr>
          <w:rFonts w:ascii="Arial" w:eastAsia="Arial" w:hAnsi="Arial" w:cs="Arial"/>
          <w:color w:val="000000"/>
          <w:sz w:val="28"/>
          <w:szCs w:val="28"/>
        </w:rPr>
        <w:t>Teacher signature:</w:t>
      </w:r>
      <w:r>
        <w:rPr>
          <w:rFonts w:ascii="Arial" w:eastAsia="Arial" w:hAnsi="Arial" w:cs="Arial"/>
          <w:color w:val="000000"/>
          <w:sz w:val="28"/>
          <w:szCs w:val="28"/>
        </w:rPr>
        <w:tab/>
        <w:t>_____________________________</w:t>
      </w:r>
      <w:r>
        <w:rPr>
          <w:rFonts w:ascii="Arial" w:eastAsia="Arial" w:hAnsi="Arial" w:cs="Arial"/>
          <w:color w:val="000000"/>
          <w:sz w:val="28"/>
          <w:szCs w:val="28"/>
        </w:rPr>
        <w:tab/>
        <w:t>Date: ___/___/____</w:t>
      </w:r>
      <w:r>
        <w:br w:type="page"/>
      </w:r>
    </w:p>
    <w:p w14:paraId="08357C10" w14:textId="77777777" w:rsidR="00A1463C" w:rsidRDefault="00000000">
      <w:pPr>
        <w:pStyle w:val="Heading1"/>
      </w:pPr>
      <w:bookmarkStart w:id="33" w:name="_ihv636" w:colFirst="0" w:colLast="0"/>
      <w:bookmarkEnd w:id="33"/>
      <w:r>
        <w:lastRenderedPageBreak/>
        <w:t xml:space="preserve">Y-Chart: See-Think-Wonder </w:t>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06E52A16"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Purpose: What kind of thinking does this routine encourage? </w:t>
      </w:r>
    </w:p>
    <w:p w14:paraId="208C5148"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rPr>
      </w:pPr>
      <w:r>
        <w:rPr>
          <w:rFonts w:ascii="Comic Sans MS" w:eastAsia="Comic Sans MS" w:hAnsi="Comic Sans MS" w:cs="Comic Sans MS"/>
          <w:color w:val="000000"/>
        </w:rPr>
        <w:t>This routine encourages students to make careful observations and thoughtful interpretations. It helps stimulate curiosity and sets the stage for inquiry</w:t>
      </w:r>
      <w:r>
        <w:rPr>
          <w:rFonts w:ascii="Arial" w:eastAsia="Arial" w:hAnsi="Arial" w:cs="Arial"/>
          <w:color w:val="000000"/>
        </w:rPr>
        <w:t xml:space="preserve">. </w:t>
      </w:r>
    </w:p>
    <w:p w14:paraId="4216EEFA"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Application: When and where can I use it? </w:t>
      </w:r>
    </w:p>
    <w:p w14:paraId="04DAD307" w14:textId="77777777" w:rsidR="00A1463C" w:rsidRDefault="00000000">
      <w:pPr>
        <w:pBdr>
          <w:top w:val="nil"/>
          <w:left w:val="nil"/>
          <w:bottom w:val="nil"/>
          <w:right w:val="nil"/>
          <w:between w:val="nil"/>
        </w:pBdr>
        <w:spacing w:before="280" w:after="280" w:line="276" w:lineRule="auto"/>
        <w:rPr>
          <w:rFonts w:ascii="Comic Sans MS" w:eastAsia="Comic Sans MS" w:hAnsi="Comic Sans MS" w:cs="Comic Sans MS"/>
          <w:color w:val="000000"/>
        </w:rPr>
      </w:pPr>
      <w:r>
        <w:rPr>
          <w:rFonts w:ascii="Comic Sans MS" w:eastAsia="Comic Sans MS" w:hAnsi="Comic Sans MS" w:cs="Comic Sans MS"/>
          <w:color w:val="000000"/>
        </w:rPr>
        <w:t>Use this routine when you want students to think carefully about why something looks the way it does or</w:t>
      </w:r>
      <w:r>
        <w:rPr>
          <w:rFonts w:ascii="Comic Sans MS" w:eastAsia="Comic Sans MS" w:hAnsi="Comic Sans MS" w:cs="Comic Sans MS"/>
          <w:color w:val="000000"/>
        </w:rPr>
        <w:br/>
        <w:t xml:space="preserve">is the way it is. Use the routine at the beginning of a new unit to motivate student interest or try it with an object that connects to a topic during the unit of study. Consider using the routine with an interesting object near the end of a unit to encourage students to further apply their knowledge and ideas. </w:t>
      </w:r>
    </w:p>
    <w:p w14:paraId="59DE5DBA"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Launch: What are some tips for starting and using this routine? </w:t>
      </w:r>
    </w:p>
    <w:p w14:paraId="42BE8C86" w14:textId="77777777" w:rsidR="00A1463C" w:rsidRDefault="00000000">
      <w:pPr>
        <w:pBdr>
          <w:top w:val="nil"/>
          <w:left w:val="nil"/>
          <w:bottom w:val="nil"/>
          <w:right w:val="nil"/>
          <w:between w:val="nil"/>
        </w:pBdr>
        <w:spacing w:before="280" w:after="280" w:line="276" w:lineRule="auto"/>
        <w:rPr>
          <w:rFonts w:ascii="Comic Sans MS" w:eastAsia="Comic Sans MS" w:hAnsi="Comic Sans MS" w:cs="Comic Sans MS"/>
          <w:color w:val="000000"/>
        </w:rPr>
      </w:pPr>
      <w:r>
        <w:rPr>
          <w:rFonts w:ascii="Comic Sans MS" w:eastAsia="Comic Sans MS" w:hAnsi="Comic Sans MS" w:cs="Comic Sans MS"/>
          <w:color w:val="000000"/>
        </w:rPr>
        <w:t xml:space="preserve">Ask students to make an observation about an object—it could be an artwork, image, artifact, or topic—and follow up with what they think might be going on. Encourage students to back up their interpretation with reasons. Ask students to think about what this makes them wonder about the object or topic. </w:t>
      </w:r>
    </w:p>
    <w:p w14:paraId="2321D65C" w14:textId="77777777" w:rsidR="00A1463C" w:rsidRDefault="00000000">
      <w:pPr>
        <w:pBdr>
          <w:top w:val="nil"/>
          <w:left w:val="nil"/>
          <w:bottom w:val="nil"/>
          <w:right w:val="nil"/>
          <w:between w:val="nil"/>
        </w:pBdr>
        <w:spacing w:before="280" w:after="280" w:line="276" w:lineRule="auto"/>
        <w:rPr>
          <w:rFonts w:ascii="Comic Sans MS" w:eastAsia="Comic Sans MS" w:hAnsi="Comic Sans MS" w:cs="Comic Sans MS"/>
          <w:color w:val="000000"/>
        </w:rPr>
      </w:pPr>
      <w:r>
        <w:rPr>
          <w:rFonts w:ascii="Comic Sans MS" w:eastAsia="Comic Sans MS" w:hAnsi="Comic Sans MS" w:cs="Comic Sans MS"/>
          <w:color w:val="000000"/>
        </w:rPr>
        <w:t>The routine works best when a student responds by using the three stems together at the same time, i.e., “</w:t>
      </w:r>
      <w:r>
        <w:rPr>
          <w:rFonts w:ascii="Comic Sans MS" w:eastAsia="Comic Sans MS" w:hAnsi="Comic Sans MS" w:cs="Comic Sans MS"/>
          <w:i/>
          <w:color w:val="000000"/>
        </w:rPr>
        <w:t xml:space="preserve">I see..., I think..., I wonder... </w:t>
      </w:r>
      <w:r>
        <w:rPr>
          <w:rFonts w:ascii="Comic Sans MS" w:eastAsia="Comic Sans MS" w:hAnsi="Comic Sans MS" w:cs="Comic Sans MS"/>
          <w:color w:val="000000"/>
        </w:rPr>
        <w:t xml:space="preserve">.” However, you may find that students begin using one stem at a time, and that you need to scaffold each response with a follow-up question for the next stem. The routine works well in a group discussion but in some cases, you may want to ask students to try the routine individually on paper or in their heads before sharing out as a class. Student responses to the routine can be written down and recorded so that a class chart of observations, interpretations, and wonderings are listed for all to see and return to during the course of study. </w:t>
      </w:r>
    </w:p>
    <w:p w14:paraId="64294D8E" w14:textId="77777777" w:rsidR="00A1463C" w:rsidRDefault="00000000">
      <w:pPr>
        <w:rPr>
          <w:rFonts w:ascii="Arial" w:eastAsia="Arial" w:hAnsi="Arial" w:cs="Arial"/>
          <w:b/>
          <w:color w:val="0432FF"/>
          <w:sz w:val="40"/>
          <w:szCs w:val="40"/>
        </w:rPr>
      </w:pPr>
      <w:r>
        <w:br w:type="page"/>
      </w:r>
    </w:p>
    <w:p w14:paraId="1F911B07" w14:textId="77777777" w:rsidR="00A1463C" w:rsidRDefault="00000000">
      <w:pPr>
        <w:jc w:val="center"/>
        <w:rPr>
          <w:rFonts w:ascii="Arial" w:eastAsia="Arial" w:hAnsi="Arial" w:cs="Arial"/>
          <w:b/>
          <w:color w:val="0432FF"/>
          <w:sz w:val="40"/>
          <w:szCs w:val="40"/>
        </w:rPr>
      </w:pPr>
      <w:r>
        <w:rPr>
          <w:rFonts w:ascii="Arial" w:eastAsia="Arial" w:hAnsi="Arial" w:cs="Arial"/>
          <w:b/>
          <w:color w:val="0432FF"/>
          <w:sz w:val="40"/>
          <w:szCs w:val="40"/>
        </w:rPr>
        <w:lastRenderedPageBreak/>
        <w:t>Y-Chart</w:t>
      </w:r>
    </w:p>
    <w:p w14:paraId="1CC6983D" w14:textId="77777777" w:rsidR="00A1463C" w:rsidRDefault="00A1463C">
      <w:pPr>
        <w:rPr>
          <w:rFonts w:ascii="Arial" w:eastAsia="Arial" w:hAnsi="Arial" w:cs="Arial"/>
        </w:rPr>
      </w:pPr>
    </w:p>
    <w:tbl>
      <w:tblPr>
        <w:tblStyle w:val="affffa"/>
        <w:tblW w:w="14340" w:type="dxa"/>
        <w:tblInd w:w="-108"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400" w:firstRow="0" w:lastRow="0" w:firstColumn="0" w:lastColumn="0" w:noHBand="0" w:noVBand="1"/>
      </w:tblPr>
      <w:tblGrid>
        <w:gridCol w:w="14340"/>
      </w:tblGrid>
      <w:tr w:rsidR="00A1463C" w14:paraId="26481DD5" w14:textId="77777777">
        <w:tc>
          <w:tcPr>
            <w:tcW w:w="14340" w:type="dxa"/>
          </w:tcPr>
          <w:p w14:paraId="09CB1496" w14:textId="77777777" w:rsidR="00A1463C" w:rsidRDefault="00000000">
            <w:pPr>
              <w:rPr>
                <w:rFonts w:ascii="Arial" w:eastAsia="Arial" w:hAnsi="Arial" w:cs="Arial"/>
              </w:rPr>
            </w:pPr>
            <w:r>
              <w:rPr>
                <w:noProof/>
              </w:rPr>
              <mc:AlternateContent>
                <mc:Choice Requires="wpg">
                  <w:drawing>
                    <wp:anchor distT="0" distB="0" distL="114300" distR="114300" simplePos="0" relativeHeight="251743232" behindDoc="0" locked="0" layoutInCell="1" hidden="0" allowOverlap="1" wp14:anchorId="441D8EE4" wp14:editId="3CFF9EA4">
                      <wp:simplePos x="0" y="0"/>
                      <wp:positionH relativeFrom="column">
                        <wp:posOffset>-63499</wp:posOffset>
                      </wp:positionH>
                      <wp:positionV relativeFrom="paragraph">
                        <wp:posOffset>-38099</wp:posOffset>
                      </wp:positionV>
                      <wp:extent cx="4756097" cy="3060593"/>
                      <wp:effectExtent l="0" t="0" r="0" b="0"/>
                      <wp:wrapNone/>
                      <wp:docPr id="91" name="Straight Arrow Connector 91"/>
                      <wp:cNvGraphicFramePr/>
                      <a:graphic xmlns:a="http://schemas.openxmlformats.org/drawingml/2006/main">
                        <a:graphicData uri="http://schemas.microsoft.com/office/word/2010/wordprocessingShape">
                          <wps:wsp>
                            <wps:cNvCnPr/>
                            <wps:spPr>
                              <a:xfrm>
                                <a:off x="2987002" y="2268754"/>
                                <a:ext cx="4717997" cy="3022493"/>
                              </a:xfrm>
                              <a:prstGeom prst="straightConnector1">
                                <a:avLst/>
                              </a:prstGeom>
                              <a:noFill/>
                              <a:ln w="38100" cap="flat" cmpd="sng">
                                <a:solidFill>
                                  <a:schemeClr val="dk1"/>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-63499</wp:posOffset>
                      </wp:positionH>
                      <wp:positionV relativeFrom="paragraph">
                        <wp:posOffset>-38099</wp:posOffset>
                      </wp:positionV>
                      <wp:extent cx="4756097" cy="3060593"/>
                      <wp:effectExtent b="0" l="0" r="0" t="0"/>
                      <wp:wrapNone/>
                      <wp:docPr id="91" name="image144.png"/>
                      <a:graphic>
                        <a:graphicData uri="http://schemas.openxmlformats.org/drawingml/2006/picture">
                          <pic:pic>
                            <pic:nvPicPr>
                              <pic:cNvPr id="0" name="image144.png"/>
                              <pic:cNvPicPr preferRelativeResize="0"/>
                            </pic:nvPicPr>
                            <pic:blipFill>
                              <a:blip r:embed="rId7"/>
                              <a:srcRect/>
                              <a:stretch>
                                <a:fillRect/>
                              </a:stretch>
                            </pic:blipFill>
                            <pic:spPr>
                              <a:xfrm>
                                <a:off x="0" y="0"/>
                                <a:ext cx="4756097" cy="3060593"/>
                              </a:xfrm>
                              <a:prstGeom prst="rect"/>
                              <a:ln/>
                            </pic:spPr>
                          </pic:pic>
                        </a:graphicData>
                      </a:graphic>
                    </wp:anchor>
                  </w:drawing>
                </mc:Fallback>
              </mc:AlternateContent>
            </w:r>
            <w:r>
              <w:rPr>
                <w:noProof/>
              </w:rPr>
              <mc:AlternateContent>
                <mc:Choice Requires="wpg">
                  <w:drawing>
                    <wp:anchor distT="0" distB="0" distL="114300" distR="114300" simplePos="0" relativeHeight="251744256" behindDoc="0" locked="0" layoutInCell="1" hidden="0" allowOverlap="1" wp14:anchorId="3575BCF1" wp14:editId="00DE2858">
                      <wp:simplePos x="0" y="0"/>
                      <wp:positionH relativeFrom="column">
                        <wp:posOffset>4648200</wp:posOffset>
                      </wp:positionH>
                      <wp:positionV relativeFrom="paragraph">
                        <wp:posOffset>-38099</wp:posOffset>
                      </wp:positionV>
                      <wp:extent cx="4403154" cy="3060065"/>
                      <wp:effectExtent l="0" t="0" r="0" b="0"/>
                      <wp:wrapNone/>
                      <wp:docPr id="28" name="Straight Arrow Connector 28"/>
                      <wp:cNvGraphicFramePr/>
                      <a:graphic xmlns:a="http://schemas.openxmlformats.org/drawingml/2006/main">
                        <a:graphicData uri="http://schemas.microsoft.com/office/word/2010/wordprocessingShape">
                          <wps:wsp>
                            <wps:cNvCnPr/>
                            <wps:spPr>
                              <a:xfrm rot="10800000" flipH="1">
                                <a:off x="3163473" y="2269018"/>
                                <a:ext cx="4365054" cy="3021965"/>
                              </a:xfrm>
                              <a:prstGeom prst="straightConnector1">
                                <a:avLst/>
                              </a:prstGeom>
                              <a:noFill/>
                              <a:ln w="38100" cap="flat" cmpd="sng">
                                <a:solidFill>
                                  <a:schemeClr val="dk1"/>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4648200</wp:posOffset>
                      </wp:positionH>
                      <wp:positionV relativeFrom="paragraph">
                        <wp:posOffset>-38099</wp:posOffset>
                      </wp:positionV>
                      <wp:extent cx="4403154" cy="3060065"/>
                      <wp:effectExtent b="0" l="0" r="0" t="0"/>
                      <wp:wrapNone/>
                      <wp:docPr id="28" name="image66.png"/>
                      <a:graphic>
                        <a:graphicData uri="http://schemas.openxmlformats.org/drawingml/2006/picture">
                          <pic:pic>
                            <pic:nvPicPr>
                              <pic:cNvPr id="0" name="image66.png"/>
                              <pic:cNvPicPr preferRelativeResize="0"/>
                            </pic:nvPicPr>
                            <pic:blipFill>
                              <a:blip r:embed="rId7"/>
                              <a:srcRect/>
                              <a:stretch>
                                <a:fillRect/>
                              </a:stretch>
                            </pic:blipFill>
                            <pic:spPr>
                              <a:xfrm>
                                <a:off x="0" y="0"/>
                                <a:ext cx="4403154" cy="3060065"/>
                              </a:xfrm>
                              <a:prstGeom prst="rect"/>
                              <a:ln/>
                            </pic:spPr>
                          </pic:pic>
                        </a:graphicData>
                      </a:graphic>
                    </wp:anchor>
                  </w:drawing>
                </mc:Fallback>
              </mc:AlternateContent>
            </w:r>
            <w:r>
              <w:rPr>
                <w:noProof/>
              </w:rPr>
              <mc:AlternateContent>
                <mc:Choice Requires="wpg">
                  <w:drawing>
                    <wp:anchor distT="0" distB="0" distL="114300" distR="114300" simplePos="0" relativeHeight="251745280" behindDoc="0" locked="0" layoutInCell="1" hidden="0" allowOverlap="1" wp14:anchorId="65BE73AF" wp14:editId="5668F7DC">
                      <wp:simplePos x="0" y="0"/>
                      <wp:positionH relativeFrom="column">
                        <wp:posOffset>4127500</wp:posOffset>
                      </wp:positionH>
                      <wp:positionV relativeFrom="paragraph">
                        <wp:posOffset>76200</wp:posOffset>
                      </wp:positionV>
                      <wp:extent cx="1141639" cy="401410"/>
                      <wp:effectExtent l="0" t="0" r="0" b="0"/>
                      <wp:wrapNone/>
                      <wp:docPr id="50" name="Rectangle 50"/>
                      <wp:cNvGraphicFramePr/>
                      <a:graphic xmlns:a="http://schemas.openxmlformats.org/drawingml/2006/main">
                        <a:graphicData uri="http://schemas.microsoft.com/office/word/2010/wordprocessingShape">
                          <wps:wsp>
                            <wps:cNvSpPr/>
                            <wps:spPr>
                              <a:xfrm>
                                <a:off x="4779943" y="3584058"/>
                                <a:ext cx="1132114" cy="391885"/>
                              </a:xfrm>
                              <a:prstGeom prst="rect">
                                <a:avLst/>
                              </a:prstGeom>
                              <a:gradFill>
                                <a:gsLst>
                                  <a:gs pos="0">
                                    <a:srgbClr val="FEFBF1"/>
                                  </a:gs>
                                  <a:gs pos="74000">
                                    <a:srgbClr val="FFE28B"/>
                                  </a:gs>
                                  <a:gs pos="83000">
                                    <a:srgbClr val="FFE28B"/>
                                  </a:gs>
                                  <a:gs pos="100000">
                                    <a:srgbClr val="FEEBB2"/>
                                  </a:gs>
                                </a:gsLst>
                                <a:lin ang="5400000" scaled="0"/>
                              </a:gradFill>
                              <a:ln w="9525" cap="flat" cmpd="sng">
                                <a:solidFill>
                                  <a:srgbClr val="000000"/>
                                </a:solidFill>
                                <a:prstDash val="solid"/>
                                <a:round/>
                                <a:headEnd type="none" w="sm" len="sm"/>
                                <a:tailEnd type="none" w="sm" len="sm"/>
                              </a:ln>
                            </wps:spPr>
                            <wps:txbx>
                              <w:txbxContent>
                                <w:p w14:paraId="771D5C61" w14:textId="77777777" w:rsidR="00A1463C" w:rsidRDefault="00000000">
                                  <w:pPr>
                                    <w:jc w:val="center"/>
                                    <w:textDirection w:val="btLr"/>
                                  </w:pPr>
                                  <w:r>
                                    <w:rPr>
                                      <w:rFonts w:ascii="Tahoma" w:eastAsia="Tahoma" w:hAnsi="Tahoma" w:cs="Tahoma"/>
                                      <w:b/>
                                      <w:color w:val="C00000"/>
                                      <w:sz w:val="36"/>
                                    </w:rPr>
                                    <w:t>I see…</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4127500</wp:posOffset>
                      </wp:positionH>
                      <wp:positionV relativeFrom="paragraph">
                        <wp:posOffset>76200</wp:posOffset>
                      </wp:positionV>
                      <wp:extent cx="1141639" cy="401410"/>
                      <wp:effectExtent b="0" l="0" r="0" t="0"/>
                      <wp:wrapNone/>
                      <wp:docPr id="50" name="image90.png"/>
                      <a:graphic>
                        <a:graphicData uri="http://schemas.openxmlformats.org/drawingml/2006/picture">
                          <pic:pic>
                            <pic:nvPicPr>
                              <pic:cNvPr id="0" name="image90.png"/>
                              <pic:cNvPicPr preferRelativeResize="0"/>
                            </pic:nvPicPr>
                            <pic:blipFill>
                              <a:blip r:embed="rId7"/>
                              <a:srcRect/>
                              <a:stretch>
                                <a:fillRect/>
                              </a:stretch>
                            </pic:blipFill>
                            <pic:spPr>
                              <a:xfrm>
                                <a:off x="0" y="0"/>
                                <a:ext cx="1141639" cy="401410"/>
                              </a:xfrm>
                              <a:prstGeom prst="rect"/>
                              <a:ln/>
                            </pic:spPr>
                          </pic:pic>
                        </a:graphicData>
                      </a:graphic>
                    </wp:anchor>
                  </w:drawing>
                </mc:Fallback>
              </mc:AlternateContent>
            </w:r>
          </w:p>
          <w:p w14:paraId="4EE1695A" w14:textId="77777777" w:rsidR="00A1463C" w:rsidRDefault="00A1463C">
            <w:pPr>
              <w:rPr>
                <w:rFonts w:ascii="Arial" w:eastAsia="Arial" w:hAnsi="Arial" w:cs="Arial"/>
              </w:rPr>
            </w:pPr>
          </w:p>
          <w:p w14:paraId="389377A4" w14:textId="77777777" w:rsidR="00A1463C" w:rsidRDefault="00A1463C">
            <w:pPr>
              <w:rPr>
                <w:rFonts w:ascii="Arial" w:eastAsia="Arial" w:hAnsi="Arial" w:cs="Arial"/>
              </w:rPr>
            </w:pPr>
          </w:p>
          <w:p w14:paraId="0C618F2B" w14:textId="77777777" w:rsidR="00A1463C" w:rsidRDefault="00A1463C">
            <w:pPr>
              <w:rPr>
                <w:rFonts w:ascii="Arial" w:eastAsia="Arial" w:hAnsi="Arial" w:cs="Arial"/>
              </w:rPr>
            </w:pPr>
          </w:p>
          <w:p w14:paraId="15BE2E21" w14:textId="77777777" w:rsidR="00A1463C" w:rsidRDefault="00A1463C">
            <w:pPr>
              <w:rPr>
                <w:rFonts w:ascii="Arial" w:eastAsia="Arial" w:hAnsi="Arial" w:cs="Arial"/>
              </w:rPr>
            </w:pPr>
          </w:p>
          <w:p w14:paraId="3BFC62BC" w14:textId="77777777" w:rsidR="00A1463C" w:rsidRDefault="00A1463C">
            <w:pPr>
              <w:rPr>
                <w:rFonts w:ascii="Arial" w:eastAsia="Arial" w:hAnsi="Arial" w:cs="Arial"/>
              </w:rPr>
            </w:pPr>
          </w:p>
          <w:p w14:paraId="5C64895B" w14:textId="77777777" w:rsidR="00A1463C" w:rsidRDefault="00A1463C">
            <w:pPr>
              <w:rPr>
                <w:rFonts w:ascii="Arial" w:eastAsia="Arial" w:hAnsi="Arial" w:cs="Arial"/>
              </w:rPr>
            </w:pPr>
          </w:p>
          <w:p w14:paraId="17F657B4" w14:textId="77777777" w:rsidR="00A1463C" w:rsidRDefault="00A1463C">
            <w:pPr>
              <w:rPr>
                <w:rFonts w:ascii="Arial" w:eastAsia="Arial" w:hAnsi="Arial" w:cs="Arial"/>
              </w:rPr>
            </w:pPr>
          </w:p>
          <w:p w14:paraId="608F6097" w14:textId="77777777" w:rsidR="00A1463C" w:rsidRDefault="00000000">
            <w:pPr>
              <w:rPr>
                <w:rFonts w:ascii="Arial" w:eastAsia="Arial" w:hAnsi="Arial" w:cs="Arial"/>
              </w:rPr>
            </w:pPr>
            <w:r>
              <w:rPr>
                <w:noProof/>
              </w:rPr>
              <mc:AlternateContent>
                <mc:Choice Requires="wpg">
                  <w:drawing>
                    <wp:anchor distT="0" distB="0" distL="114300" distR="114300" simplePos="0" relativeHeight="251746304" behindDoc="0" locked="0" layoutInCell="1" hidden="0" allowOverlap="1" wp14:anchorId="13F99ED2" wp14:editId="6A4EA758">
                      <wp:simplePos x="0" y="0"/>
                      <wp:positionH relativeFrom="column">
                        <wp:posOffset>88901</wp:posOffset>
                      </wp:positionH>
                      <wp:positionV relativeFrom="paragraph">
                        <wp:posOffset>38100</wp:posOffset>
                      </wp:positionV>
                      <wp:extent cx="1272268" cy="444863"/>
                      <wp:effectExtent l="0" t="0" r="0" b="0"/>
                      <wp:wrapNone/>
                      <wp:docPr id="10" name="Rectangle 10"/>
                      <wp:cNvGraphicFramePr/>
                      <a:graphic xmlns:a="http://schemas.openxmlformats.org/drawingml/2006/main">
                        <a:graphicData uri="http://schemas.microsoft.com/office/word/2010/wordprocessingShape">
                          <wps:wsp>
                            <wps:cNvSpPr/>
                            <wps:spPr>
                              <a:xfrm>
                                <a:off x="4714629" y="3562331"/>
                                <a:ext cx="1262743" cy="435338"/>
                              </a:xfrm>
                              <a:prstGeom prst="rect">
                                <a:avLst/>
                              </a:prstGeom>
                              <a:gradFill>
                                <a:gsLst>
                                  <a:gs pos="0">
                                    <a:srgbClr val="FEFBF1"/>
                                  </a:gs>
                                  <a:gs pos="74000">
                                    <a:srgbClr val="FFE28B"/>
                                  </a:gs>
                                  <a:gs pos="83000">
                                    <a:srgbClr val="FFE28B"/>
                                  </a:gs>
                                  <a:gs pos="100000">
                                    <a:srgbClr val="FEEBB2"/>
                                  </a:gs>
                                </a:gsLst>
                                <a:lin ang="5400000" scaled="0"/>
                              </a:gradFill>
                              <a:ln w="9525" cap="flat" cmpd="sng">
                                <a:solidFill>
                                  <a:srgbClr val="000000"/>
                                </a:solidFill>
                                <a:prstDash val="solid"/>
                                <a:round/>
                                <a:headEnd type="none" w="sm" len="sm"/>
                                <a:tailEnd type="none" w="sm" len="sm"/>
                              </a:ln>
                            </wps:spPr>
                            <wps:txbx>
                              <w:txbxContent>
                                <w:p w14:paraId="62FA6FF3" w14:textId="77777777" w:rsidR="00A1463C" w:rsidRDefault="00000000">
                                  <w:pPr>
                                    <w:jc w:val="center"/>
                                    <w:textDirection w:val="btLr"/>
                                  </w:pPr>
                                  <w:r>
                                    <w:rPr>
                                      <w:rFonts w:ascii="Tahoma" w:eastAsia="Tahoma" w:hAnsi="Tahoma" w:cs="Tahoma"/>
                                      <w:b/>
                                      <w:color w:val="C00000"/>
                                      <w:sz w:val="36"/>
                                    </w:rPr>
                                    <w:t>I think…</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88901</wp:posOffset>
                      </wp:positionH>
                      <wp:positionV relativeFrom="paragraph">
                        <wp:posOffset>38100</wp:posOffset>
                      </wp:positionV>
                      <wp:extent cx="1272268" cy="444863"/>
                      <wp:effectExtent b="0" l="0" r="0" t="0"/>
                      <wp:wrapNone/>
                      <wp:docPr id="10" name="image25.png"/>
                      <a:graphic>
                        <a:graphicData uri="http://schemas.openxmlformats.org/drawingml/2006/picture">
                          <pic:pic>
                            <pic:nvPicPr>
                              <pic:cNvPr id="0" name="image25.png"/>
                              <pic:cNvPicPr preferRelativeResize="0"/>
                            </pic:nvPicPr>
                            <pic:blipFill>
                              <a:blip r:embed="rId7"/>
                              <a:srcRect/>
                              <a:stretch>
                                <a:fillRect/>
                              </a:stretch>
                            </pic:blipFill>
                            <pic:spPr>
                              <a:xfrm>
                                <a:off x="0" y="0"/>
                                <a:ext cx="1272268" cy="444863"/>
                              </a:xfrm>
                              <a:prstGeom prst="rect"/>
                              <a:ln/>
                            </pic:spPr>
                          </pic:pic>
                        </a:graphicData>
                      </a:graphic>
                    </wp:anchor>
                  </w:drawing>
                </mc:Fallback>
              </mc:AlternateContent>
            </w:r>
          </w:p>
          <w:p w14:paraId="777976A4" w14:textId="77777777" w:rsidR="00A1463C" w:rsidRDefault="00000000">
            <w:pPr>
              <w:rPr>
                <w:rFonts w:ascii="Arial" w:eastAsia="Arial" w:hAnsi="Arial" w:cs="Arial"/>
              </w:rPr>
            </w:pPr>
            <w:r>
              <w:rPr>
                <w:noProof/>
              </w:rPr>
              <mc:AlternateContent>
                <mc:Choice Requires="wpg">
                  <w:drawing>
                    <wp:anchor distT="0" distB="0" distL="114300" distR="114300" simplePos="0" relativeHeight="251747328" behindDoc="0" locked="0" layoutInCell="1" hidden="0" allowOverlap="1" wp14:anchorId="6676B8A1" wp14:editId="7395D446">
                      <wp:simplePos x="0" y="0"/>
                      <wp:positionH relativeFrom="column">
                        <wp:posOffset>7213600</wp:posOffset>
                      </wp:positionH>
                      <wp:positionV relativeFrom="paragraph">
                        <wp:posOffset>101600</wp:posOffset>
                      </wp:positionV>
                      <wp:extent cx="1620611" cy="401410"/>
                      <wp:effectExtent l="0" t="0" r="0" b="0"/>
                      <wp:wrapNone/>
                      <wp:docPr id="79" name="Rectangle 79"/>
                      <wp:cNvGraphicFramePr/>
                      <a:graphic xmlns:a="http://schemas.openxmlformats.org/drawingml/2006/main">
                        <a:graphicData uri="http://schemas.microsoft.com/office/word/2010/wordprocessingShape">
                          <wps:wsp>
                            <wps:cNvSpPr/>
                            <wps:spPr>
                              <a:xfrm>
                                <a:off x="4540457" y="3584058"/>
                                <a:ext cx="1611086" cy="391885"/>
                              </a:xfrm>
                              <a:prstGeom prst="rect">
                                <a:avLst/>
                              </a:prstGeom>
                              <a:gradFill>
                                <a:gsLst>
                                  <a:gs pos="0">
                                    <a:srgbClr val="FEFBF1"/>
                                  </a:gs>
                                  <a:gs pos="74000">
                                    <a:srgbClr val="FFE28B"/>
                                  </a:gs>
                                  <a:gs pos="83000">
                                    <a:srgbClr val="FFE28B"/>
                                  </a:gs>
                                  <a:gs pos="100000">
                                    <a:srgbClr val="FEEBB2"/>
                                  </a:gs>
                                </a:gsLst>
                                <a:lin ang="5400000" scaled="0"/>
                              </a:gradFill>
                              <a:ln w="9525" cap="flat" cmpd="sng">
                                <a:solidFill>
                                  <a:srgbClr val="000000"/>
                                </a:solidFill>
                                <a:prstDash val="solid"/>
                                <a:round/>
                                <a:headEnd type="none" w="sm" len="sm"/>
                                <a:tailEnd type="none" w="sm" len="sm"/>
                              </a:ln>
                            </wps:spPr>
                            <wps:txbx>
                              <w:txbxContent>
                                <w:p w14:paraId="399FF4AE" w14:textId="77777777" w:rsidR="00A1463C" w:rsidRDefault="00000000">
                                  <w:pPr>
                                    <w:jc w:val="center"/>
                                    <w:textDirection w:val="btLr"/>
                                  </w:pPr>
                                  <w:r>
                                    <w:rPr>
                                      <w:rFonts w:ascii="Tahoma" w:eastAsia="Tahoma" w:hAnsi="Tahoma" w:cs="Tahoma"/>
                                      <w:b/>
                                      <w:color w:val="C00000"/>
                                      <w:sz w:val="36"/>
                                    </w:rPr>
                                    <w:t>I wonder…</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7213600</wp:posOffset>
                      </wp:positionH>
                      <wp:positionV relativeFrom="paragraph">
                        <wp:posOffset>101600</wp:posOffset>
                      </wp:positionV>
                      <wp:extent cx="1620611" cy="401410"/>
                      <wp:effectExtent b="0" l="0" r="0" t="0"/>
                      <wp:wrapNone/>
                      <wp:docPr id="79" name="image123.png"/>
                      <a:graphic>
                        <a:graphicData uri="http://schemas.openxmlformats.org/drawingml/2006/picture">
                          <pic:pic>
                            <pic:nvPicPr>
                              <pic:cNvPr id="0" name="image123.png"/>
                              <pic:cNvPicPr preferRelativeResize="0"/>
                            </pic:nvPicPr>
                            <pic:blipFill>
                              <a:blip r:embed="rId7"/>
                              <a:srcRect/>
                              <a:stretch>
                                <a:fillRect/>
                              </a:stretch>
                            </pic:blipFill>
                            <pic:spPr>
                              <a:xfrm>
                                <a:off x="0" y="0"/>
                                <a:ext cx="1620611" cy="401410"/>
                              </a:xfrm>
                              <a:prstGeom prst="rect"/>
                              <a:ln/>
                            </pic:spPr>
                          </pic:pic>
                        </a:graphicData>
                      </a:graphic>
                    </wp:anchor>
                  </w:drawing>
                </mc:Fallback>
              </mc:AlternateContent>
            </w:r>
          </w:p>
          <w:p w14:paraId="09C9601A" w14:textId="77777777" w:rsidR="00A1463C" w:rsidRDefault="00A1463C">
            <w:pPr>
              <w:rPr>
                <w:rFonts w:ascii="Arial" w:eastAsia="Arial" w:hAnsi="Arial" w:cs="Arial"/>
              </w:rPr>
            </w:pPr>
          </w:p>
          <w:p w14:paraId="0D7875ED" w14:textId="77777777" w:rsidR="00A1463C" w:rsidRDefault="00A1463C">
            <w:pPr>
              <w:rPr>
                <w:rFonts w:ascii="Arial" w:eastAsia="Arial" w:hAnsi="Arial" w:cs="Arial"/>
              </w:rPr>
            </w:pPr>
          </w:p>
          <w:p w14:paraId="6150CC94" w14:textId="77777777" w:rsidR="00A1463C" w:rsidRDefault="00A1463C">
            <w:pPr>
              <w:rPr>
                <w:rFonts w:ascii="Arial" w:eastAsia="Arial" w:hAnsi="Arial" w:cs="Arial"/>
              </w:rPr>
            </w:pPr>
          </w:p>
          <w:p w14:paraId="73C52E8B" w14:textId="77777777" w:rsidR="00A1463C" w:rsidRDefault="00A1463C">
            <w:pPr>
              <w:rPr>
                <w:rFonts w:ascii="Arial" w:eastAsia="Arial" w:hAnsi="Arial" w:cs="Arial"/>
              </w:rPr>
            </w:pPr>
          </w:p>
          <w:p w14:paraId="6E977019" w14:textId="77777777" w:rsidR="00A1463C" w:rsidRDefault="00A1463C">
            <w:pPr>
              <w:rPr>
                <w:rFonts w:ascii="Arial" w:eastAsia="Arial" w:hAnsi="Arial" w:cs="Arial"/>
              </w:rPr>
            </w:pPr>
          </w:p>
          <w:p w14:paraId="42B4549C" w14:textId="77777777" w:rsidR="00A1463C" w:rsidRDefault="00A1463C">
            <w:pPr>
              <w:rPr>
                <w:rFonts w:ascii="Arial" w:eastAsia="Arial" w:hAnsi="Arial" w:cs="Arial"/>
              </w:rPr>
            </w:pPr>
          </w:p>
          <w:p w14:paraId="1B1EC34F" w14:textId="77777777" w:rsidR="00A1463C" w:rsidRDefault="00A1463C">
            <w:pPr>
              <w:rPr>
                <w:rFonts w:ascii="Arial" w:eastAsia="Arial" w:hAnsi="Arial" w:cs="Arial"/>
              </w:rPr>
            </w:pPr>
          </w:p>
          <w:p w14:paraId="063770FD" w14:textId="77777777" w:rsidR="00A1463C" w:rsidRDefault="00000000">
            <w:pPr>
              <w:rPr>
                <w:rFonts w:ascii="Arial" w:eastAsia="Arial" w:hAnsi="Arial" w:cs="Arial"/>
              </w:rPr>
            </w:pPr>
            <w:r>
              <w:rPr>
                <w:noProof/>
              </w:rPr>
              <mc:AlternateContent>
                <mc:Choice Requires="wpg">
                  <w:drawing>
                    <wp:anchor distT="0" distB="0" distL="114300" distR="114300" simplePos="0" relativeHeight="251748352" behindDoc="0" locked="0" layoutInCell="1" hidden="0" allowOverlap="1" wp14:anchorId="55FD6ED3" wp14:editId="769175FB">
                      <wp:simplePos x="0" y="0"/>
                      <wp:positionH relativeFrom="column">
                        <wp:posOffset>4635500</wp:posOffset>
                      </wp:positionH>
                      <wp:positionV relativeFrom="paragraph">
                        <wp:posOffset>12700</wp:posOffset>
                      </wp:positionV>
                      <wp:extent cx="38100" cy="2599674"/>
                      <wp:effectExtent l="0" t="0" r="0" b="0"/>
                      <wp:wrapNone/>
                      <wp:docPr id="55" name="Straight Arrow Connector 55"/>
                      <wp:cNvGraphicFramePr/>
                      <a:graphic xmlns:a="http://schemas.openxmlformats.org/drawingml/2006/main">
                        <a:graphicData uri="http://schemas.microsoft.com/office/word/2010/wordprocessingShape">
                          <wps:wsp>
                            <wps:cNvCnPr/>
                            <wps:spPr>
                              <a:xfrm>
                                <a:off x="5346000" y="2480163"/>
                                <a:ext cx="0" cy="2599674"/>
                              </a:xfrm>
                              <a:prstGeom prst="straightConnector1">
                                <a:avLst/>
                              </a:prstGeom>
                              <a:noFill/>
                              <a:ln w="38100" cap="flat" cmpd="sng">
                                <a:solidFill>
                                  <a:schemeClr val="dk1"/>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4635500</wp:posOffset>
                      </wp:positionH>
                      <wp:positionV relativeFrom="paragraph">
                        <wp:posOffset>12700</wp:posOffset>
                      </wp:positionV>
                      <wp:extent cx="38100" cy="2599674"/>
                      <wp:effectExtent b="0" l="0" r="0" t="0"/>
                      <wp:wrapNone/>
                      <wp:docPr id="55" name="image95.png"/>
                      <a:graphic>
                        <a:graphicData uri="http://schemas.openxmlformats.org/drawingml/2006/picture">
                          <pic:pic>
                            <pic:nvPicPr>
                              <pic:cNvPr id="0" name="image95.png"/>
                              <pic:cNvPicPr preferRelativeResize="0"/>
                            </pic:nvPicPr>
                            <pic:blipFill>
                              <a:blip r:embed="rId7"/>
                              <a:srcRect/>
                              <a:stretch>
                                <a:fillRect/>
                              </a:stretch>
                            </pic:blipFill>
                            <pic:spPr>
                              <a:xfrm>
                                <a:off x="0" y="0"/>
                                <a:ext cx="38100" cy="2599674"/>
                              </a:xfrm>
                              <a:prstGeom prst="rect"/>
                              <a:ln/>
                            </pic:spPr>
                          </pic:pic>
                        </a:graphicData>
                      </a:graphic>
                    </wp:anchor>
                  </w:drawing>
                </mc:Fallback>
              </mc:AlternateContent>
            </w:r>
          </w:p>
          <w:p w14:paraId="17F651BC" w14:textId="77777777" w:rsidR="00A1463C" w:rsidRDefault="00A1463C">
            <w:pPr>
              <w:rPr>
                <w:rFonts w:ascii="Arial" w:eastAsia="Arial" w:hAnsi="Arial" w:cs="Arial"/>
              </w:rPr>
            </w:pPr>
          </w:p>
          <w:p w14:paraId="5FAA5922" w14:textId="77777777" w:rsidR="00A1463C" w:rsidRDefault="00A1463C">
            <w:pPr>
              <w:rPr>
                <w:rFonts w:ascii="Arial" w:eastAsia="Arial" w:hAnsi="Arial" w:cs="Arial"/>
              </w:rPr>
            </w:pPr>
          </w:p>
          <w:p w14:paraId="252A6444" w14:textId="77777777" w:rsidR="00A1463C" w:rsidRDefault="00A1463C">
            <w:pPr>
              <w:rPr>
                <w:rFonts w:ascii="Arial" w:eastAsia="Arial" w:hAnsi="Arial" w:cs="Arial"/>
              </w:rPr>
            </w:pPr>
          </w:p>
          <w:p w14:paraId="6655424B" w14:textId="77777777" w:rsidR="00A1463C" w:rsidRDefault="00A1463C">
            <w:pPr>
              <w:rPr>
                <w:rFonts w:ascii="Arial" w:eastAsia="Arial" w:hAnsi="Arial" w:cs="Arial"/>
              </w:rPr>
            </w:pPr>
          </w:p>
          <w:p w14:paraId="6FDD1CEC" w14:textId="77777777" w:rsidR="00A1463C" w:rsidRDefault="00A1463C">
            <w:pPr>
              <w:rPr>
                <w:rFonts w:ascii="Arial" w:eastAsia="Arial" w:hAnsi="Arial" w:cs="Arial"/>
              </w:rPr>
            </w:pPr>
          </w:p>
          <w:p w14:paraId="10AB763C" w14:textId="77777777" w:rsidR="00A1463C" w:rsidRDefault="00A1463C">
            <w:pPr>
              <w:rPr>
                <w:rFonts w:ascii="Arial" w:eastAsia="Arial" w:hAnsi="Arial" w:cs="Arial"/>
              </w:rPr>
            </w:pPr>
          </w:p>
          <w:p w14:paraId="1CE38FE0" w14:textId="77777777" w:rsidR="00A1463C" w:rsidRDefault="00A1463C">
            <w:pPr>
              <w:rPr>
                <w:rFonts w:ascii="Arial" w:eastAsia="Arial" w:hAnsi="Arial" w:cs="Arial"/>
              </w:rPr>
            </w:pPr>
          </w:p>
          <w:p w14:paraId="61134111" w14:textId="77777777" w:rsidR="00A1463C" w:rsidRDefault="00A1463C">
            <w:pPr>
              <w:rPr>
                <w:rFonts w:ascii="Arial" w:eastAsia="Arial" w:hAnsi="Arial" w:cs="Arial"/>
              </w:rPr>
            </w:pPr>
          </w:p>
          <w:p w14:paraId="3AB407F6" w14:textId="77777777" w:rsidR="00A1463C" w:rsidRDefault="00A1463C">
            <w:pPr>
              <w:rPr>
                <w:rFonts w:ascii="Arial" w:eastAsia="Arial" w:hAnsi="Arial" w:cs="Arial"/>
              </w:rPr>
            </w:pPr>
          </w:p>
          <w:p w14:paraId="27A23997" w14:textId="77777777" w:rsidR="00A1463C" w:rsidRDefault="00A1463C">
            <w:pPr>
              <w:rPr>
                <w:rFonts w:ascii="Arial" w:eastAsia="Arial" w:hAnsi="Arial" w:cs="Arial"/>
              </w:rPr>
            </w:pPr>
          </w:p>
          <w:p w14:paraId="15882BCD" w14:textId="77777777" w:rsidR="00A1463C" w:rsidRDefault="00A1463C">
            <w:pPr>
              <w:rPr>
                <w:rFonts w:ascii="Arial" w:eastAsia="Arial" w:hAnsi="Arial" w:cs="Arial"/>
              </w:rPr>
            </w:pPr>
          </w:p>
          <w:p w14:paraId="24051810" w14:textId="77777777" w:rsidR="00A1463C" w:rsidRDefault="00A1463C">
            <w:pPr>
              <w:rPr>
                <w:rFonts w:ascii="Arial" w:eastAsia="Arial" w:hAnsi="Arial" w:cs="Arial"/>
              </w:rPr>
            </w:pPr>
          </w:p>
          <w:p w14:paraId="7278E750" w14:textId="77777777" w:rsidR="00A1463C" w:rsidRDefault="00A1463C">
            <w:pPr>
              <w:rPr>
                <w:rFonts w:ascii="Arial" w:eastAsia="Arial" w:hAnsi="Arial" w:cs="Arial"/>
              </w:rPr>
            </w:pPr>
          </w:p>
          <w:p w14:paraId="234EEF89" w14:textId="77777777" w:rsidR="00A1463C" w:rsidRDefault="00A1463C">
            <w:pPr>
              <w:rPr>
                <w:rFonts w:ascii="Arial" w:eastAsia="Arial" w:hAnsi="Arial" w:cs="Arial"/>
              </w:rPr>
            </w:pPr>
          </w:p>
        </w:tc>
      </w:tr>
    </w:tbl>
    <w:p w14:paraId="37AD3DA9" w14:textId="77777777" w:rsidR="00A1463C" w:rsidRDefault="00A1463C">
      <w:pPr>
        <w:rPr>
          <w:rFonts w:ascii="Arial" w:eastAsia="Arial" w:hAnsi="Arial" w:cs="Arial"/>
        </w:rPr>
      </w:pPr>
    </w:p>
    <w:p w14:paraId="0C23489A" w14:textId="77777777" w:rsidR="00A1463C" w:rsidRDefault="00000000">
      <w:pPr>
        <w:rPr>
          <w:rFonts w:ascii="Arial" w:eastAsia="Arial" w:hAnsi="Arial" w:cs="Arial"/>
        </w:rPr>
      </w:pPr>
      <w:r>
        <w:br w:type="page"/>
      </w:r>
    </w:p>
    <w:p w14:paraId="40A4E502" w14:textId="77777777" w:rsidR="00A1463C" w:rsidRDefault="00000000">
      <w:pPr>
        <w:pStyle w:val="Heading1"/>
      </w:pPr>
      <w:bookmarkStart w:id="34" w:name="_32hioqz" w:colFirst="0" w:colLast="0"/>
      <w:bookmarkEnd w:id="34"/>
      <w:r>
        <w:lastRenderedPageBreak/>
        <w:t xml:space="preserve">Claim, Support, Question </w:t>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10F245E3"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Purpose: What kind of thinking does this routine encourage? </w:t>
      </w:r>
    </w:p>
    <w:p w14:paraId="396FC5DF"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 xml:space="preserve">This routine reveals and encourages the process of reasoning by asking students to formulate an interpretation of something and support it with evidence. By pushing students to ask questions about their interpretation, it helps students see that reasoning is an ongoing process that is as valuable for raising questions as it is for providing answers. </w:t>
      </w:r>
    </w:p>
    <w:p w14:paraId="1006BC87"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Application: When and where can I use it? </w:t>
      </w:r>
    </w:p>
    <w:p w14:paraId="6D7B4994"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 xml:space="preserve">Use the routine with works of art, pieces of text, poems, and with topics in the curriculum that invite explanation or are open to interpretation. </w:t>
      </w:r>
    </w:p>
    <w:p w14:paraId="2DC297FF"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Launch: What are some tips for starting and using this routine? </w:t>
      </w:r>
    </w:p>
    <w:p w14:paraId="1D4DD466"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 xml:space="preserve">The routine can work well for individuals, in small groups and for whole group discussions. Begin by modeling the routine: Identify a claim and explore support and questions in a whole group discussion. On the board make one column for SUPPORT and one column for QUESTIONS. Ask the class for evidence that either supports a claim or questions the claim and write it in the appropriate column. Take turns using the routine so that each student makes a claim, identifies support and asks a question. </w:t>
      </w:r>
    </w:p>
    <w:p w14:paraId="4DDA20D3"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Following each person’s report, take a moment as a group to discuss the topic in relation to the claim before moving on to the next person. Be patient as students take a few moments to think. You may need to probe further by asking: What are some other questions you might want to ask about this statement? or Can you think of reasons why this</w:t>
      </w:r>
      <w:r>
        <w:rPr>
          <w:rFonts w:ascii="Comic Sans MS" w:eastAsia="Comic Sans MS" w:hAnsi="Comic Sans MS" w:cs="Comic Sans MS"/>
          <w:color w:val="000000"/>
        </w:rPr>
        <w:br/>
        <w:t>may be true? Encourage friendly disagreement -- once a student comes up with an alternative perspective about a claim, encourage other students to follow. The questions can challenge the plausibility of the claim, and often lead to</w:t>
      </w:r>
      <w:r>
        <w:rPr>
          <w:rFonts w:ascii="Comic Sans MS" w:eastAsia="Comic Sans MS" w:hAnsi="Comic Sans MS" w:cs="Comic Sans MS"/>
          <w:color w:val="000000"/>
        </w:rPr>
        <w:br/>
        <w:t xml:space="preserve">a deeper understanding of the reasoning process. Let students know it is fine to disagree with one another’s reasons and encourage them to come up with creative suggestions for support and questioning. After everyone has had a turn, reflect on the activity. What new thoughts do students have about the topic? </w:t>
      </w:r>
    </w:p>
    <w:p w14:paraId="442A1B57" w14:textId="77777777" w:rsidR="00A1463C" w:rsidRDefault="00000000">
      <w:pPr>
        <w:rPr>
          <w:rFonts w:ascii="Comic Sans MS" w:eastAsia="Comic Sans MS" w:hAnsi="Comic Sans MS" w:cs="Comic Sans MS"/>
          <w:b/>
          <w:color w:val="CC0099"/>
          <w:sz w:val="28"/>
          <w:szCs w:val="28"/>
        </w:rPr>
      </w:pPr>
      <w:r>
        <w:br w:type="page"/>
      </w:r>
    </w:p>
    <w:p w14:paraId="1E67A689" w14:textId="77777777" w:rsidR="00A1463C" w:rsidRDefault="00000000">
      <w:pPr>
        <w:jc w:val="center"/>
        <w:rPr>
          <w:rFonts w:ascii="Comic Sans MS" w:eastAsia="Comic Sans MS" w:hAnsi="Comic Sans MS" w:cs="Comic Sans MS"/>
          <w:b/>
          <w:color w:val="0432FF"/>
          <w:sz w:val="56"/>
          <w:szCs w:val="56"/>
        </w:rPr>
      </w:pPr>
      <w:r>
        <w:rPr>
          <w:rFonts w:ascii="Comic Sans MS" w:eastAsia="Comic Sans MS" w:hAnsi="Comic Sans MS" w:cs="Comic Sans MS"/>
          <w:b/>
          <w:color w:val="0432FF"/>
          <w:sz w:val="56"/>
          <w:szCs w:val="56"/>
        </w:rPr>
        <w:lastRenderedPageBreak/>
        <w:t>Claim</w:t>
      </w:r>
      <w:r>
        <w:rPr>
          <w:rFonts w:ascii="Comic Sans MS" w:eastAsia="Comic Sans MS" w:hAnsi="Comic Sans MS" w:cs="Comic Sans MS"/>
          <w:b/>
          <w:color w:val="0432FF"/>
          <w:sz w:val="56"/>
          <w:szCs w:val="56"/>
        </w:rPr>
        <w:tab/>
        <w:t xml:space="preserve"> Support </w:t>
      </w:r>
      <w:r>
        <w:rPr>
          <w:rFonts w:ascii="Comic Sans MS" w:eastAsia="Comic Sans MS" w:hAnsi="Comic Sans MS" w:cs="Comic Sans MS"/>
          <w:b/>
          <w:color w:val="0432FF"/>
          <w:sz w:val="56"/>
          <w:szCs w:val="56"/>
        </w:rPr>
        <w:tab/>
        <w:t>Question</w:t>
      </w:r>
    </w:p>
    <w:p w14:paraId="096C85A7" w14:textId="77777777" w:rsidR="00A1463C" w:rsidRDefault="00A1463C">
      <w:pPr>
        <w:rPr>
          <w:rFonts w:ascii="Comic Sans MS" w:eastAsia="Comic Sans MS" w:hAnsi="Comic Sans MS" w:cs="Comic Sans MS"/>
          <w:b/>
          <w:color w:val="CC0099"/>
          <w:sz w:val="15"/>
          <w:szCs w:val="15"/>
        </w:rPr>
      </w:pPr>
    </w:p>
    <w:tbl>
      <w:tblPr>
        <w:tblStyle w:val="affffb"/>
        <w:tblW w:w="14390" w:type="dxa"/>
        <w:tblInd w:w="-108" w:type="dxa"/>
        <w:tblBorders>
          <w:top w:val="nil"/>
          <w:left w:val="nil"/>
          <w:bottom w:val="nil"/>
          <w:right w:val="nil"/>
          <w:insideH w:val="single" w:sz="4" w:space="0" w:color="000000"/>
          <w:insideV w:val="nil"/>
        </w:tblBorders>
        <w:tblLayout w:type="fixed"/>
        <w:tblLook w:val="0400" w:firstRow="0" w:lastRow="0" w:firstColumn="0" w:lastColumn="0" w:noHBand="0" w:noVBand="1"/>
      </w:tblPr>
      <w:tblGrid>
        <w:gridCol w:w="11605"/>
        <w:gridCol w:w="2785"/>
      </w:tblGrid>
      <w:tr w:rsidR="00A1463C" w14:paraId="45231819" w14:textId="77777777">
        <w:trPr>
          <w:trHeight w:val="2627"/>
        </w:trPr>
        <w:tc>
          <w:tcPr>
            <w:tcW w:w="11605" w:type="dxa"/>
            <w:vAlign w:val="center"/>
          </w:tcPr>
          <w:p w14:paraId="23500DC5" w14:textId="77777777" w:rsidR="00A1463C" w:rsidRDefault="00000000">
            <w:pPr>
              <w:jc w:val="center"/>
              <w:rPr>
                <w:rFonts w:ascii="Comic Sans MS" w:eastAsia="Comic Sans MS" w:hAnsi="Comic Sans MS" w:cs="Comic Sans MS"/>
                <w:b/>
                <w:color w:val="CC0099"/>
                <w:sz w:val="52"/>
                <w:szCs w:val="52"/>
              </w:rPr>
            </w:pPr>
            <w:r>
              <w:rPr>
                <w:rFonts w:ascii="Comic Sans MS" w:eastAsia="Comic Sans MS" w:hAnsi="Comic Sans MS" w:cs="Comic Sans MS"/>
                <w:b/>
                <w:noProof/>
                <w:color w:val="CC0099"/>
                <w:sz w:val="52"/>
                <w:szCs w:val="52"/>
              </w:rPr>
              <w:drawing>
                <wp:inline distT="0" distB="0" distL="0" distR="0" wp14:anchorId="45681C83" wp14:editId="461AB0DF">
                  <wp:extent cx="5601729" cy="1485824"/>
                  <wp:effectExtent l="0" t="0" r="0" b="0"/>
                  <wp:docPr id="135" name="image53.png" descr="A picture containing drawing, room, me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png" descr="A picture containing drawing, room, meter&#10;&#10;Description automatically generated"/>
                          <pic:cNvPicPr preferRelativeResize="0"/>
                        </pic:nvPicPr>
                        <pic:blipFill>
                          <a:blip r:embed="rId64"/>
                          <a:srcRect/>
                          <a:stretch>
                            <a:fillRect/>
                          </a:stretch>
                        </pic:blipFill>
                        <pic:spPr>
                          <a:xfrm>
                            <a:off x="0" y="0"/>
                            <a:ext cx="5601729" cy="1485824"/>
                          </a:xfrm>
                          <a:prstGeom prst="rect">
                            <a:avLst/>
                          </a:prstGeom>
                          <a:ln/>
                        </pic:spPr>
                      </pic:pic>
                    </a:graphicData>
                  </a:graphic>
                </wp:inline>
              </w:drawing>
            </w:r>
          </w:p>
        </w:tc>
        <w:tc>
          <w:tcPr>
            <w:tcW w:w="2785" w:type="dxa"/>
            <w:vAlign w:val="center"/>
          </w:tcPr>
          <w:p w14:paraId="512CF796" w14:textId="77777777" w:rsidR="00A1463C" w:rsidRDefault="00000000">
            <w:pPr>
              <w:rPr>
                <w:rFonts w:ascii="Arial" w:eastAsia="Arial" w:hAnsi="Arial" w:cs="Arial"/>
                <w:b/>
                <w:color w:val="CC0099"/>
                <w:sz w:val="124"/>
                <w:szCs w:val="124"/>
              </w:rPr>
            </w:pPr>
            <w:r>
              <w:rPr>
                <w:rFonts w:ascii="Arial" w:eastAsia="Arial" w:hAnsi="Arial" w:cs="Arial"/>
                <w:b/>
                <w:color w:val="FF0000"/>
                <w:sz w:val="124"/>
                <w:szCs w:val="124"/>
              </w:rPr>
              <w:t>?</w:t>
            </w:r>
          </w:p>
        </w:tc>
      </w:tr>
    </w:tbl>
    <w:p w14:paraId="6E60526B" w14:textId="77777777" w:rsidR="00A1463C" w:rsidRDefault="00A1463C">
      <w:pPr>
        <w:jc w:val="center"/>
        <w:rPr>
          <w:rFonts w:ascii="Comic Sans MS" w:eastAsia="Comic Sans MS" w:hAnsi="Comic Sans MS" w:cs="Comic Sans MS"/>
          <w:b/>
          <w:color w:val="CC0099"/>
          <w:sz w:val="20"/>
          <w:szCs w:val="20"/>
        </w:rPr>
      </w:pPr>
    </w:p>
    <w:tbl>
      <w:tblPr>
        <w:tblStyle w:val="affffc"/>
        <w:tblW w:w="14116" w:type="dxa"/>
        <w:tblInd w:w="-108" w:type="dxa"/>
        <w:tblBorders>
          <w:top w:val="nil"/>
          <w:left w:val="nil"/>
          <w:bottom w:val="nil"/>
          <w:right w:val="nil"/>
          <w:insideH w:val="nil"/>
          <w:insideV w:val="single" w:sz="4" w:space="0" w:color="000000"/>
        </w:tblBorders>
        <w:tblLayout w:type="fixed"/>
        <w:tblLook w:val="0400" w:firstRow="0" w:lastRow="0" w:firstColumn="0" w:lastColumn="0" w:noHBand="0" w:noVBand="1"/>
      </w:tblPr>
      <w:tblGrid>
        <w:gridCol w:w="14116"/>
      </w:tblGrid>
      <w:tr w:rsidR="00A1463C" w14:paraId="5E8150C9" w14:textId="77777777">
        <w:trPr>
          <w:trHeight w:val="486"/>
        </w:trPr>
        <w:tc>
          <w:tcPr>
            <w:tcW w:w="14116" w:type="dxa"/>
          </w:tcPr>
          <w:p w14:paraId="0046BCD3" w14:textId="77777777" w:rsidR="00A1463C" w:rsidRDefault="00A1463C">
            <w:pPr>
              <w:spacing w:after="150"/>
              <w:ind w:left="1421" w:hanging="1350"/>
              <w:rPr>
                <w:rFonts w:ascii="Arial" w:eastAsia="Arial" w:hAnsi="Arial" w:cs="Arial"/>
                <w:b/>
                <w:color w:val="0432FF"/>
                <w:sz w:val="28"/>
                <w:szCs w:val="28"/>
              </w:rPr>
            </w:pPr>
          </w:p>
          <w:p w14:paraId="34C697FC" w14:textId="77777777" w:rsidR="00A1463C" w:rsidRDefault="00000000">
            <w:pPr>
              <w:spacing w:after="150"/>
              <w:ind w:left="1421" w:hanging="1350"/>
              <w:rPr>
                <w:rFonts w:ascii="Arial" w:eastAsia="Arial" w:hAnsi="Arial" w:cs="Arial"/>
                <w:color w:val="4A4A4A"/>
                <w:sz w:val="32"/>
                <w:szCs w:val="32"/>
              </w:rPr>
            </w:pPr>
            <w:r>
              <w:rPr>
                <w:rFonts w:ascii="Arial" w:eastAsia="Arial" w:hAnsi="Arial" w:cs="Arial"/>
                <w:b/>
                <w:color w:val="0432FF"/>
                <w:sz w:val="40"/>
                <w:szCs w:val="40"/>
              </w:rPr>
              <w:t>Claim:</w:t>
            </w:r>
            <w:r>
              <w:rPr>
                <w:rFonts w:ascii="Arial" w:eastAsia="Arial" w:hAnsi="Arial" w:cs="Arial"/>
                <w:color w:val="0432FF"/>
                <w:sz w:val="32"/>
                <w:szCs w:val="32"/>
              </w:rPr>
              <w:t xml:space="preserve"> </w:t>
            </w:r>
            <w:r>
              <w:rPr>
                <w:rFonts w:ascii="Comic Sans MS" w:eastAsia="Comic Sans MS" w:hAnsi="Comic Sans MS" w:cs="Comic Sans MS"/>
                <w:color w:val="4A4A4A"/>
                <w:sz w:val="32"/>
                <w:szCs w:val="32"/>
              </w:rPr>
              <w:t>Tina thinks the next term in this illustration follows an increasing pattern and should result in 15 circles.</w:t>
            </w:r>
          </w:p>
          <w:p w14:paraId="41C17444" w14:textId="77777777" w:rsidR="00A1463C" w:rsidRDefault="00A1463C">
            <w:pPr>
              <w:spacing w:after="150"/>
              <w:rPr>
                <w:rFonts w:ascii="Arial" w:eastAsia="Arial" w:hAnsi="Arial" w:cs="Arial"/>
                <w:color w:val="4A4A4A"/>
                <w:sz w:val="32"/>
                <w:szCs w:val="32"/>
              </w:rPr>
            </w:pPr>
          </w:p>
          <w:p w14:paraId="35963523" w14:textId="77777777" w:rsidR="00A1463C" w:rsidRDefault="00A1463C">
            <w:pPr>
              <w:spacing w:after="150"/>
              <w:rPr>
                <w:rFonts w:ascii="Arial" w:eastAsia="Arial" w:hAnsi="Arial" w:cs="Arial"/>
                <w:color w:val="4A4A4A"/>
                <w:sz w:val="32"/>
                <w:szCs w:val="32"/>
              </w:rPr>
            </w:pPr>
          </w:p>
        </w:tc>
      </w:tr>
      <w:tr w:rsidR="00A1463C" w14:paraId="14341F75" w14:textId="77777777">
        <w:trPr>
          <w:trHeight w:val="486"/>
        </w:trPr>
        <w:tc>
          <w:tcPr>
            <w:tcW w:w="14116" w:type="dxa"/>
          </w:tcPr>
          <w:p w14:paraId="22051D64" w14:textId="77777777" w:rsidR="00A1463C" w:rsidRDefault="00000000">
            <w:pPr>
              <w:spacing w:after="150"/>
              <w:rPr>
                <w:rFonts w:ascii="Arial" w:eastAsia="Arial" w:hAnsi="Arial" w:cs="Arial"/>
                <w:color w:val="4A4A4A"/>
                <w:sz w:val="32"/>
                <w:szCs w:val="32"/>
              </w:rPr>
            </w:pPr>
            <w:r>
              <w:rPr>
                <w:rFonts w:ascii="Arial" w:eastAsia="Arial" w:hAnsi="Arial" w:cs="Arial"/>
                <w:b/>
                <w:color w:val="0432FF"/>
                <w:sz w:val="40"/>
                <w:szCs w:val="40"/>
              </w:rPr>
              <w:t>Support:</w:t>
            </w:r>
            <w:r>
              <w:rPr>
                <w:rFonts w:ascii="Arial" w:eastAsia="Arial" w:hAnsi="Arial" w:cs="Arial"/>
                <w:color w:val="0432FF"/>
                <w:sz w:val="32"/>
                <w:szCs w:val="32"/>
              </w:rPr>
              <w:t xml:space="preserve"> </w:t>
            </w:r>
            <w:r>
              <w:rPr>
                <w:rFonts w:ascii="Comic Sans MS" w:eastAsia="Comic Sans MS" w:hAnsi="Comic Sans MS" w:cs="Comic Sans MS"/>
                <w:color w:val="4A4A4A"/>
                <w:sz w:val="32"/>
                <w:szCs w:val="32"/>
              </w:rPr>
              <w:t>What evidence is there to support Tina’s claim?</w:t>
            </w:r>
          </w:p>
          <w:p w14:paraId="39454E29" w14:textId="77777777" w:rsidR="00A1463C" w:rsidRDefault="00A1463C">
            <w:pPr>
              <w:spacing w:after="150"/>
              <w:rPr>
                <w:rFonts w:ascii="Roboto" w:eastAsia="Roboto" w:hAnsi="Roboto" w:cs="Roboto"/>
                <w:color w:val="4A4A4A"/>
                <w:sz w:val="27"/>
                <w:szCs w:val="27"/>
              </w:rPr>
            </w:pPr>
          </w:p>
          <w:p w14:paraId="32D443A7" w14:textId="77777777" w:rsidR="00A1463C" w:rsidRDefault="00A1463C">
            <w:pPr>
              <w:spacing w:after="150"/>
              <w:rPr>
                <w:rFonts w:ascii="Roboto" w:eastAsia="Roboto" w:hAnsi="Roboto" w:cs="Roboto"/>
                <w:color w:val="4A4A4A"/>
                <w:sz w:val="27"/>
                <w:szCs w:val="27"/>
              </w:rPr>
            </w:pPr>
          </w:p>
        </w:tc>
      </w:tr>
      <w:tr w:rsidR="00A1463C" w14:paraId="3C05500D" w14:textId="77777777">
        <w:trPr>
          <w:trHeight w:val="486"/>
        </w:trPr>
        <w:tc>
          <w:tcPr>
            <w:tcW w:w="14116" w:type="dxa"/>
          </w:tcPr>
          <w:p w14:paraId="2EA7916A" w14:textId="77777777" w:rsidR="00A1463C" w:rsidRDefault="00000000">
            <w:pPr>
              <w:spacing w:after="150"/>
              <w:rPr>
                <w:rFonts w:ascii="Arial" w:eastAsia="Arial" w:hAnsi="Arial" w:cs="Arial"/>
                <w:color w:val="4A4A4A"/>
                <w:sz w:val="32"/>
                <w:szCs w:val="32"/>
              </w:rPr>
            </w:pPr>
            <w:r>
              <w:rPr>
                <w:rFonts w:ascii="Arial" w:eastAsia="Arial" w:hAnsi="Arial" w:cs="Arial"/>
                <w:b/>
                <w:color w:val="0432FF"/>
                <w:sz w:val="40"/>
                <w:szCs w:val="40"/>
              </w:rPr>
              <w:t>Question:</w:t>
            </w:r>
            <w:r>
              <w:rPr>
                <w:rFonts w:ascii="Arial" w:eastAsia="Arial" w:hAnsi="Arial" w:cs="Arial"/>
                <w:color w:val="0432FF"/>
                <w:sz w:val="32"/>
                <w:szCs w:val="32"/>
              </w:rPr>
              <w:t xml:space="preserve"> </w:t>
            </w:r>
            <w:r>
              <w:rPr>
                <w:rFonts w:ascii="Comic Sans MS" w:eastAsia="Comic Sans MS" w:hAnsi="Comic Sans MS" w:cs="Comic Sans MS"/>
                <w:color w:val="4A4A4A"/>
                <w:sz w:val="32"/>
                <w:szCs w:val="32"/>
              </w:rPr>
              <w:t>What questions or puzzles are raised for you? What isn’t fully explained?</w:t>
            </w:r>
          </w:p>
          <w:p w14:paraId="6D82550A" w14:textId="77777777" w:rsidR="00A1463C" w:rsidRDefault="00A1463C">
            <w:pPr>
              <w:spacing w:after="150"/>
              <w:rPr>
                <w:rFonts w:ascii="Roboto" w:eastAsia="Roboto" w:hAnsi="Roboto" w:cs="Roboto"/>
                <w:color w:val="4A4A4A"/>
                <w:sz w:val="27"/>
                <w:szCs w:val="27"/>
              </w:rPr>
            </w:pPr>
          </w:p>
        </w:tc>
      </w:tr>
    </w:tbl>
    <w:p w14:paraId="32DCE076" w14:textId="77777777" w:rsidR="00A1463C" w:rsidRDefault="00A1463C">
      <w:pPr>
        <w:rPr>
          <w:rFonts w:ascii="Arial" w:eastAsia="Arial" w:hAnsi="Arial" w:cs="Arial"/>
          <w:b/>
          <w:color w:val="7030A0"/>
          <w:sz w:val="22"/>
          <w:szCs w:val="22"/>
        </w:rPr>
      </w:pPr>
    </w:p>
    <w:p w14:paraId="5E9BCB42" w14:textId="77777777" w:rsidR="00A1463C" w:rsidRDefault="00000000">
      <w:pPr>
        <w:rPr>
          <w:rFonts w:ascii="Arial" w:eastAsia="Arial" w:hAnsi="Arial" w:cs="Arial"/>
          <w:b/>
          <w:color w:val="7030A0"/>
          <w:sz w:val="32"/>
          <w:szCs w:val="32"/>
        </w:rPr>
      </w:pPr>
      <w:r>
        <w:br w:type="page"/>
      </w:r>
    </w:p>
    <w:p w14:paraId="19D18C41" w14:textId="77777777" w:rsidR="00A1463C" w:rsidRDefault="00000000">
      <w:pPr>
        <w:pStyle w:val="Heading1"/>
      </w:pPr>
      <w:bookmarkStart w:id="35" w:name="_1hmsyys" w:colFirst="0" w:colLast="0"/>
      <w:bookmarkEnd w:id="35"/>
      <w:r>
        <w:lastRenderedPageBreak/>
        <w:t xml:space="preserve">I Used to Think … Now I Think </w:t>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16FE54F6"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2"/>
          <w:szCs w:val="22"/>
        </w:rPr>
      </w:pPr>
      <w:r>
        <w:rPr>
          <w:rFonts w:ascii="Arial" w:eastAsia="Arial" w:hAnsi="Arial" w:cs="Arial"/>
          <w:b/>
          <w:color w:val="000000"/>
          <w:sz w:val="22"/>
          <w:szCs w:val="22"/>
        </w:rPr>
        <w:t xml:space="preserve">Purpose: What kind of thinking does this routine encourage? </w:t>
      </w:r>
    </w:p>
    <w:p w14:paraId="360E0F73" w14:textId="77777777" w:rsidR="00A1463C" w:rsidRDefault="00000000">
      <w:pPr>
        <w:pBdr>
          <w:top w:val="nil"/>
          <w:left w:val="nil"/>
          <w:bottom w:val="nil"/>
          <w:right w:val="nil"/>
          <w:between w:val="nil"/>
        </w:pBd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This routine helps students to reflect on their thinking about a topic or issue and explore how and why</w:t>
      </w:r>
      <w:r>
        <w:rPr>
          <w:rFonts w:ascii="Comic Sans MS" w:eastAsia="Comic Sans MS" w:hAnsi="Comic Sans MS" w:cs="Comic Sans MS"/>
          <w:color w:val="000000"/>
          <w:sz w:val="22"/>
          <w:szCs w:val="22"/>
        </w:rPr>
        <w:br/>
        <w:t xml:space="preserve">that thinking has changed. It can be useful in consolidating new learning as students identify their new understandings, opinions, and beliefs. By examining and explaining how and why their thinking has changed, students are developing their reasoning abilities and recognizing causal relationships. </w:t>
      </w:r>
    </w:p>
    <w:p w14:paraId="54737D73"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2"/>
          <w:szCs w:val="22"/>
        </w:rPr>
      </w:pPr>
      <w:r>
        <w:rPr>
          <w:rFonts w:ascii="Arial" w:eastAsia="Arial" w:hAnsi="Arial" w:cs="Arial"/>
          <w:b/>
          <w:color w:val="000000"/>
          <w:sz w:val="22"/>
          <w:szCs w:val="22"/>
        </w:rPr>
        <w:t xml:space="preserve">Application: When and where can I use it? </w:t>
      </w:r>
    </w:p>
    <w:p w14:paraId="6DA09A56" w14:textId="77777777" w:rsidR="00A1463C" w:rsidRDefault="00000000">
      <w:pPr>
        <w:pBdr>
          <w:top w:val="nil"/>
          <w:left w:val="nil"/>
          <w:bottom w:val="nil"/>
          <w:right w:val="nil"/>
          <w:between w:val="nil"/>
        </w:pBd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 xml:space="preserve">This routine can be used whenever students’ initial thoughts, opinions, or beliefs are likely to have changed as a result of instruction or experience. For instance, after reading new information, watching a film, listening to a speaker, experiencing something new, having a class discussion, at the end of a unit of study, and so on. </w:t>
      </w:r>
    </w:p>
    <w:p w14:paraId="454DD538"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2"/>
          <w:szCs w:val="22"/>
        </w:rPr>
      </w:pPr>
      <w:r>
        <w:rPr>
          <w:rFonts w:ascii="Arial" w:eastAsia="Arial" w:hAnsi="Arial" w:cs="Arial"/>
          <w:b/>
          <w:color w:val="000000"/>
          <w:sz w:val="22"/>
          <w:szCs w:val="22"/>
        </w:rPr>
        <w:t xml:space="preserve">Launch: What are some tips for starting and using this routine? </w:t>
      </w:r>
    </w:p>
    <w:p w14:paraId="55F9A879" w14:textId="77777777" w:rsidR="00A1463C" w:rsidRDefault="00000000">
      <w:pPr>
        <w:pBdr>
          <w:top w:val="nil"/>
          <w:left w:val="nil"/>
          <w:bottom w:val="nil"/>
          <w:right w:val="nil"/>
          <w:between w:val="nil"/>
        </w:pBd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 xml:space="preserve">Explain to students that the purpose of this activity is to help them reflect on their thinking about the topic and to identify how their ideas have changed over time. For instance: </w:t>
      </w:r>
    </w:p>
    <w:p w14:paraId="65C10FB5" w14:textId="77777777" w:rsidR="00A1463C" w:rsidRDefault="00000000">
      <w:pPr>
        <w:pBdr>
          <w:top w:val="nil"/>
          <w:left w:val="nil"/>
          <w:bottom w:val="nil"/>
          <w:right w:val="nil"/>
          <w:between w:val="nil"/>
        </w:pBdr>
        <w:rPr>
          <w:rFonts w:ascii="Comic Sans MS" w:eastAsia="Comic Sans MS" w:hAnsi="Comic Sans MS" w:cs="Comic Sans MS"/>
          <w:color w:val="000000"/>
          <w:sz w:val="22"/>
          <w:szCs w:val="22"/>
        </w:rPr>
      </w:pPr>
      <w:r>
        <w:rPr>
          <w:rFonts w:ascii="Comic Sans MS" w:eastAsia="Comic Sans MS" w:hAnsi="Comic Sans MS" w:cs="Comic Sans MS"/>
          <w:i/>
          <w:color w:val="000000"/>
          <w:sz w:val="22"/>
          <w:szCs w:val="22"/>
        </w:rPr>
        <w:t xml:space="preserve">When we began this study of ________, you all had some initial ideas about it and what it was all about. In just a few sentences, I want to write what it is that you used to think about _________. Take a minute to think back and then write down your response to “ I used to think...” </w:t>
      </w:r>
    </w:p>
    <w:p w14:paraId="3A848638" w14:textId="77777777" w:rsidR="00A1463C" w:rsidRDefault="00000000">
      <w:pPr>
        <w:pBdr>
          <w:top w:val="nil"/>
          <w:left w:val="nil"/>
          <w:bottom w:val="nil"/>
          <w:right w:val="nil"/>
          <w:between w:val="nil"/>
        </w:pBdr>
        <w:rPr>
          <w:rFonts w:ascii="Comic Sans MS" w:eastAsia="Comic Sans MS" w:hAnsi="Comic Sans MS" w:cs="Comic Sans MS"/>
          <w:color w:val="000000"/>
          <w:sz w:val="22"/>
          <w:szCs w:val="22"/>
        </w:rPr>
      </w:pPr>
      <w:r>
        <w:rPr>
          <w:rFonts w:ascii="Comic Sans MS" w:eastAsia="Comic Sans MS" w:hAnsi="Comic Sans MS" w:cs="Comic Sans MS"/>
          <w:i/>
          <w:color w:val="000000"/>
          <w:sz w:val="22"/>
          <w:szCs w:val="22"/>
        </w:rPr>
        <w:t xml:space="preserve">Now, I want you to think about how your ideas about __________ have changed as a result of what we’ve been studying/doing/discussing. Again in just a few sentences write down what you now think about ___________. Start your sentences with, “Now, I think...” </w:t>
      </w:r>
    </w:p>
    <w:p w14:paraId="091DE8AA" w14:textId="77777777" w:rsidR="00A1463C" w:rsidRDefault="00000000">
      <w:pPr>
        <w:pBdr>
          <w:top w:val="nil"/>
          <w:left w:val="nil"/>
          <w:bottom w:val="nil"/>
          <w:right w:val="nil"/>
          <w:between w:val="nil"/>
        </w:pBd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 xml:space="preserve">Have students share and explain their shifts in thinking. Initially it is good to do this as a whole group so that you can probe students’ thinking and push them to explain. Once students become accustomed to explaining their thinking, students can share with one another in small groups or pairs. </w:t>
      </w:r>
    </w:p>
    <w:p w14:paraId="5B737ED3" w14:textId="77777777" w:rsidR="00A1463C" w:rsidRDefault="00000000">
      <w:pPr>
        <w:rPr>
          <w:rFonts w:ascii="Roboto" w:eastAsia="Roboto" w:hAnsi="Roboto" w:cs="Roboto"/>
          <w:color w:val="4A4A4A"/>
          <w:sz w:val="27"/>
          <w:szCs w:val="27"/>
        </w:rPr>
      </w:pPr>
      <w:r>
        <w:br w:type="page"/>
      </w:r>
    </w:p>
    <w:tbl>
      <w:tblPr>
        <w:tblStyle w:val="affffd"/>
        <w:tblW w:w="14390" w:type="dxa"/>
        <w:tblInd w:w="-108" w:type="dxa"/>
        <w:tblBorders>
          <w:top w:val="nil"/>
          <w:left w:val="nil"/>
          <w:bottom w:val="nil"/>
          <w:right w:val="nil"/>
          <w:insideH w:val="single" w:sz="4" w:space="0" w:color="000000"/>
          <w:insideV w:val="nil"/>
        </w:tblBorders>
        <w:tblLayout w:type="fixed"/>
        <w:tblLook w:val="0400" w:firstRow="0" w:lastRow="0" w:firstColumn="0" w:lastColumn="0" w:noHBand="0" w:noVBand="1"/>
      </w:tblPr>
      <w:tblGrid>
        <w:gridCol w:w="7195"/>
        <w:gridCol w:w="7195"/>
      </w:tblGrid>
      <w:tr w:rsidR="00A1463C" w14:paraId="73B0B7C8" w14:textId="77777777">
        <w:trPr>
          <w:trHeight w:val="1836"/>
        </w:trPr>
        <w:tc>
          <w:tcPr>
            <w:tcW w:w="7195" w:type="dxa"/>
            <w:vAlign w:val="center"/>
          </w:tcPr>
          <w:p w14:paraId="78D53FE9" w14:textId="77777777" w:rsidR="00A1463C" w:rsidRDefault="00000000">
            <w:pPr>
              <w:spacing w:after="150"/>
              <w:rPr>
                <w:rFonts w:ascii="Comic Sans MS" w:eastAsia="Comic Sans MS" w:hAnsi="Comic Sans MS" w:cs="Comic Sans MS"/>
                <w:b/>
                <w:color w:val="7030A0"/>
                <w:sz w:val="48"/>
                <w:szCs w:val="48"/>
              </w:rPr>
            </w:pPr>
            <w:r>
              <w:rPr>
                <w:rFonts w:ascii="Comic Sans MS" w:eastAsia="Comic Sans MS" w:hAnsi="Comic Sans MS" w:cs="Comic Sans MS"/>
                <w:b/>
                <w:color w:val="7030A0"/>
                <w:sz w:val="48"/>
                <w:szCs w:val="48"/>
              </w:rPr>
              <w:lastRenderedPageBreak/>
              <w:t>I Used to Think…</w:t>
            </w:r>
          </w:p>
          <w:p w14:paraId="2801D6FD" w14:textId="77777777" w:rsidR="00A1463C" w:rsidRDefault="00000000">
            <w:pPr>
              <w:spacing w:after="150"/>
              <w:jc w:val="center"/>
              <w:rPr>
                <w:rFonts w:ascii="Roboto" w:eastAsia="Roboto" w:hAnsi="Roboto" w:cs="Roboto"/>
                <w:color w:val="4A4A4A"/>
                <w:sz w:val="27"/>
                <w:szCs w:val="27"/>
              </w:rPr>
            </w:pPr>
            <w:r>
              <w:rPr>
                <w:rFonts w:ascii="Comic Sans MS" w:eastAsia="Comic Sans MS" w:hAnsi="Comic Sans MS" w:cs="Comic Sans MS"/>
                <w:b/>
                <w:color w:val="7030A0"/>
                <w:sz w:val="48"/>
                <w:szCs w:val="48"/>
              </w:rPr>
              <w:t>I Now Think…</w:t>
            </w:r>
          </w:p>
        </w:tc>
        <w:tc>
          <w:tcPr>
            <w:tcW w:w="7195" w:type="dxa"/>
            <w:vAlign w:val="center"/>
          </w:tcPr>
          <w:p w14:paraId="69A17FCC" w14:textId="77777777" w:rsidR="00A1463C" w:rsidRDefault="00000000">
            <w:pPr>
              <w:jc w:val="center"/>
            </w:pPr>
            <w:r>
              <w:rPr>
                <w:noProof/>
              </w:rPr>
              <w:drawing>
                <wp:inline distT="0" distB="0" distL="0" distR="0" wp14:anchorId="09002857" wp14:editId="66185676">
                  <wp:extent cx="1309856" cy="1163723"/>
                  <wp:effectExtent l="0" t="0" r="0" b="0"/>
                  <wp:docPr id="136" name="image40.png" descr="Image result for thinking cap clipart"/>
                  <wp:cNvGraphicFramePr/>
                  <a:graphic xmlns:a="http://schemas.openxmlformats.org/drawingml/2006/main">
                    <a:graphicData uri="http://schemas.openxmlformats.org/drawingml/2006/picture">
                      <pic:pic xmlns:pic="http://schemas.openxmlformats.org/drawingml/2006/picture">
                        <pic:nvPicPr>
                          <pic:cNvPr id="0" name="image40.png" descr="Image result for thinking cap clipart"/>
                          <pic:cNvPicPr preferRelativeResize="0"/>
                        </pic:nvPicPr>
                        <pic:blipFill>
                          <a:blip r:embed="rId65"/>
                          <a:srcRect/>
                          <a:stretch>
                            <a:fillRect/>
                          </a:stretch>
                        </pic:blipFill>
                        <pic:spPr>
                          <a:xfrm>
                            <a:off x="0" y="0"/>
                            <a:ext cx="1309856" cy="1163723"/>
                          </a:xfrm>
                          <a:prstGeom prst="rect">
                            <a:avLst/>
                          </a:prstGeom>
                          <a:ln/>
                        </pic:spPr>
                      </pic:pic>
                    </a:graphicData>
                  </a:graphic>
                </wp:inline>
              </w:drawing>
            </w:r>
          </w:p>
        </w:tc>
      </w:tr>
    </w:tbl>
    <w:p w14:paraId="5D876B77" w14:textId="77777777" w:rsidR="00A1463C" w:rsidRDefault="00A1463C">
      <w:pPr>
        <w:spacing w:after="150"/>
        <w:rPr>
          <w:rFonts w:ascii="Comic Sans MS" w:eastAsia="Comic Sans MS" w:hAnsi="Comic Sans MS" w:cs="Comic Sans MS"/>
          <w:color w:val="4A4A4A"/>
          <w:sz w:val="10"/>
          <w:szCs w:val="10"/>
        </w:rPr>
      </w:pPr>
    </w:p>
    <w:p w14:paraId="2F329F28" w14:textId="77777777" w:rsidR="00A1463C" w:rsidRDefault="00000000">
      <w:pPr>
        <w:spacing w:after="150"/>
        <w:rPr>
          <w:rFonts w:ascii="Comic Sans MS" w:eastAsia="Comic Sans MS" w:hAnsi="Comic Sans MS" w:cs="Comic Sans MS"/>
          <w:b/>
          <w:color w:val="4A4A4A"/>
          <w:sz w:val="28"/>
          <w:szCs w:val="28"/>
        </w:rPr>
      </w:pPr>
      <w:r>
        <w:rPr>
          <w:rFonts w:ascii="Comic Sans MS" w:eastAsia="Comic Sans MS" w:hAnsi="Comic Sans MS" w:cs="Comic Sans MS"/>
          <w:b/>
          <w:color w:val="4A4A4A"/>
          <w:sz w:val="32"/>
          <w:szCs w:val="32"/>
        </w:rPr>
        <w:t xml:space="preserve">Directions: </w:t>
      </w:r>
      <w:r>
        <w:rPr>
          <w:rFonts w:ascii="Comic Sans MS" w:eastAsia="Comic Sans MS" w:hAnsi="Comic Sans MS" w:cs="Comic Sans MS"/>
          <w:b/>
          <w:color w:val="4A4A4A"/>
        </w:rPr>
        <w:t>Reflect on your current understanding of this topic, and respond to each of these sentence stems:</w:t>
      </w:r>
    </w:p>
    <w:p w14:paraId="44107CBA" w14:textId="77777777" w:rsidR="00A1463C" w:rsidRDefault="00000000">
      <w:pPr>
        <w:numPr>
          <w:ilvl w:val="0"/>
          <w:numId w:val="9"/>
        </w:numPr>
        <w:pBdr>
          <w:top w:val="nil"/>
          <w:left w:val="nil"/>
          <w:bottom w:val="nil"/>
          <w:right w:val="nil"/>
          <w:between w:val="nil"/>
        </w:pBdr>
        <w:spacing w:line="276" w:lineRule="auto"/>
        <w:rPr>
          <w:b/>
          <w:color w:val="4A4A4A"/>
        </w:rPr>
      </w:pPr>
      <w:r>
        <w:rPr>
          <w:rFonts w:ascii="Comic Sans MS" w:eastAsia="Comic Sans MS" w:hAnsi="Comic Sans MS" w:cs="Comic Sans MS"/>
          <w:b/>
          <w:color w:val="4A4A4A"/>
        </w:rPr>
        <w:t>I used to think…</w:t>
      </w:r>
    </w:p>
    <w:p w14:paraId="478DB214" w14:textId="77777777" w:rsidR="00A1463C" w:rsidRDefault="00000000">
      <w:pPr>
        <w:numPr>
          <w:ilvl w:val="0"/>
          <w:numId w:val="9"/>
        </w:numPr>
        <w:pBdr>
          <w:top w:val="nil"/>
          <w:left w:val="nil"/>
          <w:bottom w:val="nil"/>
          <w:right w:val="nil"/>
          <w:between w:val="nil"/>
        </w:pBdr>
        <w:spacing w:after="150" w:line="276" w:lineRule="auto"/>
        <w:rPr>
          <w:b/>
          <w:color w:val="4A4A4A"/>
        </w:rPr>
      </w:pPr>
      <w:r>
        <w:rPr>
          <w:rFonts w:ascii="Comic Sans MS" w:eastAsia="Comic Sans MS" w:hAnsi="Comic Sans MS" w:cs="Comic Sans MS"/>
          <w:b/>
          <w:color w:val="4A4A4A"/>
        </w:rPr>
        <w:t>I now think…</w:t>
      </w:r>
    </w:p>
    <w:tbl>
      <w:tblPr>
        <w:tblStyle w:val="affffe"/>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95"/>
        <w:gridCol w:w="7195"/>
      </w:tblGrid>
      <w:tr w:rsidR="00A1463C" w14:paraId="0BC43A52" w14:textId="77777777">
        <w:trPr>
          <w:trHeight w:val="3896"/>
        </w:trPr>
        <w:tc>
          <w:tcPr>
            <w:tcW w:w="7195" w:type="dxa"/>
          </w:tcPr>
          <w:p w14:paraId="21F5802F" w14:textId="77777777" w:rsidR="00A1463C" w:rsidRDefault="00000000">
            <w:pPr>
              <w:spacing w:after="150"/>
              <w:rPr>
                <w:rFonts w:ascii="Comic Sans MS" w:eastAsia="Comic Sans MS" w:hAnsi="Comic Sans MS" w:cs="Comic Sans MS"/>
                <w:b/>
                <w:color w:val="4A4A4A"/>
                <w:sz w:val="32"/>
                <w:szCs w:val="32"/>
              </w:rPr>
            </w:pPr>
            <w:r>
              <w:rPr>
                <w:rFonts w:ascii="Comic Sans MS" w:eastAsia="Comic Sans MS" w:hAnsi="Comic Sans MS" w:cs="Comic Sans MS"/>
                <w:b/>
                <w:color w:val="4A4A4A"/>
                <w:sz w:val="32"/>
                <w:szCs w:val="32"/>
              </w:rPr>
              <w:t>I used to think…</w:t>
            </w:r>
          </w:p>
          <w:p w14:paraId="62435986" w14:textId="77777777" w:rsidR="00A1463C" w:rsidRDefault="00A1463C">
            <w:pPr>
              <w:spacing w:after="150"/>
              <w:rPr>
                <w:rFonts w:ascii="Roboto" w:eastAsia="Roboto" w:hAnsi="Roboto" w:cs="Roboto"/>
                <w:b/>
                <w:color w:val="4A4A4A"/>
                <w:sz w:val="27"/>
                <w:szCs w:val="27"/>
              </w:rPr>
            </w:pPr>
          </w:p>
          <w:p w14:paraId="4CCE4A56" w14:textId="77777777" w:rsidR="00A1463C" w:rsidRDefault="00A1463C">
            <w:pPr>
              <w:spacing w:after="150"/>
              <w:rPr>
                <w:rFonts w:ascii="Roboto" w:eastAsia="Roboto" w:hAnsi="Roboto" w:cs="Roboto"/>
                <w:b/>
                <w:color w:val="4A4A4A"/>
                <w:sz w:val="27"/>
                <w:szCs w:val="27"/>
              </w:rPr>
            </w:pPr>
          </w:p>
          <w:p w14:paraId="2106AB39" w14:textId="77777777" w:rsidR="00A1463C" w:rsidRDefault="00A1463C">
            <w:pPr>
              <w:spacing w:after="150"/>
              <w:rPr>
                <w:rFonts w:ascii="Roboto" w:eastAsia="Roboto" w:hAnsi="Roboto" w:cs="Roboto"/>
                <w:b/>
                <w:color w:val="4A4A4A"/>
                <w:sz w:val="27"/>
                <w:szCs w:val="27"/>
              </w:rPr>
            </w:pPr>
          </w:p>
          <w:p w14:paraId="17E3655A" w14:textId="77777777" w:rsidR="00A1463C" w:rsidRDefault="00A1463C">
            <w:pPr>
              <w:spacing w:after="150"/>
              <w:rPr>
                <w:rFonts w:ascii="Roboto" w:eastAsia="Roboto" w:hAnsi="Roboto" w:cs="Roboto"/>
                <w:b/>
                <w:color w:val="4A4A4A"/>
                <w:sz w:val="27"/>
                <w:szCs w:val="27"/>
              </w:rPr>
            </w:pPr>
          </w:p>
          <w:p w14:paraId="09B3F7A7" w14:textId="77777777" w:rsidR="00A1463C" w:rsidRDefault="00A1463C">
            <w:pPr>
              <w:spacing w:after="150"/>
              <w:rPr>
                <w:rFonts w:ascii="Roboto" w:eastAsia="Roboto" w:hAnsi="Roboto" w:cs="Roboto"/>
                <w:b/>
                <w:color w:val="4A4A4A"/>
                <w:sz w:val="27"/>
                <w:szCs w:val="27"/>
              </w:rPr>
            </w:pPr>
          </w:p>
          <w:p w14:paraId="58307FDB" w14:textId="77777777" w:rsidR="00A1463C" w:rsidRDefault="00A1463C">
            <w:pPr>
              <w:spacing w:after="150"/>
              <w:rPr>
                <w:rFonts w:ascii="Roboto" w:eastAsia="Roboto" w:hAnsi="Roboto" w:cs="Roboto"/>
                <w:b/>
                <w:color w:val="4A4A4A"/>
                <w:sz w:val="27"/>
                <w:szCs w:val="27"/>
              </w:rPr>
            </w:pPr>
          </w:p>
        </w:tc>
        <w:tc>
          <w:tcPr>
            <w:tcW w:w="7195" w:type="dxa"/>
          </w:tcPr>
          <w:p w14:paraId="57A5EB9E" w14:textId="77777777" w:rsidR="00A1463C" w:rsidRDefault="00000000">
            <w:pPr>
              <w:spacing w:after="150"/>
              <w:rPr>
                <w:rFonts w:ascii="Comic Sans MS" w:eastAsia="Comic Sans MS" w:hAnsi="Comic Sans MS" w:cs="Comic Sans MS"/>
                <w:b/>
                <w:color w:val="4A4A4A"/>
                <w:sz w:val="32"/>
                <w:szCs w:val="32"/>
              </w:rPr>
            </w:pPr>
            <w:r>
              <w:rPr>
                <w:rFonts w:ascii="Comic Sans MS" w:eastAsia="Comic Sans MS" w:hAnsi="Comic Sans MS" w:cs="Comic Sans MS"/>
                <w:b/>
                <w:color w:val="4A4A4A"/>
                <w:sz w:val="32"/>
                <w:szCs w:val="32"/>
              </w:rPr>
              <w:t>I now think…</w:t>
            </w:r>
          </w:p>
          <w:p w14:paraId="134CFE4B" w14:textId="77777777" w:rsidR="00A1463C" w:rsidRDefault="00A1463C">
            <w:pPr>
              <w:spacing w:after="150"/>
              <w:rPr>
                <w:rFonts w:ascii="Roboto" w:eastAsia="Roboto" w:hAnsi="Roboto" w:cs="Roboto"/>
                <w:color w:val="4A4A4A"/>
                <w:sz w:val="27"/>
                <w:szCs w:val="27"/>
              </w:rPr>
            </w:pPr>
          </w:p>
        </w:tc>
      </w:tr>
      <w:tr w:rsidR="00A1463C" w14:paraId="7751E372" w14:textId="77777777">
        <w:trPr>
          <w:trHeight w:val="1241"/>
        </w:trPr>
        <w:tc>
          <w:tcPr>
            <w:tcW w:w="14390" w:type="dxa"/>
            <w:gridSpan w:val="2"/>
          </w:tcPr>
          <w:p w14:paraId="01FE22AD" w14:textId="77777777" w:rsidR="00A1463C" w:rsidRDefault="00000000">
            <w:pPr>
              <w:spacing w:after="150"/>
              <w:rPr>
                <w:rFonts w:ascii="Comic Sans MS" w:eastAsia="Comic Sans MS" w:hAnsi="Comic Sans MS" w:cs="Comic Sans MS"/>
                <w:b/>
                <w:color w:val="4A4A4A"/>
                <w:sz w:val="32"/>
                <w:szCs w:val="32"/>
              </w:rPr>
            </w:pPr>
            <w:r>
              <w:rPr>
                <w:rFonts w:ascii="Comic Sans MS" w:eastAsia="Comic Sans MS" w:hAnsi="Comic Sans MS" w:cs="Comic Sans MS"/>
                <w:b/>
                <w:color w:val="4A4A4A"/>
                <w:sz w:val="32"/>
                <w:szCs w:val="32"/>
              </w:rPr>
              <w:t xml:space="preserve">I still wonder… </w:t>
            </w:r>
          </w:p>
          <w:p w14:paraId="0D84F3E2" w14:textId="77777777" w:rsidR="00A1463C" w:rsidRDefault="00A1463C">
            <w:pPr>
              <w:spacing w:after="150"/>
              <w:rPr>
                <w:rFonts w:ascii="Comic Sans MS" w:eastAsia="Comic Sans MS" w:hAnsi="Comic Sans MS" w:cs="Comic Sans MS"/>
                <w:b/>
                <w:color w:val="4A4A4A"/>
                <w:sz w:val="32"/>
                <w:szCs w:val="32"/>
              </w:rPr>
            </w:pPr>
          </w:p>
          <w:p w14:paraId="408CDEF3" w14:textId="77777777" w:rsidR="00A1463C" w:rsidRDefault="00A1463C">
            <w:pPr>
              <w:spacing w:after="150"/>
              <w:rPr>
                <w:rFonts w:ascii="Comic Sans MS" w:eastAsia="Comic Sans MS" w:hAnsi="Comic Sans MS" w:cs="Comic Sans MS"/>
                <w:b/>
                <w:color w:val="4A4A4A"/>
                <w:sz w:val="32"/>
                <w:szCs w:val="32"/>
              </w:rPr>
            </w:pPr>
          </w:p>
        </w:tc>
      </w:tr>
    </w:tbl>
    <w:p w14:paraId="1B8F7E15" w14:textId="77777777" w:rsidR="00A1463C" w:rsidRDefault="00A1463C">
      <w:pPr>
        <w:spacing w:after="150"/>
        <w:rPr>
          <w:rFonts w:ascii="Arial" w:eastAsia="Arial" w:hAnsi="Arial" w:cs="Arial"/>
          <w:b/>
          <w:color w:val="7030A0"/>
          <w:sz w:val="32"/>
          <w:szCs w:val="32"/>
        </w:rPr>
      </w:pPr>
    </w:p>
    <w:p w14:paraId="6AE4B43B" w14:textId="77777777" w:rsidR="00A1463C" w:rsidRDefault="00000000">
      <w:pPr>
        <w:rPr>
          <w:rFonts w:ascii="Arial" w:eastAsia="Arial" w:hAnsi="Arial" w:cs="Arial"/>
          <w:b/>
          <w:color w:val="7030A0"/>
          <w:sz w:val="32"/>
          <w:szCs w:val="32"/>
        </w:rPr>
      </w:pPr>
      <w:r>
        <w:br w:type="page"/>
      </w:r>
    </w:p>
    <w:p w14:paraId="62E33C02" w14:textId="77777777" w:rsidR="00A1463C" w:rsidRDefault="00000000">
      <w:pPr>
        <w:pStyle w:val="Heading1"/>
      </w:pPr>
      <w:bookmarkStart w:id="36" w:name="_41mghml" w:colFirst="0" w:colLast="0"/>
      <w:bookmarkEnd w:id="36"/>
      <w:r>
        <w:lastRenderedPageBreak/>
        <w:t xml:space="preserve">Two-Word Strategy </w:t>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42820D3D"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Purpose: What kind of thinking does this routine encourage? </w:t>
      </w:r>
    </w:p>
    <w:p w14:paraId="1242C850"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 xml:space="preserve">This routine helps students see and explore key concepts from a passage or essential components of a lesson. </w:t>
      </w:r>
    </w:p>
    <w:p w14:paraId="270B4ECD"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Application: When and where can I use it? </w:t>
      </w:r>
    </w:p>
    <w:p w14:paraId="77DAC89D"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 xml:space="preserve">The routine works well as a summarizing activity.  </w:t>
      </w:r>
    </w:p>
    <w:p w14:paraId="1F4F2D71"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Launch: What are some tips for starting and using this routine? </w:t>
      </w:r>
    </w:p>
    <w:p w14:paraId="3B8F0C03" w14:textId="77777777" w:rsidR="00A1463C" w:rsidRDefault="00000000">
      <w:pPr>
        <w:numPr>
          <w:ilvl w:val="3"/>
          <w:numId w:val="28"/>
        </w:numPr>
        <w:pBdr>
          <w:top w:val="nil"/>
          <w:left w:val="nil"/>
          <w:bottom w:val="nil"/>
          <w:right w:val="nil"/>
          <w:between w:val="nil"/>
        </w:pBdr>
        <w:spacing w:line="276" w:lineRule="auto"/>
        <w:ind w:left="720"/>
        <w:rPr>
          <w:rFonts w:ascii="Comic Sans MS" w:eastAsia="Comic Sans MS" w:hAnsi="Comic Sans MS" w:cs="Comic Sans MS"/>
          <w:color w:val="000000"/>
        </w:rPr>
      </w:pPr>
      <w:r>
        <w:rPr>
          <w:rFonts w:ascii="Comic Sans MS" w:eastAsia="Comic Sans MS" w:hAnsi="Comic Sans MS" w:cs="Comic Sans MS"/>
          <w:color w:val="000000"/>
        </w:rPr>
        <w:t>Brainstorm a list of important words/phrases from a passage, lesson, or unit.</w:t>
      </w:r>
    </w:p>
    <w:p w14:paraId="79CC9F43" w14:textId="77777777" w:rsidR="00A1463C" w:rsidRDefault="00A1463C">
      <w:pPr>
        <w:pBdr>
          <w:top w:val="nil"/>
          <w:left w:val="nil"/>
          <w:bottom w:val="nil"/>
          <w:right w:val="nil"/>
          <w:between w:val="nil"/>
        </w:pBdr>
        <w:spacing w:line="276" w:lineRule="auto"/>
        <w:ind w:left="720"/>
        <w:rPr>
          <w:rFonts w:ascii="Comic Sans MS" w:eastAsia="Comic Sans MS" w:hAnsi="Comic Sans MS" w:cs="Comic Sans MS"/>
          <w:color w:val="000000"/>
        </w:rPr>
      </w:pPr>
    </w:p>
    <w:p w14:paraId="3A06B4D1" w14:textId="77777777" w:rsidR="00A1463C" w:rsidRDefault="00000000">
      <w:pPr>
        <w:numPr>
          <w:ilvl w:val="3"/>
          <w:numId w:val="28"/>
        </w:numPr>
        <w:pBdr>
          <w:top w:val="nil"/>
          <w:left w:val="nil"/>
          <w:bottom w:val="nil"/>
          <w:right w:val="nil"/>
          <w:between w:val="nil"/>
        </w:pBdr>
        <w:spacing w:after="150" w:line="276" w:lineRule="auto"/>
        <w:ind w:left="720"/>
        <w:rPr>
          <w:rFonts w:ascii="Comic Sans MS" w:eastAsia="Comic Sans MS" w:hAnsi="Comic Sans MS" w:cs="Comic Sans MS"/>
          <w:color w:val="000000"/>
        </w:rPr>
      </w:pPr>
      <w:r>
        <w:rPr>
          <w:rFonts w:ascii="Comic Sans MS" w:eastAsia="Comic Sans MS" w:hAnsi="Comic Sans MS" w:cs="Comic Sans MS"/>
          <w:color w:val="000000"/>
        </w:rPr>
        <w:t>Students then word independently or in pairs to analyze the brainstormed words to identify the most important words /concepts.</w:t>
      </w:r>
    </w:p>
    <w:p w14:paraId="2E5389EC" w14:textId="77777777" w:rsidR="00A1463C" w:rsidRDefault="00A1463C">
      <w:pPr>
        <w:spacing w:after="150"/>
        <w:rPr>
          <w:rFonts w:ascii="Comic Sans MS" w:eastAsia="Comic Sans MS" w:hAnsi="Comic Sans MS" w:cs="Comic Sans MS"/>
          <w:color w:val="000000"/>
          <w:sz w:val="10"/>
          <w:szCs w:val="10"/>
        </w:rPr>
      </w:pPr>
    </w:p>
    <w:p w14:paraId="55DEEDF6" w14:textId="77777777" w:rsidR="00A1463C" w:rsidRDefault="00000000">
      <w:pPr>
        <w:numPr>
          <w:ilvl w:val="3"/>
          <w:numId w:val="28"/>
        </w:numPr>
        <w:pBdr>
          <w:top w:val="nil"/>
          <w:left w:val="nil"/>
          <w:bottom w:val="nil"/>
          <w:right w:val="nil"/>
          <w:between w:val="nil"/>
        </w:pBdr>
        <w:spacing w:after="150" w:line="276" w:lineRule="auto"/>
        <w:ind w:left="720"/>
        <w:rPr>
          <w:rFonts w:ascii="Comic Sans MS" w:eastAsia="Comic Sans MS" w:hAnsi="Comic Sans MS" w:cs="Comic Sans MS"/>
          <w:color w:val="000000"/>
        </w:rPr>
      </w:pPr>
      <w:r>
        <w:rPr>
          <w:rFonts w:ascii="Comic Sans MS" w:eastAsia="Comic Sans MS" w:hAnsi="Comic Sans MS" w:cs="Comic Sans MS"/>
          <w:color w:val="000000"/>
        </w:rPr>
        <w:t>Each student then explains why they consider their selected words as the most important concepts for getting to the ‘big idea’.</w:t>
      </w:r>
    </w:p>
    <w:p w14:paraId="645BDE4A" w14:textId="77777777" w:rsidR="00A1463C" w:rsidRDefault="00A1463C">
      <w:pPr>
        <w:spacing w:after="150"/>
        <w:rPr>
          <w:rFonts w:ascii="Arial" w:eastAsia="Arial" w:hAnsi="Arial" w:cs="Arial"/>
          <w:b/>
          <w:color w:val="7030A0"/>
          <w:sz w:val="32"/>
          <w:szCs w:val="32"/>
        </w:rPr>
      </w:pPr>
    </w:p>
    <w:p w14:paraId="336BBA9D" w14:textId="77777777" w:rsidR="00A1463C" w:rsidRDefault="00A1463C">
      <w:pPr>
        <w:spacing w:after="150"/>
        <w:rPr>
          <w:rFonts w:ascii="Arial" w:eastAsia="Arial" w:hAnsi="Arial" w:cs="Arial"/>
          <w:b/>
          <w:color w:val="7030A0"/>
          <w:sz w:val="32"/>
          <w:szCs w:val="32"/>
        </w:rPr>
      </w:pPr>
    </w:p>
    <w:p w14:paraId="46E2EAEF" w14:textId="77777777" w:rsidR="00A1463C" w:rsidRDefault="00000000">
      <w:pPr>
        <w:rPr>
          <w:rFonts w:ascii="Comic Sans MS" w:eastAsia="Comic Sans MS" w:hAnsi="Comic Sans MS" w:cs="Comic Sans MS"/>
          <w:b/>
          <w:color w:val="800080"/>
          <w:sz w:val="36"/>
          <w:szCs w:val="36"/>
        </w:rPr>
      </w:pPr>
      <w:r>
        <w:br w:type="page"/>
      </w:r>
    </w:p>
    <w:p w14:paraId="0A5B9AC2" w14:textId="77777777" w:rsidR="00A1463C" w:rsidRDefault="00000000">
      <w:pPr>
        <w:jc w:val="center"/>
        <w:rPr>
          <w:rFonts w:ascii="Comic Sans MS" w:eastAsia="Comic Sans MS" w:hAnsi="Comic Sans MS" w:cs="Comic Sans MS"/>
          <w:b/>
          <w:color w:val="800080"/>
          <w:sz w:val="36"/>
          <w:szCs w:val="36"/>
        </w:rPr>
      </w:pPr>
      <w:r>
        <w:rPr>
          <w:rFonts w:ascii="Comic Sans MS" w:eastAsia="Comic Sans MS" w:hAnsi="Comic Sans MS" w:cs="Comic Sans MS"/>
          <w:b/>
          <w:color w:val="800080"/>
          <w:sz w:val="36"/>
          <w:szCs w:val="36"/>
        </w:rPr>
        <w:lastRenderedPageBreak/>
        <w:t>Two-Word Strategy</w:t>
      </w:r>
    </w:p>
    <w:p w14:paraId="774CC656" w14:textId="77777777" w:rsidR="00A1463C" w:rsidRDefault="00A1463C">
      <w:pPr>
        <w:rPr>
          <w:rFonts w:ascii="Comic Sans MS" w:eastAsia="Comic Sans MS" w:hAnsi="Comic Sans MS" w:cs="Comic Sans MS"/>
          <w:b/>
          <w:sz w:val="16"/>
          <w:szCs w:val="16"/>
        </w:rPr>
      </w:pPr>
    </w:p>
    <w:p w14:paraId="5761C47B" w14:textId="77777777" w:rsidR="00A1463C" w:rsidRDefault="00000000">
      <w:pPr>
        <w:rPr>
          <w:rFonts w:ascii="Comic Sans MS" w:eastAsia="Comic Sans MS" w:hAnsi="Comic Sans MS" w:cs="Comic Sans MS"/>
          <w:b/>
          <w:sz w:val="36"/>
          <w:szCs w:val="36"/>
        </w:rPr>
      </w:pPr>
      <w:r>
        <w:rPr>
          <w:rFonts w:ascii="Comic Sans MS" w:eastAsia="Comic Sans MS" w:hAnsi="Comic Sans MS" w:cs="Comic Sans MS"/>
          <w:b/>
          <w:sz w:val="36"/>
          <w:szCs w:val="36"/>
        </w:rPr>
        <w:t>Concept:</w:t>
      </w:r>
      <w:r>
        <w:rPr>
          <w:rFonts w:ascii="Comic Sans MS" w:eastAsia="Comic Sans MS" w:hAnsi="Comic Sans MS" w:cs="Comic Sans MS"/>
          <w:b/>
          <w:sz w:val="36"/>
          <w:szCs w:val="36"/>
        </w:rPr>
        <w:tab/>
        <w:t>_____________________________________</w:t>
      </w:r>
    </w:p>
    <w:p w14:paraId="5CBB8A75" w14:textId="77777777" w:rsidR="00A1463C" w:rsidRDefault="00000000">
      <w:pPr>
        <w:rPr>
          <w:rFonts w:ascii="Comic Sans MS" w:eastAsia="Comic Sans MS" w:hAnsi="Comic Sans MS" w:cs="Comic Sans MS"/>
          <w:b/>
          <w:sz w:val="13"/>
          <w:szCs w:val="13"/>
        </w:rPr>
      </w:pPr>
      <w:r>
        <w:rPr>
          <w:noProof/>
        </w:rPr>
        <mc:AlternateContent>
          <mc:Choice Requires="wpg">
            <w:drawing>
              <wp:anchor distT="0" distB="0" distL="114300" distR="114300" simplePos="0" relativeHeight="251749376" behindDoc="0" locked="0" layoutInCell="1" hidden="0" allowOverlap="1" wp14:anchorId="4EB9EA4C" wp14:editId="4D5E41FF">
                <wp:simplePos x="0" y="0"/>
                <wp:positionH relativeFrom="column">
                  <wp:posOffset>127000</wp:posOffset>
                </wp:positionH>
                <wp:positionV relativeFrom="paragraph">
                  <wp:posOffset>127000</wp:posOffset>
                </wp:positionV>
                <wp:extent cx="8686165" cy="1584325"/>
                <wp:effectExtent l="0" t="0" r="0" b="0"/>
                <wp:wrapSquare wrapText="bothSides" distT="0" distB="0" distL="114300" distR="114300"/>
                <wp:docPr id="45" name="Rectangle 45"/>
                <wp:cNvGraphicFramePr/>
                <a:graphic xmlns:a="http://schemas.openxmlformats.org/drawingml/2006/main">
                  <a:graphicData uri="http://schemas.microsoft.com/office/word/2010/wordprocessingShape">
                    <wps:wsp>
                      <wps:cNvSpPr/>
                      <wps:spPr>
                        <a:xfrm>
                          <a:off x="1018793" y="3003713"/>
                          <a:ext cx="8654415" cy="1552575"/>
                        </a:xfrm>
                        <a:prstGeom prst="rect">
                          <a:avLst/>
                        </a:prstGeom>
                        <a:noFill/>
                        <a:ln w="31750" cap="flat" cmpd="sng">
                          <a:solidFill>
                            <a:schemeClr val="dk1"/>
                          </a:solidFill>
                          <a:prstDash val="solid"/>
                          <a:round/>
                          <a:headEnd type="none" w="sm" len="sm"/>
                          <a:tailEnd type="none" w="sm" len="sm"/>
                        </a:ln>
                      </wps:spPr>
                      <wps:txbx>
                        <w:txbxContent>
                          <w:p w14:paraId="20F61314" w14:textId="77777777" w:rsidR="00A1463C" w:rsidRDefault="00000000">
                            <w:pPr>
                              <w:jc w:val="right"/>
                              <w:textDirection w:val="btLr"/>
                            </w:pPr>
                            <w:r>
                              <w:rPr>
                                <w:rFonts w:ascii="Comic Sans MS" w:eastAsia="Comic Sans MS" w:hAnsi="Comic Sans MS" w:cs="Comic Sans MS"/>
                                <w:b/>
                                <w:color w:val="000000"/>
                                <w:sz w:val="32"/>
                              </w:rPr>
                              <w:t>:</w:t>
                            </w:r>
                            <w:r>
                              <w:rPr>
                                <w:rFonts w:ascii="Helvetica Neue" w:eastAsia="Helvetica Neue" w:hAnsi="Helvetica Neue" w:cs="Helvetica Neue"/>
                                <w:color w:val="000000"/>
                              </w:rPr>
                              <w:t xml:space="preserve"> </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127000</wp:posOffset>
                </wp:positionH>
                <wp:positionV relativeFrom="paragraph">
                  <wp:posOffset>127000</wp:posOffset>
                </wp:positionV>
                <wp:extent cx="8686165" cy="1584325"/>
                <wp:effectExtent b="0" l="0" r="0" t="0"/>
                <wp:wrapSquare wrapText="bothSides" distB="0" distT="0" distL="114300" distR="114300"/>
                <wp:docPr id="45" name="image85.png"/>
                <a:graphic>
                  <a:graphicData uri="http://schemas.openxmlformats.org/drawingml/2006/picture">
                    <pic:pic>
                      <pic:nvPicPr>
                        <pic:cNvPr id="0" name="image85.png"/>
                        <pic:cNvPicPr preferRelativeResize="0"/>
                      </pic:nvPicPr>
                      <pic:blipFill>
                        <a:blip r:embed="rId7"/>
                        <a:srcRect/>
                        <a:stretch>
                          <a:fillRect/>
                        </a:stretch>
                      </pic:blipFill>
                      <pic:spPr>
                        <a:xfrm>
                          <a:off x="0" y="0"/>
                          <a:ext cx="8686165" cy="1584325"/>
                        </a:xfrm>
                        <a:prstGeom prst="rect"/>
                        <a:ln/>
                      </pic:spPr>
                    </pic:pic>
                  </a:graphicData>
                </a:graphic>
              </wp:anchor>
            </w:drawing>
          </mc:Fallback>
        </mc:AlternateContent>
      </w:r>
      <w:r>
        <w:rPr>
          <w:noProof/>
        </w:rPr>
        <mc:AlternateContent>
          <mc:Choice Requires="wpg">
            <w:drawing>
              <wp:anchor distT="0" distB="0" distL="114300" distR="114300" simplePos="0" relativeHeight="251750400" behindDoc="0" locked="0" layoutInCell="1" hidden="0" allowOverlap="1" wp14:anchorId="3416AC0E" wp14:editId="64D35573">
                <wp:simplePos x="0" y="0"/>
                <wp:positionH relativeFrom="column">
                  <wp:posOffset>203200</wp:posOffset>
                </wp:positionH>
                <wp:positionV relativeFrom="paragraph">
                  <wp:posOffset>203200</wp:posOffset>
                </wp:positionV>
                <wp:extent cx="1963420" cy="584835"/>
                <wp:effectExtent l="0" t="0" r="0" b="0"/>
                <wp:wrapSquare wrapText="bothSides" distT="0" distB="0" distL="114300" distR="114300"/>
                <wp:docPr id="82" name="Rectangle 82"/>
                <wp:cNvGraphicFramePr/>
                <a:graphic xmlns:a="http://schemas.openxmlformats.org/drawingml/2006/main">
                  <a:graphicData uri="http://schemas.microsoft.com/office/word/2010/wordprocessingShape">
                    <wps:wsp>
                      <wps:cNvSpPr/>
                      <wps:spPr>
                        <a:xfrm>
                          <a:off x="4369053" y="3492345"/>
                          <a:ext cx="1953895" cy="575310"/>
                        </a:xfrm>
                        <a:prstGeom prst="rect">
                          <a:avLst/>
                        </a:prstGeom>
                        <a:noFill/>
                        <a:ln>
                          <a:noFill/>
                        </a:ln>
                      </wps:spPr>
                      <wps:txbx>
                        <w:txbxContent>
                          <w:p w14:paraId="00BB2639" w14:textId="77777777" w:rsidR="00A1463C" w:rsidRDefault="00000000">
                            <w:pPr>
                              <w:textDirection w:val="btLr"/>
                            </w:pPr>
                            <w:r>
                              <w:rPr>
                                <w:rFonts w:ascii="Arial" w:eastAsia="Arial" w:hAnsi="Arial" w:cs="Arial"/>
                                <w:b/>
                                <w:color w:val="843C0B"/>
                                <w:sz w:val="32"/>
                              </w:rPr>
                              <w:t>Brainstorm here</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203200</wp:posOffset>
                </wp:positionH>
                <wp:positionV relativeFrom="paragraph">
                  <wp:posOffset>203200</wp:posOffset>
                </wp:positionV>
                <wp:extent cx="1963420" cy="584835"/>
                <wp:effectExtent b="0" l="0" r="0" t="0"/>
                <wp:wrapSquare wrapText="bothSides" distB="0" distT="0" distL="114300" distR="114300"/>
                <wp:docPr id="82" name="image127.png"/>
                <a:graphic>
                  <a:graphicData uri="http://schemas.openxmlformats.org/drawingml/2006/picture">
                    <pic:pic>
                      <pic:nvPicPr>
                        <pic:cNvPr id="0" name="image127.png"/>
                        <pic:cNvPicPr preferRelativeResize="0"/>
                      </pic:nvPicPr>
                      <pic:blipFill>
                        <a:blip r:embed="rId7"/>
                        <a:srcRect/>
                        <a:stretch>
                          <a:fillRect/>
                        </a:stretch>
                      </pic:blipFill>
                      <pic:spPr>
                        <a:xfrm>
                          <a:off x="0" y="0"/>
                          <a:ext cx="1963420" cy="584835"/>
                        </a:xfrm>
                        <a:prstGeom prst="rect"/>
                        <a:ln/>
                      </pic:spPr>
                    </pic:pic>
                  </a:graphicData>
                </a:graphic>
              </wp:anchor>
            </w:drawing>
          </mc:Fallback>
        </mc:AlternateContent>
      </w:r>
    </w:p>
    <w:p w14:paraId="21BB9A4D" w14:textId="77777777" w:rsidR="00A1463C" w:rsidRDefault="00000000">
      <w:pPr>
        <w:rPr>
          <w:rFonts w:ascii="Comic Sans MS" w:eastAsia="Comic Sans MS" w:hAnsi="Comic Sans MS" w:cs="Comic Sans MS"/>
          <w:b/>
          <w:sz w:val="13"/>
          <w:szCs w:val="13"/>
        </w:rPr>
      </w:pPr>
      <w:r>
        <w:rPr>
          <w:noProof/>
        </w:rPr>
        <mc:AlternateContent>
          <mc:Choice Requires="wpg">
            <w:drawing>
              <wp:anchor distT="0" distB="0" distL="114300" distR="114300" simplePos="0" relativeHeight="251751424" behindDoc="0" locked="0" layoutInCell="1" hidden="0" allowOverlap="1" wp14:anchorId="1A81F7BE" wp14:editId="0709FB22">
                <wp:simplePos x="0" y="0"/>
                <wp:positionH relativeFrom="column">
                  <wp:posOffset>787400</wp:posOffset>
                </wp:positionH>
                <wp:positionV relativeFrom="paragraph">
                  <wp:posOffset>1689100</wp:posOffset>
                </wp:positionV>
                <wp:extent cx="3124200" cy="838835"/>
                <wp:effectExtent l="0" t="0" r="0" b="0"/>
                <wp:wrapSquare wrapText="bothSides" distT="0" distB="0" distL="114300" distR="114300"/>
                <wp:docPr id="60" name="Rounded Rectangle 60"/>
                <wp:cNvGraphicFramePr/>
                <a:graphic xmlns:a="http://schemas.openxmlformats.org/drawingml/2006/main">
                  <a:graphicData uri="http://schemas.microsoft.com/office/word/2010/wordprocessingShape">
                    <wps:wsp>
                      <wps:cNvSpPr/>
                      <wps:spPr>
                        <a:xfrm>
                          <a:off x="3802950" y="3379633"/>
                          <a:ext cx="3086100" cy="800735"/>
                        </a:xfrm>
                        <a:prstGeom prst="roundRect">
                          <a:avLst>
                            <a:gd name="adj" fmla="val 16667"/>
                          </a:avLst>
                        </a:prstGeom>
                        <a:gradFill>
                          <a:gsLst>
                            <a:gs pos="0">
                              <a:srgbClr val="C4E0B2">
                                <a:alpha val="18823"/>
                              </a:srgbClr>
                            </a:gs>
                            <a:gs pos="100000">
                              <a:srgbClr val="90B0FF"/>
                            </a:gs>
                          </a:gsLst>
                          <a:lin ang="5400000" scaled="0"/>
                        </a:gradFill>
                        <a:ln w="38100" cap="flat" cmpd="sng">
                          <a:solidFill>
                            <a:schemeClr val="dk1"/>
                          </a:solidFill>
                          <a:prstDash val="solid"/>
                          <a:miter lim="800000"/>
                          <a:headEnd type="none" w="sm" len="sm"/>
                          <a:tailEnd type="none" w="sm" len="sm"/>
                        </a:ln>
                      </wps:spPr>
                      <wps:txbx>
                        <w:txbxContent>
                          <w:p w14:paraId="2FFE6442"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787400</wp:posOffset>
                </wp:positionH>
                <wp:positionV relativeFrom="paragraph">
                  <wp:posOffset>1689100</wp:posOffset>
                </wp:positionV>
                <wp:extent cx="3124200" cy="838835"/>
                <wp:effectExtent b="0" l="0" r="0" t="0"/>
                <wp:wrapSquare wrapText="bothSides" distB="0" distT="0" distL="114300" distR="114300"/>
                <wp:docPr id="60" name="image100.png"/>
                <a:graphic>
                  <a:graphicData uri="http://schemas.openxmlformats.org/drawingml/2006/picture">
                    <pic:pic>
                      <pic:nvPicPr>
                        <pic:cNvPr id="0" name="image100.png"/>
                        <pic:cNvPicPr preferRelativeResize="0"/>
                      </pic:nvPicPr>
                      <pic:blipFill>
                        <a:blip r:embed="rId7"/>
                        <a:srcRect/>
                        <a:stretch>
                          <a:fillRect/>
                        </a:stretch>
                      </pic:blipFill>
                      <pic:spPr>
                        <a:xfrm>
                          <a:off x="0" y="0"/>
                          <a:ext cx="3124200" cy="838835"/>
                        </a:xfrm>
                        <a:prstGeom prst="rect"/>
                        <a:ln/>
                      </pic:spPr>
                    </pic:pic>
                  </a:graphicData>
                </a:graphic>
              </wp:anchor>
            </w:drawing>
          </mc:Fallback>
        </mc:AlternateContent>
      </w:r>
      <w:r>
        <w:rPr>
          <w:noProof/>
        </w:rPr>
        <mc:AlternateContent>
          <mc:Choice Requires="wpg">
            <w:drawing>
              <wp:anchor distT="0" distB="0" distL="114300" distR="114300" simplePos="0" relativeHeight="251752448" behindDoc="0" locked="0" layoutInCell="1" hidden="0" allowOverlap="1" wp14:anchorId="24F4094A" wp14:editId="41152FBA">
                <wp:simplePos x="0" y="0"/>
                <wp:positionH relativeFrom="column">
                  <wp:posOffset>4622800</wp:posOffset>
                </wp:positionH>
                <wp:positionV relativeFrom="paragraph">
                  <wp:posOffset>1689100</wp:posOffset>
                </wp:positionV>
                <wp:extent cx="3124200" cy="901700"/>
                <wp:effectExtent l="0" t="0" r="0" b="0"/>
                <wp:wrapSquare wrapText="bothSides" distT="0" distB="0" distL="114300" distR="114300"/>
                <wp:docPr id="75" name="Rounded Rectangle 75"/>
                <wp:cNvGraphicFramePr/>
                <a:graphic xmlns:a="http://schemas.openxmlformats.org/drawingml/2006/main">
                  <a:graphicData uri="http://schemas.microsoft.com/office/word/2010/wordprocessingShape">
                    <wps:wsp>
                      <wps:cNvSpPr/>
                      <wps:spPr>
                        <a:xfrm>
                          <a:off x="3802950" y="3348200"/>
                          <a:ext cx="3086100" cy="863600"/>
                        </a:xfrm>
                        <a:prstGeom prst="roundRect">
                          <a:avLst>
                            <a:gd name="adj" fmla="val 16667"/>
                          </a:avLst>
                        </a:prstGeom>
                        <a:gradFill>
                          <a:gsLst>
                            <a:gs pos="0">
                              <a:srgbClr val="C4E0B2"/>
                            </a:gs>
                            <a:gs pos="100000">
                              <a:srgbClr val="90B0FF"/>
                            </a:gs>
                          </a:gsLst>
                          <a:lin ang="5400000" scaled="0"/>
                        </a:gradFill>
                        <a:ln w="38100" cap="flat" cmpd="sng">
                          <a:solidFill>
                            <a:schemeClr val="dk1"/>
                          </a:solidFill>
                          <a:prstDash val="solid"/>
                          <a:miter lim="800000"/>
                          <a:headEnd type="none" w="sm" len="sm"/>
                          <a:tailEnd type="none" w="sm" len="sm"/>
                        </a:ln>
                      </wps:spPr>
                      <wps:txbx>
                        <w:txbxContent>
                          <w:p w14:paraId="6C2E8A9E"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4622800</wp:posOffset>
                </wp:positionH>
                <wp:positionV relativeFrom="paragraph">
                  <wp:posOffset>1689100</wp:posOffset>
                </wp:positionV>
                <wp:extent cx="3124200" cy="901700"/>
                <wp:effectExtent b="0" l="0" r="0" t="0"/>
                <wp:wrapSquare wrapText="bothSides" distB="0" distT="0" distL="114300" distR="114300"/>
                <wp:docPr id="75" name="image117.png"/>
                <a:graphic>
                  <a:graphicData uri="http://schemas.openxmlformats.org/drawingml/2006/picture">
                    <pic:pic>
                      <pic:nvPicPr>
                        <pic:cNvPr id="0" name="image117.png"/>
                        <pic:cNvPicPr preferRelativeResize="0"/>
                      </pic:nvPicPr>
                      <pic:blipFill>
                        <a:blip r:embed="rId7"/>
                        <a:srcRect/>
                        <a:stretch>
                          <a:fillRect/>
                        </a:stretch>
                      </pic:blipFill>
                      <pic:spPr>
                        <a:xfrm>
                          <a:off x="0" y="0"/>
                          <a:ext cx="3124200" cy="901700"/>
                        </a:xfrm>
                        <a:prstGeom prst="rect"/>
                        <a:ln/>
                      </pic:spPr>
                    </pic:pic>
                  </a:graphicData>
                </a:graphic>
              </wp:anchor>
            </w:drawing>
          </mc:Fallback>
        </mc:AlternateContent>
      </w:r>
    </w:p>
    <w:p w14:paraId="351B2FC0" w14:textId="77777777" w:rsidR="00A1463C" w:rsidRDefault="00A1463C">
      <w:pPr>
        <w:rPr>
          <w:rFonts w:ascii="Comic Sans MS" w:eastAsia="Comic Sans MS" w:hAnsi="Comic Sans MS" w:cs="Comic Sans MS"/>
          <w:b/>
          <w:sz w:val="13"/>
          <w:szCs w:val="13"/>
        </w:rPr>
      </w:pPr>
    </w:p>
    <w:p w14:paraId="6F039FEE" w14:textId="77777777" w:rsidR="00A1463C" w:rsidRDefault="00A1463C">
      <w:pPr>
        <w:rPr>
          <w:rFonts w:ascii="Comic Sans MS" w:eastAsia="Comic Sans MS" w:hAnsi="Comic Sans MS" w:cs="Comic Sans MS"/>
          <w:b/>
          <w:sz w:val="13"/>
          <w:szCs w:val="13"/>
        </w:rPr>
      </w:pPr>
    </w:p>
    <w:p w14:paraId="791B5CBA" w14:textId="77777777" w:rsidR="00A1463C" w:rsidRDefault="00A1463C">
      <w:pPr>
        <w:rPr>
          <w:rFonts w:ascii="Comic Sans MS" w:eastAsia="Comic Sans MS" w:hAnsi="Comic Sans MS" w:cs="Comic Sans MS"/>
          <w:b/>
          <w:sz w:val="13"/>
          <w:szCs w:val="13"/>
        </w:rPr>
      </w:pPr>
    </w:p>
    <w:p w14:paraId="29C141BC" w14:textId="77777777" w:rsidR="00A1463C" w:rsidRDefault="00A1463C">
      <w:pPr>
        <w:rPr>
          <w:rFonts w:ascii="Comic Sans MS" w:eastAsia="Comic Sans MS" w:hAnsi="Comic Sans MS" w:cs="Comic Sans MS"/>
          <w:b/>
          <w:sz w:val="13"/>
          <w:szCs w:val="13"/>
        </w:rPr>
      </w:pPr>
    </w:p>
    <w:p w14:paraId="76038E01" w14:textId="77777777" w:rsidR="00A1463C" w:rsidRDefault="00A1463C">
      <w:pPr>
        <w:rPr>
          <w:rFonts w:ascii="Comic Sans MS" w:eastAsia="Comic Sans MS" w:hAnsi="Comic Sans MS" w:cs="Comic Sans MS"/>
          <w:b/>
          <w:sz w:val="13"/>
          <w:szCs w:val="13"/>
        </w:rPr>
      </w:pPr>
    </w:p>
    <w:p w14:paraId="016BABDC" w14:textId="77777777" w:rsidR="00A1463C" w:rsidRDefault="00A1463C">
      <w:pPr>
        <w:rPr>
          <w:rFonts w:ascii="Comic Sans MS" w:eastAsia="Comic Sans MS" w:hAnsi="Comic Sans MS" w:cs="Comic Sans MS"/>
          <w:b/>
          <w:sz w:val="13"/>
          <w:szCs w:val="13"/>
        </w:rPr>
      </w:pPr>
    </w:p>
    <w:p w14:paraId="1AACD531" w14:textId="77777777" w:rsidR="00A1463C" w:rsidRDefault="00A1463C">
      <w:pPr>
        <w:rPr>
          <w:rFonts w:ascii="Comic Sans MS" w:eastAsia="Comic Sans MS" w:hAnsi="Comic Sans MS" w:cs="Comic Sans MS"/>
          <w:b/>
          <w:sz w:val="13"/>
          <w:szCs w:val="13"/>
        </w:rPr>
      </w:pPr>
    </w:p>
    <w:p w14:paraId="737B6A1A" w14:textId="77777777" w:rsidR="00A1463C" w:rsidRDefault="00A1463C">
      <w:pPr>
        <w:rPr>
          <w:rFonts w:ascii="Comic Sans MS" w:eastAsia="Comic Sans MS" w:hAnsi="Comic Sans MS" w:cs="Comic Sans MS"/>
          <w:b/>
          <w:sz w:val="13"/>
          <w:szCs w:val="13"/>
        </w:rPr>
      </w:pPr>
    </w:p>
    <w:p w14:paraId="60A260B7" w14:textId="77777777" w:rsidR="00A1463C" w:rsidRDefault="00A1463C">
      <w:pPr>
        <w:rPr>
          <w:rFonts w:ascii="Comic Sans MS" w:eastAsia="Comic Sans MS" w:hAnsi="Comic Sans MS" w:cs="Comic Sans MS"/>
          <w:b/>
          <w:sz w:val="13"/>
          <w:szCs w:val="13"/>
        </w:rPr>
      </w:pPr>
    </w:p>
    <w:p w14:paraId="506538E7" w14:textId="77777777" w:rsidR="00A1463C" w:rsidRDefault="00A1463C">
      <w:pPr>
        <w:rPr>
          <w:rFonts w:ascii="Comic Sans MS" w:eastAsia="Comic Sans MS" w:hAnsi="Comic Sans MS" w:cs="Comic Sans MS"/>
          <w:b/>
          <w:sz w:val="13"/>
          <w:szCs w:val="13"/>
        </w:rPr>
      </w:pPr>
    </w:p>
    <w:p w14:paraId="5644C963" w14:textId="77777777" w:rsidR="00A1463C" w:rsidRDefault="00A1463C">
      <w:pPr>
        <w:rPr>
          <w:rFonts w:ascii="Comic Sans MS" w:eastAsia="Comic Sans MS" w:hAnsi="Comic Sans MS" w:cs="Comic Sans MS"/>
          <w:b/>
          <w:sz w:val="13"/>
          <w:szCs w:val="13"/>
        </w:rPr>
      </w:pPr>
    </w:p>
    <w:p w14:paraId="27EEC225" w14:textId="77777777" w:rsidR="00A1463C" w:rsidRDefault="00A1463C">
      <w:pPr>
        <w:rPr>
          <w:rFonts w:ascii="Comic Sans MS" w:eastAsia="Comic Sans MS" w:hAnsi="Comic Sans MS" w:cs="Comic Sans MS"/>
          <w:b/>
          <w:sz w:val="13"/>
          <w:szCs w:val="13"/>
        </w:rPr>
      </w:pPr>
    </w:p>
    <w:p w14:paraId="0D9ABD7E" w14:textId="77777777" w:rsidR="00A1463C" w:rsidRDefault="00A1463C">
      <w:pPr>
        <w:rPr>
          <w:rFonts w:ascii="Comic Sans MS" w:eastAsia="Comic Sans MS" w:hAnsi="Comic Sans MS" w:cs="Comic Sans MS"/>
          <w:b/>
          <w:sz w:val="13"/>
          <w:szCs w:val="13"/>
        </w:rPr>
      </w:pPr>
    </w:p>
    <w:p w14:paraId="04643928" w14:textId="77777777" w:rsidR="00A1463C" w:rsidRDefault="00A1463C">
      <w:pPr>
        <w:rPr>
          <w:rFonts w:ascii="Comic Sans MS" w:eastAsia="Comic Sans MS" w:hAnsi="Comic Sans MS" w:cs="Comic Sans MS"/>
          <w:b/>
          <w:sz w:val="13"/>
          <w:szCs w:val="13"/>
        </w:rPr>
      </w:pPr>
    </w:p>
    <w:p w14:paraId="13F177B8" w14:textId="77777777" w:rsidR="00A1463C" w:rsidRDefault="00A1463C">
      <w:pPr>
        <w:rPr>
          <w:rFonts w:ascii="Comic Sans MS" w:eastAsia="Comic Sans MS" w:hAnsi="Comic Sans MS" w:cs="Comic Sans MS"/>
          <w:b/>
          <w:sz w:val="13"/>
          <w:szCs w:val="13"/>
        </w:rPr>
      </w:pPr>
    </w:p>
    <w:p w14:paraId="318A8C8F" w14:textId="77777777" w:rsidR="00A1463C" w:rsidRDefault="00000000">
      <w:pPr>
        <w:rPr>
          <w:rFonts w:ascii="Comic Sans MS" w:eastAsia="Comic Sans MS" w:hAnsi="Comic Sans MS" w:cs="Comic Sans MS"/>
          <w:b/>
          <w:sz w:val="13"/>
          <w:szCs w:val="13"/>
        </w:rPr>
      </w:pPr>
      <w:r>
        <w:rPr>
          <w:noProof/>
        </w:rPr>
        <mc:AlternateContent>
          <mc:Choice Requires="wpg">
            <w:drawing>
              <wp:anchor distT="0" distB="0" distL="114300" distR="114300" simplePos="0" relativeHeight="251753472" behindDoc="0" locked="0" layoutInCell="1" hidden="0" allowOverlap="1" wp14:anchorId="64D4D639" wp14:editId="542B38E0">
                <wp:simplePos x="0" y="0"/>
                <wp:positionH relativeFrom="column">
                  <wp:posOffset>1604963</wp:posOffset>
                </wp:positionH>
                <wp:positionV relativeFrom="paragraph">
                  <wp:posOffset>7981</wp:posOffset>
                </wp:positionV>
                <wp:extent cx="1495425" cy="352425"/>
                <wp:effectExtent l="0" t="0" r="0" b="0"/>
                <wp:wrapSquare wrapText="bothSides" distT="0" distB="0" distL="114300" distR="114300"/>
                <wp:docPr id="84" name="Rectangle 84"/>
                <wp:cNvGraphicFramePr/>
                <a:graphic xmlns:a="http://schemas.openxmlformats.org/drawingml/2006/main">
                  <a:graphicData uri="http://schemas.microsoft.com/office/word/2010/wordprocessingShape">
                    <wps:wsp>
                      <wps:cNvSpPr/>
                      <wps:spPr>
                        <a:xfrm>
                          <a:off x="4603050" y="3608550"/>
                          <a:ext cx="1485900" cy="342900"/>
                        </a:xfrm>
                        <a:prstGeom prst="rect">
                          <a:avLst/>
                        </a:prstGeom>
                        <a:noFill/>
                        <a:ln>
                          <a:noFill/>
                        </a:ln>
                      </wps:spPr>
                      <wps:txbx>
                        <w:txbxContent>
                          <w:p w14:paraId="2A8004E8" w14:textId="77777777" w:rsidR="00A1463C" w:rsidRDefault="00000000">
                            <w:pPr>
                              <w:jc w:val="center"/>
                              <w:textDirection w:val="btLr"/>
                            </w:pPr>
                            <w:r>
                              <w:rPr>
                                <w:rFonts w:ascii="Comic Sans MS" w:eastAsia="Comic Sans MS" w:hAnsi="Comic Sans MS" w:cs="Comic Sans MS"/>
                                <w:color w:val="000000"/>
                                <w:sz w:val="32"/>
                              </w:rPr>
                              <w:t>Word 1</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1604963</wp:posOffset>
                </wp:positionH>
                <wp:positionV relativeFrom="paragraph">
                  <wp:posOffset>7981</wp:posOffset>
                </wp:positionV>
                <wp:extent cx="1495425" cy="352425"/>
                <wp:effectExtent b="0" l="0" r="0" t="0"/>
                <wp:wrapSquare wrapText="bothSides" distB="0" distT="0" distL="114300" distR="114300"/>
                <wp:docPr id="84" name="image130.png"/>
                <a:graphic>
                  <a:graphicData uri="http://schemas.openxmlformats.org/drawingml/2006/picture">
                    <pic:pic>
                      <pic:nvPicPr>
                        <pic:cNvPr id="0" name="image130.png"/>
                        <pic:cNvPicPr preferRelativeResize="0"/>
                      </pic:nvPicPr>
                      <pic:blipFill>
                        <a:blip r:embed="rId7"/>
                        <a:srcRect/>
                        <a:stretch>
                          <a:fillRect/>
                        </a:stretch>
                      </pic:blipFill>
                      <pic:spPr>
                        <a:xfrm>
                          <a:off x="0" y="0"/>
                          <a:ext cx="1495425" cy="352425"/>
                        </a:xfrm>
                        <a:prstGeom prst="rect"/>
                        <a:ln/>
                      </pic:spPr>
                    </pic:pic>
                  </a:graphicData>
                </a:graphic>
              </wp:anchor>
            </w:drawing>
          </mc:Fallback>
        </mc:AlternateContent>
      </w:r>
      <w:r>
        <w:rPr>
          <w:noProof/>
        </w:rPr>
        <mc:AlternateContent>
          <mc:Choice Requires="wpg">
            <w:drawing>
              <wp:anchor distT="0" distB="0" distL="114300" distR="114300" simplePos="0" relativeHeight="251754496" behindDoc="0" locked="0" layoutInCell="1" hidden="0" allowOverlap="1" wp14:anchorId="1931BFFF" wp14:editId="249F4C37">
                <wp:simplePos x="0" y="0"/>
                <wp:positionH relativeFrom="column">
                  <wp:posOffset>5553075</wp:posOffset>
                </wp:positionH>
                <wp:positionV relativeFrom="paragraph">
                  <wp:posOffset>88205</wp:posOffset>
                </wp:positionV>
                <wp:extent cx="1495425" cy="352425"/>
                <wp:effectExtent l="0" t="0" r="0" b="0"/>
                <wp:wrapSquare wrapText="bothSides" distT="0" distB="0" distL="114300" distR="114300"/>
                <wp:docPr id="70" name="Rectangle 70"/>
                <wp:cNvGraphicFramePr/>
                <a:graphic xmlns:a="http://schemas.openxmlformats.org/drawingml/2006/main">
                  <a:graphicData uri="http://schemas.microsoft.com/office/word/2010/wordprocessingShape">
                    <wps:wsp>
                      <wps:cNvSpPr/>
                      <wps:spPr>
                        <a:xfrm>
                          <a:off x="4603050" y="3608550"/>
                          <a:ext cx="1485900" cy="342900"/>
                        </a:xfrm>
                        <a:prstGeom prst="rect">
                          <a:avLst/>
                        </a:prstGeom>
                        <a:noFill/>
                        <a:ln>
                          <a:noFill/>
                        </a:ln>
                      </wps:spPr>
                      <wps:txbx>
                        <w:txbxContent>
                          <w:p w14:paraId="65A5D658" w14:textId="77777777" w:rsidR="00A1463C" w:rsidRDefault="00000000">
                            <w:pPr>
                              <w:jc w:val="center"/>
                              <w:textDirection w:val="btLr"/>
                            </w:pPr>
                            <w:r>
                              <w:rPr>
                                <w:rFonts w:ascii="Comic Sans MS" w:eastAsia="Comic Sans MS" w:hAnsi="Comic Sans MS" w:cs="Comic Sans MS"/>
                                <w:color w:val="000000"/>
                                <w:sz w:val="32"/>
                              </w:rPr>
                              <w:t>Word 2</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5553075</wp:posOffset>
                </wp:positionH>
                <wp:positionV relativeFrom="paragraph">
                  <wp:posOffset>88205</wp:posOffset>
                </wp:positionV>
                <wp:extent cx="1495425" cy="352425"/>
                <wp:effectExtent b="0" l="0" r="0" t="0"/>
                <wp:wrapSquare wrapText="bothSides" distB="0" distT="0" distL="114300" distR="114300"/>
                <wp:docPr id="70" name="image111.png"/>
                <a:graphic>
                  <a:graphicData uri="http://schemas.openxmlformats.org/drawingml/2006/picture">
                    <pic:pic>
                      <pic:nvPicPr>
                        <pic:cNvPr id="0" name="image111.png"/>
                        <pic:cNvPicPr preferRelativeResize="0"/>
                      </pic:nvPicPr>
                      <pic:blipFill>
                        <a:blip r:embed="rId7"/>
                        <a:srcRect/>
                        <a:stretch>
                          <a:fillRect/>
                        </a:stretch>
                      </pic:blipFill>
                      <pic:spPr>
                        <a:xfrm>
                          <a:off x="0" y="0"/>
                          <a:ext cx="1495425" cy="352425"/>
                        </a:xfrm>
                        <a:prstGeom prst="rect"/>
                        <a:ln/>
                      </pic:spPr>
                    </pic:pic>
                  </a:graphicData>
                </a:graphic>
              </wp:anchor>
            </w:drawing>
          </mc:Fallback>
        </mc:AlternateContent>
      </w:r>
    </w:p>
    <w:p w14:paraId="2B3F2510" w14:textId="77777777" w:rsidR="00A1463C" w:rsidRDefault="00A1463C">
      <w:pPr>
        <w:rPr>
          <w:rFonts w:ascii="Comic Sans MS" w:eastAsia="Comic Sans MS" w:hAnsi="Comic Sans MS" w:cs="Comic Sans MS"/>
          <w:b/>
          <w:sz w:val="13"/>
          <w:szCs w:val="13"/>
        </w:rPr>
      </w:pPr>
    </w:p>
    <w:p w14:paraId="307DABDB" w14:textId="77777777" w:rsidR="00A1463C" w:rsidRDefault="00A1463C">
      <w:pPr>
        <w:rPr>
          <w:rFonts w:ascii="Comic Sans MS" w:eastAsia="Comic Sans MS" w:hAnsi="Comic Sans MS" w:cs="Comic Sans MS"/>
          <w:b/>
          <w:sz w:val="13"/>
          <w:szCs w:val="13"/>
        </w:rPr>
      </w:pPr>
    </w:p>
    <w:p w14:paraId="6036D09D" w14:textId="77777777" w:rsidR="00A1463C" w:rsidRDefault="00A1463C">
      <w:pPr>
        <w:rPr>
          <w:rFonts w:ascii="Comic Sans MS" w:eastAsia="Comic Sans MS" w:hAnsi="Comic Sans MS" w:cs="Comic Sans MS"/>
          <w:b/>
          <w:sz w:val="13"/>
          <w:szCs w:val="13"/>
        </w:rPr>
      </w:pPr>
    </w:p>
    <w:p w14:paraId="31EE11FE" w14:textId="77777777" w:rsidR="00A1463C" w:rsidRDefault="00A1463C">
      <w:pPr>
        <w:rPr>
          <w:rFonts w:ascii="Comic Sans MS" w:eastAsia="Comic Sans MS" w:hAnsi="Comic Sans MS" w:cs="Comic Sans MS"/>
          <w:b/>
          <w:sz w:val="13"/>
          <w:szCs w:val="13"/>
        </w:rPr>
      </w:pPr>
    </w:p>
    <w:p w14:paraId="153519E3" w14:textId="77777777" w:rsidR="00A1463C" w:rsidRDefault="00A1463C">
      <w:pPr>
        <w:rPr>
          <w:rFonts w:ascii="Comic Sans MS" w:eastAsia="Comic Sans MS" w:hAnsi="Comic Sans MS" w:cs="Comic Sans MS"/>
          <w:b/>
          <w:sz w:val="13"/>
          <w:szCs w:val="13"/>
        </w:rPr>
      </w:pPr>
    </w:p>
    <w:p w14:paraId="312EE06C" w14:textId="77777777" w:rsidR="00A1463C" w:rsidRDefault="00A1463C">
      <w:pPr>
        <w:rPr>
          <w:rFonts w:ascii="Comic Sans MS" w:eastAsia="Comic Sans MS" w:hAnsi="Comic Sans MS" w:cs="Comic Sans MS"/>
          <w:b/>
          <w:sz w:val="20"/>
          <w:szCs w:val="20"/>
        </w:rPr>
      </w:pPr>
    </w:p>
    <w:tbl>
      <w:tblPr>
        <w:tblStyle w:val="afffff"/>
        <w:tblW w:w="14040"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94"/>
        <w:gridCol w:w="6846"/>
      </w:tblGrid>
      <w:tr w:rsidR="00A1463C" w14:paraId="6C57F919" w14:textId="77777777">
        <w:tc>
          <w:tcPr>
            <w:tcW w:w="7194" w:type="dxa"/>
          </w:tcPr>
          <w:p w14:paraId="6E646998" w14:textId="77777777" w:rsidR="00A1463C" w:rsidRDefault="00000000">
            <w:pPr>
              <w:jc w:val="center"/>
              <w:rPr>
                <w:rFonts w:ascii="Comic Sans MS" w:eastAsia="Comic Sans MS" w:hAnsi="Comic Sans MS" w:cs="Comic Sans MS"/>
                <w:b/>
                <w:sz w:val="28"/>
                <w:szCs w:val="28"/>
              </w:rPr>
            </w:pPr>
            <w:r>
              <w:rPr>
                <w:rFonts w:ascii="Comic Sans MS" w:eastAsia="Comic Sans MS" w:hAnsi="Comic Sans MS" w:cs="Comic Sans MS"/>
                <w:b/>
                <w:sz w:val="28"/>
                <w:szCs w:val="28"/>
              </w:rPr>
              <w:t>I chose word 1 because</w:t>
            </w:r>
          </w:p>
        </w:tc>
        <w:tc>
          <w:tcPr>
            <w:tcW w:w="6846" w:type="dxa"/>
          </w:tcPr>
          <w:p w14:paraId="1D33EEAC" w14:textId="77777777" w:rsidR="00A1463C" w:rsidRDefault="00000000">
            <w:pPr>
              <w:jc w:val="center"/>
              <w:rPr>
                <w:rFonts w:ascii="Comic Sans MS" w:eastAsia="Comic Sans MS" w:hAnsi="Comic Sans MS" w:cs="Comic Sans MS"/>
                <w:b/>
                <w:sz w:val="28"/>
                <w:szCs w:val="28"/>
              </w:rPr>
            </w:pPr>
            <w:r>
              <w:rPr>
                <w:rFonts w:ascii="Comic Sans MS" w:eastAsia="Comic Sans MS" w:hAnsi="Comic Sans MS" w:cs="Comic Sans MS"/>
                <w:b/>
                <w:sz w:val="28"/>
                <w:szCs w:val="28"/>
              </w:rPr>
              <w:t>I chose word 2 because</w:t>
            </w:r>
          </w:p>
        </w:tc>
      </w:tr>
      <w:tr w:rsidR="00A1463C" w14:paraId="097D5425" w14:textId="77777777">
        <w:tc>
          <w:tcPr>
            <w:tcW w:w="7194" w:type="dxa"/>
          </w:tcPr>
          <w:p w14:paraId="05FC3244" w14:textId="77777777" w:rsidR="00A1463C" w:rsidRDefault="00A1463C">
            <w:pPr>
              <w:jc w:val="center"/>
              <w:rPr>
                <w:rFonts w:ascii="Comic Sans MS" w:eastAsia="Comic Sans MS" w:hAnsi="Comic Sans MS" w:cs="Comic Sans MS"/>
                <w:b/>
                <w:sz w:val="28"/>
                <w:szCs w:val="28"/>
              </w:rPr>
            </w:pPr>
          </w:p>
        </w:tc>
        <w:tc>
          <w:tcPr>
            <w:tcW w:w="6846" w:type="dxa"/>
          </w:tcPr>
          <w:p w14:paraId="372109AF" w14:textId="77777777" w:rsidR="00A1463C" w:rsidRDefault="00A1463C">
            <w:pPr>
              <w:jc w:val="center"/>
              <w:rPr>
                <w:rFonts w:ascii="Comic Sans MS" w:eastAsia="Comic Sans MS" w:hAnsi="Comic Sans MS" w:cs="Comic Sans MS"/>
                <w:b/>
                <w:sz w:val="28"/>
                <w:szCs w:val="28"/>
              </w:rPr>
            </w:pPr>
          </w:p>
        </w:tc>
      </w:tr>
      <w:tr w:rsidR="00A1463C" w14:paraId="0E12EA1E" w14:textId="77777777">
        <w:tc>
          <w:tcPr>
            <w:tcW w:w="7194" w:type="dxa"/>
          </w:tcPr>
          <w:p w14:paraId="2811D38E" w14:textId="77777777" w:rsidR="00A1463C" w:rsidRDefault="00A1463C">
            <w:pPr>
              <w:jc w:val="center"/>
              <w:rPr>
                <w:rFonts w:ascii="Comic Sans MS" w:eastAsia="Comic Sans MS" w:hAnsi="Comic Sans MS" w:cs="Comic Sans MS"/>
                <w:b/>
                <w:sz w:val="28"/>
                <w:szCs w:val="28"/>
              </w:rPr>
            </w:pPr>
          </w:p>
        </w:tc>
        <w:tc>
          <w:tcPr>
            <w:tcW w:w="6846" w:type="dxa"/>
          </w:tcPr>
          <w:p w14:paraId="4EEDA655" w14:textId="77777777" w:rsidR="00A1463C" w:rsidRDefault="00A1463C">
            <w:pPr>
              <w:jc w:val="center"/>
              <w:rPr>
                <w:rFonts w:ascii="Comic Sans MS" w:eastAsia="Comic Sans MS" w:hAnsi="Comic Sans MS" w:cs="Comic Sans MS"/>
                <w:b/>
                <w:sz w:val="28"/>
                <w:szCs w:val="28"/>
              </w:rPr>
            </w:pPr>
          </w:p>
        </w:tc>
      </w:tr>
      <w:tr w:rsidR="00A1463C" w14:paraId="705A01CA" w14:textId="77777777">
        <w:tc>
          <w:tcPr>
            <w:tcW w:w="7194" w:type="dxa"/>
          </w:tcPr>
          <w:p w14:paraId="06AC2F35" w14:textId="77777777" w:rsidR="00A1463C" w:rsidRDefault="00A1463C">
            <w:pPr>
              <w:jc w:val="center"/>
              <w:rPr>
                <w:rFonts w:ascii="Comic Sans MS" w:eastAsia="Comic Sans MS" w:hAnsi="Comic Sans MS" w:cs="Comic Sans MS"/>
                <w:b/>
                <w:sz w:val="28"/>
                <w:szCs w:val="28"/>
              </w:rPr>
            </w:pPr>
          </w:p>
        </w:tc>
        <w:tc>
          <w:tcPr>
            <w:tcW w:w="6846" w:type="dxa"/>
          </w:tcPr>
          <w:p w14:paraId="169BC179" w14:textId="77777777" w:rsidR="00A1463C" w:rsidRDefault="00A1463C">
            <w:pPr>
              <w:jc w:val="center"/>
              <w:rPr>
                <w:rFonts w:ascii="Comic Sans MS" w:eastAsia="Comic Sans MS" w:hAnsi="Comic Sans MS" w:cs="Comic Sans MS"/>
                <w:b/>
                <w:sz w:val="28"/>
                <w:szCs w:val="28"/>
              </w:rPr>
            </w:pPr>
          </w:p>
        </w:tc>
      </w:tr>
      <w:tr w:rsidR="00A1463C" w14:paraId="76F1C934" w14:textId="77777777">
        <w:tc>
          <w:tcPr>
            <w:tcW w:w="7194" w:type="dxa"/>
          </w:tcPr>
          <w:p w14:paraId="4803A37C" w14:textId="77777777" w:rsidR="00A1463C" w:rsidRDefault="00A1463C">
            <w:pPr>
              <w:jc w:val="center"/>
              <w:rPr>
                <w:rFonts w:ascii="Comic Sans MS" w:eastAsia="Comic Sans MS" w:hAnsi="Comic Sans MS" w:cs="Comic Sans MS"/>
                <w:b/>
                <w:sz w:val="28"/>
                <w:szCs w:val="28"/>
              </w:rPr>
            </w:pPr>
          </w:p>
        </w:tc>
        <w:tc>
          <w:tcPr>
            <w:tcW w:w="6846" w:type="dxa"/>
          </w:tcPr>
          <w:p w14:paraId="4EA3A4B0" w14:textId="77777777" w:rsidR="00A1463C" w:rsidRDefault="00A1463C">
            <w:pPr>
              <w:jc w:val="center"/>
              <w:rPr>
                <w:rFonts w:ascii="Comic Sans MS" w:eastAsia="Comic Sans MS" w:hAnsi="Comic Sans MS" w:cs="Comic Sans MS"/>
                <w:b/>
                <w:sz w:val="28"/>
                <w:szCs w:val="28"/>
              </w:rPr>
            </w:pPr>
          </w:p>
        </w:tc>
      </w:tr>
      <w:tr w:rsidR="00A1463C" w14:paraId="37827BFD" w14:textId="77777777">
        <w:tc>
          <w:tcPr>
            <w:tcW w:w="7194" w:type="dxa"/>
          </w:tcPr>
          <w:p w14:paraId="34C0C4DB" w14:textId="77777777" w:rsidR="00A1463C" w:rsidRDefault="00A1463C">
            <w:pPr>
              <w:jc w:val="center"/>
              <w:rPr>
                <w:rFonts w:ascii="Comic Sans MS" w:eastAsia="Comic Sans MS" w:hAnsi="Comic Sans MS" w:cs="Comic Sans MS"/>
                <w:b/>
                <w:sz w:val="28"/>
                <w:szCs w:val="28"/>
              </w:rPr>
            </w:pPr>
          </w:p>
        </w:tc>
        <w:tc>
          <w:tcPr>
            <w:tcW w:w="6846" w:type="dxa"/>
          </w:tcPr>
          <w:p w14:paraId="624CCDDD" w14:textId="77777777" w:rsidR="00A1463C" w:rsidRDefault="00A1463C">
            <w:pPr>
              <w:jc w:val="center"/>
              <w:rPr>
                <w:rFonts w:ascii="Comic Sans MS" w:eastAsia="Comic Sans MS" w:hAnsi="Comic Sans MS" w:cs="Comic Sans MS"/>
                <w:b/>
                <w:sz w:val="28"/>
                <w:szCs w:val="28"/>
              </w:rPr>
            </w:pPr>
          </w:p>
        </w:tc>
      </w:tr>
      <w:tr w:rsidR="00A1463C" w14:paraId="6FB3DEA0" w14:textId="77777777">
        <w:tc>
          <w:tcPr>
            <w:tcW w:w="7194" w:type="dxa"/>
          </w:tcPr>
          <w:p w14:paraId="23DB778C" w14:textId="77777777" w:rsidR="00A1463C" w:rsidRDefault="00A1463C">
            <w:pPr>
              <w:jc w:val="center"/>
              <w:rPr>
                <w:rFonts w:ascii="Comic Sans MS" w:eastAsia="Comic Sans MS" w:hAnsi="Comic Sans MS" w:cs="Comic Sans MS"/>
                <w:b/>
                <w:sz w:val="28"/>
                <w:szCs w:val="28"/>
              </w:rPr>
            </w:pPr>
          </w:p>
        </w:tc>
        <w:tc>
          <w:tcPr>
            <w:tcW w:w="6846" w:type="dxa"/>
          </w:tcPr>
          <w:p w14:paraId="3585F925" w14:textId="77777777" w:rsidR="00A1463C" w:rsidRDefault="00A1463C">
            <w:pPr>
              <w:jc w:val="center"/>
              <w:rPr>
                <w:rFonts w:ascii="Comic Sans MS" w:eastAsia="Comic Sans MS" w:hAnsi="Comic Sans MS" w:cs="Comic Sans MS"/>
                <w:b/>
                <w:sz w:val="28"/>
                <w:szCs w:val="28"/>
              </w:rPr>
            </w:pPr>
          </w:p>
        </w:tc>
      </w:tr>
      <w:tr w:rsidR="00A1463C" w14:paraId="0FDAEAC5" w14:textId="77777777">
        <w:tc>
          <w:tcPr>
            <w:tcW w:w="7194" w:type="dxa"/>
          </w:tcPr>
          <w:p w14:paraId="62708653" w14:textId="77777777" w:rsidR="00A1463C" w:rsidRDefault="00A1463C">
            <w:pPr>
              <w:jc w:val="center"/>
              <w:rPr>
                <w:rFonts w:ascii="Comic Sans MS" w:eastAsia="Comic Sans MS" w:hAnsi="Comic Sans MS" w:cs="Comic Sans MS"/>
                <w:b/>
                <w:sz w:val="28"/>
                <w:szCs w:val="28"/>
              </w:rPr>
            </w:pPr>
          </w:p>
        </w:tc>
        <w:tc>
          <w:tcPr>
            <w:tcW w:w="6846" w:type="dxa"/>
          </w:tcPr>
          <w:p w14:paraId="11DE1511" w14:textId="77777777" w:rsidR="00A1463C" w:rsidRDefault="00A1463C">
            <w:pPr>
              <w:jc w:val="center"/>
              <w:rPr>
                <w:rFonts w:ascii="Comic Sans MS" w:eastAsia="Comic Sans MS" w:hAnsi="Comic Sans MS" w:cs="Comic Sans MS"/>
                <w:b/>
                <w:sz w:val="28"/>
                <w:szCs w:val="28"/>
              </w:rPr>
            </w:pPr>
          </w:p>
        </w:tc>
      </w:tr>
      <w:tr w:rsidR="00A1463C" w14:paraId="5FD9623C" w14:textId="77777777">
        <w:tc>
          <w:tcPr>
            <w:tcW w:w="7194" w:type="dxa"/>
          </w:tcPr>
          <w:p w14:paraId="5C6D46E1" w14:textId="77777777" w:rsidR="00A1463C" w:rsidRDefault="00A1463C">
            <w:pPr>
              <w:jc w:val="center"/>
              <w:rPr>
                <w:rFonts w:ascii="Comic Sans MS" w:eastAsia="Comic Sans MS" w:hAnsi="Comic Sans MS" w:cs="Comic Sans MS"/>
                <w:b/>
                <w:sz w:val="28"/>
                <w:szCs w:val="28"/>
              </w:rPr>
            </w:pPr>
          </w:p>
        </w:tc>
        <w:tc>
          <w:tcPr>
            <w:tcW w:w="6846" w:type="dxa"/>
          </w:tcPr>
          <w:p w14:paraId="6745123B" w14:textId="77777777" w:rsidR="00A1463C" w:rsidRDefault="00A1463C">
            <w:pPr>
              <w:jc w:val="center"/>
              <w:rPr>
                <w:rFonts w:ascii="Comic Sans MS" w:eastAsia="Comic Sans MS" w:hAnsi="Comic Sans MS" w:cs="Comic Sans MS"/>
                <w:b/>
                <w:sz w:val="28"/>
                <w:szCs w:val="28"/>
              </w:rPr>
            </w:pPr>
          </w:p>
        </w:tc>
      </w:tr>
      <w:tr w:rsidR="00A1463C" w14:paraId="416EFD68" w14:textId="77777777">
        <w:tc>
          <w:tcPr>
            <w:tcW w:w="7194" w:type="dxa"/>
          </w:tcPr>
          <w:p w14:paraId="319A7ADA" w14:textId="77777777" w:rsidR="00A1463C" w:rsidRDefault="00A1463C">
            <w:pPr>
              <w:jc w:val="center"/>
              <w:rPr>
                <w:rFonts w:ascii="Comic Sans MS" w:eastAsia="Comic Sans MS" w:hAnsi="Comic Sans MS" w:cs="Comic Sans MS"/>
                <w:b/>
                <w:sz w:val="28"/>
                <w:szCs w:val="28"/>
              </w:rPr>
            </w:pPr>
          </w:p>
        </w:tc>
        <w:tc>
          <w:tcPr>
            <w:tcW w:w="6846" w:type="dxa"/>
          </w:tcPr>
          <w:p w14:paraId="0E67DBFC" w14:textId="77777777" w:rsidR="00A1463C" w:rsidRDefault="00A1463C">
            <w:pPr>
              <w:jc w:val="center"/>
              <w:rPr>
                <w:rFonts w:ascii="Comic Sans MS" w:eastAsia="Comic Sans MS" w:hAnsi="Comic Sans MS" w:cs="Comic Sans MS"/>
                <w:b/>
                <w:sz w:val="28"/>
                <w:szCs w:val="28"/>
              </w:rPr>
            </w:pPr>
          </w:p>
        </w:tc>
      </w:tr>
      <w:tr w:rsidR="00A1463C" w14:paraId="1DB70267" w14:textId="77777777">
        <w:tc>
          <w:tcPr>
            <w:tcW w:w="7194" w:type="dxa"/>
          </w:tcPr>
          <w:p w14:paraId="59FC54B9" w14:textId="77777777" w:rsidR="00A1463C" w:rsidRDefault="00A1463C">
            <w:pPr>
              <w:jc w:val="center"/>
              <w:rPr>
                <w:rFonts w:ascii="Comic Sans MS" w:eastAsia="Comic Sans MS" w:hAnsi="Comic Sans MS" w:cs="Comic Sans MS"/>
                <w:b/>
                <w:sz w:val="28"/>
                <w:szCs w:val="28"/>
              </w:rPr>
            </w:pPr>
          </w:p>
        </w:tc>
        <w:tc>
          <w:tcPr>
            <w:tcW w:w="6846" w:type="dxa"/>
          </w:tcPr>
          <w:p w14:paraId="404B2429" w14:textId="77777777" w:rsidR="00A1463C" w:rsidRDefault="00A1463C">
            <w:pPr>
              <w:jc w:val="center"/>
              <w:rPr>
                <w:rFonts w:ascii="Comic Sans MS" w:eastAsia="Comic Sans MS" w:hAnsi="Comic Sans MS" w:cs="Comic Sans MS"/>
                <w:b/>
                <w:sz w:val="28"/>
                <w:szCs w:val="28"/>
              </w:rPr>
            </w:pPr>
          </w:p>
        </w:tc>
      </w:tr>
    </w:tbl>
    <w:p w14:paraId="10E3E42A" w14:textId="77777777" w:rsidR="00A1463C" w:rsidRDefault="00A1463C">
      <w:pPr>
        <w:rPr>
          <w:rFonts w:ascii="Arial" w:eastAsia="Arial" w:hAnsi="Arial" w:cs="Arial"/>
          <w:b/>
          <w:color w:val="7030A0"/>
          <w:sz w:val="4"/>
          <w:szCs w:val="4"/>
        </w:rPr>
      </w:pPr>
    </w:p>
    <w:p w14:paraId="11B4E252" w14:textId="77777777" w:rsidR="00A1463C" w:rsidRDefault="00000000">
      <w:pPr>
        <w:pStyle w:val="Heading1"/>
        <w:rPr>
          <w:color w:val="4A4A4A"/>
        </w:rPr>
      </w:pPr>
      <w:bookmarkStart w:id="37" w:name="_2grqrue" w:colFirst="0" w:colLast="0"/>
      <w:bookmarkEnd w:id="37"/>
      <w:r>
        <w:t xml:space="preserve">Circle of Viewpoints </w:t>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635B2D11"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Purpose: What kind of thinking does this routine encourage? </w:t>
      </w:r>
    </w:p>
    <w:p w14:paraId="3BDCD7BE"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 xml:space="preserve">This routine helps students see and explore multiple perspectives. It helps them understand that different people can have different kinds of connections to the same thing, and that these different connections influence what people see and think. </w:t>
      </w:r>
    </w:p>
    <w:p w14:paraId="224D6373"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Application: When and where can I use it? </w:t>
      </w:r>
    </w:p>
    <w:p w14:paraId="0DECFAF0"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 xml:space="preserve">The routine works well with topics and artworks that deal with complex issues. It also works well when students are having a hard time seeing other perspectives or when things seem like there are only two sides to an issue. The routine can be used to open discussions about dilemmas and other controversial issues. </w:t>
      </w:r>
    </w:p>
    <w:p w14:paraId="57637997"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Launch: What are some tips for starting and using this routine? </w:t>
      </w:r>
    </w:p>
    <w:p w14:paraId="1E3C7CBC" w14:textId="77777777" w:rsidR="00A1463C" w:rsidRDefault="00000000">
      <w:pPr>
        <w:spacing w:before="280" w:after="280" w:line="276" w:lineRule="auto"/>
        <w:rPr>
          <w:rFonts w:ascii="Comic Sans MS" w:eastAsia="Comic Sans MS" w:hAnsi="Comic Sans MS" w:cs="Comic Sans MS"/>
        </w:rPr>
      </w:pPr>
      <w:r>
        <w:rPr>
          <w:rFonts w:ascii="Comic Sans MS" w:eastAsia="Comic Sans MS" w:hAnsi="Comic Sans MS" w:cs="Comic Sans MS"/>
        </w:rPr>
        <w:t xml:space="preserve">1. Brainstorm a list of difference perspectives. </w:t>
      </w:r>
    </w:p>
    <w:p w14:paraId="1189FAD6" w14:textId="77777777" w:rsidR="00A1463C" w:rsidRDefault="00000000">
      <w:pPr>
        <w:spacing w:before="280" w:after="280" w:line="276" w:lineRule="auto"/>
        <w:rPr>
          <w:rFonts w:ascii="Comic Sans MS" w:eastAsia="Comic Sans MS" w:hAnsi="Comic Sans MS" w:cs="Comic Sans MS"/>
        </w:rPr>
      </w:pPr>
      <w:r>
        <w:rPr>
          <w:rFonts w:ascii="Comic Sans MS" w:eastAsia="Comic Sans MS" w:hAnsi="Comic Sans MS" w:cs="Comic Sans MS"/>
        </w:rPr>
        <w:t xml:space="preserve">2. Choose one perspective to explore, using these sentence-starters: </w:t>
      </w:r>
    </w:p>
    <w:p w14:paraId="7568A29B" w14:textId="77777777" w:rsidR="00A1463C" w:rsidRDefault="00000000">
      <w:pPr>
        <w:numPr>
          <w:ilvl w:val="0"/>
          <w:numId w:val="10"/>
        </w:numPr>
        <w:spacing w:before="280" w:line="276" w:lineRule="auto"/>
      </w:pPr>
      <w:r>
        <w:rPr>
          <w:rFonts w:ascii="Comic Sans MS" w:eastAsia="Comic Sans MS" w:hAnsi="Comic Sans MS" w:cs="Comic Sans MS"/>
        </w:rPr>
        <w:t xml:space="preserve">I am thinking of ... </w:t>
      </w:r>
      <w:r>
        <w:rPr>
          <w:rFonts w:ascii="Comic Sans MS" w:eastAsia="Comic Sans MS" w:hAnsi="Comic Sans MS" w:cs="Comic Sans MS"/>
          <w:i/>
          <w:color w:val="606366"/>
        </w:rPr>
        <w:t xml:space="preserve">the topic </w:t>
      </w:r>
      <w:r>
        <w:rPr>
          <w:rFonts w:ascii="Comic Sans MS" w:eastAsia="Comic Sans MS" w:hAnsi="Comic Sans MS" w:cs="Comic Sans MS"/>
        </w:rPr>
        <w:t xml:space="preserve">... from the viewpoint of ... </w:t>
      </w:r>
      <w:r>
        <w:rPr>
          <w:rFonts w:ascii="Comic Sans MS" w:eastAsia="Comic Sans MS" w:hAnsi="Comic Sans MS" w:cs="Comic Sans MS"/>
          <w:i/>
          <w:color w:val="606366"/>
        </w:rPr>
        <w:t xml:space="preserve">the viewpoint you’ve chosen </w:t>
      </w:r>
    </w:p>
    <w:p w14:paraId="4A32FD5C" w14:textId="77777777" w:rsidR="00A1463C" w:rsidRDefault="00000000">
      <w:pPr>
        <w:numPr>
          <w:ilvl w:val="0"/>
          <w:numId w:val="10"/>
        </w:numPr>
        <w:spacing w:line="276" w:lineRule="auto"/>
      </w:pPr>
      <w:r>
        <w:rPr>
          <w:rFonts w:ascii="Comic Sans MS" w:eastAsia="Comic Sans MS" w:hAnsi="Comic Sans MS" w:cs="Comic Sans MS"/>
        </w:rPr>
        <w:t xml:space="preserve">I think ... </w:t>
      </w:r>
      <w:r>
        <w:rPr>
          <w:rFonts w:ascii="Comic Sans MS" w:eastAsia="Comic Sans MS" w:hAnsi="Comic Sans MS" w:cs="Comic Sans MS"/>
          <w:i/>
          <w:color w:val="606366"/>
        </w:rPr>
        <w:t xml:space="preserve">describe the topic from your viewpoint. Be an actor—take on the character of your viewpoint </w:t>
      </w:r>
    </w:p>
    <w:p w14:paraId="212E7F3A" w14:textId="77777777" w:rsidR="00A1463C" w:rsidRDefault="00000000">
      <w:pPr>
        <w:numPr>
          <w:ilvl w:val="0"/>
          <w:numId w:val="10"/>
        </w:numPr>
        <w:spacing w:after="280" w:line="276" w:lineRule="auto"/>
      </w:pPr>
      <w:r>
        <w:rPr>
          <w:rFonts w:ascii="Comic Sans MS" w:eastAsia="Comic Sans MS" w:hAnsi="Comic Sans MS" w:cs="Comic Sans MS"/>
        </w:rPr>
        <w:t xml:space="preserve">A question I have from this viewpoint is ... </w:t>
      </w:r>
      <w:r>
        <w:rPr>
          <w:rFonts w:ascii="Comic Sans MS" w:eastAsia="Comic Sans MS" w:hAnsi="Comic Sans MS" w:cs="Comic Sans MS"/>
          <w:i/>
          <w:color w:val="606366"/>
        </w:rPr>
        <w:t xml:space="preserve">ask a question from this viewpoint </w:t>
      </w:r>
    </w:p>
    <w:p w14:paraId="0FD38E85" w14:textId="77777777" w:rsidR="00A1463C" w:rsidRDefault="00A1463C">
      <w:pPr>
        <w:spacing w:after="150"/>
        <w:rPr>
          <w:rFonts w:ascii="Roboto" w:eastAsia="Roboto" w:hAnsi="Roboto" w:cs="Roboto"/>
          <w:color w:val="4A4A4A"/>
          <w:sz w:val="27"/>
          <w:szCs w:val="27"/>
        </w:rPr>
      </w:pPr>
    </w:p>
    <w:tbl>
      <w:tblPr>
        <w:tblStyle w:val="afffff0"/>
        <w:tblW w:w="13230" w:type="dxa"/>
        <w:tblInd w:w="4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230"/>
      </w:tblGrid>
      <w:tr w:rsidR="00A1463C" w14:paraId="5B04CDA0" w14:textId="77777777">
        <w:tc>
          <w:tcPr>
            <w:tcW w:w="13230" w:type="dxa"/>
            <w:shd w:val="clear" w:color="auto" w:fill="F2F2F2"/>
          </w:tcPr>
          <w:p w14:paraId="420F2B81" w14:textId="77777777" w:rsidR="00A1463C" w:rsidRDefault="00000000">
            <w:pPr>
              <w:spacing w:after="150"/>
              <w:rPr>
                <w:rFonts w:ascii="Comic Sans MS" w:eastAsia="Comic Sans MS" w:hAnsi="Comic Sans MS" w:cs="Comic Sans MS"/>
                <w:color w:val="4A4A4A"/>
                <w:sz w:val="28"/>
                <w:szCs w:val="28"/>
              </w:rPr>
            </w:pPr>
            <w:r>
              <w:rPr>
                <w:rFonts w:ascii="Comic Sans MS" w:eastAsia="Comic Sans MS" w:hAnsi="Comic Sans MS" w:cs="Comic Sans MS"/>
                <w:color w:val="4A4A4A"/>
                <w:sz w:val="28"/>
                <w:szCs w:val="28"/>
              </w:rPr>
              <w:t>This routine focuses on perspective taking. It helps learners to identify and consider these different and diverse perspectives involved in and around a topic, issue, or event.</w:t>
            </w:r>
          </w:p>
        </w:tc>
      </w:tr>
    </w:tbl>
    <w:p w14:paraId="62516431" w14:textId="77777777" w:rsidR="00A1463C" w:rsidRDefault="00A1463C">
      <w:pPr>
        <w:spacing w:after="150"/>
        <w:rPr>
          <w:rFonts w:ascii="Roboto" w:eastAsia="Roboto" w:hAnsi="Roboto" w:cs="Roboto"/>
          <w:color w:val="4A4A4A"/>
          <w:sz w:val="27"/>
          <w:szCs w:val="27"/>
        </w:rPr>
      </w:pPr>
    </w:p>
    <w:p w14:paraId="677D894F" w14:textId="77777777" w:rsidR="00A1463C" w:rsidRDefault="00000000">
      <w:pPr>
        <w:rPr>
          <w:rFonts w:ascii="Comic Sans MS" w:eastAsia="Comic Sans MS" w:hAnsi="Comic Sans MS" w:cs="Comic Sans MS"/>
          <w:b/>
          <w:color w:val="C00000"/>
          <w:sz w:val="40"/>
          <w:szCs w:val="40"/>
        </w:rPr>
      </w:pPr>
      <w:r>
        <w:br w:type="page"/>
      </w:r>
    </w:p>
    <w:p w14:paraId="56098FE9" w14:textId="77777777" w:rsidR="00A1463C" w:rsidRDefault="00000000">
      <w:pPr>
        <w:spacing w:after="150"/>
        <w:jc w:val="center"/>
        <w:rPr>
          <w:rFonts w:ascii="Comic Sans MS" w:eastAsia="Comic Sans MS" w:hAnsi="Comic Sans MS" w:cs="Comic Sans MS"/>
          <w:b/>
          <w:color w:val="C00000"/>
          <w:sz w:val="40"/>
          <w:szCs w:val="40"/>
        </w:rPr>
      </w:pPr>
      <w:r>
        <w:rPr>
          <w:rFonts w:ascii="Comic Sans MS" w:eastAsia="Comic Sans MS" w:hAnsi="Comic Sans MS" w:cs="Comic Sans MS"/>
          <w:b/>
          <w:color w:val="C00000"/>
          <w:sz w:val="40"/>
          <w:szCs w:val="40"/>
        </w:rPr>
        <w:lastRenderedPageBreak/>
        <w:t xml:space="preserve">Circle of </w:t>
      </w:r>
      <w:r>
        <w:rPr>
          <w:rFonts w:ascii="Comic Sans MS" w:eastAsia="Comic Sans MS" w:hAnsi="Comic Sans MS" w:cs="Comic Sans MS"/>
          <w:b/>
          <w:color w:val="7030A0"/>
          <w:sz w:val="40"/>
          <w:szCs w:val="40"/>
        </w:rPr>
        <w:t>V</w:t>
      </w:r>
      <w:r>
        <w:rPr>
          <w:rFonts w:ascii="Comic Sans MS" w:eastAsia="Comic Sans MS" w:hAnsi="Comic Sans MS" w:cs="Comic Sans MS"/>
          <w:b/>
          <w:color w:val="538135"/>
          <w:sz w:val="40"/>
          <w:szCs w:val="40"/>
        </w:rPr>
        <w:t>i</w:t>
      </w:r>
      <w:r>
        <w:rPr>
          <w:rFonts w:ascii="Comic Sans MS" w:eastAsia="Comic Sans MS" w:hAnsi="Comic Sans MS" w:cs="Comic Sans MS"/>
          <w:b/>
          <w:color w:val="7030A0"/>
          <w:sz w:val="40"/>
          <w:szCs w:val="40"/>
        </w:rPr>
        <w:t>e</w:t>
      </w:r>
      <w:r>
        <w:rPr>
          <w:rFonts w:ascii="Comic Sans MS" w:eastAsia="Comic Sans MS" w:hAnsi="Comic Sans MS" w:cs="Comic Sans MS"/>
          <w:b/>
          <w:color w:val="0070C0"/>
          <w:sz w:val="40"/>
          <w:szCs w:val="40"/>
        </w:rPr>
        <w:t>w</w:t>
      </w:r>
      <w:r>
        <w:rPr>
          <w:rFonts w:ascii="Comic Sans MS" w:eastAsia="Comic Sans MS" w:hAnsi="Comic Sans MS" w:cs="Comic Sans MS"/>
          <w:b/>
          <w:color w:val="FF0000"/>
          <w:sz w:val="40"/>
          <w:szCs w:val="40"/>
        </w:rPr>
        <w:t>p</w:t>
      </w:r>
      <w:r>
        <w:rPr>
          <w:rFonts w:ascii="Comic Sans MS" w:eastAsia="Comic Sans MS" w:hAnsi="Comic Sans MS" w:cs="Comic Sans MS"/>
          <w:b/>
          <w:color w:val="941100"/>
          <w:sz w:val="40"/>
          <w:szCs w:val="40"/>
        </w:rPr>
        <w:t>o</w:t>
      </w:r>
      <w:r>
        <w:rPr>
          <w:rFonts w:ascii="Comic Sans MS" w:eastAsia="Comic Sans MS" w:hAnsi="Comic Sans MS" w:cs="Comic Sans MS"/>
          <w:b/>
          <w:color w:val="0432FF"/>
          <w:sz w:val="40"/>
          <w:szCs w:val="40"/>
        </w:rPr>
        <w:t>i</w:t>
      </w:r>
      <w:r>
        <w:rPr>
          <w:rFonts w:ascii="Comic Sans MS" w:eastAsia="Comic Sans MS" w:hAnsi="Comic Sans MS" w:cs="Comic Sans MS"/>
          <w:b/>
          <w:color w:val="FF85FF"/>
          <w:sz w:val="40"/>
          <w:szCs w:val="40"/>
        </w:rPr>
        <w:t>n</w:t>
      </w:r>
      <w:r>
        <w:rPr>
          <w:rFonts w:ascii="Comic Sans MS" w:eastAsia="Comic Sans MS" w:hAnsi="Comic Sans MS" w:cs="Comic Sans MS"/>
          <w:b/>
          <w:color w:val="941651"/>
          <w:sz w:val="40"/>
          <w:szCs w:val="40"/>
        </w:rPr>
        <w:t>t</w:t>
      </w:r>
      <w:r>
        <w:rPr>
          <w:rFonts w:ascii="Comic Sans MS" w:eastAsia="Comic Sans MS" w:hAnsi="Comic Sans MS" w:cs="Comic Sans MS"/>
          <w:b/>
          <w:color w:val="009193"/>
          <w:sz w:val="40"/>
          <w:szCs w:val="40"/>
        </w:rPr>
        <w:t>s</w:t>
      </w:r>
    </w:p>
    <w:p w14:paraId="47E2D348" w14:textId="77777777" w:rsidR="00A1463C" w:rsidRDefault="00000000">
      <w:pPr>
        <w:spacing w:after="150"/>
        <w:rPr>
          <w:rFonts w:ascii="Roboto" w:eastAsia="Roboto" w:hAnsi="Roboto" w:cs="Roboto"/>
          <w:color w:val="4A4A4A"/>
          <w:sz w:val="27"/>
          <w:szCs w:val="27"/>
        </w:rPr>
      </w:pPr>
      <w:r>
        <w:rPr>
          <w:noProof/>
        </w:rPr>
        <mc:AlternateContent>
          <mc:Choice Requires="wpg">
            <w:drawing>
              <wp:anchor distT="0" distB="0" distL="114300" distR="114300" simplePos="0" relativeHeight="251755520" behindDoc="0" locked="0" layoutInCell="1" hidden="0" allowOverlap="1" wp14:anchorId="0E3BA4C3" wp14:editId="212C8AF5">
                <wp:simplePos x="0" y="0"/>
                <wp:positionH relativeFrom="column">
                  <wp:posOffset>660400</wp:posOffset>
                </wp:positionH>
                <wp:positionV relativeFrom="paragraph">
                  <wp:posOffset>25400</wp:posOffset>
                </wp:positionV>
                <wp:extent cx="7960377" cy="6119573"/>
                <wp:effectExtent l="0" t="0" r="0" b="0"/>
                <wp:wrapNone/>
                <wp:docPr id="62" name="Oval 62"/>
                <wp:cNvGraphicFramePr/>
                <a:graphic xmlns:a="http://schemas.openxmlformats.org/drawingml/2006/main">
                  <a:graphicData uri="http://schemas.microsoft.com/office/word/2010/wordprocessingShape">
                    <wps:wsp>
                      <wps:cNvSpPr/>
                      <wps:spPr>
                        <a:xfrm>
                          <a:off x="1388037" y="742439"/>
                          <a:ext cx="7915927" cy="6075123"/>
                        </a:xfrm>
                        <a:prstGeom prst="ellipse">
                          <a:avLst/>
                        </a:prstGeom>
                        <a:noFill/>
                        <a:ln w="44450" cap="flat" cmpd="sng">
                          <a:solidFill>
                            <a:srgbClr val="31538F"/>
                          </a:solidFill>
                          <a:prstDash val="solid"/>
                          <a:miter lim="800000"/>
                          <a:headEnd type="none" w="sm" len="sm"/>
                          <a:tailEnd type="none" w="sm" len="sm"/>
                        </a:ln>
                      </wps:spPr>
                      <wps:txbx>
                        <w:txbxContent>
                          <w:p w14:paraId="3B326A77"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660400</wp:posOffset>
                </wp:positionH>
                <wp:positionV relativeFrom="paragraph">
                  <wp:posOffset>25400</wp:posOffset>
                </wp:positionV>
                <wp:extent cx="7960377" cy="6119573"/>
                <wp:effectExtent b="0" l="0" r="0" t="0"/>
                <wp:wrapNone/>
                <wp:docPr id="62" name="image102.png"/>
                <a:graphic>
                  <a:graphicData uri="http://schemas.openxmlformats.org/drawingml/2006/picture">
                    <pic:pic>
                      <pic:nvPicPr>
                        <pic:cNvPr id="0" name="image102.png"/>
                        <pic:cNvPicPr preferRelativeResize="0"/>
                      </pic:nvPicPr>
                      <pic:blipFill>
                        <a:blip r:embed="rId7"/>
                        <a:srcRect/>
                        <a:stretch>
                          <a:fillRect/>
                        </a:stretch>
                      </pic:blipFill>
                      <pic:spPr>
                        <a:xfrm>
                          <a:off x="0" y="0"/>
                          <a:ext cx="7960377" cy="6119573"/>
                        </a:xfrm>
                        <a:prstGeom prst="rect"/>
                        <a:ln/>
                      </pic:spPr>
                    </pic:pic>
                  </a:graphicData>
                </a:graphic>
              </wp:anchor>
            </w:drawing>
          </mc:Fallback>
        </mc:AlternateContent>
      </w:r>
      <w:r>
        <w:rPr>
          <w:noProof/>
        </w:rPr>
        <mc:AlternateContent>
          <mc:Choice Requires="wpg">
            <w:drawing>
              <wp:anchor distT="0" distB="0" distL="114300" distR="114300" simplePos="0" relativeHeight="251756544" behindDoc="0" locked="0" layoutInCell="1" hidden="0" allowOverlap="1" wp14:anchorId="44DBA2BC" wp14:editId="38FED5F2">
                <wp:simplePos x="0" y="0"/>
                <wp:positionH relativeFrom="column">
                  <wp:posOffset>4572000</wp:posOffset>
                </wp:positionH>
                <wp:positionV relativeFrom="paragraph">
                  <wp:posOffset>25400</wp:posOffset>
                </wp:positionV>
                <wp:extent cx="105922" cy="3005471"/>
                <wp:effectExtent l="0" t="0" r="0" b="0"/>
                <wp:wrapNone/>
                <wp:docPr id="18" name="Straight Arrow Connector 18"/>
                <wp:cNvGraphicFramePr/>
                <a:graphic xmlns:a="http://schemas.openxmlformats.org/drawingml/2006/main">
                  <a:graphicData uri="http://schemas.microsoft.com/office/word/2010/wordprocessingShape">
                    <wps:wsp>
                      <wps:cNvCnPr/>
                      <wps:spPr>
                        <a:xfrm>
                          <a:off x="5315264" y="2299490"/>
                          <a:ext cx="61472" cy="2961021"/>
                        </a:xfrm>
                        <a:prstGeom prst="straightConnector1">
                          <a:avLst/>
                        </a:prstGeom>
                        <a:noFill/>
                        <a:ln w="44450" cap="flat" cmpd="sng">
                          <a:solidFill>
                            <a:schemeClr val="accent1"/>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4572000</wp:posOffset>
                </wp:positionH>
                <wp:positionV relativeFrom="paragraph">
                  <wp:posOffset>25400</wp:posOffset>
                </wp:positionV>
                <wp:extent cx="105922" cy="3005471"/>
                <wp:effectExtent b="0" l="0" r="0" t="0"/>
                <wp:wrapNone/>
                <wp:docPr id="18" name="image46.png"/>
                <a:graphic>
                  <a:graphicData uri="http://schemas.openxmlformats.org/drawingml/2006/picture">
                    <pic:pic>
                      <pic:nvPicPr>
                        <pic:cNvPr id="0" name="image46.png"/>
                        <pic:cNvPicPr preferRelativeResize="0"/>
                      </pic:nvPicPr>
                      <pic:blipFill>
                        <a:blip r:embed="rId7"/>
                        <a:srcRect/>
                        <a:stretch>
                          <a:fillRect/>
                        </a:stretch>
                      </pic:blipFill>
                      <pic:spPr>
                        <a:xfrm>
                          <a:off x="0" y="0"/>
                          <a:ext cx="105922" cy="3005471"/>
                        </a:xfrm>
                        <a:prstGeom prst="rect"/>
                        <a:ln/>
                      </pic:spPr>
                    </pic:pic>
                  </a:graphicData>
                </a:graphic>
              </wp:anchor>
            </w:drawing>
          </mc:Fallback>
        </mc:AlternateContent>
      </w:r>
      <w:r>
        <w:rPr>
          <w:noProof/>
        </w:rPr>
        <mc:AlternateContent>
          <mc:Choice Requires="wpg">
            <w:drawing>
              <wp:anchor distT="0" distB="0" distL="114300" distR="114300" simplePos="0" relativeHeight="251757568" behindDoc="0" locked="0" layoutInCell="1" hidden="0" allowOverlap="1" wp14:anchorId="236281FA" wp14:editId="15211E3A">
                <wp:simplePos x="0" y="0"/>
                <wp:positionH relativeFrom="column">
                  <wp:posOffset>254000</wp:posOffset>
                </wp:positionH>
                <wp:positionV relativeFrom="paragraph">
                  <wp:posOffset>63500</wp:posOffset>
                </wp:positionV>
                <wp:extent cx="2383074" cy="846104"/>
                <wp:effectExtent l="0" t="0" r="0" b="0"/>
                <wp:wrapNone/>
                <wp:docPr id="93" name="Rectangle 93"/>
                <wp:cNvGraphicFramePr/>
                <a:graphic xmlns:a="http://schemas.openxmlformats.org/drawingml/2006/main">
                  <a:graphicData uri="http://schemas.microsoft.com/office/word/2010/wordprocessingShape">
                    <wps:wsp>
                      <wps:cNvSpPr/>
                      <wps:spPr>
                        <a:xfrm>
                          <a:off x="4159226" y="3361711"/>
                          <a:ext cx="2373549" cy="836579"/>
                        </a:xfrm>
                        <a:prstGeom prst="rect">
                          <a:avLst/>
                        </a:prstGeom>
                        <a:noFill/>
                        <a:ln>
                          <a:noFill/>
                        </a:ln>
                      </wps:spPr>
                      <wps:txbx>
                        <w:txbxContent>
                          <w:p w14:paraId="49688F58" w14:textId="77777777" w:rsidR="00A1463C" w:rsidRDefault="00000000">
                            <w:pPr>
                              <w:spacing w:after="200" w:line="275" w:lineRule="auto"/>
                              <w:ind w:left="200"/>
                              <w:textDirection w:val="btLr"/>
                            </w:pPr>
                            <w:r>
                              <w:rPr>
                                <w:rFonts w:ascii="Tahoma" w:eastAsia="Tahoma" w:hAnsi="Tahoma" w:cs="Tahoma"/>
                                <w:b/>
                                <w:color w:val="000000"/>
                                <w:sz w:val="22"/>
                              </w:rPr>
                              <w:t>I am thinking of</w:t>
                            </w:r>
                            <w:r>
                              <w:rPr>
                                <w:rFonts w:ascii="Tahoma" w:eastAsia="Tahoma" w:hAnsi="Tahoma" w:cs="Tahoma"/>
                                <w:color w:val="000000"/>
                                <w:sz w:val="22"/>
                              </w:rPr>
                              <w:t xml:space="preserve"> … (name the event/issue… </w:t>
                            </w:r>
                            <w:r>
                              <w:rPr>
                                <w:rFonts w:ascii="Tahoma" w:eastAsia="Tahoma" w:hAnsi="Tahoma" w:cs="Tahoma"/>
                                <w:b/>
                                <w:color w:val="000000"/>
                                <w:sz w:val="22"/>
                              </w:rPr>
                              <w:t>from the point of view of</w:t>
                            </w:r>
                            <w:r>
                              <w:rPr>
                                <w:rFonts w:ascii="Tahoma" w:eastAsia="Tahoma" w:hAnsi="Tahoma" w:cs="Tahoma"/>
                                <w:color w:val="000000"/>
                                <w:sz w:val="22"/>
                              </w:rPr>
                              <w:t>…</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254000</wp:posOffset>
                </wp:positionH>
                <wp:positionV relativeFrom="paragraph">
                  <wp:posOffset>63500</wp:posOffset>
                </wp:positionV>
                <wp:extent cx="2383074" cy="846104"/>
                <wp:effectExtent b="0" l="0" r="0" t="0"/>
                <wp:wrapNone/>
                <wp:docPr id="93" name="image154.png"/>
                <a:graphic>
                  <a:graphicData uri="http://schemas.openxmlformats.org/drawingml/2006/picture">
                    <pic:pic>
                      <pic:nvPicPr>
                        <pic:cNvPr id="0" name="image154.png"/>
                        <pic:cNvPicPr preferRelativeResize="0"/>
                      </pic:nvPicPr>
                      <pic:blipFill>
                        <a:blip r:embed="rId7"/>
                        <a:srcRect/>
                        <a:stretch>
                          <a:fillRect/>
                        </a:stretch>
                      </pic:blipFill>
                      <pic:spPr>
                        <a:xfrm>
                          <a:off x="0" y="0"/>
                          <a:ext cx="2383074" cy="846104"/>
                        </a:xfrm>
                        <a:prstGeom prst="rect"/>
                        <a:ln/>
                      </pic:spPr>
                    </pic:pic>
                  </a:graphicData>
                </a:graphic>
              </wp:anchor>
            </w:drawing>
          </mc:Fallback>
        </mc:AlternateContent>
      </w:r>
      <w:r>
        <w:rPr>
          <w:noProof/>
        </w:rPr>
        <mc:AlternateContent>
          <mc:Choice Requires="wpg">
            <w:drawing>
              <wp:anchor distT="0" distB="0" distL="114300" distR="114300" simplePos="0" relativeHeight="251758592" behindDoc="0" locked="0" layoutInCell="1" hidden="0" allowOverlap="1" wp14:anchorId="329158B5" wp14:editId="0D04F618">
                <wp:simplePos x="0" y="0"/>
                <wp:positionH relativeFrom="column">
                  <wp:posOffset>6578600</wp:posOffset>
                </wp:positionH>
                <wp:positionV relativeFrom="paragraph">
                  <wp:posOffset>63500</wp:posOffset>
                </wp:positionV>
                <wp:extent cx="2382520" cy="845820"/>
                <wp:effectExtent l="0" t="0" r="0" b="0"/>
                <wp:wrapNone/>
                <wp:docPr id="90" name="Rectangle 90"/>
                <wp:cNvGraphicFramePr/>
                <a:graphic xmlns:a="http://schemas.openxmlformats.org/drawingml/2006/main">
                  <a:graphicData uri="http://schemas.microsoft.com/office/word/2010/wordprocessingShape">
                    <wps:wsp>
                      <wps:cNvSpPr/>
                      <wps:spPr>
                        <a:xfrm>
                          <a:off x="4159503" y="3361853"/>
                          <a:ext cx="2372995" cy="836295"/>
                        </a:xfrm>
                        <a:prstGeom prst="rect">
                          <a:avLst/>
                        </a:prstGeom>
                        <a:noFill/>
                        <a:ln>
                          <a:noFill/>
                        </a:ln>
                      </wps:spPr>
                      <wps:txbx>
                        <w:txbxContent>
                          <w:p w14:paraId="56BC41B5" w14:textId="77777777" w:rsidR="00A1463C" w:rsidRDefault="00000000">
                            <w:pPr>
                              <w:jc w:val="right"/>
                              <w:textDirection w:val="btLr"/>
                            </w:pPr>
                            <w:r>
                              <w:rPr>
                                <w:rFonts w:ascii="Tahoma" w:eastAsia="Tahoma" w:hAnsi="Tahoma" w:cs="Tahoma"/>
                                <w:color w:val="000000"/>
                              </w:rPr>
                              <w:t xml:space="preserve">2. </w:t>
                            </w:r>
                            <w:r>
                              <w:rPr>
                                <w:rFonts w:ascii="Tahoma" w:eastAsia="Tahoma" w:hAnsi="Tahoma" w:cs="Tahoma"/>
                                <w:b/>
                                <w:color w:val="000000"/>
                              </w:rPr>
                              <w:t>I think</w:t>
                            </w:r>
                            <w:r>
                              <w:rPr>
                                <w:rFonts w:ascii="Tahoma" w:eastAsia="Tahoma" w:hAnsi="Tahoma" w:cs="Tahoma"/>
                                <w:color w:val="000000"/>
                              </w:rPr>
                              <w:t xml:space="preserve">… (describe the topic from your viewpoint) … </w:t>
                            </w:r>
                            <w:r>
                              <w:rPr>
                                <w:rFonts w:ascii="Tahoma" w:eastAsia="Tahoma" w:hAnsi="Tahoma" w:cs="Tahoma"/>
                                <w:b/>
                                <w:color w:val="000000"/>
                              </w:rPr>
                              <w:t>Because</w:t>
                            </w:r>
                            <w:r>
                              <w:rPr>
                                <w:rFonts w:ascii="Tahoma" w:eastAsia="Tahoma" w:hAnsi="Tahoma" w:cs="Tahoma"/>
                                <w:color w:val="000000"/>
                              </w:rPr>
                              <w:t>… (explain your reasoning)</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6578600</wp:posOffset>
                </wp:positionH>
                <wp:positionV relativeFrom="paragraph">
                  <wp:posOffset>63500</wp:posOffset>
                </wp:positionV>
                <wp:extent cx="2382520" cy="845820"/>
                <wp:effectExtent b="0" l="0" r="0" t="0"/>
                <wp:wrapNone/>
                <wp:docPr id="90" name="image142.png"/>
                <a:graphic>
                  <a:graphicData uri="http://schemas.openxmlformats.org/drawingml/2006/picture">
                    <pic:pic>
                      <pic:nvPicPr>
                        <pic:cNvPr id="0" name="image142.png"/>
                        <pic:cNvPicPr preferRelativeResize="0"/>
                      </pic:nvPicPr>
                      <pic:blipFill>
                        <a:blip r:embed="rId7"/>
                        <a:srcRect/>
                        <a:stretch>
                          <a:fillRect/>
                        </a:stretch>
                      </pic:blipFill>
                      <pic:spPr>
                        <a:xfrm>
                          <a:off x="0" y="0"/>
                          <a:ext cx="2382520" cy="845820"/>
                        </a:xfrm>
                        <a:prstGeom prst="rect"/>
                        <a:ln/>
                      </pic:spPr>
                    </pic:pic>
                  </a:graphicData>
                </a:graphic>
              </wp:anchor>
            </w:drawing>
          </mc:Fallback>
        </mc:AlternateContent>
      </w:r>
    </w:p>
    <w:p w14:paraId="63D051BD" w14:textId="77777777" w:rsidR="00A1463C" w:rsidRDefault="00A1463C">
      <w:pPr>
        <w:spacing w:after="150"/>
        <w:rPr>
          <w:rFonts w:ascii="Roboto" w:eastAsia="Roboto" w:hAnsi="Roboto" w:cs="Roboto"/>
          <w:color w:val="4A4A4A"/>
          <w:sz w:val="27"/>
          <w:szCs w:val="27"/>
        </w:rPr>
      </w:pPr>
    </w:p>
    <w:p w14:paraId="49DC9EAB" w14:textId="77777777" w:rsidR="00A1463C" w:rsidRDefault="00A1463C">
      <w:pPr>
        <w:spacing w:after="150"/>
        <w:rPr>
          <w:rFonts w:ascii="Roboto" w:eastAsia="Roboto" w:hAnsi="Roboto" w:cs="Roboto"/>
          <w:color w:val="4A4A4A"/>
          <w:sz w:val="27"/>
          <w:szCs w:val="27"/>
        </w:rPr>
      </w:pPr>
    </w:p>
    <w:p w14:paraId="2FBFEC40" w14:textId="77777777" w:rsidR="00A1463C" w:rsidRDefault="00A1463C">
      <w:pPr>
        <w:spacing w:after="150"/>
        <w:rPr>
          <w:rFonts w:ascii="Roboto" w:eastAsia="Roboto" w:hAnsi="Roboto" w:cs="Roboto"/>
          <w:color w:val="4A4A4A"/>
          <w:sz w:val="27"/>
          <w:szCs w:val="27"/>
        </w:rPr>
      </w:pPr>
    </w:p>
    <w:p w14:paraId="70D71CD4" w14:textId="77777777" w:rsidR="00A1463C" w:rsidRDefault="00A1463C">
      <w:pPr>
        <w:spacing w:after="150"/>
        <w:rPr>
          <w:rFonts w:ascii="Roboto" w:eastAsia="Roboto" w:hAnsi="Roboto" w:cs="Roboto"/>
          <w:color w:val="4A4A4A"/>
          <w:sz w:val="27"/>
          <w:szCs w:val="27"/>
        </w:rPr>
      </w:pPr>
    </w:p>
    <w:p w14:paraId="0779D918" w14:textId="77777777" w:rsidR="00A1463C" w:rsidRDefault="00A1463C">
      <w:pPr>
        <w:spacing w:after="150"/>
        <w:rPr>
          <w:rFonts w:ascii="Roboto" w:eastAsia="Roboto" w:hAnsi="Roboto" w:cs="Roboto"/>
          <w:color w:val="4A4A4A"/>
          <w:sz w:val="27"/>
          <w:szCs w:val="27"/>
        </w:rPr>
      </w:pPr>
    </w:p>
    <w:p w14:paraId="688A2CBB" w14:textId="77777777" w:rsidR="00A1463C" w:rsidRDefault="00A1463C">
      <w:pPr>
        <w:spacing w:after="150"/>
        <w:rPr>
          <w:rFonts w:ascii="Roboto" w:eastAsia="Roboto" w:hAnsi="Roboto" w:cs="Roboto"/>
          <w:color w:val="4A4A4A"/>
          <w:sz w:val="27"/>
          <w:szCs w:val="27"/>
        </w:rPr>
      </w:pPr>
    </w:p>
    <w:p w14:paraId="17E2F8EC" w14:textId="77777777" w:rsidR="00A1463C" w:rsidRDefault="00A1463C">
      <w:pPr>
        <w:spacing w:after="150"/>
        <w:rPr>
          <w:rFonts w:ascii="Roboto" w:eastAsia="Roboto" w:hAnsi="Roboto" w:cs="Roboto"/>
          <w:color w:val="4A4A4A"/>
          <w:sz w:val="27"/>
          <w:szCs w:val="27"/>
        </w:rPr>
      </w:pPr>
    </w:p>
    <w:p w14:paraId="79743A4A" w14:textId="77777777" w:rsidR="00A1463C" w:rsidRDefault="00A1463C">
      <w:pPr>
        <w:spacing w:after="150"/>
        <w:rPr>
          <w:rFonts w:ascii="Roboto" w:eastAsia="Roboto" w:hAnsi="Roboto" w:cs="Roboto"/>
          <w:color w:val="4A4A4A"/>
          <w:sz w:val="27"/>
          <w:szCs w:val="27"/>
        </w:rPr>
      </w:pPr>
    </w:p>
    <w:p w14:paraId="7AED30CD" w14:textId="77777777" w:rsidR="00A1463C" w:rsidRDefault="00A1463C">
      <w:pPr>
        <w:spacing w:after="150"/>
        <w:rPr>
          <w:rFonts w:ascii="Roboto" w:eastAsia="Roboto" w:hAnsi="Roboto" w:cs="Roboto"/>
          <w:color w:val="4A4A4A"/>
          <w:sz w:val="27"/>
          <w:szCs w:val="27"/>
        </w:rPr>
      </w:pPr>
    </w:p>
    <w:p w14:paraId="78761557" w14:textId="77777777" w:rsidR="00A1463C" w:rsidRDefault="00000000">
      <w:pPr>
        <w:spacing w:after="150"/>
        <w:rPr>
          <w:rFonts w:ascii="Roboto" w:eastAsia="Roboto" w:hAnsi="Roboto" w:cs="Roboto"/>
          <w:color w:val="4A4A4A"/>
          <w:sz w:val="27"/>
          <w:szCs w:val="27"/>
        </w:rPr>
      </w:pPr>
      <w:r>
        <w:rPr>
          <w:noProof/>
        </w:rPr>
        <mc:AlternateContent>
          <mc:Choice Requires="wpg">
            <w:drawing>
              <wp:anchor distT="0" distB="0" distL="114300" distR="114300" simplePos="0" relativeHeight="251759616" behindDoc="0" locked="0" layoutInCell="1" hidden="0" allowOverlap="1" wp14:anchorId="12619E22" wp14:editId="45FC46A8">
                <wp:simplePos x="0" y="0"/>
                <wp:positionH relativeFrom="column">
                  <wp:posOffset>1905000</wp:posOffset>
                </wp:positionH>
                <wp:positionV relativeFrom="paragraph">
                  <wp:posOffset>76200</wp:posOffset>
                </wp:positionV>
                <wp:extent cx="2771140" cy="2339628"/>
                <wp:effectExtent l="0" t="0" r="0" b="0"/>
                <wp:wrapNone/>
                <wp:docPr id="36" name="Straight Arrow Connector 36"/>
                <wp:cNvGraphicFramePr/>
                <a:graphic xmlns:a="http://schemas.openxmlformats.org/drawingml/2006/main">
                  <a:graphicData uri="http://schemas.microsoft.com/office/word/2010/wordprocessingShape">
                    <wps:wsp>
                      <wps:cNvCnPr/>
                      <wps:spPr>
                        <a:xfrm flipH="1">
                          <a:off x="3982655" y="2632411"/>
                          <a:ext cx="2726690" cy="2295178"/>
                        </a:xfrm>
                        <a:prstGeom prst="straightConnector1">
                          <a:avLst/>
                        </a:prstGeom>
                        <a:noFill/>
                        <a:ln w="44450" cap="flat" cmpd="sng">
                          <a:solidFill>
                            <a:schemeClr val="accent1"/>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1905000</wp:posOffset>
                </wp:positionH>
                <wp:positionV relativeFrom="paragraph">
                  <wp:posOffset>76200</wp:posOffset>
                </wp:positionV>
                <wp:extent cx="2771140" cy="2339628"/>
                <wp:effectExtent b="0" l="0" r="0" t="0"/>
                <wp:wrapNone/>
                <wp:docPr id="36" name="image76.png"/>
                <a:graphic>
                  <a:graphicData uri="http://schemas.openxmlformats.org/drawingml/2006/picture">
                    <pic:pic>
                      <pic:nvPicPr>
                        <pic:cNvPr id="0" name="image76.png"/>
                        <pic:cNvPicPr preferRelativeResize="0"/>
                      </pic:nvPicPr>
                      <pic:blipFill>
                        <a:blip r:embed="rId7"/>
                        <a:srcRect/>
                        <a:stretch>
                          <a:fillRect/>
                        </a:stretch>
                      </pic:blipFill>
                      <pic:spPr>
                        <a:xfrm>
                          <a:off x="0" y="0"/>
                          <a:ext cx="2771140" cy="2339628"/>
                        </a:xfrm>
                        <a:prstGeom prst="rect"/>
                        <a:ln/>
                      </pic:spPr>
                    </pic:pic>
                  </a:graphicData>
                </a:graphic>
              </wp:anchor>
            </w:drawing>
          </mc:Fallback>
        </mc:AlternateContent>
      </w:r>
      <w:r>
        <w:rPr>
          <w:noProof/>
        </w:rPr>
        <mc:AlternateContent>
          <mc:Choice Requires="wpg">
            <w:drawing>
              <wp:anchor distT="0" distB="0" distL="114300" distR="114300" simplePos="0" relativeHeight="251760640" behindDoc="0" locked="0" layoutInCell="1" hidden="0" allowOverlap="1" wp14:anchorId="7A2F7FBB" wp14:editId="0B442DEF">
                <wp:simplePos x="0" y="0"/>
                <wp:positionH relativeFrom="column">
                  <wp:posOffset>4635500</wp:posOffset>
                </wp:positionH>
                <wp:positionV relativeFrom="paragraph">
                  <wp:posOffset>76200</wp:posOffset>
                </wp:positionV>
                <wp:extent cx="3271520" cy="1832434"/>
                <wp:effectExtent l="0" t="0" r="0" b="0"/>
                <wp:wrapNone/>
                <wp:docPr id="80" name="Straight Arrow Connector 80"/>
                <wp:cNvGraphicFramePr/>
                <a:graphic xmlns:a="http://schemas.openxmlformats.org/drawingml/2006/main">
                  <a:graphicData uri="http://schemas.microsoft.com/office/word/2010/wordprocessingShape">
                    <wps:wsp>
                      <wps:cNvCnPr/>
                      <wps:spPr>
                        <a:xfrm>
                          <a:off x="3732465" y="2886008"/>
                          <a:ext cx="3227070" cy="1787984"/>
                        </a:xfrm>
                        <a:prstGeom prst="straightConnector1">
                          <a:avLst/>
                        </a:prstGeom>
                        <a:noFill/>
                        <a:ln w="44450" cap="flat" cmpd="sng">
                          <a:solidFill>
                            <a:schemeClr val="accent1"/>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4635500</wp:posOffset>
                </wp:positionH>
                <wp:positionV relativeFrom="paragraph">
                  <wp:posOffset>76200</wp:posOffset>
                </wp:positionV>
                <wp:extent cx="3271520" cy="1832434"/>
                <wp:effectExtent b="0" l="0" r="0" t="0"/>
                <wp:wrapNone/>
                <wp:docPr id="80" name="image124.png"/>
                <a:graphic>
                  <a:graphicData uri="http://schemas.openxmlformats.org/drawingml/2006/picture">
                    <pic:pic>
                      <pic:nvPicPr>
                        <pic:cNvPr id="0" name="image124.png"/>
                        <pic:cNvPicPr preferRelativeResize="0"/>
                      </pic:nvPicPr>
                      <pic:blipFill>
                        <a:blip r:embed="rId7"/>
                        <a:srcRect/>
                        <a:stretch>
                          <a:fillRect/>
                        </a:stretch>
                      </pic:blipFill>
                      <pic:spPr>
                        <a:xfrm>
                          <a:off x="0" y="0"/>
                          <a:ext cx="3271520" cy="1832434"/>
                        </a:xfrm>
                        <a:prstGeom prst="rect"/>
                        <a:ln/>
                      </pic:spPr>
                    </pic:pic>
                  </a:graphicData>
                </a:graphic>
              </wp:anchor>
            </w:drawing>
          </mc:Fallback>
        </mc:AlternateContent>
      </w:r>
    </w:p>
    <w:p w14:paraId="651DA7F5" w14:textId="77777777" w:rsidR="00A1463C" w:rsidRDefault="00A1463C">
      <w:pPr>
        <w:spacing w:after="150"/>
        <w:rPr>
          <w:rFonts w:ascii="Roboto" w:eastAsia="Roboto" w:hAnsi="Roboto" w:cs="Roboto"/>
          <w:color w:val="4A4A4A"/>
          <w:sz w:val="27"/>
          <w:szCs w:val="27"/>
        </w:rPr>
      </w:pPr>
    </w:p>
    <w:p w14:paraId="3DC15DDC" w14:textId="77777777" w:rsidR="00A1463C" w:rsidRDefault="00A1463C">
      <w:pPr>
        <w:spacing w:after="150"/>
        <w:rPr>
          <w:rFonts w:ascii="Roboto" w:eastAsia="Roboto" w:hAnsi="Roboto" w:cs="Roboto"/>
          <w:color w:val="4A4A4A"/>
          <w:sz w:val="27"/>
          <w:szCs w:val="27"/>
        </w:rPr>
      </w:pPr>
    </w:p>
    <w:p w14:paraId="3E3AA46D" w14:textId="77777777" w:rsidR="00A1463C" w:rsidRDefault="00A1463C">
      <w:pPr>
        <w:spacing w:after="150"/>
        <w:rPr>
          <w:rFonts w:ascii="Roboto" w:eastAsia="Roboto" w:hAnsi="Roboto" w:cs="Roboto"/>
          <w:color w:val="4A4A4A"/>
          <w:sz w:val="27"/>
          <w:szCs w:val="27"/>
        </w:rPr>
      </w:pPr>
    </w:p>
    <w:p w14:paraId="6AC2CBD4" w14:textId="77777777" w:rsidR="00A1463C" w:rsidRDefault="00A1463C">
      <w:pPr>
        <w:spacing w:after="150"/>
        <w:rPr>
          <w:rFonts w:ascii="Roboto" w:eastAsia="Roboto" w:hAnsi="Roboto" w:cs="Roboto"/>
          <w:color w:val="4A4A4A"/>
          <w:sz w:val="27"/>
          <w:szCs w:val="27"/>
        </w:rPr>
      </w:pPr>
    </w:p>
    <w:p w14:paraId="4E1262E0" w14:textId="77777777" w:rsidR="00A1463C" w:rsidRDefault="00A1463C">
      <w:pPr>
        <w:spacing w:after="150"/>
        <w:rPr>
          <w:rFonts w:ascii="Roboto" w:eastAsia="Roboto" w:hAnsi="Roboto" w:cs="Roboto"/>
          <w:color w:val="4A4A4A"/>
          <w:sz w:val="27"/>
          <w:szCs w:val="27"/>
        </w:rPr>
      </w:pPr>
    </w:p>
    <w:p w14:paraId="32680391" w14:textId="77777777" w:rsidR="00A1463C" w:rsidRDefault="00A1463C">
      <w:pPr>
        <w:spacing w:after="150"/>
        <w:rPr>
          <w:rFonts w:ascii="Roboto" w:eastAsia="Roboto" w:hAnsi="Roboto" w:cs="Roboto"/>
          <w:color w:val="4A4A4A"/>
          <w:sz w:val="27"/>
          <w:szCs w:val="27"/>
        </w:rPr>
      </w:pPr>
    </w:p>
    <w:p w14:paraId="5B5DA37F" w14:textId="77777777" w:rsidR="00A1463C" w:rsidRDefault="00000000">
      <w:pPr>
        <w:spacing w:after="150"/>
        <w:rPr>
          <w:rFonts w:ascii="Roboto" w:eastAsia="Roboto" w:hAnsi="Roboto" w:cs="Roboto"/>
          <w:color w:val="4A4A4A"/>
          <w:sz w:val="27"/>
          <w:szCs w:val="27"/>
        </w:rPr>
      </w:pPr>
      <w:r>
        <w:rPr>
          <w:noProof/>
        </w:rPr>
        <mc:AlternateContent>
          <mc:Choice Requires="wpg">
            <w:drawing>
              <wp:anchor distT="0" distB="0" distL="114300" distR="114300" simplePos="0" relativeHeight="251761664" behindDoc="0" locked="0" layoutInCell="1" hidden="0" allowOverlap="1" wp14:anchorId="51A2ED2F" wp14:editId="7272093A">
                <wp:simplePos x="0" y="0"/>
                <wp:positionH relativeFrom="column">
                  <wp:posOffset>254000</wp:posOffset>
                </wp:positionH>
                <wp:positionV relativeFrom="paragraph">
                  <wp:posOffset>203200</wp:posOffset>
                </wp:positionV>
                <wp:extent cx="1857780" cy="845820"/>
                <wp:effectExtent l="0" t="0" r="0" b="0"/>
                <wp:wrapNone/>
                <wp:docPr id="7" name="Rectangle 7"/>
                <wp:cNvGraphicFramePr/>
                <a:graphic xmlns:a="http://schemas.openxmlformats.org/drawingml/2006/main">
                  <a:graphicData uri="http://schemas.microsoft.com/office/word/2010/wordprocessingShape">
                    <wps:wsp>
                      <wps:cNvSpPr/>
                      <wps:spPr>
                        <a:xfrm>
                          <a:off x="4421873" y="3361853"/>
                          <a:ext cx="1848255" cy="836295"/>
                        </a:xfrm>
                        <a:prstGeom prst="rect">
                          <a:avLst/>
                        </a:prstGeom>
                        <a:noFill/>
                        <a:ln>
                          <a:noFill/>
                        </a:ln>
                      </wps:spPr>
                      <wps:txbx>
                        <w:txbxContent>
                          <w:p w14:paraId="7C8AB577" w14:textId="77777777" w:rsidR="00A1463C" w:rsidRDefault="00000000">
                            <w:pPr>
                              <w:textDirection w:val="btLr"/>
                            </w:pPr>
                            <w:r>
                              <w:rPr>
                                <w:rFonts w:ascii="Tahoma" w:eastAsia="Tahoma" w:hAnsi="Tahoma" w:cs="Tahoma"/>
                                <w:color w:val="000000"/>
                              </w:rPr>
                              <w:t xml:space="preserve">3. </w:t>
                            </w:r>
                            <w:r>
                              <w:rPr>
                                <w:rFonts w:ascii="Tahoma" w:eastAsia="Tahoma" w:hAnsi="Tahoma" w:cs="Tahoma"/>
                                <w:b/>
                                <w:color w:val="000000"/>
                              </w:rPr>
                              <w:t>I A question or concern I have from this viewpoint is …</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254000</wp:posOffset>
                </wp:positionH>
                <wp:positionV relativeFrom="paragraph">
                  <wp:posOffset>203200</wp:posOffset>
                </wp:positionV>
                <wp:extent cx="1857780" cy="845820"/>
                <wp:effectExtent b="0" l="0" r="0" t="0"/>
                <wp:wrapNone/>
                <wp:docPr id="7" name="image20.png"/>
                <a:graphic>
                  <a:graphicData uri="http://schemas.openxmlformats.org/drawingml/2006/picture">
                    <pic:pic>
                      <pic:nvPicPr>
                        <pic:cNvPr id="0" name="image20.png"/>
                        <pic:cNvPicPr preferRelativeResize="0"/>
                      </pic:nvPicPr>
                      <pic:blipFill>
                        <a:blip r:embed="rId7"/>
                        <a:srcRect/>
                        <a:stretch>
                          <a:fillRect/>
                        </a:stretch>
                      </pic:blipFill>
                      <pic:spPr>
                        <a:xfrm>
                          <a:off x="0" y="0"/>
                          <a:ext cx="1857780" cy="845820"/>
                        </a:xfrm>
                        <a:prstGeom prst="rect"/>
                        <a:ln/>
                      </pic:spPr>
                    </pic:pic>
                  </a:graphicData>
                </a:graphic>
              </wp:anchor>
            </w:drawing>
          </mc:Fallback>
        </mc:AlternateContent>
      </w:r>
    </w:p>
    <w:p w14:paraId="32562677" w14:textId="77777777" w:rsidR="00A1463C" w:rsidRDefault="00A1463C">
      <w:pPr>
        <w:spacing w:after="150"/>
        <w:rPr>
          <w:rFonts w:ascii="Roboto" w:eastAsia="Roboto" w:hAnsi="Roboto" w:cs="Roboto"/>
          <w:color w:val="4A4A4A"/>
          <w:sz w:val="27"/>
          <w:szCs w:val="27"/>
        </w:rPr>
      </w:pPr>
    </w:p>
    <w:p w14:paraId="2E0E6937" w14:textId="77777777" w:rsidR="00A1463C" w:rsidRDefault="00A1463C">
      <w:pPr>
        <w:rPr>
          <w:rFonts w:ascii="Arial" w:eastAsia="Arial" w:hAnsi="Arial" w:cs="Arial"/>
          <w:b/>
          <w:color w:val="7030A0"/>
          <w:sz w:val="32"/>
          <w:szCs w:val="32"/>
        </w:rPr>
      </w:pPr>
    </w:p>
    <w:p w14:paraId="79E72F7B" w14:textId="77777777" w:rsidR="00A1463C" w:rsidRDefault="00000000">
      <w:pPr>
        <w:pStyle w:val="Heading1"/>
      </w:pPr>
      <w:bookmarkStart w:id="38" w:name="_vx1227" w:colFirst="0" w:colLast="0"/>
      <w:bookmarkEnd w:id="38"/>
      <w:r>
        <w:lastRenderedPageBreak/>
        <w:t xml:space="preserve">Connect, Extend, Challenge </w:t>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35156CFB"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Purpose: What kind of thinking does this routine encourage? </w:t>
      </w:r>
    </w:p>
    <w:p w14:paraId="1202B739"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 xml:space="preserve">The routine helps students make connections between new ideas and prior knowledge. It also encourages them to take stock of ongoing questions, puzzles and difficulties as they reflect on what they are learning. </w:t>
      </w:r>
    </w:p>
    <w:p w14:paraId="0D3BB79D"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Application: When and where can I use it? </w:t>
      </w:r>
    </w:p>
    <w:p w14:paraId="46FFB476"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 xml:space="preserve">A natural place to use this routine is after students have experienced something new. The routine is broadly applicable: Use it after students have explored a work of art, or anything else newly introduced in he curriculum. Try it as a reflection during a lesson, after a longer project, or when completing a unit of study. Try using it after another routine! </w:t>
      </w:r>
    </w:p>
    <w:p w14:paraId="5ABAF612"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Launch: What are some tips for starting and using this routine? </w:t>
      </w:r>
    </w:p>
    <w:p w14:paraId="517EFD42"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 xml:space="preserve">This routine works well with the whole class, in small groups or individually. Keep a visible record of students’ ideas. If you are working in a group, ask students to share some of their thoughts and collect a list of ideas in each of the three categories Or have students write their individual responses on post-it notes and add them to a class chart. Keep students’ visible thinking alive over time: Continually add new ideas to the lists and revisit the ideas and questions on the chart as students’ understanding around a topic develops. </w:t>
      </w:r>
    </w:p>
    <w:p w14:paraId="0FC6BC53" w14:textId="77777777" w:rsidR="00A1463C" w:rsidRDefault="00000000">
      <w:pPr>
        <w:numPr>
          <w:ilvl w:val="0"/>
          <w:numId w:val="12"/>
        </w:numPr>
        <w:pBdr>
          <w:top w:val="nil"/>
          <w:left w:val="nil"/>
          <w:bottom w:val="nil"/>
          <w:right w:val="nil"/>
          <w:between w:val="nil"/>
        </w:pBdr>
        <w:spacing w:before="280" w:line="276" w:lineRule="auto"/>
        <w:rPr>
          <w:rFonts w:ascii="Comic Sans MS" w:eastAsia="Comic Sans MS" w:hAnsi="Comic Sans MS" w:cs="Comic Sans MS"/>
          <w:color w:val="000000"/>
        </w:rPr>
      </w:pPr>
      <w:r>
        <w:rPr>
          <w:rFonts w:ascii="Comic Sans MS" w:eastAsia="Comic Sans MS" w:hAnsi="Comic Sans MS" w:cs="Comic Sans MS"/>
          <w:color w:val="000000"/>
        </w:rPr>
        <w:t xml:space="preserve">How is the artwork or object </w:t>
      </w:r>
      <w:r>
        <w:rPr>
          <w:rFonts w:ascii="Comic Sans MS" w:eastAsia="Comic Sans MS" w:hAnsi="Comic Sans MS" w:cs="Comic Sans MS"/>
          <w:b/>
          <w:color w:val="000000"/>
        </w:rPr>
        <w:t xml:space="preserve">connected </w:t>
      </w:r>
      <w:r>
        <w:rPr>
          <w:rFonts w:ascii="Comic Sans MS" w:eastAsia="Comic Sans MS" w:hAnsi="Comic Sans MS" w:cs="Comic Sans MS"/>
          <w:color w:val="000000"/>
        </w:rPr>
        <w:t xml:space="preserve">to something you know about? </w:t>
      </w:r>
    </w:p>
    <w:p w14:paraId="56336C7B" w14:textId="77777777" w:rsidR="00A1463C" w:rsidRDefault="00000000">
      <w:pPr>
        <w:numPr>
          <w:ilvl w:val="0"/>
          <w:numId w:val="12"/>
        </w:numPr>
        <w:pBdr>
          <w:top w:val="nil"/>
          <w:left w:val="nil"/>
          <w:bottom w:val="nil"/>
          <w:right w:val="nil"/>
          <w:between w:val="nil"/>
        </w:pBdr>
        <w:spacing w:line="276" w:lineRule="auto"/>
        <w:rPr>
          <w:rFonts w:ascii="Comic Sans MS" w:eastAsia="Comic Sans MS" w:hAnsi="Comic Sans MS" w:cs="Comic Sans MS"/>
          <w:color w:val="000000"/>
        </w:rPr>
      </w:pPr>
      <w:r>
        <w:rPr>
          <w:rFonts w:ascii="Comic Sans MS" w:eastAsia="Comic Sans MS" w:hAnsi="Comic Sans MS" w:cs="Comic Sans MS"/>
          <w:color w:val="000000"/>
        </w:rPr>
        <w:t xml:space="preserve">What new ideas or impressions do you have that </w:t>
      </w:r>
      <w:r>
        <w:rPr>
          <w:rFonts w:ascii="Comic Sans MS" w:eastAsia="Comic Sans MS" w:hAnsi="Comic Sans MS" w:cs="Comic Sans MS"/>
          <w:b/>
          <w:color w:val="000000"/>
        </w:rPr>
        <w:t xml:space="preserve">extended </w:t>
      </w:r>
      <w:r>
        <w:rPr>
          <w:rFonts w:ascii="Comic Sans MS" w:eastAsia="Comic Sans MS" w:hAnsi="Comic Sans MS" w:cs="Comic Sans MS"/>
          <w:color w:val="000000"/>
        </w:rPr>
        <w:t>your thinking in new directions?</w:t>
      </w:r>
    </w:p>
    <w:p w14:paraId="0DD58A98" w14:textId="77777777" w:rsidR="00A1463C" w:rsidRDefault="00000000">
      <w:pPr>
        <w:numPr>
          <w:ilvl w:val="0"/>
          <w:numId w:val="12"/>
        </w:numPr>
        <w:pBdr>
          <w:top w:val="nil"/>
          <w:left w:val="nil"/>
          <w:bottom w:val="nil"/>
          <w:right w:val="nil"/>
          <w:between w:val="nil"/>
        </w:pBdr>
        <w:spacing w:after="280" w:line="276" w:lineRule="auto"/>
        <w:rPr>
          <w:rFonts w:ascii="Comic Sans MS" w:eastAsia="Comic Sans MS" w:hAnsi="Comic Sans MS" w:cs="Comic Sans MS"/>
          <w:color w:val="000000"/>
        </w:rPr>
      </w:pPr>
      <w:r>
        <w:rPr>
          <w:rFonts w:ascii="Comic Sans MS" w:eastAsia="Comic Sans MS" w:hAnsi="Comic Sans MS" w:cs="Comic Sans MS"/>
          <w:color w:val="000000"/>
        </w:rPr>
        <w:t xml:space="preserve">What is </w:t>
      </w:r>
      <w:r>
        <w:rPr>
          <w:rFonts w:ascii="Comic Sans MS" w:eastAsia="Comic Sans MS" w:hAnsi="Comic Sans MS" w:cs="Comic Sans MS"/>
          <w:b/>
          <w:color w:val="000000"/>
        </w:rPr>
        <w:t xml:space="preserve">challenging </w:t>
      </w:r>
      <w:r>
        <w:rPr>
          <w:rFonts w:ascii="Comic Sans MS" w:eastAsia="Comic Sans MS" w:hAnsi="Comic Sans MS" w:cs="Comic Sans MS"/>
          <w:color w:val="000000"/>
        </w:rPr>
        <w:t xml:space="preserve">or confusing? What do you wonder about? </w:t>
      </w:r>
    </w:p>
    <w:p w14:paraId="5432AFE0" w14:textId="77777777" w:rsidR="00A1463C" w:rsidRDefault="00A1463C">
      <w:pPr>
        <w:spacing w:after="150"/>
        <w:rPr>
          <w:rFonts w:ascii="Roboto" w:eastAsia="Roboto" w:hAnsi="Roboto" w:cs="Roboto"/>
          <w:color w:val="4A4A4A"/>
          <w:sz w:val="27"/>
          <w:szCs w:val="27"/>
        </w:rPr>
      </w:pPr>
    </w:p>
    <w:p w14:paraId="3792093B" w14:textId="77777777" w:rsidR="00A1463C" w:rsidRDefault="00000000">
      <w:pPr>
        <w:rPr>
          <w:rFonts w:ascii="Roboto" w:eastAsia="Roboto" w:hAnsi="Roboto" w:cs="Roboto"/>
          <w:color w:val="4A4A4A"/>
          <w:sz w:val="27"/>
          <w:szCs w:val="27"/>
        </w:rPr>
      </w:pPr>
      <w:r>
        <w:br w:type="page"/>
      </w:r>
    </w:p>
    <w:p w14:paraId="7878E2A3" w14:textId="77777777" w:rsidR="00A1463C" w:rsidRDefault="00000000">
      <w:pPr>
        <w:spacing w:after="150"/>
        <w:rPr>
          <w:rFonts w:ascii="Roboto" w:eastAsia="Roboto" w:hAnsi="Roboto" w:cs="Roboto"/>
          <w:color w:val="4A4A4A"/>
          <w:sz w:val="27"/>
          <w:szCs w:val="27"/>
        </w:rPr>
      </w:pPr>
      <w:r>
        <w:rPr>
          <w:noProof/>
        </w:rPr>
        <w:lastRenderedPageBreak/>
        <mc:AlternateContent>
          <mc:Choice Requires="wpg">
            <w:drawing>
              <wp:anchor distT="0" distB="0" distL="114300" distR="114300" simplePos="0" relativeHeight="251762688" behindDoc="0" locked="0" layoutInCell="1" hidden="0" allowOverlap="1" wp14:anchorId="1BD8D827" wp14:editId="68E9212A">
                <wp:simplePos x="0" y="0"/>
                <wp:positionH relativeFrom="column">
                  <wp:posOffset>2590800</wp:posOffset>
                </wp:positionH>
                <wp:positionV relativeFrom="paragraph">
                  <wp:posOffset>38100</wp:posOffset>
                </wp:positionV>
                <wp:extent cx="3057525" cy="471488"/>
                <wp:effectExtent l="0" t="0" r="0" b="0"/>
                <wp:wrapNone/>
                <wp:docPr id="89" name="Rectangle 89"/>
                <wp:cNvGraphicFramePr/>
                <a:graphic xmlns:a="http://schemas.openxmlformats.org/drawingml/2006/main">
                  <a:graphicData uri="http://schemas.microsoft.com/office/word/2010/wordprocessingShape">
                    <wps:wsp>
                      <wps:cNvSpPr/>
                      <wps:spPr>
                        <a:xfrm>
                          <a:off x="3245775" y="2865600"/>
                          <a:ext cx="4486800" cy="748500"/>
                        </a:xfrm>
                        <a:prstGeom prst="rect">
                          <a:avLst/>
                        </a:prstGeom>
                        <a:noFill/>
                        <a:ln>
                          <a:noFill/>
                        </a:ln>
                      </wps:spPr>
                      <wps:txbx>
                        <w:txbxContent>
                          <w:p w14:paraId="435B5ECD" w14:textId="77777777" w:rsidR="00A1463C" w:rsidRDefault="00000000">
                            <w:pPr>
                              <w:spacing w:after="150"/>
                              <w:jc w:val="center"/>
                              <w:textDirection w:val="btLr"/>
                            </w:pPr>
                            <w:r>
                              <w:rPr>
                                <w:rFonts w:ascii="Comic Sans MS" w:eastAsia="Comic Sans MS" w:hAnsi="Comic Sans MS" w:cs="Comic Sans MS"/>
                                <w:b/>
                                <w:smallCaps/>
                                <w:color w:val="0432FF"/>
                                <w:sz w:val="48"/>
                              </w:rPr>
                              <w:t>Connect, Extend, Challenge</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2590800</wp:posOffset>
                </wp:positionH>
                <wp:positionV relativeFrom="paragraph">
                  <wp:posOffset>38100</wp:posOffset>
                </wp:positionV>
                <wp:extent cx="3057525" cy="471488"/>
                <wp:effectExtent b="0" l="0" r="0" t="0"/>
                <wp:wrapNone/>
                <wp:docPr id="89" name="image136.png"/>
                <a:graphic>
                  <a:graphicData uri="http://schemas.openxmlformats.org/drawingml/2006/picture">
                    <pic:pic>
                      <pic:nvPicPr>
                        <pic:cNvPr id="0" name="image136.png"/>
                        <pic:cNvPicPr preferRelativeResize="0"/>
                      </pic:nvPicPr>
                      <pic:blipFill>
                        <a:blip r:embed="rId7"/>
                        <a:srcRect/>
                        <a:stretch>
                          <a:fillRect/>
                        </a:stretch>
                      </pic:blipFill>
                      <pic:spPr>
                        <a:xfrm>
                          <a:off x="0" y="0"/>
                          <a:ext cx="3057525" cy="471488"/>
                        </a:xfrm>
                        <a:prstGeom prst="rect"/>
                        <a:ln/>
                      </pic:spPr>
                    </pic:pic>
                  </a:graphicData>
                </a:graphic>
              </wp:anchor>
            </w:drawing>
          </mc:Fallback>
        </mc:AlternateContent>
      </w:r>
    </w:p>
    <w:p w14:paraId="509B8EFC" w14:textId="77777777" w:rsidR="00A1463C" w:rsidRDefault="00A1463C">
      <w:pPr>
        <w:spacing w:after="150"/>
        <w:rPr>
          <w:rFonts w:ascii="Roboto" w:eastAsia="Roboto" w:hAnsi="Roboto" w:cs="Roboto"/>
          <w:color w:val="4A4A4A"/>
          <w:sz w:val="6"/>
          <w:szCs w:val="6"/>
        </w:rPr>
      </w:pPr>
    </w:p>
    <w:tbl>
      <w:tblPr>
        <w:tblStyle w:val="afffff1"/>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6"/>
        <w:gridCol w:w="10994"/>
      </w:tblGrid>
      <w:tr w:rsidR="00A1463C" w14:paraId="16D1014C" w14:textId="77777777">
        <w:trPr>
          <w:trHeight w:val="2915"/>
        </w:trPr>
        <w:tc>
          <w:tcPr>
            <w:tcW w:w="3396" w:type="dxa"/>
            <w:vAlign w:val="center"/>
          </w:tcPr>
          <w:p w14:paraId="7AC9387A" w14:textId="77777777" w:rsidR="00A1463C" w:rsidRDefault="00A1463C">
            <w:pPr>
              <w:rPr>
                <w:sz w:val="4"/>
                <w:szCs w:val="4"/>
              </w:rPr>
            </w:pPr>
          </w:p>
          <w:p w14:paraId="1488A5D8" w14:textId="77777777" w:rsidR="00A1463C" w:rsidRDefault="00000000">
            <w:pPr>
              <w:spacing w:after="150"/>
              <w:jc w:val="center"/>
              <w:rPr>
                <w:rFonts w:ascii="Roboto" w:eastAsia="Roboto" w:hAnsi="Roboto" w:cs="Roboto"/>
                <w:color w:val="4A4A4A"/>
                <w:sz w:val="27"/>
                <w:szCs w:val="27"/>
              </w:rPr>
            </w:pPr>
            <w:r>
              <w:rPr>
                <w:noProof/>
              </w:rPr>
              <w:drawing>
                <wp:inline distT="0" distB="0" distL="0" distR="0" wp14:anchorId="52AA2FA8" wp14:editId="65F33358">
                  <wp:extent cx="1811731" cy="1600422"/>
                  <wp:effectExtent l="0" t="0" r="0" b="0"/>
                  <wp:docPr id="137" name="image61.jpg" descr="The Power and Science of Social Connection - Emma Seppala"/>
                  <wp:cNvGraphicFramePr/>
                  <a:graphic xmlns:a="http://schemas.openxmlformats.org/drawingml/2006/main">
                    <a:graphicData uri="http://schemas.openxmlformats.org/drawingml/2006/picture">
                      <pic:pic xmlns:pic="http://schemas.openxmlformats.org/drawingml/2006/picture">
                        <pic:nvPicPr>
                          <pic:cNvPr id="0" name="image61.jpg" descr="The Power and Science of Social Connection - Emma Seppala"/>
                          <pic:cNvPicPr preferRelativeResize="0"/>
                        </pic:nvPicPr>
                        <pic:blipFill>
                          <a:blip r:embed="rId66"/>
                          <a:srcRect/>
                          <a:stretch>
                            <a:fillRect/>
                          </a:stretch>
                        </pic:blipFill>
                        <pic:spPr>
                          <a:xfrm>
                            <a:off x="0" y="0"/>
                            <a:ext cx="1811731" cy="1600422"/>
                          </a:xfrm>
                          <a:prstGeom prst="rect">
                            <a:avLst/>
                          </a:prstGeom>
                          <a:ln/>
                        </pic:spPr>
                      </pic:pic>
                    </a:graphicData>
                  </a:graphic>
                </wp:inline>
              </w:drawing>
            </w:r>
          </w:p>
        </w:tc>
        <w:tc>
          <w:tcPr>
            <w:tcW w:w="10994" w:type="dxa"/>
            <w:vAlign w:val="center"/>
          </w:tcPr>
          <w:p w14:paraId="594F1D2B" w14:textId="77777777" w:rsidR="00A1463C" w:rsidRDefault="00000000">
            <w:pPr>
              <w:spacing w:after="150" w:line="276" w:lineRule="auto"/>
              <w:rPr>
                <w:rFonts w:ascii="Comic Sans MS" w:eastAsia="Comic Sans MS" w:hAnsi="Comic Sans MS" w:cs="Comic Sans MS"/>
                <w:color w:val="4A4A4A"/>
                <w:sz w:val="32"/>
                <w:szCs w:val="32"/>
              </w:rPr>
            </w:pPr>
            <w:r>
              <w:rPr>
                <w:rFonts w:ascii="Comic Sans MS" w:eastAsia="Comic Sans MS" w:hAnsi="Comic Sans MS" w:cs="Comic Sans MS"/>
                <w:color w:val="4A4A4A"/>
                <w:sz w:val="32"/>
                <w:szCs w:val="32"/>
              </w:rPr>
              <w:t xml:space="preserve">How are the ideas and information presented </w:t>
            </w:r>
            <w:r>
              <w:rPr>
                <w:rFonts w:ascii="Comic Sans MS" w:eastAsia="Comic Sans MS" w:hAnsi="Comic Sans MS" w:cs="Comic Sans MS"/>
                <w:b/>
                <w:color w:val="7030A0"/>
                <w:sz w:val="32"/>
                <w:szCs w:val="32"/>
              </w:rPr>
              <w:t>connected</w:t>
            </w:r>
            <w:r>
              <w:rPr>
                <w:rFonts w:ascii="Comic Sans MS" w:eastAsia="Comic Sans MS" w:hAnsi="Comic Sans MS" w:cs="Comic Sans MS"/>
                <w:color w:val="4A4A4A"/>
                <w:sz w:val="32"/>
                <w:szCs w:val="32"/>
              </w:rPr>
              <w:t xml:space="preserve"> to what you already knew?</w:t>
            </w:r>
          </w:p>
          <w:p w14:paraId="4B1EE252" w14:textId="77777777" w:rsidR="00A1463C" w:rsidRDefault="00A1463C">
            <w:pPr>
              <w:spacing w:after="150" w:line="276" w:lineRule="auto"/>
              <w:rPr>
                <w:rFonts w:ascii="Comic Sans MS" w:eastAsia="Comic Sans MS" w:hAnsi="Comic Sans MS" w:cs="Comic Sans MS"/>
                <w:color w:val="4A4A4A"/>
                <w:sz w:val="32"/>
                <w:szCs w:val="32"/>
              </w:rPr>
            </w:pPr>
          </w:p>
          <w:p w14:paraId="7ADD4C9C" w14:textId="77777777" w:rsidR="00A1463C" w:rsidRDefault="00A1463C">
            <w:pPr>
              <w:spacing w:after="150" w:line="276" w:lineRule="auto"/>
              <w:rPr>
                <w:rFonts w:ascii="Comic Sans MS" w:eastAsia="Comic Sans MS" w:hAnsi="Comic Sans MS" w:cs="Comic Sans MS"/>
                <w:color w:val="4A4A4A"/>
                <w:sz w:val="32"/>
                <w:szCs w:val="32"/>
              </w:rPr>
            </w:pPr>
          </w:p>
        </w:tc>
      </w:tr>
      <w:tr w:rsidR="00A1463C" w14:paraId="57073672" w14:textId="77777777">
        <w:tc>
          <w:tcPr>
            <w:tcW w:w="3396" w:type="dxa"/>
            <w:vAlign w:val="center"/>
          </w:tcPr>
          <w:p w14:paraId="6B2B876A" w14:textId="77777777" w:rsidR="00A1463C" w:rsidRDefault="00000000">
            <w:pPr>
              <w:jc w:val="center"/>
            </w:pPr>
            <w:r>
              <w:rPr>
                <w:noProof/>
              </w:rPr>
              <w:drawing>
                <wp:inline distT="0" distB="0" distL="0" distR="0" wp14:anchorId="3E05A5B7" wp14:editId="79B322C9">
                  <wp:extent cx="1443815" cy="1443815"/>
                  <wp:effectExtent l="0" t="0" r="0" b="0"/>
                  <wp:docPr id="138" name="image49.png" descr="Extend Icons - Download Free Vector Icons | Noun Project"/>
                  <wp:cNvGraphicFramePr/>
                  <a:graphic xmlns:a="http://schemas.openxmlformats.org/drawingml/2006/main">
                    <a:graphicData uri="http://schemas.openxmlformats.org/drawingml/2006/picture">
                      <pic:pic xmlns:pic="http://schemas.openxmlformats.org/drawingml/2006/picture">
                        <pic:nvPicPr>
                          <pic:cNvPr id="0" name="image49.png" descr="Extend Icons - Download Free Vector Icons | Noun Project"/>
                          <pic:cNvPicPr preferRelativeResize="0"/>
                        </pic:nvPicPr>
                        <pic:blipFill>
                          <a:blip r:embed="rId67"/>
                          <a:srcRect/>
                          <a:stretch>
                            <a:fillRect/>
                          </a:stretch>
                        </pic:blipFill>
                        <pic:spPr>
                          <a:xfrm>
                            <a:off x="0" y="0"/>
                            <a:ext cx="1443815" cy="1443815"/>
                          </a:xfrm>
                          <a:prstGeom prst="rect">
                            <a:avLst/>
                          </a:prstGeom>
                          <a:ln/>
                        </pic:spPr>
                      </pic:pic>
                    </a:graphicData>
                  </a:graphic>
                </wp:inline>
              </w:drawing>
            </w:r>
          </w:p>
          <w:p w14:paraId="7FF6E04B" w14:textId="77777777" w:rsidR="00A1463C" w:rsidRDefault="00A1463C">
            <w:pPr>
              <w:spacing w:after="150"/>
              <w:jc w:val="center"/>
              <w:rPr>
                <w:rFonts w:ascii="Roboto" w:eastAsia="Roboto" w:hAnsi="Roboto" w:cs="Roboto"/>
                <w:color w:val="4A4A4A"/>
                <w:sz w:val="4"/>
                <w:szCs w:val="4"/>
              </w:rPr>
            </w:pPr>
          </w:p>
        </w:tc>
        <w:tc>
          <w:tcPr>
            <w:tcW w:w="10994" w:type="dxa"/>
            <w:vAlign w:val="center"/>
          </w:tcPr>
          <w:p w14:paraId="3D07A7F0" w14:textId="77777777" w:rsidR="00A1463C" w:rsidRDefault="00000000">
            <w:pPr>
              <w:spacing w:after="150"/>
              <w:rPr>
                <w:rFonts w:ascii="Comic Sans MS" w:eastAsia="Comic Sans MS" w:hAnsi="Comic Sans MS" w:cs="Comic Sans MS"/>
                <w:color w:val="4A4A4A"/>
                <w:sz w:val="32"/>
                <w:szCs w:val="32"/>
              </w:rPr>
            </w:pPr>
            <w:r>
              <w:rPr>
                <w:rFonts w:ascii="Comic Sans MS" w:eastAsia="Comic Sans MS" w:hAnsi="Comic Sans MS" w:cs="Comic Sans MS"/>
                <w:color w:val="4A4A4A"/>
                <w:sz w:val="32"/>
                <w:szCs w:val="32"/>
              </w:rPr>
              <w:t xml:space="preserve">What new ideas did you get that </w:t>
            </w:r>
            <w:r>
              <w:rPr>
                <w:rFonts w:ascii="Comic Sans MS" w:eastAsia="Comic Sans MS" w:hAnsi="Comic Sans MS" w:cs="Comic Sans MS"/>
                <w:b/>
                <w:color w:val="7030A0"/>
                <w:sz w:val="32"/>
                <w:szCs w:val="32"/>
              </w:rPr>
              <w:t>extended</w:t>
            </w:r>
            <w:r>
              <w:rPr>
                <w:rFonts w:ascii="Comic Sans MS" w:eastAsia="Comic Sans MS" w:hAnsi="Comic Sans MS" w:cs="Comic Sans MS"/>
                <w:color w:val="4A4A4A"/>
                <w:sz w:val="32"/>
                <w:szCs w:val="32"/>
              </w:rPr>
              <w:t xml:space="preserve"> or broadened your thinking in new directions?</w:t>
            </w:r>
          </w:p>
          <w:p w14:paraId="69C2846B" w14:textId="77777777" w:rsidR="00A1463C" w:rsidRDefault="00A1463C">
            <w:pPr>
              <w:spacing w:after="150"/>
              <w:rPr>
                <w:rFonts w:ascii="Comic Sans MS" w:eastAsia="Comic Sans MS" w:hAnsi="Comic Sans MS" w:cs="Comic Sans MS"/>
                <w:color w:val="4A4A4A"/>
                <w:sz w:val="32"/>
                <w:szCs w:val="32"/>
              </w:rPr>
            </w:pPr>
          </w:p>
          <w:p w14:paraId="665EDBBA" w14:textId="77777777" w:rsidR="00A1463C" w:rsidRDefault="00A1463C">
            <w:pPr>
              <w:spacing w:after="150"/>
              <w:rPr>
                <w:rFonts w:ascii="Comic Sans MS" w:eastAsia="Comic Sans MS" w:hAnsi="Comic Sans MS" w:cs="Comic Sans MS"/>
                <w:color w:val="4A4A4A"/>
                <w:sz w:val="32"/>
                <w:szCs w:val="32"/>
              </w:rPr>
            </w:pPr>
          </w:p>
          <w:p w14:paraId="60206D1F" w14:textId="77777777" w:rsidR="00A1463C" w:rsidRDefault="00A1463C">
            <w:pPr>
              <w:spacing w:after="150"/>
              <w:rPr>
                <w:rFonts w:ascii="Comic Sans MS" w:eastAsia="Comic Sans MS" w:hAnsi="Comic Sans MS" w:cs="Comic Sans MS"/>
                <w:color w:val="4A4A4A"/>
                <w:sz w:val="32"/>
                <w:szCs w:val="32"/>
              </w:rPr>
            </w:pPr>
          </w:p>
        </w:tc>
      </w:tr>
      <w:tr w:rsidR="00A1463C" w14:paraId="24C1BF66" w14:textId="77777777">
        <w:tc>
          <w:tcPr>
            <w:tcW w:w="3396" w:type="dxa"/>
            <w:vAlign w:val="center"/>
          </w:tcPr>
          <w:p w14:paraId="4AC09ABD" w14:textId="77777777" w:rsidR="00A1463C" w:rsidRDefault="00000000">
            <w:r>
              <w:rPr>
                <w:noProof/>
              </w:rPr>
              <w:drawing>
                <wp:inline distT="0" distB="0" distL="0" distR="0" wp14:anchorId="684A79E5" wp14:editId="0C333038">
                  <wp:extent cx="2032608" cy="986428"/>
                  <wp:effectExtent l="0" t="0" r="0" b="0"/>
                  <wp:docPr id="139" name="image56.jpg" descr="Facing Our Fears in Our Careers | Science Teaching"/>
                  <wp:cNvGraphicFramePr/>
                  <a:graphic xmlns:a="http://schemas.openxmlformats.org/drawingml/2006/main">
                    <a:graphicData uri="http://schemas.openxmlformats.org/drawingml/2006/picture">
                      <pic:pic xmlns:pic="http://schemas.openxmlformats.org/drawingml/2006/picture">
                        <pic:nvPicPr>
                          <pic:cNvPr id="0" name="image56.jpg" descr="Facing Our Fears in Our Careers | Science Teaching"/>
                          <pic:cNvPicPr preferRelativeResize="0"/>
                        </pic:nvPicPr>
                        <pic:blipFill>
                          <a:blip r:embed="rId68"/>
                          <a:srcRect/>
                          <a:stretch>
                            <a:fillRect/>
                          </a:stretch>
                        </pic:blipFill>
                        <pic:spPr>
                          <a:xfrm>
                            <a:off x="0" y="0"/>
                            <a:ext cx="2032608" cy="986428"/>
                          </a:xfrm>
                          <a:prstGeom prst="rect">
                            <a:avLst/>
                          </a:prstGeom>
                          <a:ln/>
                        </pic:spPr>
                      </pic:pic>
                    </a:graphicData>
                  </a:graphic>
                </wp:inline>
              </w:drawing>
            </w:r>
          </w:p>
          <w:p w14:paraId="59FD3101" w14:textId="77777777" w:rsidR="00A1463C" w:rsidRDefault="00A1463C">
            <w:pPr>
              <w:spacing w:after="150"/>
              <w:jc w:val="center"/>
              <w:rPr>
                <w:rFonts w:ascii="Roboto" w:eastAsia="Roboto" w:hAnsi="Roboto" w:cs="Roboto"/>
                <w:color w:val="4A4A4A"/>
                <w:sz w:val="27"/>
                <w:szCs w:val="27"/>
              </w:rPr>
            </w:pPr>
          </w:p>
        </w:tc>
        <w:tc>
          <w:tcPr>
            <w:tcW w:w="10994" w:type="dxa"/>
            <w:vAlign w:val="center"/>
          </w:tcPr>
          <w:p w14:paraId="614DE63A" w14:textId="77777777" w:rsidR="00A1463C" w:rsidRDefault="00000000">
            <w:pPr>
              <w:spacing w:after="150"/>
              <w:rPr>
                <w:rFonts w:ascii="Comic Sans MS" w:eastAsia="Comic Sans MS" w:hAnsi="Comic Sans MS" w:cs="Comic Sans MS"/>
                <w:color w:val="4A4A4A"/>
                <w:sz w:val="32"/>
                <w:szCs w:val="32"/>
              </w:rPr>
            </w:pPr>
            <w:r>
              <w:rPr>
                <w:rFonts w:ascii="Comic Sans MS" w:eastAsia="Comic Sans MS" w:hAnsi="Comic Sans MS" w:cs="Comic Sans MS"/>
                <w:color w:val="4A4A4A"/>
                <w:sz w:val="32"/>
                <w:szCs w:val="32"/>
              </w:rPr>
              <w:t xml:space="preserve">What </w:t>
            </w:r>
            <w:r>
              <w:rPr>
                <w:rFonts w:ascii="Comic Sans MS" w:eastAsia="Comic Sans MS" w:hAnsi="Comic Sans MS" w:cs="Comic Sans MS"/>
                <w:b/>
                <w:color w:val="7030A0"/>
                <w:sz w:val="32"/>
                <w:szCs w:val="32"/>
              </w:rPr>
              <w:t xml:space="preserve">challenges </w:t>
            </w:r>
            <w:r>
              <w:rPr>
                <w:rFonts w:ascii="Comic Sans MS" w:eastAsia="Comic Sans MS" w:hAnsi="Comic Sans MS" w:cs="Comic Sans MS"/>
                <w:color w:val="4A4A4A"/>
                <w:sz w:val="32"/>
                <w:szCs w:val="32"/>
              </w:rPr>
              <w:t>or puzzles have come up in your mind from the ideas and information presented?</w:t>
            </w:r>
          </w:p>
          <w:p w14:paraId="04862A5F" w14:textId="77777777" w:rsidR="00A1463C" w:rsidRDefault="00A1463C">
            <w:pPr>
              <w:spacing w:after="150"/>
              <w:rPr>
                <w:rFonts w:ascii="Comic Sans MS" w:eastAsia="Comic Sans MS" w:hAnsi="Comic Sans MS" w:cs="Comic Sans MS"/>
                <w:color w:val="4A4A4A"/>
                <w:sz w:val="32"/>
                <w:szCs w:val="32"/>
              </w:rPr>
            </w:pPr>
          </w:p>
          <w:p w14:paraId="2A14362F" w14:textId="77777777" w:rsidR="00A1463C" w:rsidRDefault="00A1463C">
            <w:pPr>
              <w:spacing w:after="150"/>
              <w:rPr>
                <w:rFonts w:ascii="Comic Sans MS" w:eastAsia="Comic Sans MS" w:hAnsi="Comic Sans MS" w:cs="Comic Sans MS"/>
                <w:color w:val="4A4A4A"/>
                <w:sz w:val="32"/>
                <w:szCs w:val="32"/>
              </w:rPr>
            </w:pPr>
          </w:p>
          <w:p w14:paraId="646F8156" w14:textId="77777777" w:rsidR="00A1463C" w:rsidRDefault="00A1463C">
            <w:pPr>
              <w:spacing w:after="150"/>
              <w:rPr>
                <w:rFonts w:ascii="Comic Sans MS" w:eastAsia="Comic Sans MS" w:hAnsi="Comic Sans MS" w:cs="Comic Sans MS"/>
                <w:color w:val="4A4A4A"/>
                <w:sz w:val="32"/>
                <w:szCs w:val="32"/>
              </w:rPr>
            </w:pPr>
          </w:p>
        </w:tc>
      </w:tr>
    </w:tbl>
    <w:p w14:paraId="37D868E6" w14:textId="77777777" w:rsidR="00A1463C" w:rsidRDefault="00A1463C">
      <w:pPr>
        <w:spacing w:after="150"/>
        <w:rPr>
          <w:rFonts w:ascii="Roboto" w:eastAsia="Roboto" w:hAnsi="Roboto" w:cs="Roboto"/>
          <w:color w:val="4A4A4A"/>
          <w:sz w:val="27"/>
          <w:szCs w:val="27"/>
        </w:rPr>
      </w:pPr>
    </w:p>
    <w:p w14:paraId="043D05EB" w14:textId="77777777" w:rsidR="00A1463C" w:rsidRDefault="00000000">
      <w:pPr>
        <w:rPr>
          <w:rFonts w:ascii="Arial" w:eastAsia="Arial" w:hAnsi="Arial" w:cs="Arial"/>
          <w:b/>
          <w:color w:val="7030A0"/>
          <w:sz w:val="32"/>
          <w:szCs w:val="32"/>
        </w:rPr>
      </w:pPr>
      <w:r>
        <w:br w:type="page"/>
      </w:r>
    </w:p>
    <w:p w14:paraId="3418AAFD" w14:textId="77777777" w:rsidR="00A1463C" w:rsidRDefault="00000000">
      <w:pPr>
        <w:pStyle w:val="Heading1"/>
      </w:pPr>
      <w:bookmarkStart w:id="39" w:name="_3fwokq0" w:colFirst="0" w:colLast="0"/>
      <w:bookmarkEnd w:id="39"/>
      <w:r>
        <w:lastRenderedPageBreak/>
        <w:t xml:space="preserve">Compass Points </w:t>
      </w:r>
      <w:r>
        <w:tab/>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3164829A" w14:textId="77777777" w:rsidR="00A1463C" w:rsidRDefault="00000000">
      <w:pPr>
        <w:pBdr>
          <w:top w:val="nil"/>
          <w:left w:val="nil"/>
          <w:bottom w:val="nil"/>
          <w:right w:val="nil"/>
          <w:between w:val="nil"/>
        </w:pBdr>
        <w:rPr>
          <w:rFonts w:ascii="Arial" w:eastAsia="Arial" w:hAnsi="Arial" w:cs="Arial"/>
          <w:color w:val="000000"/>
          <w:sz w:val="22"/>
          <w:szCs w:val="22"/>
        </w:rPr>
      </w:pPr>
      <w:r>
        <w:rPr>
          <w:rFonts w:ascii="Arial" w:eastAsia="Arial" w:hAnsi="Arial" w:cs="Arial"/>
          <w:b/>
          <w:color w:val="000000"/>
          <w:sz w:val="22"/>
          <w:szCs w:val="22"/>
        </w:rPr>
        <w:t xml:space="preserve">Purpose: What kind of thinking does this routine encourage? </w:t>
      </w:r>
    </w:p>
    <w:p w14:paraId="77F32DDA" w14:textId="77777777" w:rsidR="00A1463C" w:rsidRDefault="00000000">
      <w:pPr>
        <w:pBdr>
          <w:top w:val="nil"/>
          <w:left w:val="nil"/>
          <w:bottom w:val="nil"/>
          <w:right w:val="nil"/>
          <w:between w:val="nil"/>
        </w:pBd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 xml:space="preserve">This routine helps students flesh out an idea or proposition and eventually evaluate it. </w:t>
      </w:r>
    </w:p>
    <w:p w14:paraId="4732F137" w14:textId="77777777" w:rsidR="00A1463C" w:rsidRDefault="00000000">
      <w:pPr>
        <w:pBdr>
          <w:top w:val="nil"/>
          <w:left w:val="nil"/>
          <w:bottom w:val="nil"/>
          <w:right w:val="nil"/>
          <w:between w:val="nil"/>
        </w:pBdr>
        <w:rPr>
          <w:rFonts w:ascii="Arial" w:eastAsia="Arial" w:hAnsi="Arial" w:cs="Arial"/>
          <w:color w:val="000000"/>
          <w:sz w:val="22"/>
          <w:szCs w:val="22"/>
        </w:rPr>
      </w:pPr>
      <w:r>
        <w:rPr>
          <w:rFonts w:ascii="Arial" w:eastAsia="Arial" w:hAnsi="Arial" w:cs="Arial"/>
          <w:b/>
          <w:color w:val="000000"/>
          <w:sz w:val="22"/>
          <w:szCs w:val="22"/>
        </w:rPr>
        <w:t xml:space="preserve">Application: When and where can I use it? </w:t>
      </w:r>
    </w:p>
    <w:p w14:paraId="085CAFEA" w14:textId="77777777" w:rsidR="00A1463C" w:rsidRDefault="00000000">
      <w:pPr>
        <w:pBdr>
          <w:top w:val="nil"/>
          <w:left w:val="nil"/>
          <w:bottom w:val="nil"/>
          <w:right w:val="nil"/>
          <w:between w:val="nil"/>
        </w:pBd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 xml:space="preserve">This routine works well to explore various sides and facets of a proposition or idea prior to taking a stand or expressing an opinion on it. For instance, the school may be considering the idea of a dress code, a teacher might present the class with idea of altering the room arrangement, a character in a book might be confronted with making a choice, a politician might be putting forth a new way of structuring taxes, and so on. </w:t>
      </w:r>
    </w:p>
    <w:p w14:paraId="66D54AD2" w14:textId="77777777" w:rsidR="00A1463C" w:rsidRDefault="00000000">
      <w:pPr>
        <w:pBdr>
          <w:top w:val="nil"/>
          <w:left w:val="nil"/>
          <w:bottom w:val="nil"/>
          <w:right w:val="nil"/>
          <w:between w:val="nil"/>
        </w:pBdr>
        <w:rPr>
          <w:rFonts w:ascii="Arial" w:eastAsia="Arial" w:hAnsi="Arial" w:cs="Arial"/>
          <w:color w:val="000000"/>
          <w:sz w:val="22"/>
          <w:szCs w:val="22"/>
        </w:rPr>
      </w:pPr>
      <w:r>
        <w:rPr>
          <w:rFonts w:ascii="Arial" w:eastAsia="Arial" w:hAnsi="Arial" w:cs="Arial"/>
          <w:b/>
          <w:color w:val="000000"/>
          <w:sz w:val="22"/>
          <w:szCs w:val="22"/>
        </w:rPr>
        <w:t xml:space="preserve">Launch: What are some tips for starting and using this routine? </w:t>
      </w:r>
    </w:p>
    <w:p w14:paraId="1FA43794" w14:textId="77777777" w:rsidR="00A1463C" w:rsidRDefault="00000000">
      <w:pPr>
        <w:pBdr>
          <w:top w:val="nil"/>
          <w:left w:val="nil"/>
          <w:bottom w:val="nil"/>
          <w:right w:val="nil"/>
          <w:between w:val="nil"/>
        </w:pBd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The routine needs to be modeled with the whole group initially with responses recorded for the entire class to see. This enables students to build on each</w:t>
      </w:r>
      <w:r>
        <w:rPr>
          <w:rFonts w:ascii="Lato" w:eastAsia="Lato" w:hAnsi="Lato" w:cs="Lato"/>
          <w:color w:val="000000"/>
          <w:sz w:val="22"/>
          <w:szCs w:val="22"/>
        </w:rPr>
        <w:t xml:space="preserve"> </w:t>
      </w:r>
      <w:r>
        <w:rPr>
          <w:rFonts w:ascii="Comic Sans MS" w:eastAsia="Comic Sans MS" w:hAnsi="Comic Sans MS" w:cs="Comic Sans MS"/>
          <w:color w:val="000000"/>
          <w:sz w:val="22"/>
          <w:szCs w:val="22"/>
        </w:rPr>
        <w:t xml:space="preserve">other’s ideas. You might record responses using the directions of a compass to provide a visual anchor. That is, draw a compass in the center of the board and then record responses corresponding the appropriate direction: E, W, N, or S. It is generally easiest for students to begin with what is exciting or positive about the idea or proposition and then move to worrisome and need to know. Students might be asked to write down their individual stance or suggestion for moving forward after the initial group discussion. You can also ask students to make an initial judgment or evaluation of the idea or proposition before doing the compass points and then ask them how their thinking has changed after discussion from compass points. </w:t>
      </w:r>
    </w:p>
    <w:tbl>
      <w:tblPr>
        <w:tblStyle w:val="afffff2"/>
        <w:tblW w:w="13770" w:type="dxa"/>
        <w:tblInd w:w="1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770"/>
      </w:tblGrid>
      <w:tr w:rsidR="00A1463C" w14:paraId="7EBCE324" w14:textId="77777777">
        <w:tc>
          <w:tcPr>
            <w:tcW w:w="13770" w:type="dxa"/>
            <w:shd w:val="clear" w:color="auto" w:fill="F2F2F2"/>
          </w:tcPr>
          <w:p w14:paraId="79F4E1B5" w14:textId="77777777" w:rsidR="00A1463C" w:rsidRDefault="00000000">
            <w:pPr>
              <w:numPr>
                <w:ilvl w:val="0"/>
                <w:numId w:val="13"/>
              </w:numPr>
              <w:pBdr>
                <w:top w:val="nil"/>
                <w:left w:val="nil"/>
                <w:bottom w:val="nil"/>
                <w:right w:val="nil"/>
                <w:between w:val="nil"/>
              </w:pBdr>
              <w:rPr>
                <w:rFonts w:ascii="Comic Sans MS" w:eastAsia="Comic Sans MS" w:hAnsi="Comic Sans MS" w:cs="Comic Sans MS"/>
                <w:b/>
                <w:color w:val="000000"/>
                <w:sz w:val="20"/>
                <w:szCs w:val="20"/>
              </w:rPr>
            </w:pPr>
            <w:r>
              <w:rPr>
                <w:rFonts w:ascii="Comic Sans MS" w:eastAsia="Comic Sans MS" w:hAnsi="Comic Sans MS" w:cs="Comic Sans MS"/>
                <w:b/>
                <w:color w:val="000000"/>
                <w:sz w:val="20"/>
                <w:szCs w:val="20"/>
              </w:rPr>
              <w:t>E = Excited</w:t>
            </w:r>
            <w:r>
              <w:rPr>
                <w:rFonts w:ascii="Comic Sans MS" w:eastAsia="Comic Sans MS" w:hAnsi="Comic Sans MS" w:cs="Comic Sans MS"/>
                <w:b/>
                <w:color w:val="000000"/>
                <w:sz w:val="20"/>
                <w:szCs w:val="20"/>
              </w:rPr>
              <w:br/>
              <w:t xml:space="preserve">What excites you about this idea or propositions? What’s the upside? </w:t>
            </w:r>
          </w:p>
          <w:p w14:paraId="4283DEC1" w14:textId="77777777" w:rsidR="00A1463C" w:rsidRDefault="00000000">
            <w:pPr>
              <w:numPr>
                <w:ilvl w:val="0"/>
                <w:numId w:val="13"/>
              </w:numPr>
              <w:pBdr>
                <w:top w:val="nil"/>
                <w:left w:val="nil"/>
                <w:bottom w:val="nil"/>
                <w:right w:val="nil"/>
                <w:between w:val="nil"/>
              </w:pBdr>
              <w:rPr>
                <w:rFonts w:ascii="Comic Sans MS" w:eastAsia="Comic Sans MS" w:hAnsi="Comic Sans MS" w:cs="Comic Sans MS"/>
                <w:b/>
                <w:color w:val="000000"/>
                <w:sz w:val="20"/>
                <w:szCs w:val="20"/>
              </w:rPr>
            </w:pPr>
            <w:r>
              <w:rPr>
                <w:rFonts w:ascii="Comic Sans MS" w:eastAsia="Comic Sans MS" w:hAnsi="Comic Sans MS" w:cs="Comic Sans MS"/>
                <w:b/>
                <w:color w:val="000000"/>
                <w:sz w:val="20"/>
                <w:szCs w:val="20"/>
              </w:rPr>
              <w:t>W = Worrisome</w:t>
            </w:r>
            <w:r>
              <w:rPr>
                <w:rFonts w:ascii="Comic Sans MS" w:eastAsia="Comic Sans MS" w:hAnsi="Comic Sans MS" w:cs="Comic Sans MS"/>
                <w:b/>
                <w:color w:val="000000"/>
                <w:sz w:val="20"/>
                <w:szCs w:val="20"/>
              </w:rPr>
              <w:br/>
              <w:t xml:space="preserve">What do you find worrisome about this idea or proposition? What’s the downside? </w:t>
            </w:r>
          </w:p>
          <w:p w14:paraId="580571A5" w14:textId="77777777" w:rsidR="00A1463C" w:rsidRDefault="00000000">
            <w:pPr>
              <w:numPr>
                <w:ilvl w:val="0"/>
                <w:numId w:val="13"/>
              </w:numPr>
              <w:pBdr>
                <w:top w:val="nil"/>
                <w:left w:val="nil"/>
                <w:bottom w:val="nil"/>
                <w:right w:val="nil"/>
                <w:between w:val="nil"/>
              </w:pBdr>
              <w:rPr>
                <w:rFonts w:ascii="Comic Sans MS" w:eastAsia="Comic Sans MS" w:hAnsi="Comic Sans MS" w:cs="Comic Sans MS"/>
                <w:b/>
                <w:color w:val="000000"/>
                <w:sz w:val="20"/>
                <w:szCs w:val="20"/>
              </w:rPr>
            </w:pPr>
            <w:r>
              <w:rPr>
                <w:rFonts w:ascii="Comic Sans MS" w:eastAsia="Comic Sans MS" w:hAnsi="Comic Sans MS" w:cs="Comic Sans MS"/>
                <w:b/>
                <w:color w:val="000000"/>
                <w:sz w:val="20"/>
                <w:szCs w:val="20"/>
              </w:rPr>
              <w:t>N = Need to Know</w:t>
            </w:r>
            <w:r>
              <w:rPr>
                <w:rFonts w:ascii="Comic Sans MS" w:eastAsia="Comic Sans MS" w:hAnsi="Comic Sans MS" w:cs="Comic Sans MS"/>
                <w:b/>
                <w:color w:val="000000"/>
                <w:sz w:val="20"/>
                <w:szCs w:val="20"/>
              </w:rPr>
              <w:br/>
              <w:t xml:space="preserve">What else do you need to know or find out about this idea or proposition? What additional information would help you to evaluate things? </w:t>
            </w:r>
          </w:p>
          <w:p w14:paraId="63E5B77B" w14:textId="77777777" w:rsidR="00A1463C" w:rsidRDefault="00000000">
            <w:pPr>
              <w:numPr>
                <w:ilvl w:val="0"/>
                <w:numId w:val="13"/>
              </w:numPr>
              <w:pBdr>
                <w:top w:val="nil"/>
                <w:left w:val="nil"/>
                <w:bottom w:val="nil"/>
                <w:right w:val="nil"/>
                <w:between w:val="nil"/>
              </w:pBdr>
              <w:rPr>
                <w:rFonts w:ascii="Lato" w:eastAsia="Lato" w:hAnsi="Lato" w:cs="Lato"/>
                <w:color w:val="000000"/>
                <w:sz w:val="20"/>
                <w:szCs w:val="20"/>
              </w:rPr>
            </w:pPr>
            <w:r>
              <w:rPr>
                <w:rFonts w:ascii="Comic Sans MS" w:eastAsia="Comic Sans MS" w:hAnsi="Comic Sans MS" w:cs="Comic Sans MS"/>
                <w:b/>
                <w:color w:val="000000"/>
                <w:sz w:val="20"/>
                <w:szCs w:val="20"/>
              </w:rPr>
              <w:t>S = Stance or Suggestion for Moving Forward</w:t>
            </w:r>
            <w:r>
              <w:rPr>
                <w:rFonts w:ascii="Comic Sans MS" w:eastAsia="Comic Sans MS" w:hAnsi="Comic Sans MS" w:cs="Comic Sans MS"/>
                <w:b/>
                <w:color w:val="000000"/>
                <w:sz w:val="20"/>
                <w:szCs w:val="20"/>
              </w:rPr>
              <w:br/>
              <w:t>What is your current stance or opinion on the idea or proposition? How might you move forward in your evaluation of this idea or proposition?</w:t>
            </w:r>
            <w:r>
              <w:rPr>
                <w:rFonts w:ascii="Lato" w:eastAsia="Lato" w:hAnsi="Lato" w:cs="Lato"/>
                <w:color w:val="000000"/>
                <w:sz w:val="20"/>
                <w:szCs w:val="20"/>
              </w:rPr>
              <w:t xml:space="preserve"> </w:t>
            </w:r>
          </w:p>
        </w:tc>
      </w:tr>
    </w:tbl>
    <w:p w14:paraId="2F62C6C7" w14:textId="77777777" w:rsidR="00A1463C" w:rsidRDefault="00000000">
      <w:pPr>
        <w:rPr>
          <w:rFonts w:ascii="Comic Sans MS" w:eastAsia="Comic Sans MS" w:hAnsi="Comic Sans MS" w:cs="Comic Sans MS"/>
        </w:rPr>
      </w:pPr>
      <w:r>
        <w:br w:type="page"/>
      </w:r>
    </w:p>
    <w:tbl>
      <w:tblPr>
        <w:tblStyle w:val="afffff3"/>
        <w:tblW w:w="14390" w:type="dxa"/>
        <w:tblInd w:w="-108" w:type="dxa"/>
        <w:tblBorders>
          <w:top w:val="nil"/>
          <w:left w:val="nil"/>
          <w:bottom w:val="nil"/>
          <w:right w:val="nil"/>
          <w:insideH w:val="single" w:sz="4" w:space="0" w:color="000000"/>
          <w:insideV w:val="nil"/>
        </w:tblBorders>
        <w:tblLayout w:type="fixed"/>
        <w:tblLook w:val="0400" w:firstRow="0" w:lastRow="0" w:firstColumn="0" w:lastColumn="0" w:noHBand="0" w:noVBand="1"/>
      </w:tblPr>
      <w:tblGrid>
        <w:gridCol w:w="4585"/>
        <w:gridCol w:w="9805"/>
      </w:tblGrid>
      <w:tr w:rsidR="00A1463C" w14:paraId="3BFDDED0" w14:textId="77777777">
        <w:trPr>
          <w:trHeight w:val="1871"/>
        </w:trPr>
        <w:tc>
          <w:tcPr>
            <w:tcW w:w="4585" w:type="dxa"/>
            <w:vAlign w:val="center"/>
          </w:tcPr>
          <w:p w14:paraId="7B708CF1" w14:textId="77777777" w:rsidR="00A1463C" w:rsidRDefault="00000000">
            <w:r>
              <w:rPr>
                <w:noProof/>
              </w:rPr>
              <w:lastRenderedPageBreak/>
              <w:drawing>
                <wp:inline distT="0" distB="0" distL="0" distR="0" wp14:anchorId="22CD88A5" wp14:editId="41FFF38A">
                  <wp:extent cx="1130192" cy="1139188"/>
                  <wp:effectExtent l="0" t="0" r="0" b="0"/>
                  <wp:docPr id="140" name="image68.jpg" descr="What Is A Compass? | How Does A Compass Work? | DK Find Out"/>
                  <wp:cNvGraphicFramePr/>
                  <a:graphic xmlns:a="http://schemas.openxmlformats.org/drawingml/2006/main">
                    <a:graphicData uri="http://schemas.openxmlformats.org/drawingml/2006/picture">
                      <pic:pic xmlns:pic="http://schemas.openxmlformats.org/drawingml/2006/picture">
                        <pic:nvPicPr>
                          <pic:cNvPr id="0" name="image68.jpg" descr="What Is A Compass? | How Does A Compass Work? | DK Find Out"/>
                          <pic:cNvPicPr preferRelativeResize="0"/>
                        </pic:nvPicPr>
                        <pic:blipFill>
                          <a:blip r:embed="rId69"/>
                          <a:srcRect/>
                          <a:stretch>
                            <a:fillRect/>
                          </a:stretch>
                        </pic:blipFill>
                        <pic:spPr>
                          <a:xfrm>
                            <a:off x="0" y="0"/>
                            <a:ext cx="1130192" cy="1139188"/>
                          </a:xfrm>
                          <a:prstGeom prst="rect">
                            <a:avLst/>
                          </a:prstGeom>
                          <a:ln/>
                        </pic:spPr>
                      </pic:pic>
                    </a:graphicData>
                  </a:graphic>
                </wp:inline>
              </w:drawing>
            </w:r>
          </w:p>
        </w:tc>
        <w:tc>
          <w:tcPr>
            <w:tcW w:w="9805" w:type="dxa"/>
            <w:vAlign w:val="center"/>
          </w:tcPr>
          <w:p w14:paraId="27DBF2C9" w14:textId="77777777" w:rsidR="00A1463C" w:rsidRDefault="00000000">
            <w:pPr>
              <w:pBdr>
                <w:top w:val="nil"/>
                <w:left w:val="nil"/>
                <w:bottom w:val="nil"/>
                <w:right w:val="nil"/>
                <w:between w:val="nil"/>
              </w:pBdr>
              <w:jc w:val="center"/>
              <w:rPr>
                <w:rFonts w:ascii="Comic Sans MS" w:eastAsia="Comic Sans MS" w:hAnsi="Comic Sans MS" w:cs="Comic Sans MS"/>
                <w:b/>
                <w:color w:val="0432FF"/>
                <w:sz w:val="96"/>
                <w:szCs w:val="96"/>
              </w:rPr>
            </w:pPr>
            <w:r>
              <w:rPr>
                <w:rFonts w:ascii="Comic Sans MS" w:eastAsia="Comic Sans MS" w:hAnsi="Comic Sans MS" w:cs="Comic Sans MS"/>
                <w:b/>
                <w:color w:val="0432FF"/>
                <w:sz w:val="96"/>
                <w:szCs w:val="96"/>
              </w:rPr>
              <w:t>Compass Points</w:t>
            </w:r>
          </w:p>
        </w:tc>
      </w:tr>
    </w:tbl>
    <w:p w14:paraId="1559AA95" w14:textId="77777777" w:rsidR="00A1463C" w:rsidRDefault="00000000">
      <w:pPr>
        <w:pBdr>
          <w:top w:val="nil"/>
          <w:left w:val="nil"/>
          <w:bottom w:val="nil"/>
          <w:right w:val="nil"/>
          <w:between w:val="nil"/>
        </w:pBdr>
        <w:rPr>
          <w:rFonts w:ascii="Comic Sans MS" w:eastAsia="Comic Sans MS" w:hAnsi="Comic Sans MS" w:cs="Comic Sans MS"/>
          <w:b/>
          <w:color w:val="000000"/>
          <w:sz w:val="32"/>
          <w:szCs w:val="32"/>
        </w:rPr>
      </w:pPr>
      <w:r>
        <w:rPr>
          <w:rFonts w:ascii="Comic Sans MS" w:eastAsia="Comic Sans MS" w:hAnsi="Comic Sans MS" w:cs="Comic Sans MS"/>
          <w:b/>
          <w:color w:val="000000"/>
          <w:sz w:val="32"/>
          <w:szCs w:val="32"/>
        </w:rPr>
        <w:t xml:space="preserve">Directions: </w:t>
      </w:r>
      <w:r>
        <w:rPr>
          <w:rFonts w:ascii="Comic Sans MS" w:eastAsia="Comic Sans MS" w:hAnsi="Comic Sans MS" w:cs="Comic Sans MS"/>
          <w:b/>
          <w:color w:val="000000"/>
          <w:sz w:val="32"/>
          <w:szCs w:val="32"/>
        </w:rPr>
        <w:tab/>
        <w:t xml:space="preserve">There is no right or wrong responses. </w:t>
      </w:r>
    </w:p>
    <w:p w14:paraId="2BF1C184" w14:textId="77777777" w:rsidR="00A1463C" w:rsidRDefault="00000000">
      <w:pPr>
        <w:pBdr>
          <w:top w:val="nil"/>
          <w:left w:val="nil"/>
          <w:bottom w:val="nil"/>
          <w:right w:val="nil"/>
          <w:between w:val="nil"/>
        </w:pBdr>
        <w:ind w:left="1440" w:firstLine="720"/>
        <w:rPr>
          <w:rFonts w:ascii="Comic Sans MS" w:eastAsia="Comic Sans MS" w:hAnsi="Comic Sans MS" w:cs="Comic Sans MS"/>
          <w:b/>
          <w:color w:val="000000"/>
          <w:sz w:val="32"/>
          <w:szCs w:val="32"/>
        </w:rPr>
      </w:pPr>
      <w:r>
        <w:rPr>
          <w:rFonts w:ascii="Comic Sans MS" w:eastAsia="Comic Sans MS" w:hAnsi="Comic Sans MS" w:cs="Comic Sans MS"/>
          <w:b/>
          <w:color w:val="000000"/>
          <w:sz w:val="32"/>
          <w:szCs w:val="32"/>
        </w:rPr>
        <w:t>Think before answering the question(s) at each compass point.</w:t>
      </w:r>
    </w:p>
    <w:p w14:paraId="74999EF2" w14:textId="77777777" w:rsidR="00A1463C" w:rsidRDefault="00A1463C">
      <w:pPr>
        <w:pBdr>
          <w:top w:val="nil"/>
          <w:left w:val="nil"/>
          <w:bottom w:val="nil"/>
          <w:right w:val="nil"/>
          <w:between w:val="nil"/>
        </w:pBdr>
        <w:ind w:left="1440" w:firstLine="720"/>
        <w:rPr>
          <w:rFonts w:ascii="Comic Sans MS" w:eastAsia="Comic Sans MS" w:hAnsi="Comic Sans MS" w:cs="Comic Sans MS"/>
          <w:b/>
          <w:color w:val="000000"/>
          <w:sz w:val="13"/>
          <w:szCs w:val="13"/>
        </w:rPr>
      </w:pPr>
    </w:p>
    <w:tbl>
      <w:tblPr>
        <w:tblStyle w:val="afffff4"/>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55"/>
        <w:gridCol w:w="4230"/>
        <w:gridCol w:w="7105"/>
      </w:tblGrid>
      <w:tr w:rsidR="00A1463C" w14:paraId="61BD9D7E" w14:textId="77777777">
        <w:tc>
          <w:tcPr>
            <w:tcW w:w="3055" w:type="dxa"/>
            <w:shd w:val="clear" w:color="auto" w:fill="E2EFD9"/>
            <w:vAlign w:val="center"/>
          </w:tcPr>
          <w:p w14:paraId="44739A62" w14:textId="77777777" w:rsidR="00A1463C" w:rsidRDefault="00000000">
            <w:pPr>
              <w:pBdr>
                <w:top w:val="nil"/>
                <w:left w:val="nil"/>
                <w:bottom w:val="nil"/>
                <w:right w:val="nil"/>
                <w:between w:val="nil"/>
              </w:pBdr>
              <w:jc w:val="center"/>
              <w:rPr>
                <w:rFonts w:ascii="Arial" w:eastAsia="Arial" w:hAnsi="Arial" w:cs="Arial"/>
                <w:b/>
                <w:color w:val="000000"/>
                <w:sz w:val="36"/>
                <w:szCs w:val="36"/>
              </w:rPr>
            </w:pPr>
            <w:r>
              <w:rPr>
                <w:rFonts w:ascii="Arial" w:eastAsia="Arial" w:hAnsi="Arial" w:cs="Arial"/>
                <w:b/>
                <w:color w:val="000000"/>
                <w:sz w:val="36"/>
                <w:szCs w:val="36"/>
              </w:rPr>
              <w:t>Compass Point</w:t>
            </w:r>
          </w:p>
        </w:tc>
        <w:tc>
          <w:tcPr>
            <w:tcW w:w="4230" w:type="dxa"/>
            <w:shd w:val="clear" w:color="auto" w:fill="E2EFD9"/>
            <w:vAlign w:val="center"/>
          </w:tcPr>
          <w:p w14:paraId="21F66DCE" w14:textId="77777777" w:rsidR="00A1463C" w:rsidRDefault="00000000">
            <w:pPr>
              <w:pBdr>
                <w:top w:val="nil"/>
                <w:left w:val="nil"/>
                <w:bottom w:val="nil"/>
                <w:right w:val="nil"/>
                <w:between w:val="nil"/>
              </w:pBdr>
              <w:jc w:val="center"/>
              <w:rPr>
                <w:rFonts w:ascii="Arial" w:eastAsia="Arial" w:hAnsi="Arial" w:cs="Arial"/>
                <w:b/>
                <w:color w:val="000000"/>
                <w:sz w:val="36"/>
                <w:szCs w:val="36"/>
              </w:rPr>
            </w:pPr>
            <w:r>
              <w:rPr>
                <w:rFonts w:ascii="Arial" w:eastAsia="Arial" w:hAnsi="Arial" w:cs="Arial"/>
                <w:b/>
                <w:color w:val="000000"/>
                <w:sz w:val="36"/>
                <w:szCs w:val="36"/>
              </w:rPr>
              <w:t>Question(s)</w:t>
            </w:r>
          </w:p>
        </w:tc>
        <w:tc>
          <w:tcPr>
            <w:tcW w:w="7105" w:type="dxa"/>
            <w:shd w:val="clear" w:color="auto" w:fill="E2EFD9"/>
            <w:vAlign w:val="center"/>
          </w:tcPr>
          <w:p w14:paraId="05DF4744" w14:textId="77777777" w:rsidR="00A1463C" w:rsidRDefault="00000000">
            <w:pPr>
              <w:pBdr>
                <w:top w:val="nil"/>
                <w:left w:val="nil"/>
                <w:bottom w:val="nil"/>
                <w:right w:val="nil"/>
                <w:between w:val="nil"/>
              </w:pBdr>
              <w:jc w:val="center"/>
              <w:rPr>
                <w:rFonts w:ascii="Arial" w:eastAsia="Arial" w:hAnsi="Arial" w:cs="Arial"/>
                <w:b/>
                <w:color w:val="000000"/>
                <w:sz w:val="36"/>
                <w:szCs w:val="36"/>
              </w:rPr>
            </w:pPr>
            <w:r>
              <w:rPr>
                <w:rFonts w:ascii="Arial" w:eastAsia="Arial" w:hAnsi="Arial" w:cs="Arial"/>
                <w:b/>
                <w:color w:val="000000"/>
                <w:sz w:val="36"/>
                <w:szCs w:val="36"/>
              </w:rPr>
              <w:t>Your Thoughts</w:t>
            </w:r>
          </w:p>
        </w:tc>
      </w:tr>
      <w:tr w:rsidR="00A1463C" w14:paraId="09763F3C" w14:textId="77777777">
        <w:tc>
          <w:tcPr>
            <w:tcW w:w="3055" w:type="dxa"/>
            <w:vAlign w:val="center"/>
          </w:tcPr>
          <w:p w14:paraId="424FE7E7" w14:textId="77777777" w:rsidR="00A1463C" w:rsidRDefault="00000000">
            <w:pPr>
              <w:pBdr>
                <w:top w:val="nil"/>
                <w:left w:val="nil"/>
                <w:bottom w:val="nil"/>
                <w:right w:val="nil"/>
                <w:between w:val="nil"/>
              </w:pBdr>
              <w:rPr>
                <w:rFonts w:ascii="Comic Sans MS" w:eastAsia="Comic Sans MS" w:hAnsi="Comic Sans MS" w:cs="Comic Sans MS"/>
                <w:color w:val="000000"/>
                <w:sz w:val="32"/>
                <w:szCs w:val="32"/>
              </w:rPr>
            </w:pPr>
            <w:r>
              <w:rPr>
                <w:rFonts w:ascii="Comic Sans MS" w:eastAsia="Comic Sans MS" w:hAnsi="Comic Sans MS" w:cs="Comic Sans MS"/>
                <w:b/>
                <w:color w:val="941100"/>
                <w:sz w:val="40"/>
                <w:szCs w:val="40"/>
              </w:rPr>
              <w:t>E</w:t>
            </w:r>
            <w:r>
              <w:rPr>
                <w:rFonts w:ascii="Comic Sans MS" w:eastAsia="Comic Sans MS" w:hAnsi="Comic Sans MS" w:cs="Comic Sans MS"/>
                <w:color w:val="000000"/>
                <w:sz w:val="32"/>
                <w:szCs w:val="32"/>
              </w:rPr>
              <w:t>xcitements</w:t>
            </w:r>
          </w:p>
        </w:tc>
        <w:tc>
          <w:tcPr>
            <w:tcW w:w="4230" w:type="dxa"/>
          </w:tcPr>
          <w:p w14:paraId="0E806FCC"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What excites you about the topic? What is the upside?</w:t>
            </w:r>
          </w:p>
        </w:tc>
        <w:tc>
          <w:tcPr>
            <w:tcW w:w="7105" w:type="dxa"/>
          </w:tcPr>
          <w:p w14:paraId="704DA7A5" w14:textId="77777777" w:rsidR="00A1463C" w:rsidRDefault="00A1463C">
            <w:pPr>
              <w:pBdr>
                <w:top w:val="nil"/>
                <w:left w:val="nil"/>
                <w:bottom w:val="nil"/>
                <w:right w:val="nil"/>
                <w:between w:val="nil"/>
              </w:pBdr>
              <w:rPr>
                <w:rFonts w:ascii="Comic Sans MS" w:eastAsia="Comic Sans MS" w:hAnsi="Comic Sans MS" w:cs="Comic Sans MS"/>
                <w:color w:val="000000"/>
              </w:rPr>
            </w:pPr>
          </w:p>
          <w:p w14:paraId="6E254A2B" w14:textId="77777777" w:rsidR="00A1463C" w:rsidRDefault="00A1463C">
            <w:pPr>
              <w:pBdr>
                <w:top w:val="nil"/>
                <w:left w:val="nil"/>
                <w:bottom w:val="nil"/>
                <w:right w:val="nil"/>
                <w:between w:val="nil"/>
              </w:pBdr>
              <w:rPr>
                <w:rFonts w:ascii="Comic Sans MS" w:eastAsia="Comic Sans MS" w:hAnsi="Comic Sans MS" w:cs="Comic Sans MS"/>
                <w:color w:val="000000"/>
              </w:rPr>
            </w:pPr>
          </w:p>
          <w:p w14:paraId="279B3CBF" w14:textId="77777777" w:rsidR="00A1463C" w:rsidRDefault="00A1463C">
            <w:pPr>
              <w:pBdr>
                <w:top w:val="nil"/>
                <w:left w:val="nil"/>
                <w:bottom w:val="nil"/>
                <w:right w:val="nil"/>
                <w:between w:val="nil"/>
              </w:pBdr>
              <w:rPr>
                <w:rFonts w:ascii="Comic Sans MS" w:eastAsia="Comic Sans MS" w:hAnsi="Comic Sans MS" w:cs="Comic Sans MS"/>
                <w:color w:val="000000"/>
              </w:rPr>
            </w:pPr>
          </w:p>
        </w:tc>
      </w:tr>
      <w:tr w:rsidR="00A1463C" w14:paraId="6944DE8D" w14:textId="77777777">
        <w:tc>
          <w:tcPr>
            <w:tcW w:w="3055" w:type="dxa"/>
            <w:vAlign w:val="center"/>
          </w:tcPr>
          <w:p w14:paraId="18649E17" w14:textId="77777777" w:rsidR="00A1463C" w:rsidRDefault="00000000">
            <w:pPr>
              <w:pBdr>
                <w:top w:val="nil"/>
                <w:left w:val="nil"/>
                <w:bottom w:val="nil"/>
                <w:right w:val="nil"/>
                <w:between w:val="nil"/>
              </w:pBdr>
              <w:rPr>
                <w:rFonts w:ascii="Comic Sans MS" w:eastAsia="Comic Sans MS" w:hAnsi="Comic Sans MS" w:cs="Comic Sans MS"/>
                <w:color w:val="000000"/>
                <w:sz w:val="32"/>
                <w:szCs w:val="32"/>
              </w:rPr>
            </w:pPr>
            <w:r>
              <w:rPr>
                <w:rFonts w:ascii="Comic Sans MS" w:eastAsia="Comic Sans MS" w:hAnsi="Comic Sans MS" w:cs="Comic Sans MS"/>
                <w:b/>
                <w:color w:val="0432FF"/>
                <w:sz w:val="40"/>
                <w:szCs w:val="40"/>
              </w:rPr>
              <w:t>W</w:t>
            </w:r>
            <w:r>
              <w:rPr>
                <w:rFonts w:ascii="Comic Sans MS" w:eastAsia="Comic Sans MS" w:hAnsi="Comic Sans MS" w:cs="Comic Sans MS"/>
                <w:color w:val="000000"/>
                <w:sz w:val="32"/>
                <w:szCs w:val="32"/>
              </w:rPr>
              <w:t>orries</w:t>
            </w:r>
          </w:p>
        </w:tc>
        <w:tc>
          <w:tcPr>
            <w:tcW w:w="4230" w:type="dxa"/>
          </w:tcPr>
          <w:p w14:paraId="6711A228"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What worries you about the topic? What is the downside?</w:t>
            </w:r>
          </w:p>
        </w:tc>
        <w:tc>
          <w:tcPr>
            <w:tcW w:w="7105" w:type="dxa"/>
          </w:tcPr>
          <w:p w14:paraId="2A86D583" w14:textId="77777777" w:rsidR="00A1463C" w:rsidRDefault="00A1463C">
            <w:pPr>
              <w:pBdr>
                <w:top w:val="nil"/>
                <w:left w:val="nil"/>
                <w:bottom w:val="nil"/>
                <w:right w:val="nil"/>
                <w:between w:val="nil"/>
              </w:pBdr>
              <w:rPr>
                <w:rFonts w:ascii="Comic Sans MS" w:eastAsia="Comic Sans MS" w:hAnsi="Comic Sans MS" w:cs="Comic Sans MS"/>
                <w:color w:val="000000"/>
              </w:rPr>
            </w:pPr>
          </w:p>
          <w:p w14:paraId="11B9DB88" w14:textId="77777777" w:rsidR="00A1463C" w:rsidRDefault="00A1463C">
            <w:pPr>
              <w:pBdr>
                <w:top w:val="nil"/>
                <w:left w:val="nil"/>
                <w:bottom w:val="nil"/>
                <w:right w:val="nil"/>
                <w:between w:val="nil"/>
              </w:pBdr>
              <w:rPr>
                <w:rFonts w:ascii="Comic Sans MS" w:eastAsia="Comic Sans MS" w:hAnsi="Comic Sans MS" w:cs="Comic Sans MS"/>
                <w:color w:val="000000"/>
              </w:rPr>
            </w:pPr>
          </w:p>
          <w:p w14:paraId="2227BB30" w14:textId="77777777" w:rsidR="00A1463C" w:rsidRDefault="00A1463C">
            <w:pPr>
              <w:pBdr>
                <w:top w:val="nil"/>
                <w:left w:val="nil"/>
                <w:bottom w:val="nil"/>
                <w:right w:val="nil"/>
                <w:between w:val="nil"/>
              </w:pBdr>
              <w:rPr>
                <w:rFonts w:ascii="Comic Sans MS" w:eastAsia="Comic Sans MS" w:hAnsi="Comic Sans MS" w:cs="Comic Sans MS"/>
                <w:color w:val="000000"/>
              </w:rPr>
            </w:pPr>
          </w:p>
        </w:tc>
      </w:tr>
      <w:tr w:rsidR="00A1463C" w14:paraId="35CE7008" w14:textId="77777777">
        <w:tc>
          <w:tcPr>
            <w:tcW w:w="3055" w:type="dxa"/>
            <w:vAlign w:val="center"/>
          </w:tcPr>
          <w:p w14:paraId="121AB752" w14:textId="77777777" w:rsidR="00A1463C" w:rsidRDefault="00000000">
            <w:pPr>
              <w:pBdr>
                <w:top w:val="nil"/>
                <w:left w:val="nil"/>
                <w:bottom w:val="nil"/>
                <w:right w:val="nil"/>
                <w:between w:val="nil"/>
              </w:pBdr>
              <w:rPr>
                <w:rFonts w:ascii="Comic Sans MS" w:eastAsia="Comic Sans MS" w:hAnsi="Comic Sans MS" w:cs="Comic Sans MS"/>
                <w:color w:val="000000"/>
                <w:sz w:val="32"/>
                <w:szCs w:val="32"/>
              </w:rPr>
            </w:pPr>
            <w:r>
              <w:rPr>
                <w:rFonts w:ascii="Comic Sans MS" w:eastAsia="Comic Sans MS" w:hAnsi="Comic Sans MS" w:cs="Comic Sans MS"/>
                <w:b/>
                <w:color w:val="7030A0"/>
                <w:sz w:val="40"/>
                <w:szCs w:val="40"/>
              </w:rPr>
              <w:t>N</w:t>
            </w:r>
            <w:r>
              <w:rPr>
                <w:rFonts w:ascii="Comic Sans MS" w:eastAsia="Comic Sans MS" w:hAnsi="Comic Sans MS" w:cs="Comic Sans MS"/>
                <w:color w:val="000000"/>
                <w:sz w:val="32"/>
                <w:szCs w:val="32"/>
              </w:rPr>
              <w:t>eeds</w:t>
            </w:r>
          </w:p>
        </w:tc>
        <w:tc>
          <w:tcPr>
            <w:tcW w:w="4230" w:type="dxa"/>
          </w:tcPr>
          <w:p w14:paraId="25F76E14"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What do you need to know or find out about this topic?</w:t>
            </w:r>
          </w:p>
        </w:tc>
        <w:tc>
          <w:tcPr>
            <w:tcW w:w="7105" w:type="dxa"/>
          </w:tcPr>
          <w:p w14:paraId="2046ABF7" w14:textId="77777777" w:rsidR="00A1463C" w:rsidRDefault="00A1463C">
            <w:pPr>
              <w:pBdr>
                <w:top w:val="nil"/>
                <w:left w:val="nil"/>
                <w:bottom w:val="nil"/>
                <w:right w:val="nil"/>
                <w:between w:val="nil"/>
              </w:pBdr>
              <w:rPr>
                <w:rFonts w:ascii="Comic Sans MS" w:eastAsia="Comic Sans MS" w:hAnsi="Comic Sans MS" w:cs="Comic Sans MS"/>
                <w:color w:val="000000"/>
              </w:rPr>
            </w:pPr>
          </w:p>
          <w:p w14:paraId="523FED22" w14:textId="77777777" w:rsidR="00A1463C" w:rsidRDefault="00A1463C">
            <w:pPr>
              <w:pBdr>
                <w:top w:val="nil"/>
                <w:left w:val="nil"/>
                <w:bottom w:val="nil"/>
                <w:right w:val="nil"/>
                <w:between w:val="nil"/>
              </w:pBdr>
              <w:rPr>
                <w:rFonts w:ascii="Comic Sans MS" w:eastAsia="Comic Sans MS" w:hAnsi="Comic Sans MS" w:cs="Comic Sans MS"/>
                <w:color w:val="000000"/>
              </w:rPr>
            </w:pPr>
          </w:p>
          <w:p w14:paraId="79791959" w14:textId="77777777" w:rsidR="00A1463C" w:rsidRDefault="00A1463C">
            <w:pPr>
              <w:pBdr>
                <w:top w:val="nil"/>
                <w:left w:val="nil"/>
                <w:bottom w:val="nil"/>
                <w:right w:val="nil"/>
                <w:between w:val="nil"/>
              </w:pBdr>
              <w:rPr>
                <w:rFonts w:ascii="Comic Sans MS" w:eastAsia="Comic Sans MS" w:hAnsi="Comic Sans MS" w:cs="Comic Sans MS"/>
                <w:color w:val="000000"/>
              </w:rPr>
            </w:pPr>
          </w:p>
        </w:tc>
      </w:tr>
      <w:tr w:rsidR="00A1463C" w14:paraId="39BD02E4" w14:textId="77777777">
        <w:tc>
          <w:tcPr>
            <w:tcW w:w="3055" w:type="dxa"/>
            <w:vAlign w:val="center"/>
          </w:tcPr>
          <w:p w14:paraId="4BACB0C2" w14:textId="77777777" w:rsidR="00A1463C" w:rsidRDefault="00000000">
            <w:pPr>
              <w:pBdr>
                <w:top w:val="nil"/>
                <w:left w:val="nil"/>
                <w:bottom w:val="nil"/>
                <w:right w:val="nil"/>
                <w:between w:val="nil"/>
              </w:pBdr>
              <w:rPr>
                <w:rFonts w:ascii="Comic Sans MS" w:eastAsia="Comic Sans MS" w:hAnsi="Comic Sans MS" w:cs="Comic Sans MS"/>
                <w:color w:val="000000"/>
                <w:sz w:val="32"/>
                <w:szCs w:val="32"/>
              </w:rPr>
            </w:pPr>
            <w:r>
              <w:rPr>
                <w:rFonts w:ascii="Comic Sans MS" w:eastAsia="Comic Sans MS" w:hAnsi="Comic Sans MS" w:cs="Comic Sans MS"/>
                <w:b/>
                <w:color w:val="538135"/>
                <w:sz w:val="40"/>
                <w:szCs w:val="40"/>
              </w:rPr>
              <w:t>S</w:t>
            </w:r>
            <w:r>
              <w:rPr>
                <w:rFonts w:ascii="Comic Sans MS" w:eastAsia="Comic Sans MS" w:hAnsi="Comic Sans MS" w:cs="Comic Sans MS"/>
                <w:color w:val="000000"/>
                <w:sz w:val="32"/>
                <w:szCs w:val="32"/>
              </w:rPr>
              <w:t xml:space="preserve">tance, </w:t>
            </w:r>
            <w:r>
              <w:rPr>
                <w:rFonts w:ascii="Comic Sans MS" w:eastAsia="Comic Sans MS" w:hAnsi="Comic Sans MS" w:cs="Comic Sans MS"/>
                <w:b/>
                <w:color w:val="538135"/>
                <w:sz w:val="40"/>
                <w:szCs w:val="40"/>
              </w:rPr>
              <w:t>S</w:t>
            </w:r>
            <w:r>
              <w:rPr>
                <w:rFonts w:ascii="Comic Sans MS" w:eastAsia="Comic Sans MS" w:hAnsi="Comic Sans MS" w:cs="Comic Sans MS"/>
                <w:color w:val="000000"/>
                <w:sz w:val="32"/>
                <w:szCs w:val="32"/>
              </w:rPr>
              <w:t xml:space="preserve">teps, or </w:t>
            </w:r>
            <w:r>
              <w:rPr>
                <w:rFonts w:ascii="Comic Sans MS" w:eastAsia="Comic Sans MS" w:hAnsi="Comic Sans MS" w:cs="Comic Sans MS"/>
                <w:b/>
                <w:color w:val="538135"/>
                <w:sz w:val="40"/>
                <w:szCs w:val="40"/>
              </w:rPr>
              <w:t>S</w:t>
            </w:r>
            <w:r>
              <w:rPr>
                <w:rFonts w:ascii="Comic Sans MS" w:eastAsia="Comic Sans MS" w:hAnsi="Comic Sans MS" w:cs="Comic Sans MS"/>
                <w:color w:val="000000"/>
                <w:sz w:val="32"/>
                <w:szCs w:val="32"/>
              </w:rPr>
              <w:t>uggestions</w:t>
            </w:r>
          </w:p>
        </w:tc>
        <w:tc>
          <w:tcPr>
            <w:tcW w:w="4230" w:type="dxa"/>
          </w:tcPr>
          <w:p w14:paraId="3B05D1C0"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What is your current stance on the topic? What should your next steps be to evaluate the topic? What suggestions do you have at this point?</w:t>
            </w:r>
          </w:p>
        </w:tc>
        <w:tc>
          <w:tcPr>
            <w:tcW w:w="7105" w:type="dxa"/>
          </w:tcPr>
          <w:p w14:paraId="694C9355" w14:textId="77777777" w:rsidR="00A1463C" w:rsidRDefault="00A1463C">
            <w:pPr>
              <w:pBdr>
                <w:top w:val="nil"/>
                <w:left w:val="nil"/>
                <w:bottom w:val="nil"/>
                <w:right w:val="nil"/>
                <w:between w:val="nil"/>
              </w:pBdr>
              <w:rPr>
                <w:rFonts w:ascii="Comic Sans MS" w:eastAsia="Comic Sans MS" w:hAnsi="Comic Sans MS" w:cs="Comic Sans MS"/>
                <w:color w:val="000000"/>
              </w:rPr>
            </w:pPr>
          </w:p>
        </w:tc>
      </w:tr>
    </w:tbl>
    <w:p w14:paraId="2324A498" w14:textId="77777777" w:rsidR="00A1463C" w:rsidRDefault="00000000">
      <w:pPr>
        <w:rPr>
          <w:rFonts w:ascii="Arial" w:eastAsia="Arial" w:hAnsi="Arial" w:cs="Arial"/>
          <w:b/>
          <w:color w:val="7030A0"/>
          <w:sz w:val="32"/>
          <w:szCs w:val="32"/>
        </w:rPr>
      </w:pPr>
      <w:r>
        <w:br w:type="page"/>
      </w:r>
    </w:p>
    <w:p w14:paraId="4FCB24CC" w14:textId="77777777" w:rsidR="00A1463C" w:rsidRDefault="00000000">
      <w:pPr>
        <w:pStyle w:val="Heading1"/>
      </w:pPr>
      <w:bookmarkStart w:id="40" w:name="_1v1yuxt" w:colFirst="0" w:colLast="0"/>
      <w:bookmarkEnd w:id="40"/>
      <w:r>
        <w:lastRenderedPageBreak/>
        <w:t xml:space="preserve">Think, Pair, Share </w:t>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3F4F8E2F" w14:textId="77777777" w:rsidR="00A1463C" w:rsidRDefault="00000000">
      <w:pPr>
        <w:pBdr>
          <w:top w:val="nil"/>
          <w:left w:val="nil"/>
          <w:bottom w:val="nil"/>
          <w:right w:val="nil"/>
          <w:between w:val="nil"/>
        </w:pBdr>
        <w:rPr>
          <w:rFonts w:ascii="Arial" w:eastAsia="Arial" w:hAnsi="Arial" w:cs="Arial"/>
          <w:color w:val="000000"/>
          <w:sz w:val="28"/>
          <w:szCs w:val="28"/>
        </w:rPr>
      </w:pPr>
      <w:r>
        <w:rPr>
          <w:rFonts w:ascii="Arial" w:eastAsia="Arial" w:hAnsi="Arial" w:cs="Arial"/>
          <w:b/>
          <w:color w:val="000000"/>
          <w:sz w:val="28"/>
          <w:szCs w:val="28"/>
        </w:rPr>
        <w:t xml:space="preserve">Purpose: What kind of thinking does this routine encourage? </w:t>
      </w:r>
    </w:p>
    <w:p w14:paraId="6A0E8660"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 xml:space="preserve">This routine encourages students to think about something, such as a problem, question or topic, and then articulate their thoughts. The </w:t>
      </w:r>
      <w:r>
        <w:rPr>
          <w:rFonts w:ascii="Comic Sans MS" w:eastAsia="Comic Sans MS" w:hAnsi="Comic Sans MS" w:cs="Comic Sans MS"/>
          <w:i/>
          <w:color w:val="000000"/>
        </w:rPr>
        <w:t xml:space="preserve">Think, Pair, Share </w:t>
      </w:r>
      <w:r>
        <w:rPr>
          <w:rFonts w:ascii="Comic Sans MS" w:eastAsia="Comic Sans MS" w:hAnsi="Comic Sans MS" w:cs="Comic Sans MS"/>
          <w:color w:val="000000"/>
        </w:rPr>
        <w:t xml:space="preserve">routine promotes understanding through active reasoning and explanation. Because students are listening to and sharing ideas, </w:t>
      </w:r>
      <w:r>
        <w:rPr>
          <w:rFonts w:ascii="Comic Sans MS" w:eastAsia="Comic Sans MS" w:hAnsi="Comic Sans MS" w:cs="Comic Sans MS"/>
          <w:i/>
          <w:color w:val="000000"/>
        </w:rPr>
        <w:t xml:space="preserve">Think, Pair, Share </w:t>
      </w:r>
      <w:r>
        <w:rPr>
          <w:rFonts w:ascii="Comic Sans MS" w:eastAsia="Comic Sans MS" w:hAnsi="Comic Sans MS" w:cs="Comic Sans MS"/>
          <w:color w:val="000000"/>
        </w:rPr>
        <w:t xml:space="preserve">encourages students to understand multiple perspectives. </w:t>
      </w:r>
    </w:p>
    <w:p w14:paraId="4A4600E4" w14:textId="77777777" w:rsidR="00A1463C" w:rsidRDefault="00000000">
      <w:pPr>
        <w:pBdr>
          <w:top w:val="nil"/>
          <w:left w:val="nil"/>
          <w:bottom w:val="nil"/>
          <w:right w:val="nil"/>
          <w:between w:val="nil"/>
        </w:pBdr>
        <w:rPr>
          <w:rFonts w:ascii="Arial" w:eastAsia="Arial" w:hAnsi="Arial" w:cs="Arial"/>
          <w:color w:val="000000"/>
          <w:sz w:val="28"/>
          <w:szCs w:val="28"/>
        </w:rPr>
      </w:pPr>
      <w:r>
        <w:rPr>
          <w:rFonts w:ascii="Arial" w:eastAsia="Arial" w:hAnsi="Arial" w:cs="Arial"/>
          <w:b/>
          <w:color w:val="000000"/>
          <w:sz w:val="28"/>
          <w:szCs w:val="28"/>
        </w:rPr>
        <w:t xml:space="preserve">Application: When and where can I use it? </w:t>
      </w:r>
    </w:p>
    <w:p w14:paraId="7A9D19DE"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i/>
          <w:color w:val="000000"/>
        </w:rPr>
        <w:t xml:space="preserve">Think, Pair, Share </w:t>
      </w:r>
      <w:r>
        <w:rPr>
          <w:rFonts w:ascii="Comic Sans MS" w:eastAsia="Comic Sans MS" w:hAnsi="Comic Sans MS" w:cs="Comic Sans MS"/>
          <w:color w:val="000000"/>
        </w:rPr>
        <w:t xml:space="preserve">can be applied at any given moment in the classroom. For example, when approaching a solution, solving a math problem, before a science experiment, or after reading a passage or chapter of a book you may ask students to take a moment to think about a particular question or issue and then turn to their neighbor and share their thoughts. Sharing can also be done in small groups. Sometimes you will want to have pairs or groups summarize their ideas for the whole class. </w:t>
      </w:r>
    </w:p>
    <w:p w14:paraId="77F66131" w14:textId="77777777" w:rsidR="00A1463C" w:rsidRDefault="00000000">
      <w:pPr>
        <w:pBdr>
          <w:top w:val="nil"/>
          <w:left w:val="nil"/>
          <w:bottom w:val="nil"/>
          <w:right w:val="nil"/>
          <w:between w:val="nil"/>
        </w:pBdr>
        <w:rPr>
          <w:rFonts w:ascii="Arial" w:eastAsia="Arial" w:hAnsi="Arial" w:cs="Arial"/>
          <w:color w:val="000000"/>
          <w:sz w:val="28"/>
          <w:szCs w:val="28"/>
        </w:rPr>
      </w:pPr>
      <w:r>
        <w:rPr>
          <w:rFonts w:ascii="Arial" w:eastAsia="Arial" w:hAnsi="Arial" w:cs="Arial"/>
          <w:b/>
          <w:color w:val="000000"/>
          <w:sz w:val="28"/>
          <w:szCs w:val="28"/>
        </w:rPr>
        <w:t xml:space="preserve">Launch: What are some tips for starting and using this routine? </w:t>
      </w:r>
    </w:p>
    <w:p w14:paraId="41FB8545" w14:textId="77777777" w:rsidR="00A1463C" w:rsidRDefault="00000000">
      <w:pPr>
        <w:pBdr>
          <w:top w:val="nil"/>
          <w:left w:val="nil"/>
          <w:bottom w:val="nil"/>
          <w:right w:val="nil"/>
          <w:between w:val="nil"/>
        </w:pBdr>
        <w:rPr>
          <w:rFonts w:ascii="Comic Sans MS" w:eastAsia="Comic Sans MS" w:hAnsi="Comic Sans MS" w:cs="Comic Sans MS"/>
          <w:color w:val="000000"/>
        </w:rPr>
      </w:pPr>
      <w:r>
        <w:rPr>
          <w:rFonts w:ascii="Comic Sans MS" w:eastAsia="Comic Sans MS" w:hAnsi="Comic Sans MS" w:cs="Comic Sans MS"/>
          <w:color w:val="000000"/>
        </w:rPr>
        <w:t xml:space="preserve">When first introducing the routine, teachers may want to scaffold students’ paired conversations by reminding them to take turns, listen carefully and ask questions of one another. One way to ensure that students listen to each other is to tell students that you will be calling on individuals to explain their partners thinking, as opposed to telling their own thoughts. Encourage students to make their thinking visible by asking them to write or draw their ideas before and/or after sharing. Journals can also be useful. Student pairs can report one another’s thoughts to the class and a list of ideas can be created in the classroom. </w:t>
      </w:r>
    </w:p>
    <w:tbl>
      <w:tblPr>
        <w:tblStyle w:val="afffff5"/>
        <w:tblW w:w="13140" w:type="dxa"/>
        <w:tblInd w:w="3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140"/>
      </w:tblGrid>
      <w:tr w:rsidR="00A1463C" w14:paraId="1C5D4A7E" w14:textId="77777777">
        <w:trPr>
          <w:trHeight w:val="782"/>
        </w:trPr>
        <w:tc>
          <w:tcPr>
            <w:tcW w:w="13140" w:type="dxa"/>
            <w:shd w:val="clear" w:color="auto" w:fill="F2F2F2"/>
            <w:vAlign w:val="center"/>
          </w:tcPr>
          <w:p w14:paraId="69347444" w14:textId="77777777" w:rsidR="00A1463C" w:rsidRDefault="00000000">
            <w:pPr>
              <w:pBdr>
                <w:top w:val="nil"/>
                <w:left w:val="nil"/>
                <w:bottom w:val="nil"/>
                <w:right w:val="nil"/>
                <w:between w:val="nil"/>
              </w:pBdr>
              <w:rPr>
                <w:rFonts w:ascii="Arial" w:eastAsia="Arial" w:hAnsi="Arial" w:cs="Arial"/>
                <w:b/>
                <w:color w:val="000000"/>
              </w:rPr>
            </w:pPr>
            <w:r>
              <w:rPr>
                <w:rFonts w:ascii="Arial" w:eastAsia="Arial" w:hAnsi="Arial" w:cs="Arial"/>
                <w:b/>
                <w:color w:val="000000"/>
              </w:rPr>
              <w:t xml:space="preserve">Think, Pair, Share involves posing a question to students, asking them to take a few minutes of thinking time and then turning to a nearby student to share their thoughts. </w:t>
            </w:r>
          </w:p>
        </w:tc>
      </w:tr>
    </w:tbl>
    <w:p w14:paraId="41FF8BEE" w14:textId="77777777" w:rsidR="00A1463C" w:rsidRDefault="00A1463C">
      <w:pPr>
        <w:pBdr>
          <w:top w:val="nil"/>
          <w:left w:val="nil"/>
          <w:bottom w:val="nil"/>
          <w:right w:val="nil"/>
          <w:between w:val="nil"/>
        </w:pBdr>
        <w:rPr>
          <w:rFonts w:ascii="Comic Sans MS" w:eastAsia="Comic Sans MS" w:hAnsi="Comic Sans MS" w:cs="Comic Sans MS"/>
          <w:color w:val="000000"/>
        </w:rPr>
      </w:pPr>
    </w:p>
    <w:p w14:paraId="03A8003B" w14:textId="77777777" w:rsidR="00A1463C" w:rsidRDefault="00000000">
      <w:pPr>
        <w:pBdr>
          <w:top w:val="nil"/>
          <w:left w:val="nil"/>
          <w:bottom w:val="nil"/>
          <w:right w:val="nil"/>
          <w:between w:val="nil"/>
        </w:pBdr>
        <w:rPr>
          <w:color w:val="000000"/>
        </w:rPr>
      </w:pPr>
      <w:r>
        <w:rPr>
          <w:rFonts w:ascii="Lato" w:eastAsia="Lato" w:hAnsi="Lato" w:cs="Lato"/>
          <w:color w:val="000000"/>
          <w:sz w:val="18"/>
          <w:szCs w:val="18"/>
        </w:rPr>
        <w:t xml:space="preserve">This routine is adapted from Frank Lyman: Lyman, F. T. (1981). The Responsive Classroom Discussion: The Inclusion of All Students. In A. Anderson (Ed.), Mainstreaming Digest (pp. 109-113). College Park: University of Maryland Press. </w:t>
      </w:r>
    </w:p>
    <w:p w14:paraId="5F1D97F2" w14:textId="77777777" w:rsidR="00A1463C" w:rsidRDefault="00000000">
      <w:pPr>
        <w:rPr>
          <w:rFonts w:ascii="Arial" w:eastAsia="Arial" w:hAnsi="Arial" w:cs="Arial"/>
          <w:b/>
          <w:color w:val="7030A0"/>
          <w:sz w:val="32"/>
          <w:szCs w:val="32"/>
        </w:rPr>
      </w:pPr>
      <w:r>
        <w:br w:type="page"/>
      </w:r>
    </w:p>
    <w:p w14:paraId="0D5B07D1" w14:textId="77777777" w:rsidR="00A1463C" w:rsidRDefault="00000000">
      <w:pPr>
        <w:pBdr>
          <w:top w:val="nil"/>
          <w:left w:val="nil"/>
          <w:bottom w:val="nil"/>
          <w:right w:val="nil"/>
          <w:between w:val="nil"/>
        </w:pBdr>
        <w:rPr>
          <w:rFonts w:ascii="Arial" w:eastAsia="Arial" w:hAnsi="Arial" w:cs="Arial"/>
          <w:color w:val="000000"/>
        </w:rPr>
      </w:pPr>
      <w:r>
        <w:rPr>
          <w:rFonts w:ascii="Arial" w:eastAsia="Arial" w:hAnsi="Arial" w:cs="Arial"/>
          <w:b/>
          <w:color w:val="7030A0"/>
          <w:sz w:val="32"/>
          <w:szCs w:val="32"/>
        </w:rPr>
        <w:lastRenderedPageBreak/>
        <w:t xml:space="preserve">Think, Pair, Share </w:t>
      </w:r>
      <w:r>
        <w:rPr>
          <w:rFonts w:ascii="Arial" w:eastAsia="Arial" w:hAnsi="Arial" w:cs="Arial"/>
          <w:color w:val="000000"/>
        </w:rPr>
        <w:t>(NOTE: Additional versions in the Think Pad files on flexiblecreativity.com)</w:t>
      </w:r>
      <w:r>
        <w:rPr>
          <w:noProof/>
        </w:rPr>
        <mc:AlternateContent>
          <mc:Choice Requires="wpg">
            <w:drawing>
              <wp:anchor distT="0" distB="0" distL="114300" distR="114300" simplePos="0" relativeHeight="251763712" behindDoc="0" locked="0" layoutInCell="1" hidden="0" allowOverlap="1" wp14:anchorId="132EC78F" wp14:editId="04AA64F0">
                <wp:simplePos x="0" y="0"/>
                <wp:positionH relativeFrom="column">
                  <wp:posOffset>2654300</wp:posOffset>
                </wp:positionH>
                <wp:positionV relativeFrom="paragraph">
                  <wp:posOffset>317500</wp:posOffset>
                </wp:positionV>
                <wp:extent cx="1838325" cy="509588"/>
                <wp:effectExtent l="0" t="0" r="0" b="0"/>
                <wp:wrapNone/>
                <wp:docPr id="58" name="Rectangle 58"/>
                <wp:cNvGraphicFramePr/>
                <a:graphic xmlns:a="http://schemas.openxmlformats.org/drawingml/2006/main">
                  <a:graphicData uri="http://schemas.microsoft.com/office/word/2010/wordprocessingShape">
                    <wps:wsp>
                      <wps:cNvSpPr/>
                      <wps:spPr>
                        <a:xfrm>
                          <a:off x="3245775" y="2865600"/>
                          <a:ext cx="4364100" cy="1828800"/>
                        </a:xfrm>
                        <a:prstGeom prst="rect">
                          <a:avLst/>
                        </a:prstGeom>
                        <a:noFill/>
                        <a:ln>
                          <a:noFill/>
                        </a:ln>
                      </wps:spPr>
                      <wps:txbx>
                        <w:txbxContent>
                          <w:p w14:paraId="6893BF90" w14:textId="77777777" w:rsidR="00A1463C" w:rsidRDefault="00000000">
                            <w:pPr>
                              <w:jc w:val="center"/>
                              <w:textDirection w:val="btLr"/>
                            </w:pPr>
                            <w:r>
                              <w:rPr>
                                <w:rFonts w:ascii="Comic Sans MS" w:eastAsia="Comic Sans MS" w:hAnsi="Comic Sans MS" w:cs="Comic Sans MS"/>
                                <w:color w:val="0432FF"/>
                                <w:sz w:val="112"/>
                              </w:rPr>
                              <w:t>Think Pad</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2654300</wp:posOffset>
                </wp:positionH>
                <wp:positionV relativeFrom="paragraph">
                  <wp:posOffset>317500</wp:posOffset>
                </wp:positionV>
                <wp:extent cx="1838325" cy="509588"/>
                <wp:effectExtent b="0" l="0" r="0" t="0"/>
                <wp:wrapNone/>
                <wp:docPr id="58" name="image98.png"/>
                <a:graphic>
                  <a:graphicData uri="http://schemas.openxmlformats.org/drawingml/2006/picture">
                    <pic:pic>
                      <pic:nvPicPr>
                        <pic:cNvPr id="0" name="image98.png"/>
                        <pic:cNvPicPr preferRelativeResize="0"/>
                      </pic:nvPicPr>
                      <pic:blipFill>
                        <a:blip r:embed="rId7"/>
                        <a:srcRect/>
                        <a:stretch>
                          <a:fillRect/>
                        </a:stretch>
                      </pic:blipFill>
                      <pic:spPr>
                        <a:xfrm>
                          <a:off x="0" y="0"/>
                          <a:ext cx="1838325" cy="509588"/>
                        </a:xfrm>
                        <a:prstGeom prst="rect"/>
                        <a:ln/>
                      </pic:spPr>
                    </pic:pic>
                  </a:graphicData>
                </a:graphic>
              </wp:anchor>
            </w:drawing>
          </mc:Fallback>
        </mc:AlternateContent>
      </w:r>
    </w:p>
    <w:p w14:paraId="78479BCA" w14:textId="77777777" w:rsidR="00A1463C" w:rsidRDefault="00A1463C">
      <w:pPr>
        <w:pBdr>
          <w:top w:val="nil"/>
          <w:left w:val="nil"/>
          <w:bottom w:val="nil"/>
          <w:right w:val="nil"/>
          <w:between w:val="nil"/>
        </w:pBdr>
        <w:rPr>
          <w:rFonts w:ascii="Arial" w:eastAsia="Arial" w:hAnsi="Arial" w:cs="Arial"/>
          <w:color w:val="000000"/>
        </w:rPr>
      </w:pPr>
    </w:p>
    <w:p w14:paraId="6E307D6E" w14:textId="77777777" w:rsidR="00A1463C" w:rsidRDefault="00A1463C">
      <w:pPr>
        <w:jc w:val="center"/>
        <w:rPr>
          <w:rFonts w:ascii="Arial" w:eastAsia="Arial" w:hAnsi="Arial" w:cs="Arial"/>
          <w:b/>
          <w:color w:val="7030A0"/>
          <w:sz w:val="32"/>
          <w:szCs w:val="32"/>
        </w:rPr>
      </w:pPr>
    </w:p>
    <w:p w14:paraId="5548D820" w14:textId="77777777" w:rsidR="00A1463C" w:rsidRDefault="00A1463C">
      <w:pPr>
        <w:rPr>
          <w:rFonts w:ascii="Arial" w:eastAsia="Arial" w:hAnsi="Arial" w:cs="Arial"/>
          <w:b/>
          <w:color w:val="7030A0"/>
          <w:sz w:val="32"/>
          <w:szCs w:val="32"/>
        </w:rPr>
      </w:pPr>
    </w:p>
    <w:p w14:paraId="66982481" w14:textId="77777777" w:rsidR="00A1463C" w:rsidRDefault="00A1463C">
      <w:pPr>
        <w:rPr>
          <w:rFonts w:ascii="Arial" w:eastAsia="Arial" w:hAnsi="Arial" w:cs="Arial"/>
          <w:b/>
          <w:color w:val="7030A0"/>
          <w:sz w:val="32"/>
          <w:szCs w:val="32"/>
        </w:rPr>
      </w:pPr>
    </w:p>
    <w:tbl>
      <w:tblPr>
        <w:tblStyle w:val="afffff6"/>
        <w:tblW w:w="14390" w:type="dxa"/>
        <w:tblInd w:w="-108" w:type="dxa"/>
        <w:tblBorders>
          <w:top w:val="nil"/>
          <w:left w:val="nil"/>
          <w:bottom w:val="nil"/>
          <w:right w:val="nil"/>
          <w:insideH w:val="single" w:sz="4" w:space="0" w:color="000000"/>
          <w:insideV w:val="single" w:sz="4" w:space="0" w:color="000000"/>
        </w:tblBorders>
        <w:tblLayout w:type="fixed"/>
        <w:tblLook w:val="0400" w:firstRow="0" w:lastRow="0" w:firstColumn="0" w:lastColumn="0" w:noHBand="0" w:noVBand="1"/>
      </w:tblPr>
      <w:tblGrid>
        <w:gridCol w:w="7195"/>
        <w:gridCol w:w="7195"/>
      </w:tblGrid>
      <w:tr w:rsidR="00A1463C" w14:paraId="62707787" w14:textId="77777777">
        <w:tc>
          <w:tcPr>
            <w:tcW w:w="7195" w:type="dxa"/>
          </w:tcPr>
          <w:p w14:paraId="75BD63BE" w14:textId="77777777" w:rsidR="00A1463C" w:rsidRDefault="00000000">
            <w:pPr>
              <w:rPr>
                <w:rFonts w:ascii="Comic Sans MS" w:eastAsia="Comic Sans MS" w:hAnsi="Comic Sans MS" w:cs="Comic Sans MS"/>
                <w:b/>
                <w:color w:val="000000"/>
                <w:sz w:val="40"/>
                <w:szCs w:val="40"/>
              </w:rPr>
            </w:pPr>
            <w:r>
              <w:rPr>
                <w:rFonts w:ascii="Comic Sans MS" w:eastAsia="Comic Sans MS" w:hAnsi="Comic Sans MS" w:cs="Comic Sans MS"/>
                <w:b/>
                <w:color w:val="000000"/>
                <w:sz w:val="40"/>
                <w:szCs w:val="40"/>
              </w:rPr>
              <w:t>What I think…</w:t>
            </w:r>
          </w:p>
        </w:tc>
        <w:tc>
          <w:tcPr>
            <w:tcW w:w="7195" w:type="dxa"/>
          </w:tcPr>
          <w:p w14:paraId="7DA86C07" w14:textId="77777777" w:rsidR="00A1463C" w:rsidRDefault="00000000">
            <w:pPr>
              <w:rPr>
                <w:rFonts w:ascii="Comic Sans MS" w:eastAsia="Comic Sans MS" w:hAnsi="Comic Sans MS" w:cs="Comic Sans MS"/>
                <w:b/>
                <w:color w:val="000000"/>
                <w:sz w:val="40"/>
                <w:szCs w:val="40"/>
              </w:rPr>
            </w:pPr>
            <w:r>
              <w:rPr>
                <w:rFonts w:ascii="Comic Sans MS" w:eastAsia="Comic Sans MS" w:hAnsi="Comic Sans MS" w:cs="Comic Sans MS"/>
                <w:b/>
                <w:color w:val="000000"/>
                <w:sz w:val="40"/>
                <w:szCs w:val="40"/>
              </w:rPr>
              <w:t>What my partner thinks…</w:t>
            </w:r>
          </w:p>
          <w:p w14:paraId="41453A0F" w14:textId="77777777" w:rsidR="00A1463C" w:rsidRDefault="00A1463C">
            <w:pPr>
              <w:rPr>
                <w:rFonts w:ascii="Comic Sans MS" w:eastAsia="Comic Sans MS" w:hAnsi="Comic Sans MS" w:cs="Comic Sans MS"/>
                <w:b/>
                <w:color w:val="000000"/>
                <w:sz w:val="40"/>
                <w:szCs w:val="40"/>
              </w:rPr>
            </w:pPr>
          </w:p>
          <w:p w14:paraId="17D1327C" w14:textId="77777777" w:rsidR="00A1463C" w:rsidRDefault="00A1463C">
            <w:pPr>
              <w:rPr>
                <w:rFonts w:ascii="Comic Sans MS" w:eastAsia="Comic Sans MS" w:hAnsi="Comic Sans MS" w:cs="Comic Sans MS"/>
                <w:b/>
                <w:color w:val="000000"/>
                <w:sz w:val="40"/>
                <w:szCs w:val="40"/>
              </w:rPr>
            </w:pPr>
          </w:p>
          <w:p w14:paraId="4F8A7B24" w14:textId="77777777" w:rsidR="00A1463C" w:rsidRDefault="00A1463C">
            <w:pPr>
              <w:rPr>
                <w:rFonts w:ascii="Comic Sans MS" w:eastAsia="Comic Sans MS" w:hAnsi="Comic Sans MS" w:cs="Comic Sans MS"/>
                <w:b/>
                <w:color w:val="000000"/>
                <w:sz w:val="40"/>
                <w:szCs w:val="40"/>
              </w:rPr>
            </w:pPr>
          </w:p>
          <w:p w14:paraId="0EA2E17B" w14:textId="77777777" w:rsidR="00A1463C" w:rsidRDefault="00A1463C">
            <w:pPr>
              <w:rPr>
                <w:rFonts w:ascii="Comic Sans MS" w:eastAsia="Comic Sans MS" w:hAnsi="Comic Sans MS" w:cs="Comic Sans MS"/>
                <w:b/>
                <w:color w:val="000000"/>
                <w:sz w:val="40"/>
                <w:szCs w:val="40"/>
              </w:rPr>
            </w:pPr>
          </w:p>
          <w:p w14:paraId="19B0F784" w14:textId="77777777" w:rsidR="00A1463C" w:rsidRDefault="00A1463C">
            <w:pPr>
              <w:rPr>
                <w:rFonts w:ascii="Comic Sans MS" w:eastAsia="Comic Sans MS" w:hAnsi="Comic Sans MS" w:cs="Comic Sans MS"/>
                <w:b/>
                <w:color w:val="000000"/>
                <w:sz w:val="40"/>
                <w:szCs w:val="40"/>
              </w:rPr>
            </w:pPr>
          </w:p>
          <w:p w14:paraId="35142F89" w14:textId="77777777" w:rsidR="00A1463C" w:rsidRDefault="00A1463C">
            <w:pPr>
              <w:rPr>
                <w:rFonts w:ascii="Comic Sans MS" w:eastAsia="Comic Sans MS" w:hAnsi="Comic Sans MS" w:cs="Comic Sans MS"/>
                <w:b/>
                <w:color w:val="000000"/>
                <w:sz w:val="40"/>
                <w:szCs w:val="40"/>
              </w:rPr>
            </w:pPr>
          </w:p>
        </w:tc>
      </w:tr>
      <w:tr w:rsidR="00A1463C" w14:paraId="642E73E3" w14:textId="77777777">
        <w:tc>
          <w:tcPr>
            <w:tcW w:w="7195" w:type="dxa"/>
          </w:tcPr>
          <w:p w14:paraId="0FA6714E" w14:textId="77777777" w:rsidR="00A1463C" w:rsidRDefault="00000000">
            <w:pPr>
              <w:rPr>
                <w:rFonts w:ascii="Comic Sans MS" w:eastAsia="Comic Sans MS" w:hAnsi="Comic Sans MS" w:cs="Comic Sans MS"/>
                <w:b/>
                <w:color w:val="000000"/>
                <w:sz w:val="40"/>
                <w:szCs w:val="40"/>
              </w:rPr>
            </w:pPr>
            <w:r>
              <w:rPr>
                <w:rFonts w:ascii="Comic Sans MS" w:eastAsia="Comic Sans MS" w:hAnsi="Comic Sans MS" w:cs="Comic Sans MS"/>
                <w:b/>
                <w:color w:val="000000"/>
                <w:sz w:val="40"/>
                <w:szCs w:val="40"/>
              </w:rPr>
              <w:t>What we think…</w:t>
            </w:r>
          </w:p>
        </w:tc>
        <w:tc>
          <w:tcPr>
            <w:tcW w:w="7195" w:type="dxa"/>
          </w:tcPr>
          <w:p w14:paraId="7F556917" w14:textId="77777777" w:rsidR="00A1463C" w:rsidRDefault="00000000">
            <w:pPr>
              <w:rPr>
                <w:rFonts w:ascii="Comic Sans MS" w:eastAsia="Comic Sans MS" w:hAnsi="Comic Sans MS" w:cs="Comic Sans MS"/>
                <w:b/>
                <w:color w:val="000000"/>
                <w:sz w:val="40"/>
                <w:szCs w:val="40"/>
              </w:rPr>
            </w:pPr>
            <w:r>
              <w:rPr>
                <w:rFonts w:ascii="Comic Sans MS" w:eastAsia="Comic Sans MS" w:hAnsi="Comic Sans MS" w:cs="Comic Sans MS"/>
                <w:b/>
                <w:color w:val="000000"/>
                <w:sz w:val="40"/>
                <w:szCs w:val="40"/>
              </w:rPr>
              <w:t>What we discovered…</w:t>
            </w:r>
          </w:p>
          <w:p w14:paraId="0AAD9A8F" w14:textId="77777777" w:rsidR="00A1463C" w:rsidRDefault="00A1463C">
            <w:pPr>
              <w:rPr>
                <w:rFonts w:ascii="Comic Sans MS" w:eastAsia="Comic Sans MS" w:hAnsi="Comic Sans MS" w:cs="Comic Sans MS"/>
                <w:b/>
                <w:color w:val="000000"/>
                <w:sz w:val="40"/>
                <w:szCs w:val="40"/>
              </w:rPr>
            </w:pPr>
          </w:p>
          <w:p w14:paraId="410F1586" w14:textId="77777777" w:rsidR="00A1463C" w:rsidRDefault="00A1463C">
            <w:pPr>
              <w:rPr>
                <w:rFonts w:ascii="Comic Sans MS" w:eastAsia="Comic Sans MS" w:hAnsi="Comic Sans MS" w:cs="Comic Sans MS"/>
                <w:b/>
                <w:color w:val="000000"/>
                <w:sz w:val="40"/>
                <w:szCs w:val="40"/>
              </w:rPr>
            </w:pPr>
          </w:p>
          <w:p w14:paraId="7AB98AA5" w14:textId="77777777" w:rsidR="00A1463C" w:rsidRDefault="00A1463C">
            <w:pPr>
              <w:rPr>
                <w:rFonts w:ascii="Comic Sans MS" w:eastAsia="Comic Sans MS" w:hAnsi="Comic Sans MS" w:cs="Comic Sans MS"/>
                <w:b/>
                <w:color w:val="000000"/>
                <w:sz w:val="40"/>
                <w:szCs w:val="40"/>
              </w:rPr>
            </w:pPr>
          </w:p>
          <w:p w14:paraId="3B08DB65" w14:textId="77777777" w:rsidR="00A1463C" w:rsidRDefault="00A1463C">
            <w:pPr>
              <w:rPr>
                <w:rFonts w:ascii="Comic Sans MS" w:eastAsia="Comic Sans MS" w:hAnsi="Comic Sans MS" w:cs="Comic Sans MS"/>
                <w:b/>
                <w:color w:val="000000"/>
                <w:sz w:val="40"/>
                <w:szCs w:val="40"/>
              </w:rPr>
            </w:pPr>
          </w:p>
          <w:p w14:paraId="5DD58A7B" w14:textId="77777777" w:rsidR="00A1463C" w:rsidRDefault="00A1463C">
            <w:pPr>
              <w:rPr>
                <w:rFonts w:ascii="Comic Sans MS" w:eastAsia="Comic Sans MS" w:hAnsi="Comic Sans MS" w:cs="Comic Sans MS"/>
                <w:b/>
                <w:color w:val="000000"/>
                <w:sz w:val="40"/>
                <w:szCs w:val="40"/>
              </w:rPr>
            </w:pPr>
          </w:p>
        </w:tc>
      </w:tr>
    </w:tbl>
    <w:p w14:paraId="6520B82F" w14:textId="77777777" w:rsidR="00A1463C" w:rsidRDefault="00A1463C">
      <w:pPr>
        <w:spacing w:after="150"/>
        <w:rPr>
          <w:rFonts w:ascii="Arial" w:eastAsia="Arial" w:hAnsi="Arial" w:cs="Arial"/>
          <w:b/>
          <w:color w:val="7030A0"/>
          <w:sz w:val="32"/>
          <w:szCs w:val="32"/>
        </w:rPr>
      </w:pPr>
    </w:p>
    <w:p w14:paraId="3346D26B" w14:textId="77777777" w:rsidR="00A1463C" w:rsidRDefault="00000000">
      <w:pPr>
        <w:rPr>
          <w:rFonts w:ascii="Arial" w:eastAsia="Arial" w:hAnsi="Arial" w:cs="Arial"/>
          <w:b/>
          <w:color w:val="7030A0"/>
          <w:sz w:val="32"/>
          <w:szCs w:val="32"/>
        </w:rPr>
      </w:pPr>
      <w:r>
        <w:br w:type="page"/>
      </w:r>
    </w:p>
    <w:p w14:paraId="3F032990" w14:textId="77777777" w:rsidR="00A1463C" w:rsidRDefault="00000000">
      <w:pPr>
        <w:pStyle w:val="Heading1"/>
      </w:pPr>
      <w:r>
        <w:lastRenderedPageBreak/>
        <w:t xml:space="preserve">Think, Puzzle, Explore </w:t>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775E5938" w14:textId="77777777" w:rsidR="00A1463C" w:rsidRDefault="00000000">
      <w:pPr>
        <w:pBdr>
          <w:top w:val="nil"/>
          <w:left w:val="nil"/>
          <w:bottom w:val="nil"/>
          <w:right w:val="nil"/>
          <w:between w:val="nil"/>
        </w:pBdr>
        <w:rPr>
          <w:rFonts w:ascii="Arial" w:eastAsia="Arial" w:hAnsi="Arial" w:cs="Arial"/>
          <w:color w:val="000000"/>
          <w:sz w:val="22"/>
          <w:szCs w:val="22"/>
        </w:rPr>
      </w:pPr>
      <w:r>
        <w:rPr>
          <w:rFonts w:ascii="Arial" w:eastAsia="Arial" w:hAnsi="Arial" w:cs="Arial"/>
          <w:b/>
          <w:color w:val="000000"/>
          <w:sz w:val="22"/>
          <w:szCs w:val="22"/>
        </w:rPr>
        <w:t xml:space="preserve">Purpose: What kind of thinking does this routine encourage? </w:t>
      </w:r>
    </w:p>
    <w:p w14:paraId="7991A65C" w14:textId="77777777" w:rsidR="00A1463C" w:rsidRDefault="00000000">
      <w:pPr>
        <w:pBdr>
          <w:top w:val="nil"/>
          <w:left w:val="nil"/>
          <w:bottom w:val="nil"/>
          <w:right w:val="nil"/>
          <w:between w:val="nil"/>
        </w:pBd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 xml:space="preserve">This routine activates prior knowledge, generates ideas and curiosity, and sets the stage for deeper inquiry. </w:t>
      </w:r>
    </w:p>
    <w:p w14:paraId="63A822B6" w14:textId="77777777" w:rsidR="00A1463C" w:rsidRDefault="00000000">
      <w:pPr>
        <w:pBdr>
          <w:top w:val="nil"/>
          <w:left w:val="nil"/>
          <w:bottom w:val="nil"/>
          <w:right w:val="nil"/>
          <w:between w:val="nil"/>
        </w:pBdr>
        <w:rPr>
          <w:rFonts w:ascii="Arial" w:eastAsia="Arial" w:hAnsi="Arial" w:cs="Arial"/>
          <w:color w:val="000000"/>
          <w:sz w:val="22"/>
          <w:szCs w:val="22"/>
        </w:rPr>
      </w:pPr>
      <w:r>
        <w:rPr>
          <w:rFonts w:ascii="Arial" w:eastAsia="Arial" w:hAnsi="Arial" w:cs="Arial"/>
          <w:b/>
          <w:color w:val="000000"/>
          <w:sz w:val="22"/>
          <w:szCs w:val="22"/>
        </w:rPr>
        <w:t xml:space="preserve">Application: When and where can I use it? </w:t>
      </w:r>
    </w:p>
    <w:p w14:paraId="444893BB" w14:textId="77777777" w:rsidR="00A1463C" w:rsidRDefault="00000000">
      <w:pPr>
        <w:pBdr>
          <w:top w:val="nil"/>
          <w:left w:val="nil"/>
          <w:bottom w:val="nil"/>
          <w:right w:val="nil"/>
          <w:between w:val="nil"/>
        </w:pBd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 xml:space="preserve">This routine works especially well when introducing a new topic, concept, or theme in the classroom. It helps students take stock of what they already know and then pushes students to identify puzzling questions or areas of interest to pursue. Teachers can get a good sense of where students are on a conceptual level and, by returning to the routine over the course of study, they can identify development and progress. The third question is useful in helping students lay the ground work for independent inquiry. </w:t>
      </w:r>
    </w:p>
    <w:p w14:paraId="2F585130" w14:textId="77777777" w:rsidR="00A1463C" w:rsidRDefault="00000000">
      <w:pPr>
        <w:pBdr>
          <w:top w:val="nil"/>
          <w:left w:val="nil"/>
          <w:bottom w:val="nil"/>
          <w:right w:val="nil"/>
          <w:between w:val="nil"/>
        </w:pBdr>
        <w:rPr>
          <w:rFonts w:ascii="Arial" w:eastAsia="Arial" w:hAnsi="Arial" w:cs="Arial"/>
          <w:color w:val="000000"/>
          <w:sz w:val="22"/>
          <w:szCs w:val="22"/>
        </w:rPr>
      </w:pPr>
      <w:r>
        <w:rPr>
          <w:rFonts w:ascii="Arial" w:eastAsia="Arial" w:hAnsi="Arial" w:cs="Arial"/>
          <w:b/>
          <w:color w:val="000000"/>
          <w:sz w:val="22"/>
          <w:szCs w:val="22"/>
        </w:rPr>
        <w:t xml:space="preserve">Launch: What are some tips for starting and using this routine? </w:t>
      </w:r>
    </w:p>
    <w:p w14:paraId="6A2F799F" w14:textId="77777777" w:rsidR="00A1463C" w:rsidRDefault="00000000">
      <w:pPr>
        <w:pBdr>
          <w:top w:val="nil"/>
          <w:left w:val="nil"/>
          <w:bottom w:val="nil"/>
          <w:right w:val="nil"/>
          <w:between w:val="nil"/>
        </w:pBd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 xml:space="preserve">With the introduction of a new topic—for example, earth, leaves, fractions, Buddhism—the class can engage in the routine together to create a group list of ideas. Between each phase of the routine, that is with each question, adequate time needs to be given for individuals to think and identify their ideas. You may even want to have students write down their individual ideas before sharing them out as a class. In some cases, you may want to have students carry out the routine individually on paper or in their heads before working on a new area. </w:t>
      </w:r>
    </w:p>
    <w:p w14:paraId="3A59CB23" w14:textId="77777777" w:rsidR="00A1463C" w:rsidRDefault="00000000">
      <w:pPr>
        <w:pBdr>
          <w:top w:val="nil"/>
          <w:left w:val="nil"/>
          <w:bottom w:val="nil"/>
          <w:right w:val="nil"/>
          <w:between w:val="nil"/>
        </w:pBd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 xml:space="preserve">Keep a visible record of students’ ideas. If you are working in a group, ask students to share some of their thoughts and collect a broad list of ideas about the topic on chart paper. Or students can write their individual responses on post-it notes and later add them to a class list of ideas. </w:t>
      </w:r>
    </w:p>
    <w:p w14:paraId="21D2D9A7" w14:textId="77777777" w:rsidR="00A1463C" w:rsidRDefault="00000000">
      <w:pPr>
        <w:pBdr>
          <w:top w:val="nil"/>
          <w:left w:val="nil"/>
          <w:bottom w:val="nil"/>
          <w:right w:val="nil"/>
          <w:between w:val="nil"/>
        </w:pBdr>
        <w:rPr>
          <w:rFonts w:ascii="Comic Sans MS" w:eastAsia="Comic Sans MS" w:hAnsi="Comic Sans MS" w:cs="Comic Sans MS"/>
          <w:color w:val="000000"/>
          <w:sz w:val="22"/>
          <w:szCs w:val="22"/>
        </w:rPr>
      </w:pPr>
      <w:r>
        <w:rPr>
          <w:rFonts w:ascii="Comic Sans MS" w:eastAsia="Comic Sans MS" w:hAnsi="Comic Sans MS" w:cs="Comic Sans MS"/>
          <w:color w:val="000000"/>
          <w:sz w:val="22"/>
          <w:szCs w:val="22"/>
        </w:rPr>
        <w:t xml:space="preserve">Note that it is common for students to have misconceptions at this point—include them on the list so all ideas are available for consideration after further study. Students may at first list seemingly simplistic ideas and questions. Include these on the whole class list but push students to think about things that are truly puzzling or interesting to them </w:t>
      </w:r>
    </w:p>
    <w:tbl>
      <w:tblPr>
        <w:tblStyle w:val="afffff7"/>
        <w:tblW w:w="6210" w:type="dxa"/>
        <w:tblInd w:w="37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10"/>
      </w:tblGrid>
      <w:tr w:rsidR="00A1463C" w14:paraId="5487F9F5" w14:textId="77777777">
        <w:tc>
          <w:tcPr>
            <w:tcW w:w="6210" w:type="dxa"/>
            <w:shd w:val="clear" w:color="auto" w:fill="F2F2F2"/>
          </w:tcPr>
          <w:p w14:paraId="30F4B0A3" w14:textId="77777777" w:rsidR="00A1463C" w:rsidRDefault="00000000">
            <w:pPr>
              <w:numPr>
                <w:ilvl w:val="3"/>
                <w:numId w:val="28"/>
              </w:numPr>
              <w:pBdr>
                <w:top w:val="nil"/>
                <w:left w:val="nil"/>
                <w:bottom w:val="nil"/>
                <w:right w:val="nil"/>
                <w:between w:val="nil"/>
              </w:pBdr>
              <w:ind w:left="427"/>
              <w:rPr>
                <w:rFonts w:ascii="Arial" w:eastAsia="Arial" w:hAnsi="Arial" w:cs="Arial"/>
                <w:color w:val="000000"/>
              </w:rPr>
            </w:pPr>
            <w:r>
              <w:rPr>
                <w:rFonts w:ascii="Arial" w:eastAsia="Arial" w:hAnsi="Arial" w:cs="Arial"/>
                <w:color w:val="000000"/>
              </w:rPr>
              <w:t xml:space="preserve">What do you </w:t>
            </w:r>
            <w:r>
              <w:rPr>
                <w:rFonts w:ascii="Arial" w:eastAsia="Arial" w:hAnsi="Arial" w:cs="Arial"/>
                <w:b/>
                <w:color w:val="000000"/>
              </w:rPr>
              <w:t xml:space="preserve">think </w:t>
            </w:r>
            <w:r>
              <w:rPr>
                <w:rFonts w:ascii="Arial" w:eastAsia="Arial" w:hAnsi="Arial" w:cs="Arial"/>
                <w:color w:val="000000"/>
              </w:rPr>
              <w:t xml:space="preserve">you know about this topic? </w:t>
            </w:r>
          </w:p>
          <w:p w14:paraId="3629364E" w14:textId="77777777" w:rsidR="00A1463C" w:rsidRDefault="00000000">
            <w:pPr>
              <w:numPr>
                <w:ilvl w:val="3"/>
                <w:numId w:val="28"/>
              </w:numPr>
              <w:pBdr>
                <w:top w:val="nil"/>
                <w:left w:val="nil"/>
                <w:bottom w:val="nil"/>
                <w:right w:val="nil"/>
                <w:between w:val="nil"/>
              </w:pBdr>
              <w:ind w:left="427"/>
              <w:rPr>
                <w:rFonts w:ascii="Arial" w:eastAsia="Arial" w:hAnsi="Arial" w:cs="Arial"/>
                <w:color w:val="000000"/>
              </w:rPr>
            </w:pPr>
            <w:r>
              <w:rPr>
                <w:rFonts w:ascii="Arial" w:eastAsia="Arial" w:hAnsi="Arial" w:cs="Arial"/>
                <w:color w:val="000000"/>
              </w:rPr>
              <w:t xml:space="preserve">What questions or </w:t>
            </w:r>
            <w:r>
              <w:rPr>
                <w:rFonts w:ascii="Arial" w:eastAsia="Arial" w:hAnsi="Arial" w:cs="Arial"/>
                <w:b/>
                <w:color w:val="000000"/>
              </w:rPr>
              <w:t xml:space="preserve">puzzles </w:t>
            </w:r>
            <w:r>
              <w:rPr>
                <w:rFonts w:ascii="Arial" w:eastAsia="Arial" w:hAnsi="Arial" w:cs="Arial"/>
                <w:color w:val="000000"/>
              </w:rPr>
              <w:t>do you have?</w:t>
            </w:r>
          </w:p>
          <w:p w14:paraId="6615270D" w14:textId="77777777" w:rsidR="00A1463C" w:rsidRDefault="00000000">
            <w:pPr>
              <w:numPr>
                <w:ilvl w:val="3"/>
                <w:numId w:val="28"/>
              </w:numPr>
              <w:pBdr>
                <w:top w:val="nil"/>
                <w:left w:val="nil"/>
                <w:bottom w:val="nil"/>
                <w:right w:val="nil"/>
                <w:between w:val="nil"/>
              </w:pBdr>
              <w:ind w:left="427"/>
              <w:rPr>
                <w:rFonts w:ascii="Lato" w:eastAsia="Lato" w:hAnsi="Lato" w:cs="Lato"/>
                <w:color w:val="000000"/>
                <w:sz w:val="22"/>
                <w:szCs w:val="22"/>
              </w:rPr>
            </w:pPr>
            <w:r>
              <w:rPr>
                <w:rFonts w:ascii="Arial" w:eastAsia="Arial" w:hAnsi="Arial" w:cs="Arial"/>
                <w:color w:val="000000"/>
              </w:rPr>
              <w:t xml:space="preserve">What does the topic make you want to </w:t>
            </w:r>
            <w:r>
              <w:rPr>
                <w:rFonts w:ascii="Arial" w:eastAsia="Arial" w:hAnsi="Arial" w:cs="Arial"/>
                <w:b/>
                <w:color w:val="000000"/>
              </w:rPr>
              <w:t>explore</w:t>
            </w:r>
            <w:r>
              <w:rPr>
                <w:rFonts w:ascii="Arial" w:eastAsia="Arial" w:hAnsi="Arial" w:cs="Arial"/>
                <w:color w:val="000000"/>
              </w:rPr>
              <w:t>?</w:t>
            </w:r>
            <w:r>
              <w:rPr>
                <w:rFonts w:ascii="Lato" w:eastAsia="Lato" w:hAnsi="Lato" w:cs="Lato"/>
                <w:color w:val="000000"/>
                <w:sz w:val="22"/>
                <w:szCs w:val="22"/>
              </w:rPr>
              <w:t xml:space="preserve"> </w:t>
            </w:r>
          </w:p>
        </w:tc>
      </w:tr>
    </w:tbl>
    <w:p w14:paraId="7F8D1CD8" w14:textId="77777777" w:rsidR="00A1463C" w:rsidRDefault="00000000">
      <w:pPr>
        <w:rPr>
          <w:rFonts w:ascii="Arial" w:eastAsia="Arial" w:hAnsi="Arial" w:cs="Arial"/>
          <w:b/>
          <w:color w:val="7030A0"/>
          <w:sz w:val="32"/>
          <w:szCs w:val="32"/>
        </w:rPr>
      </w:pPr>
      <w:r>
        <w:br w:type="page"/>
      </w:r>
    </w:p>
    <w:p w14:paraId="63987970" w14:textId="77777777" w:rsidR="00A1463C" w:rsidRDefault="00A1463C">
      <w:pPr>
        <w:rPr>
          <w:rFonts w:ascii="Arial" w:eastAsia="Arial" w:hAnsi="Arial" w:cs="Arial"/>
          <w:b/>
          <w:color w:val="7030A0"/>
          <w:sz w:val="32"/>
          <w:szCs w:val="32"/>
        </w:rPr>
      </w:pPr>
    </w:p>
    <w:tbl>
      <w:tblPr>
        <w:tblStyle w:val="afffff8"/>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96"/>
        <w:gridCol w:w="4797"/>
        <w:gridCol w:w="4797"/>
      </w:tblGrid>
      <w:tr w:rsidR="00A1463C" w14:paraId="660E26F0" w14:textId="77777777">
        <w:tc>
          <w:tcPr>
            <w:tcW w:w="14390" w:type="dxa"/>
            <w:gridSpan w:val="3"/>
            <w:tcBorders>
              <w:bottom w:val="single" w:sz="4" w:space="0" w:color="000000"/>
            </w:tcBorders>
            <w:vAlign w:val="center"/>
          </w:tcPr>
          <w:p w14:paraId="6B7797F9" w14:textId="77777777" w:rsidR="00A1463C" w:rsidRDefault="00000000">
            <w:pPr>
              <w:pBdr>
                <w:top w:val="nil"/>
                <w:left w:val="nil"/>
                <w:bottom w:val="nil"/>
                <w:right w:val="nil"/>
                <w:between w:val="nil"/>
              </w:pBdr>
              <w:jc w:val="center"/>
              <w:rPr>
                <w:rFonts w:ascii="Radley" w:eastAsia="Radley" w:hAnsi="Radley" w:cs="Radley"/>
                <w:b/>
                <w:color w:val="000000"/>
                <w:sz w:val="96"/>
                <w:szCs w:val="96"/>
              </w:rPr>
            </w:pPr>
            <w:r>
              <w:rPr>
                <w:rFonts w:ascii="Radley" w:eastAsia="Radley" w:hAnsi="Radley" w:cs="Radley"/>
                <w:b/>
                <w:color w:val="7030A0"/>
                <w:sz w:val="96"/>
                <w:szCs w:val="96"/>
              </w:rPr>
              <w:t>Think, Puzzle, Explore</w:t>
            </w:r>
          </w:p>
        </w:tc>
      </w:tr>
      <w:tr w:rsidR="00A1463C" w14:paraId="2581F26D" w14:textId="77777777">
        <w:trPr>
          <w:trHeight w:val="1115"/>
        </w:trPr>
        <w:tc>
          <w:tcPr>
            <w:tcW w:w="4796" w:type="dxa"/>
            <w:shd w:val="clear" w:color="auto" w:fill="FBE5D5"/>
            <w:vAlign w:val="center"/>
          </w:tcPr>
          <w:p w14:paraId="47F8AC37" w14:textId="77777777" w:rsidR="00A1463C" w:rsidRDefault="00000000">
            <w:pPr>
              <w:pBdr>
                <w:top w:val="nil"/>
                <w:left w:val="nil"/>
                <w:bottom w:val="nil"/>
                <w:right w:val="nil"/>
                <w:between w:val="nil"/>
              </w:pBdr>
              <w:jc w:val="center"/>
              <w:rPr>
                <w:rFonts w:ascii="Comic Sans MS" w:eastAsia="Comic Sans MS" w:hAnsi="Comic Sans MS" w:cs="Comic Sans MS"/>
                <w:color w:val="000000"/>
                <w:sz w:val="32"/>
                <w:szCs w:val="32"/>
              </w:rPr>
            </w:pPr>
            <w:r>
              <w:rPr>
                <w:rFonts w:ascii="Comic Sans MS" w:eastAsia="Comic Sans MS" w:hAnsi="Comic Sans MS" w:cs="Comic Sans MS"/>
                <w:color w:val="000000"/>
                <w:sz w:val="32"/>
                <w:szCs w:val="32"/>
              </w:rPr>
              <w:t xml:space="preserve">What I </w:t>
            </w:r>
            <w:r>
              <w:rPr>
                <w:rFonts w:ascii="Comic Sans MS" w:eastAsia="Comic Sans MS" w:hAnsi="Comic Sans MS" w:cs="Comic Sans MS"/>
                <w:b/>
                <w:color w:val="000000"/>
                <w:sz w:val="36"/>
                <w:szCs w:val="36"/>
              </w:rPr>
              <w:t>think</w:t>
            </w:r>
            <w:r>
              <w:rPr>
                <w:rFonts w:ascii="Comic Sans MS" w:eastAsia="Comic Sans MS" w:hAnsi="Comic Sans MS" w:cs="Comic Sans MS"/>
                <w:color w:val="000000"/>
                <w:sz w:val="32"/>
                <w:szCs w:val="32"/>
              </w:rPr>
              <w:t xml:space="preserve"> about this topic…</w:t>
            </w:r>
          </w:p>
        </w:tc>
        <w:tc>
          <w:tcPr>
            <w:tcW w:w="4797" w:type="dxa"/>
            <w:shd w:val="clear" w:color="auto" w:fill="FBE5D5"/>
            <w:vAlign w:val="center"/>
          </w:tcPr>
          <w:p w14:paraId="29F38A75" w14:textId="77777777" w:rsidR="00A1463C" w:rsidRDefault="00000000">
            <w:pPr>
              <w:pBdr>
                <w:top w:val="nil"/>
                <w:left w:val="nil"/>
                <w:bottom w:val="nil"/>
                <w:right w:val="nil"/>
                <w:between w:val="nil"/>
              </w:pBdr>
              <w:jc w:val="center"/>
              <w:rPr>
                <w:rFonts w:ascii="Comic Sans MS" w:eastAsia="Comic Sans MS" w:hAnsi="Comic Sans MS" w:cs="Comic Sans MS"/>
                <w:color w:val="000000"/>
                <w:sz w:val="32"/>
                <w:szCs w:val="32"/>
              </w:rPr>
            </w:pPr>
            <w:r>
              <w:rPr>
                <w:rFonts w:ascii="Comic Sans MS" w:eastAsia="Comic Sans MS" w:hAnsi="Comic Sans MS" w:cs="Comic Sans MS"/>
                <w:color w:val="000000"/>
                <w:sz w:val="32"/>
                <w:szCs w:val="32"/>
              </w:rPr>
              <w:t xml:space="preserve">What questions or </w:t>
            </w:r>
            <w:r>
              <w:rPr>
                <w:rFonts w:ascii="Comic Sans MS" w:eastAsia="Comic Sans MS" w:hAnsi="Comic Sans MS" w:cs="Comic Sans MS"/>
                <w:b/>
                <w:color w:val="000000"/>
                <w:sz w:val="36"/>
                <w:szCs w:val="36"/>
              </w:rPr>
              <w:t xml:space="preserve">puzzles </w:t>
            </w:r>
            <w:r>
              <w:rPr>
                <w:rFonts w:ascii="Comic Sans MS" w:eastAsia="Comic Sans MS" w:hAnsi="Comic Sans MS" w:cs="Comic Sans MS"/>
                <w:color w:val="000000"/>
                <w:sz w:val="32"/>
                <w:szCs w:val="32"/>
              </w:rPr>
              <w:t>I have about this topic…</w:t>
            </w:r>
          </w:p>
        </w:tc>
        <w:tc>
          <w:tcPr>
            <w:tcW w:w="4797" w:type="dxa"/>
            <w:shd w:val="clear" w:color="auto" w:fill="FBE5D5"/>
            <w:vAlign w:val="center"/>
          </w:tcPr>
          <w:p w14:paraId="7F136120" w14:textId="77777777" w:rsidR="00A1463C" w:rsidRDefault="00000000">
            <w:pPr>
              <w:pBdr>
                <w:top w:val="nil"/>
                <w:left w:val="nil"/>
                <w:bottom w:val="nil"/>
                <w:right w:val="nil"/>
                <w:between w:val="nil"/>
              </w:pBdr>
              <w:jc w:val="center"/>
              <w:rPr>
                <w:rFonts w:ascii="Comic Sans MS" w:eastAsia="Comic Sans MS" w:hAnsi="Comic Sans MS" w:cs="Comic Sans MS"/>
                <w:color w:val="000000"/>
                <w:sz w:val="32"/>
                <w:szCs w:val="32"/>
              </w:rPr>
            </w:pPr>
            <w:r>
              <w:rPr>
                <w:rFonts w:ascii="Comic Sans MS" w:eastAsia="Comic Sans MS" w:hAnsi="Comic Sans MS" w:cs="Comic Sans MS"/>
                <w:color w:val="000000"/>
                <w:sz w:val="32"/>
                <w:szCs w:val="32"/>
              </w:rPr>
              <w:t xml:space="preserve">How I can </w:t>
            </w:r>
            <w:r>
              <w:rPr>
                <w:rFonts w:ascii="Comic Sans MS" w:eastAsia="Comic Sans MS" w:hAnsi="Comic Sans MS" w:cs="Comic Sans MS"/>
                <w:b/>
                <w:color w:val="000000"/>
                <w:sz w:val="36"/>
                <w:szCs w:val="36"/>
              </w:rPr>
              <w:t>explore</w:t>
            </w:r>
            <w:r>
              <w:rPr>
                <w:rFonts w:ascii="Comic Sans MS" w:eastAsia="Comic Sans MS" w:hAnsi="Comic Sans MS" w:cs="Comic Sans MS"/>
                <w:color w:val="000000"/>
                <w:sz w:val="32"/>
                <w:szCs w:val="32"/>
              </w:rPr>
              <w:t xml:space="preserve"> this topic…</w:t>
            </w:r>
          </w:p>
        </w:tc>
      </w:tr>
      <w:tr w:rsidR="00A1463C" w14:paraId="46CC7C77" w14:textId="77777777">
        <w:tc>
          <w:tcPr>
            <w:tcW w:w="4796" w:type="dxa"/>
          </w:tcPr>
          <w:p w14:paraId="053E055C" w14:textId="77777777" w:rsidR="00A1463C" w:rsidRDefault="00A1463C">
            <w:pPr>
              <w:pBdr>
                <w:top w:val="nil"/>
                <w:left w:val="nil"/>
                <w:bottom w:val="nil"/>
                <w:right w:val="nil"/>
                <w:between w:val="nil"/>
              </w:pBdr>
              <w:rPr>
                <w:rFonts w:ascii="Comic Sans MS" w:eastAsia="Comic Sans MS" w:hAnsi="Comic Sans MS" w:cs="Comic Sans MS"/>
                <w:color w:val="000000"/>
              </w:rPr>
            </w:pPr>
          </w:p>
          <w:p w14:paraId="37605205" w14:textId="77777777" w:rsidR="00A1463C" w:rsidRDefault="00A1463C">
            <w:pPr>
              <w:pBdr>
                <w:top w:val="nil"/>
                <w:left w:val="nil"/>
                <w:bottom w:val="nil"/>
                <w:right w:val="nil"/>
                <w:between w:val="nil"/>
              </w:pBdr>
              <w:rPr>
                <w:rFonts w:ascii="Comic Sans MS" w:eastAsia="Comic Sans MS" w:hAnsi="Comic Sans MS" w:cs="Comic Sans MS"/>
                <w:color w:val="000000"/>
              </w:rPr>
            </w:pPr>
          </w:p>
          <w:p w14:paraId="05375B1E" w14:textId="77777777" w:rsidR="00A1463C" w:rsidRDefault="00A1463C">
            <w:pPr>
              <w:pBdr>
                <w:top w:val="nil"/>
                <w:left w:val="nil"/>
                <w:bottom w:val="nil"/>
                <w:right w:val="nil"/>
                <w:between w:val="nil"/>
              </w:pBdr>
              <w:rPr>
                <w:rFonts w:ascii="Comic Sans MS" w:eastAsia="Comic Sans MS" w:hAnsi="Comic Sans MS" w:cs="Comic Sans MS"/>
                <w:color w:val="000000"/>
              </w:rPr>
            </w:pPr>
          </w:p>
          <w:p w14:paraId="37AF4472" w14:textId="77777777" w:rsidR="00A1463C" w:rsidRDefault="00A1463C">
            <w:pPr>
              <w:pBdr>
                <w:top w:val="nil"/>
                <w:left w:val="nil"/>
                <w:bottom w:val="nil"/>
                <w:right w:val="nil"/>
                <w:between w:val="nil"/>
              </w:pBdr>
              <w:rPr>
                <w:rFonts w:ascii="Comic Sans MS" w:eastAsia="Comic Sans MS" w:hAnsi="Comic Sans MS" w:cs="Comic Sans MS"/>
                <w:color w:val="000000"/>
              </w:rPr>
            </w:pPr>
          </w:p>
          <w:p w14:paraId="59E1AC3E" w14:textId="77777777" w:rsidR="00A1463C" w:rsidRDefault="00A1463C">
            <w:pPr>
              <w:pBdr>
                <w:top w:val="nil"/>
                <w:left w:val="nil"/>
                <w:bottom w:val="nil"/>
                <w:right w:val="nil"/>
                <w:between w:val="nil"/>
              </w:pBdr>
              <w:rPr>
                <w:rFonts w:ascii="Comic Sans MS" w:eastAsia="Comic Sans MS" w:hAnsi="Comic Sans MS" w:cs="Comic Sans MS"/>
                <w:color w:val="000000"/>
              </w:rPr>
            </w:pPr>
          </w:p>
          <w:p w14:paraId="4199B6C4" w14:textId="77777777" w:rsidR="00A1463C" w:rsidRDefault="00A1463C">
            <w:pPr>
              <w:pBdr>
                <w:top w:val="nil"/>
                <w:left w:val="nil"/>
                <w:bottom w:val="nil"/>
                <w:right w:val="nil"/>
                <w:between w:val="nil"/>
              </w:pBdr>
              <w:rPr>
                <w:rFonts w:ascii="Comic Sans MS" w:eastAsia="Comic Sans MS" w:hAnsi="Comic Sans MS" w:cs="Comic Sans MS"/>
                <w:color w:val="000000"/>
              </w:rPr>
            </w:pPr>
          </w:p>
          <w:p w14:paraId="41055ACA" w14:textId="77777777" w:rsidR="00A1463C" w:rsidRDefault="00A1463C">
            <w:pPr>
              <w:pBdr>
                <w:top w:val="nil"/>
                <w:left w:val="nil"/>
                <w:bottom w:val="nil"/>
                <w:right w:val="nil"/>
                <w:between w:val="nil"/>
              </w:pBdr>
              <w:rPr>
                <w:rFonts w:ascii="Comic Sans MS" w:eastAsia="Comic Sans MS" w:hAnsi="Comic Sans MS" w:cs="Comic Sans MS"/>
                <w:color w:val="000000"/>
              </w:rPr>
            </w:pPr>
          </w:p>
          <w:p w14:paraId="0578CC35" w14:textId="77777777" w:rsidR="00A1463C" w:rsidRDefault="00A1463C">
            <w:pPr>
              <w:pBdr>
                <w:top w:val="nil"/>
                <w:left w:val="nil"/>
                <w:bottom w:val="nil"/>
                <w:right w:val="nil"/>
                <w:between w:val="nil"/>
              </w:pBdr>
              <w:rPr>
                <w:rFonts w:ascii="Comic Sans MS" w:eastAsia="Comic Sans MS" w:hAnsi="Comic Sans MS" w:cs="Comic Sans MS"/>
                <w:color w:val="000000"/>
              </w:rPr>
            </w:pPr>
          </w:p>
          <w:p w14:paraId="063EB20C" w14:textId="77777777" w:rsidR="00A1463C" w:rsidRDefault="00A1463C">
            <w:pPr>
              <w:pBdr>
                <w:top w:val="nil"/>
                <w:left w:val="nil"/>
                <w:bottom w:val="nil"/>
                <w:right w:val="nil"/>
                <w:between w:val="nil"/>
              </w:pBdr>
              <w:rPr>
                <w:rFonts w:ascii="Comic Sans MS" w:eastAsia="Comic Sans MS" w:hAnsi="Comic Sans MS" w:cs="Comic Sans MS"/>
                <w:color w:val="000000"/>
              </w:rPr>
            </w:pPr>
          </w:p>
          <w:p w14:paraId="2E4130F4" w14:textId="77777777" w:rsidR="00A1463C" w:rsidRDefault="00A1463C">
            <w:pPr>
              <w:pBdr>
                <w:top w:val="nil"/>
                <w:left w:val="nil"/>
                <w:bottom w:val="nil"/>
                <w:right w:val="nil"/>
                <w:between w:val="nil"/>
              </w:pBdr>
              <w:rPr>
                <w:rFonts w:ascii="Comic Sans MS" w:eastAsia="Comic Sans MS" w:hAnsi="Comic Sans MS" w:cs="Comic Sans MS"/>
                <w:color w:val="000000"/>
              </w:rPr>
            </w:pPr>
          </w:p>
          <w:p w14:paraId="15FFDC22" w14:textId="77777777" w:rsidR="00A1463C" w:rsidRDefault="00A1463C">
            <w:pPr>
              <w:pBdr>
                <w:top w:val="nil"/>
                <w:left w:val="nil"/>
                <w:bottom w:val="nil"/>
                <w:right w:val="nil"/>
                <w:between w:val="nil"/>
              </w:pBdr>
              <w:rPr>
                <w:rFonts w:ascii="Comic Sans MS" w:eastAsia="Comic Sans MS" w:hAnsi="Comic Sans MS" w:cs="Comic Sans MS"/>
                <w:color w:val="000000"/>
              </w:rPr>
            </w:pPr>
          </w:p>
        </w:tc>
        <w:tc>
          <w:tcPr>
            <w:tcW w:w="4797" w:type="dxa"/>
          </w:tcPr>
          <w:p w14:paraId="13ACAF83" w14:textId="77777777" w:rsidR="00A1463C" w:rsidRDefault="00A1463C">
            <w:pPr>
              <w:pBdr>
                <w:top w:val="nil"/>
                <w:left w:val="nil"/>
                <w:bottom w:val="nil"/>
                <w:right w:val="nil"/>
                <w:between w:val="nil"/>
              </w:pBdr>
              <w:rPr>
                <w:rFonts w:ascii="Comic Sans MS" w:eastAsia="Comic Sans MS" w:hAnsi="Comic Sans MS" w:cs="Comic Sans MS"/>
                <w:color w:val="000000"/>
              </w:rPr>
            </w:pPr>
          </w:p>
        </w:tc>
        <w:tc>
          <w:tcPr>
            <w:tcW w:w="4797" w:type="dxa"/>
          </w:tcPr>
          <w:p w14:paraId="62D6000A" w14:textId="77777777" w:rsidR="00A1463C" w:rsidRDefault="00A1463C">
            <w:pPr>
              <w:pBdr>
                <w:top w:val="nil"/>
                <w:left w:val="nil"/>
                <w:bottom w:val="nil"/>
                <w:right w:val="nil"/>
                <w:between w:val="nil"/>
              </w:pBdr>
              <w:rPr>
                <w:rFonts w:ascii="Comic Sans MS" w:eastAsia="Comic Sans MS" w:hAnsi="Comic Sans MS" w:cs="Comic Sans MS"/>
                <w:color w:val="000000"/>
              </w:rPr>
            </w:pPr>
          </w:p>
        </w:tc>
      </w:tr>
    </w:tbl>
    <w:p w14:paraId="2DCFAC3C" w14:textId="77777777" w:rsidR="00A1463C" w:rsidRDefault="00A1463C">
      <w:pPr>
        <w:pBdr>
          <w:top w:val="nil"/>
          <w:left w:val="nil"/>
          <w:bottom w:val="nil"/>
          <w:right w:val="nil"/>
          <w:between w:val="nil"/>
        </w:pBdr>
        <w:rPr>
          <w:rFonts w:ascii="Comic Sans MS" w:eastAsia="Comic Sans MS" w:hAnsi="Comic Sans MS" w:cs="Comic Sans MS"/>
          <w:color w:val="000000"/>
        </w:rPr>
      </w:pPr>
    </w:p>
    <w:p w14:paraId="130F4CD2" w14:textId="77777777" w:rsidR="00A1463C" w:rsidRDefault="00000000">
      <w:pPr>
        <w:rPr>
          <w:rFonts w:ascii="Arial" w:eastAsia="Arial" w:hAnsi="Arial" w:cs="Arial"/>
          <w:b/>
          <w:color w:val="7030A0"/>
          <w:sz w:val="32"/>
          <w:szCs w:val="32"/>
        </w:rPr>
      </w:pPr>
      <w:r>
        <w:br w:type="page"/>
      </w:r>
    </w:p>
    <w:p w14:paraId="4D02D1A8" w14:textId="77777777" w:rsidR="00A1463C" w:rsidRDefault="00000000">
      <w:pPr>
        <w:pStyle w:val="Heading1"/>
      </w:pPr>
      <w:bookmarkStart w:id="41" w:name="_4f1mdlm" w:colFirst="0" w:colLast="0"/>
      <w:bookmarkEnd w:id="41"/>
      <w:r>
        <w:lastRenderedPageBreak/>
        <w:t xml:space="preserve">What Makes You Say That? </w:t>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0031EACF" w14:textId="77777777" w:rsidR="00A1463C" w:rsidRDefault="00000000">
      <w:pPr>
        <w:pBdr>
          <w:top w:val="nil"/>
          <w:left w:val="nil"/>
          <w:bottom w:val="nil"/>
          <w:right w:val="nil"/>
          <w:between w:val="nil"/>
        </w:pBdr>
        <w:rPr>
          <w:rFonts w:ascii="Arial" w:eastAsia="Arial" w:hAnsi="Arial" w:cs="Arial"/>
          <w:color w:val="000000"/>
          <w:sz w:val="21"/>
          <w:szCs w:val="21"/>
        </w:rPr>
      </w:pPr>
      <w:r>
        <w:rPr>
          <w:rFonts w:ascii="Arial" w:eastAsia="Arial" w:hAnsi="Arial" w:cs="Arial"/>
          <w:b/>
          <w:color w:val="000000"/>
          <w:sz w:val="21"/>
          <w:szCs w:val="21"/>
        </w:rPr>
        <w:t xml:space="preserve">Purpose: What kind of thinking does this routine encourage? </w:t>
      </w:r>
    </w:p>
    <w:p w14:paraId="1609B356" w14:textId="77777777" w:rsidR="00A1463C" w:rsidRDefault="00000000">
      <w:pPr>
        <w:pBdr>
          <w:top w:val="nil"/>
          <w:left w:val="nil"/>
          <w:bottom w:val="nil"/>
          <w:right w:val="nil"/>
          <w:between w:val="nil"/>
        </w:pBdr>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 xml:space="preserve">This routine helps students describe what they see or know and asks them to build explanations. It promotes evidential reasoning (evidence-based reasoning) and because it invites students to share their interpretations, it encourages students to understand alternatives and multiple perspectives. </w:t>
      </w:r>
    </w:p>
    <w:p w14:paraId="0D319D33" w14:textId="77777777" w:rsidR="00A1463C" w:rsidRDefault="00000000">
      <w:pPr>
        <w:pBdr>
          <w:top w:val="nil"/>
          <w:left w:val="nil"/>
          <w:bottom w:val="nil"/>
          <w:right w:val="nil"/>
          <w:between w:val="nil"/>
        </w:pBdr>
        <w:rPr>
          <w:rFonts w:ascii="Arial" w:eastAsia="Arial" w:hAnsi="Arial" w:cs="Arial"/>
          <w:color w:val="000000"/>
          <w:sz w:val="21"/>
          <w:szCs w:val="21"/>
        </w:rPr>
      </w:pPr>
      <w:r>
        <w:rPr>
          <w:rFonts w:ascii="Arial" w:eastAsia="Arial" w:hAnsi="Arial" w:cs="Arial"/>
          <w:b/>
          <w:color w:val="000000"/>
          <w:sz w:val="21"/>
          <w:szCs w:val="21"/>
        </w:rPr>
        <w:t xml:space="preserve">Application: When and where can I use it? </w:t>
      </w:r>
    </w:p>
    <w:p w14:paraId="43685CCA" w14:textId="77777777" w:rsidR="00A1463C" w:rsidRDefault="00000000">
      <w:pPr>
        <w:pBdr>
          <w:top w:val="nil"/>
          <w:left w:val="nil"/>
          <w:bottom w:val="nil"/>
          <w:right w:val="nil"/>
          <w:between w:val="nil"/>
        </w:pBdr>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 xml:space="preserve">This is a thinking routine that asks students to describe something, such as an object or concept, and then support their interpretation with evidence. The routine can be adapted for use with almost any subject and may also be useful for gathering information on students’ general concepts when introducing a new topic. </w:t>
      </w:r>
    </w:p>
    <w:p w14:paraId="15BC8450" w14:textId="77777777" w:rsidR="00A1463C" w:rsidRDefault="00000000">
      <w:pPr>
        <w:pBdr>
          <w:top w:val="nil"/>
          <w:left w:val="nil"/>
          <w:bottom w:val="nil"/>
          <w:right w:val="nil"/>
          <w:between w:val="nil"/>
        </w:pBdr>
        <w:rPr>
          <w:rFonts w:ascii="Arial" w:eastAsia="Arial" w:hAnsi="Arial" w:cs="Arial"/>
          <w:color w:val="000000"/>
          <w:sz w:val="21"/>
          <w:szCs w:val="21"/>
        </w:rPr>
      </w:pPr>
      <w:r>
        <w:rPr>
          <w:rFonts w:ascii="Arial" w:eastAsia="Arial" w:hAnsi="Arial" w:cs="Arial"/>
          <w:b/>
          <w:color w:val="000000"/>
          <w:sz w:val="21"/>
          <w:szCs w:val="21"/>
        </w:rPr>
        <w:t xml:space="preserve">Launch: What are some tips for starting and using this routine? </w:t>
      </w:r>
    </w:p>
    <w:p w14:paraId="7C2CAF53" w14:textId="77777777" w:rsidR="00A1463C" w:rsidRDefault="00000000">
      <w:pPr>
        <w:pBdr>
          <w:top w:val="nil"/>
          <w:left w:val="nil"/>
          <w:bottom w:val="nil"/>
          <w:right w:val="nil"/>
          <w:between w:val="nil"/>
        </w:pBdr>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In most cases, the routine takes the shape of a whole class or group conversation around an object or topic, but it can also be used in small groups or by individuals. When first introducing the routine, the teacher may scaffold students</w:t>
      </w:r>
      <w:r>
        <w:rPr>
          <w:rFonts w:ascii="Comic Sans MS" w:eastAsia="Comic Sans MS" w:hAnsi="Comic Sans MS" w:cs="Comic Sans MS"/>
          <w:color w:val="000000"/>
          <w:sz w:val="21"/>
          <w:szCs w:val="21"/>
        </w:rPr>
        <w:br/>
        <w:t xml:space="preserve">by continually asking follow-up questions after a student gives an interpretation. </w:t>
      </w:r>
    </w:p>
    <w:p w14:paraId="594F012E" w14:textId="77777777" w:rsidR="00A1463C" w:rsidRDefault="00000000">
      <w:pPr>
        <w:pBdr>
          <w:top w:val="nil"/>
          <w:left w:val="nil"/>
          <w:bottom w:val="nil"/>
          <w:right w:val="nil"/>
          <w:between w:val="nil"/>
        </w:pBdr>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 xml:space="preserve">The two core questions for this routine can be varied in a number of ways depending on the context: What do you know? What do you see or know that makes you say that? </w:t>
      </w:r>
    </w:p>
    <w:p w14:paraId="46ED2F7B" w14:textId="77777777" w:rsidR="00A1463C" w:rsidRDefault="00000000">
      <w:pPr>
        <w:pBdr>
          <w:top w:val="nil"/>
          <w:left w:val="nil"/>
          <w:bottom w:val="nil"/>
          <w:right w:val="nil"/>
          <w:between w:val="nil"/>
        </w:pBdr>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 xml:space="preserve">When using this routine in a group conversation, it may be necessary to think of alternative forms of documentation that do not interfere with the flow of the discussion. One option is to record class discussions using video or audio. Listening and noting students’ use of language of thinking can help you see their development. </w:t>
      </w:r>
    </w:p>
    <w:p w14:paraId="14435F7F" w14:textId="77777777" w:rsidR="00A1463C" w:rsidRDefault="00000000">
      <w:pPr>
        <w:pBdr>
          <w:top w:val="nil"/>
          <w:left w:val="nil"/>
          <w:bottom w:val="nil"/>
          <w:right w:val="nil"/>
          <w:between w:val="nil"/>
        </w:pBdr>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Another option is to make a chart or keep an ongoing list of explanations posted in the classroom. As interpretations develop, note changes and have further discussion about these new explanations. These lists can also invite further inquiry and searches for evidence. Other options for both group and individual work include students documenting their own interpretations through sketches, drawings, models and writing, all of which can be displayed and revisited in the classroom.</w:t>
      </w:r>
    </w:p>
    <w:p w14:paraId="77B34E7F" w14:textId="77777777" w:rsidR="00A1463C" w:rsidRDefault="00000000">
      <w:pPr>
        <w:pBdr>
          <w:top w:val="nil"/>
          <w:left w:val="nil"/>
          <w:bottom w:val="nil"/>
          <w:right w:val="nil"/>
          <w:between w:val="nil"/>
        </w:pBdr>
        <w:rPr>
          <w:color w:val="000000"/>
        </w:rPr>
      </w:pPr>
      <w:r>
        <w:rPr>
          <w:rFonts w:ascii="Lato" w:eastAsia="Lato" w:hAnsi="Lato" w:cs="Lato"/>
          <w:color w:val="000000"/>
          <w:sz w:val="18"/>
          <w:szCs w:val="18"/>
        </w:rPr>
        <w:t xml:space="preserve">This routine is adapted from Visual Thinking Strategies (VTS), developed by Philip Yenowine and Abigail Housen. See: Yenawine, P. (2013). Visual thinking strategies. Cambridge, MA: Harvard University Press. </w:t>
      </w:r>
    </w:p>
    <w:p w14:paraId="34D7434A" w14:textId="77777777" w:rsidR="00A1463C" w:rsidRDefault="00000000">
      <w:pPr>
        <w:rPr>
          <w:rFonts w:ascii="Arial" w:eastAsia="Arial" w:hAnsi="Arial" w:cs="Arial"/>
          <w:b/>
          <w:color w:val="7030A0"/>
          <w:sz w:val="40"/>
          <w:szCs w:val="40"/>
        </w:rPr>
      </w:pPr>
      <w:r>
        <w:br w:type="page"/>
      </w:r>
    </w:p>
    <w:p w14:paraId="413D4FF7" w14:textId="77777777" w:rsidR="00A1463C" w:rsidRDefault="00000000">
      <w:pPr>
        <w:spacing w:after="150"/>
        <w:rPr>
          <w:rFonts w:ascii="Arial" w:eastAsia="Arial" w:hAnsi="Arial" w:cs="Arial"/>
          <w:b/>
          <w:color w:val="7030A0"/>
          <w:sz w:val="40"/>
          <w:szCs w:val="40"/>
        </w:rPr>
      </w:pPr>
      <w:r>
        <w:rPr>
          <w:rFonts w:ascii="Arial" w:eastAsia="Arial" w:hAnsi="Arial" w:cs="Arial"/>
          <w:b/>
          <w:color w:val="7030A0"/>
          <w:sz w:val="40"/>
          <w:szCs w:val="40"/>
        </w:rPr>
        <w:lastRenderedPageBreak/>
        <w:t>What Makes You Say That?</w:t>
      </w:r>
    </w:p>
    <w:tbl>
      <w:tblPr>
        <w:tblStyle w:val="afffff9"/>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65"/>
        <w:gridCol w:w="6025"/>
      </w:tblGrid>
      <w:tr w:rsidR="00A1463C" w14:paraId="5B55741F" w14:textId="77777777">
        <w:trPr>
          <w:trHeight w:val="4409"/>
        </w:trPr>
        <w:tc>
          <w:tcPr>
            <w:tcW w:w="8365" w:type="dxa"/>
          </w:tcPr>
          <w:p w14:paraId="683187A7" w14:textId="77777777" w:rsidR="00A1463C" w:rsidRDefault="00000000">
            <w:pPr>
              <w:pBdr>
                <w:top w:val="nil"/>
                <w:left w:val="nil"/>
                <w:bottom w:val="nil"/>
                <w:right w:val="nil"/>
                <w:between w:val="nil"/>
              </w:pBdr>
              <w:rPr>
                <w:rFonts w:ascii="Comic Sans MS" w:eastAsia="Comic Sans MS" w:hAnsi="Comic Sans MS" w:cs="Comic Sans MS"/>
                <w:b/>
                <w:color w:val="C00000"/>
                <w:sz w:val="32"/>
                <w:szCs w:val="32"/>
              </w:rPr>
            </w:pPr>
            <w:r>
              <w:rPr>
                <w:rFonts w:ascii="Comic Sans MS" w:eastAsia="Comic Sans MS" w:hAnsi="Comic Sans MS" w:cs="Comic Sans MS"/>
                <w:b/>
                <w:color w:val="C00000"/>
                <w:sz w:val="32"/>
                <w:szCs w:val="32"/>
              </w:rPr>
              <w:t>I predict…</w:t>
            </w:r>
          </w:p>
          <w:p w14:paraId="4F2DF21A" w14:textId="77777777" w:rsidR="00A1463C" w:rsidRDefault="00A1463C">
            <w:pPr>
              <w:pBdr>
                <w:top w:val="nil"/>
                <w:left w:val="nil"/>
                <w:bottom w:val="nil"/>
                <w:right w:val="nil"/>
                <w:between w:val="nil"/>
              </w:pBdr>
              <w:rPr>
                <w:rFonts w:ascii="Comic Sans MS" w:eastAsia="Comic Sans MS" w:hAnsi="Comic Sans MS" w:cs="Comic Sans MS"/>
                <w:color w:val="000000"/>
              </w:rPr>
            </w:pPr>
          </w:p>
          <w:p w14:paraId="30ADA085" w14:textId="77777777" w:rsidR="00A1463C" w:rsidRDefault="00A1463C">
            <w:pPr>
              <w:pBdr>
                <w:top w:val="nil"/>
                <w:left w:val="nil"/>
                <w:bottom w:val="nil"/>
                <w:right w:val="nil"/>
                <w:between w:val="nil"/>
              </w:pBdr>
              <w:rPr>
                <w:rFonts w:ascii="Comic Sans MS" w:eastAsia="Comic Sans MS" w:hAnsi="Comic Sans MS" w:cs="Comic Sans MS"/>
                <w:color w:val="000000"/>
              </w:rPr>
            </w:pPr>
          </w:p>
        </w:tc>
        <w:tc>
          <w:tcPr>
            <w:tcW w:w="6025" w:type="dxa"/>
            <w:vMerge w:val="restart"/>
          </w:tcPr>
          <w:p w14:paraId="0FF3D653" w14:textId="77777777" w:rsidR="00A1463C" w:rsidRDefault="00000000">
            <w:pPr>
              <w:pBdr>
                <w:top w:val="nil"/>
                <w:left w:val="nil"/>
                <w:bottom w:val="nil"/>
                <w:right w:val="nil"/>
                <w:between w:val="nil"/>
              </w:pBdr>
              <w:jc w:val="center"/>
              <w:rPr>
                <w:rFonts w:ascii="Comic Sans MS" w:eastAsia="Comic Sans MS" w:hAnsi="Comic Sans MS" w:cs="Comic Sans MS"/>
                <w:b/>
                <w:color w:val="C00000"/>
                <w:sz w:val="32"/>
                <w:szCs w:val="32"/>
              </w:rPr>
            </w:pPr>
            <w:r>
              <w:rPr>
                <w:rFonts w:ascii="Comic Sans MS" w:eastAsia="Comic Sans MS" w:hAnsi="Comic Sans MS" w:cs="Comic Sans MS"/>
                <w:b/>
                <w:color w:val="C00000"/>
                <w:sz w:val="32"/>
                <w:szCs w:val="32"/>
              </w:rPr>
              <w:t>Thinking Zone</w:t>
            </w:r>
          </w:p>
          <w:p w14:paraId="1871F6FC" w14:textId="77777777" w:rsidR="00A1463C" w:rsidRDefault="00000000">
            <w:pPr>
              <w:pBdr>
                <w:top w:val="nil"/>
                <w:left w:val="nil"/>
                <w:bottom w:val="nil"/>
                <w:right w:val="nil"/>
                <w:between w:val="nil"/>
              </w:pBdr>
              <w:jc w:val="center"/>
              <w:rPr>
                <w:rFonts w:ascii="Comic Sans MS" w:eastAsia="Comic Sans MS" w:hAnsi="Comic Sans MS" w:cs="Comic Sans MS"/>
                <w:b/>
                <w:color w:val="C00000"/>
              </w:rPr>
            </w:pPr>
            <w:r>
              <w:rPr>
                <w:rFonts w:ascii="Comic Sans MS" w:eastAsia="Comic Sans MS" w:hAnsi="Comic Sans MS" w:cs="Comic Sans MS"/>
                <w:b/>
                <w:color w:val="C00000"/>
              </w:rPr>
              <w:t>(organize your thoughts here)</w:t>
            </w:r>
          </w:p>
          <w:p w14:paraId="671CEA4D" w14:textId="77777777" w:rsidR="00A1463C" w:rsidRDefault="00A1463C">
            <w:pPr>
              <w:pBdr>
                <w:top w:val="nil"/>
                <w:left w:val="nil"/>
                <w:bottom w:val="nil"/>
                <w:right w:val="nil"/>
                <w:between w:val="nil"/>
              </w:pBdr>
              <w:rPr>
                <w:rFonts w:ascii="Comic Sans MS" w:eastAsia="Comic Sans MS" w:hAnsi="Comic Sans MS" w:cs="Comic Sans MS"/>
                <w:color w:val="000000"/>
              </w:rPr>
            </w:pPr>
          </w:p>
        </w:tc>
      </w:tr>
      <w:tr w:rsidR="00A1463C" w14:paraId="2103CCFE" w14:textId="77777777">
        <w:trPr>
          <w:trHeight w:val="4409"/>
        </w:trPr>
        <w:tc>
          <w:tcPr>
            <w:tcW w:w="8365" w:type="dxa"/>
          </w:tcPr>
          <w:p w14:paraId="7854B588" w14:textId="77777777" w:rsidR="00A1463C" w:rsidRDefault="00000000">
            <w:pPr>
              <w:pBdr>
                <w:top w:val="nil"/>
                <w:left w:val="nil"/>
                <w:bottom w:val="nil"/>
                <w:right w:val="nil"/>
                <w:between w:val="nil"/>
              </w:pBdr>
              <w:rPr>
                <w:rFonts w:ascii="Comic Sans MS" w:eastAsia="Comic Sans MS" w:hAnsi="Comic Sans MS" w:cs="Comic Sans MS"/>
                <w:b/>
                <w:color w:val="C00000"/>
                <w:sz w:val="32"/>
                <w:szCs w:val="32"/>
              </w:rPr>
            </w:pPr>
            <w:r>
              <w:rPr>
                <w:rFonts w:ascii="Comic Sans MS" w:eastAsia="Comic Sans MS" w:hAnsi="Comic Sans MS" w:cs="Comic Sans MS"/>
                <w:b/>
                <w:color w:val="C00000"/>
                <w:sz w:val="32"/>
                <w:szCs w:val="32"/>
              </w:rPr>
              <w:t>What makes you say that?</w:t>
            </w:r>
          </w:p>
          <w:p w14:paraId="64C50E4D" w14:textId="77777777" w:rsidR="00A1463C" w:rsidRDefault="00A1463C">
            <w:pPr>
              <w:pBdr>
                <w:top w:val="nil"/>
                <w:left w:val="nil"/>
                <w:bottom w:val="nil"/>
                <w:right w:val="nil"/>
                <w:between w:val="nil"/>
              </w:pBdr>
              <w:rPr>
                <w:rFonts w:ascii="Comic Sans MS" w:eastAsia="Comic Sans MS" w:hAnsi="Comic Sans MS" w:cs="Comic Sans MS"/>
                <w:color w:val="000000"/>
                <w:sz w:val="36"/>
                <w:szCs w:val="36"/>
              </w:rPr>
            </w:pPr>
          </w:p>
        </w:tc>
        <w:tc>
          <w:tcPr>
            <w:tcW w:w="6025" w:type="dxa"/>
            <w:vMerge/>
          </w:tcPr>
          <w:p w14:paraId="76C28F63" w14:textId="77777777" w:rsidR="00A1463C" w:rsidRDefault="00A1463C">
            <w:pPr>
              <w:widowControl w:val="0"/>
              <w:pBdr>
                <w:top w:val="nil"/>
                <w:left w:val="nil"/>
                <w:bottom w:val="nil"/>
                <w:right w:val="nil"/>
                <w:between w:val="nil"/>
              </w:pBdr>
              <w:spacing w:line="276" w:lineRule="auto"/>
              <w:rPr>
                <w:rFonts w:ascii="Comic Sans MS" w:eastAsia="Comic Sans MS" w:hAnsi="Comic Sans MS" w:cs="Comic Sans MS"/>
                <w:color w:val="000000"/>
                <w:sz w:val="36"/>
                <w:szCs w:val="36"/>
              </w:rPr>
            </w:pPr>
          </w:p>
        </w:tc>
      </w:tr>
    </w:tbl>
    <w:p w14:paraId="29DBE1B3" w14:textId="77777777" w:rsidR="00A1463C" w:rsidRDefault="00A1463C">
      <w:pPr>
        <w:spacing w:after="150"/>
        <w:rPr>
          <w:rFonts w:ascii="Roboto" w:eastAsia="Roboto" w:hAnsi="Roboto" w:cs="Roboto"/>
          <w:color w:val="4A4A4A"/>
          <w:sz w:val="27"/>
          <w:szCs w:val="27"/>
        </w:rPr>
      </w:pPr>
    </w:p>
    <w:p w14:paraId="736E570E" w14:textId="77777777" w:rsidR="00A1463C" w:rsidRDefault="00000000">
      <w:pPr>
        <w:rPr>
          <w:rFonts w:ascii="Roboto" w:eastAsia="Roboto" w:hAnsi="Roboto" w:cs="Roboto"/>
          <w:color w:val="4A4A4A"/>
          <w:sz w:val="27"/>
          <w:szCs w:val="27"/>
        </w:rPr>
      </w:pPr>
      <w:r>
        <w:br w:type="page"/>
      </w:r>
    </w:p>
    <w:p w14:paraId="6B0EBBC7" w14:textId="77777777" w:rsidR="00A1463C" w:rsidRDefault="00000000">
      <w:pPr>
        <w:pStyle w:val="Heading1"/>
      </w:pPr>
      <w:bookmarkStart w:id="42" w:name="_2u6wntf" w:colFirst="0" w:colLast="0"/>
      <w:bookmarkEnd w:id="42"/>
      <w:r>
        <w:lastRenderedPageBreak/>
        <w:t>Thinking Explosion</w:t>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2F46BFB3" w14:textId="77777777" w:rsidR="00A1463C" w:rsidRDefault="00000000">
      <w:pPr>
        <w:pBdr>
          <w:top w:val="nil"/>
          <w:left w:val="nil"/>
          <w:bottom w:val="nil"/>
          <w:right w:val="nil"/>
          <w:between w:val="nil"/>
        </w:pBdr>
        <w:rPr>
          <w:rFonts w:ascii="Arial" w:eastAsia="Arial" w:hAnsi="Arial" w:cs="Arial"/>
          <w:color w:val="000000"/>
          <w:sz w:val="21"/>
          <w:szCs w:val="21"/>
        </w:rPr>
      </w:pPr>
      <w:r>
        <w:rPr>
          <w:rFonts w:ascii="Arial" w:eastAsia="Arial" w:hAnsi="Arial" w:cs="Arial"/>
          <w:b/>
          <w:color w:val="000000"/>
          <w:sz w:val="21"/>
          <w:szCs w:val="21"/>
        </w:rPr>
        <w:t xml:space="preserve">Purpose: What kind of thinking does this routine encourage? </w:t>
      </w:r>
    </w:p>
    <w:p w14:paraId="4834F9FD" w14:textId="77777777" w:rsidR="00A1463C" w:rsidRDefault="00000000">
      <w:pPr>
        <w:pBdr>
          <w:top w:val="nil"/>
          <w:left w:val="nil"/>
          <w:bottom w:val="nil"/>
          <w:right w:val="nil"/>
          <w:between w:val="nil"/>
        </w:pBdr>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 xml:space="preserve">This routine fosters creative thinking. It helps explore “hidden” options in a decision-making situation. Often people don’t make good decisions because they miss the hidden options. It is also relevant to understanding. It helps in building an understanding of decision-making situations even when you are not the real decision maker. </w:t>
      </w:r>
    </w:p>
    <w:p w14:paraId="33672F16" w14:textId="77777777" w:rsidR="00A1463C" w:rsidRDefault="00000000">
      <w:pPr>
        <w:pBdr>
          <w:top w:val="nil"/>
          <w:left w:val="nil"/>
          <w:bottom w:val="nil"/>
          <w:right w:val="nil"/>
          <w:between w:val="nil"/>
        </w:pBdr>
        <w:rPr>
          <w:rFonts w:ascii="Arial" w:eastAsia="Arial" w:hAnsi="Arial" w:cs="Arial"/>
          <w:color w:val="000000"/>
          <w:sz w:val="21"/>
          <w:szCs w:val="21"/>
        </w:rPr>
      </w:pPr>
      <w:r>
        <w:rPr>
          <w:rFonts w:ascii="Arial" w:eastAsia="Arial" w:hAnsi="Arial" w:cs="Arial"/>
          <w:b/>
          <w:color w:val="000000"/>
          <w:sz w:val="21"/>
          <w:szCs w:val="21"/>
        </w:rPr>
        <w:t xml:space="preserve">Application: When and where can I use it? </w:t>
      </w:r>
    </w:p>
    <w:p w14:paraId="1886201C"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Students can use it for personal decision making or you and students can use it for classroom decision making. Also, you can use it with students as a way of exploring and understanding important decisions in the news or history or literature or science policy or medical policy, etc. You can ask students to make the decision personal by role playing, imagining that they were in the situation. </w:t>
      </w:r>
    </w:p>
    <w:p w14:paraId="6C8A7FBA" w14:textId="77777777" w:rsidR="00A1463C" w:rsidRDefault="00000000">
      <w:pPr>
        <w:pBdr>
          <w:top w:val="nil"/>
          <w:left w:val="nil"/>
          <w:bottom w:val="nil"/>
          <w:right w:val="nil"/>
          <w:between w:val="nil"/>
        </w:pBdr>
        <w:rPr>
          <w:rFonts w:ascii="Arial" w:eastAsia="Arial" w:hAnsi="Arial" w:cs="Arial"/>
          <w:color w:val="000000"/>
          <w:sz w:val="21"/>
          <w:szCs w:val="21"/>
        </w:rPr>
      </w:pPr>
      <w:r>
        <w:rPr>
          <w:rFonts w:ascii="Arial" w:eastAsia="Arial" w:hAnsi="Arial" w:cs="Arial"/>
          <w:b/>
          <w:color w:val="000000"/>
          <w:sz w:val="21"/>
          <w:szCs w:val="21"/>
        </w:rPr>
        <w:t xml:space="preserve">Launch: What are some tips for starting and using this routine? </w:t>
      </w:r>
    </w:p>
    <w:p w14:paraId="1852ED32" w14:textId="77777777" w:rsidR="00A1463C" w:rsidRDefault="00000000">
      <w:pPr>
        <w:spacing w:before="280" w:after="280"/>
        <w:rPr>
          <w:rFonts w:ascii="Comic Sans MS" w:eastAsia="Comic Sans MS" w:hAnsi="Comic Sans MS" w:cs="Comic Sans MS"/>
          <w:sz w:val="21"/>
          <w:szCs w:val="21"/>
        </w:rPr>
      </w:pPr>
      <w:r>
        <w:rPr>
          <w:rFonts w:ascii="Comic Sans MS" w:eastAsia="Comic Sans MS" w:hAnsi="Comic Sans MS" w:cs="Comic Sans MS"/>
          <w:sz w:val="21"/>
          <w:szCs w:val="21"/>
        </w:rPr>
        <w:t xml:space="preserve">Emphasize that maybe there are good hidden options, maybe not – we have to find out by looking. Put the ideas on the blackboard or have students write them on Post-its and stick them up. Use an explosion- like diagram with radiating lines instead of a list if you want to emphasize the spirit, but a list is okay too. Remember, crazy ideas are okay – they are just part of the mix and they may lead to something else by piggybacking. In many classroom situations the point is to use creative thinking to understand the situation better, as in step 3. You don’t need a final decision. You can decide whether it’s a good idea to go on to another routine for choosing among the options. Or you can just take a quick vote on some of the likely options. If you want, you can do this before step 3, to give students a little more to discuss in step 3. </w:t>
      </w:r>
    </w:p>
    <w:tbl>
      <w:tblPr>
        <w:tblStyle w:val="afffffa"/>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5"/>
        <w:gridCol w:w="900"/>
        <w:gridCol w:w="5130"/>
        <w:gridCol w:w="810"/>
        <w:gridCol w:w="3865"/>
      </w:tblGrid>
      <w:tr w:rsidR="00A1463C" w14:paraId="190CB7F4" w14:textId="77777777">
        <w:tc>
          <w:tcPr>
            <w:tcW w:w="3685" w:type="dxa"/>
            <w:shd w:val="clear" w:color="auto" w:fill="F2F2F2"/>
            <w:vAlign w:val="center"/>
          </w:tcPr>
          <w:p w14:paraId="40625CEC" w14:textId="77777777" w:rsidR="00A1463C" w:rsidRDefault="00000000">
            <w:pPr>
              <w:pBdr>
                <w:top w:val="nil"/>
                <w:left w:val="nil"/>
                <w:bottom w:val="nil"/>
                <w:right w:val="nil"/>
                <w:between w:val="nil"/>
              </w:pBdr>
              <w:spacing w:line="276" w:lineRule="auto"/>
              <w:ind w:left="58"/>
              <w:jc w:val="center"/>
              <w:rPr>
                <w:rFonts w:ascii="Arial" w:eastAsia="Arial" w:hAnsi="Arial" w:cs="Arial"/>
                <w:color w:val="000000"/>
                <w:sz w:val="26"/>
                <w:szCs w:val="26"/>
              </w:rPr>
            </w:pPr>
            <w:r>
              <w:rPr>
                <w:rFonts w:ascii="Arial" w:eastAsia="Arial" w:hAnsi="Arial" w:cs="Arial"/>
                <w:color w:val="000000"/>
                <w:sz w:val="26"/>
                <w:szCs w:val="26"/>
              </w:rPr>
              <w:t>List the obvious options. There would not be a decision unless there were at least two or three obvious options.</w:t>
            </w:r>
          </w:p>
        </w:tc>
        <w:tc>
          <w:tcPr>
            <w:tcW w:w="900" w:type="dxa"/>
            <w:tcBorders>
              <w:top w:val="nil"/>
              <w:bottom w:val="nil"/>
            </w:tcBorders>
            <w:vAlign w:val="center"/>
          </w:tcPr>
          <w:p w14:paraId="1893A7B2" w14:textId="77777777" w:rsidR="00A1463C" w:rsidRDefault="00000000">
            <w:pPr>
              <w:spacing w:after="150"/>
              <w:rPr>
                <w:rFonts w:ascii="Roboto" w:eastAsia="Roboto" w:hAnsi="Roboto" w:cs="Roboto"/>
                <w:color w:val="4A4A4A"/>
                <w:sz w:val="26"/>
                <w:szCs w:val="26"/>
              </w:rPr>
            </w:pPr>
            <w:r>
              <w:rPr>
                <w:noProof/>
              </w:rPr>
              <mc:AlternateContent>
                <mc:Choice Requires="wpg">
                  <w:drawing>
                    <wp:anchor distT="0" distB="0" distL="114300" distR="114300" simplePos="0" relativeHeight="251764736" behindDoc="0" locked="0" layoutInCell="1" hidden="0" allowOverlap="1" wp14:anchorId="17EEF034" wp14:editId="4481CA64">
                      <wp:simplePos x="0" y="0"/>
                      <wp:positionH relativeFrom="column">
                        <wp:posOffset>1</wp:posOffset>
                      </wp:positionH>
                      <wp:positionV relativeFrom="paragraph">
                        <wp:posOffset>-50799</wp:posOffset>
                      </wp:positionV>
                      <wp:extent cx="454025" cy="321310"/>
                      <wp:effectExtent l="0" t="0" r="0" b="0"/>
                      <wp:wrapNone/>
                      <wp:docPr id="21" name="Right Arrow 21"/>
                      <wp:cNvGraphicFramePr/>
                      <a:graphic xmlns:a="http://schemas.openxmlformats.org/drawingml/2006/main">
                        <a:graphicData uri="http://schemas.microsoft.com/office/word/2010/wordprocessingShape">
                          <wps:wsp>
                            <wps:cNvSpPr/>
                            <wps:spPr>
                              <a:xfrm>
                                <a:off x="5125338" y="3625695"/>
                                <a:ext cx="441325" cy="308610"/>
                              </a:xfrm>
                              <a:prstGeom prst="right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47732E3B"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-50799</wp:posOffset>
                      </wp:positionV>
                      <wp:extent cx="454025" cy="321310"/>
                      <wp:effectExtent b="0" l="0" r="0" t="0"/>
                      <wp:wrapNone/>
                      <wp:docPr id="21" name="image51.png"/>
                      <a:graphic>
                        <a:graphicData uri="http://schemas.openxmlformats.org/drawingml/2006/picture">
                          <pic:pic>
                            <pic:nvPicPr>
                              <pic:cNvPr id="0" name="image51.png"/>
                              <pic:cNvPicPr preferRelativeResize="0"/>
                            </pic:nvPicPr>
                            <pic:blipFill>
                              <a:blip r:embed="rId7"/>
                              <a:srcRect/>
                              <a:stretch>
                                <a:fillRect/>
                              </a:stretch>
                            </pic:blipFill>
                            <pic:spPr>
                              <a:xfrm>
                                <a:off x="0" y="0"/>
                                <a:ext cx="454025" cy="321310"/>
                              </a:xfrm>
                              <a:prstGeom prst="rect"/>
                              <a:ln/>
                            </pic:spPr>
                          </pic:pic>
                        </a:graphicData>
                      </a:graphic>
                    </wp:anchor>
                  </w:drawing>
                </mc:Fallback>
              </mc:AlternateContent>
            </w:r>
          </w:p>
        </w:tc>
        <w:tc>
          <w:tcPr>
            <w:tcW w:w="5130" w:type="dxa"/>
            <w:shd w:val="clear" w:color="auto" w:fill="F2F2F2"/>
            <w:vAlign w:val="center"/>
          </w:tcPr>
          <w:p w14:paraId="739528F5" w14:textId="77777777" w:rsidR="00A1463C" w:rsidRDefault="00000000">
            <w:pPr>
              <w:pBdr>
                <w:top w:val="nil"/>
                <w:left w:val="nil"/>
                <w:bottom w:val="nil"/>
                <w:right w:val="nil"/>
                <w:between w:val="nil"/>
              </w:pBdr>
              <w:spacing w:line="276" w:lineRule="auto"/>
              <w:ind w:left="168"/>
              <w:jc w:val="center"/>
              <w:rPr>
                <w:rFonts w:ascii="Arial" w:eastAsia="Arial" w:hAnsi="Arial" w:cs="Arial"/>
                <w:color w:val="000000"/>
                <w:sz w:val="26"/>
                <w:szCs w:val="26"/>
              </w:rPr>
            </w:pPr>
            <w:r>
              <w:rPr>
                <w:rFonts w:ascii="Arial" w:eastAsia="Arial" w:hAnsi="Arial" w:cs="Arial"/>
                <w:color w:val="000000"/>
                <w:sz w:val="26"/>
                <w:szCs w:val="26"/>
              </w:rPr>
              <w:t>Now brainstorm all sorts of different options to find the “hidden” options. Often there are hidden options that are the real best choices. Be imaginative! Piggyback on ideas already up, combine ideas to get new ones, look for ideas of a very different kind, imagine you are in different roles and suggest ideas from the perspective of those roles, etc.</w:t>
            </w:r>
          </w:p>
        </w:tc>
        <w:tc>
          <w:tcPr>
            <w:tcW w:w="810" w:type="dxa"/>
            <w:tcBorders>
              <w:top w:val="nil"/>
              <w:bottom w:val="nil"/>
            </w:tcBorders>
            <w:vAlign w:val="center"/>
          </w:tcPr>
          <w:p w14:paraId="3C514247" w14:textId="77777777" w:rsidR="00A1463C" w:rsidRDefault="00000000">
            <w:pPr>
              <w:spacing w:after="150"/>
              <w:jc w:val="center"/>
              <w:rPr>
                <w:rFonts w:ascii="Roboto" w:eastAsia="Roboto" w:hAnsi="Roboto" w:cs="Roboto"/>
                <w:color w:val="4A4A4A"/>
                <w:sz w:val="26"/>
                <w:szCs w:val="26"/>
              </w:rPr>
            </w:pPr>
            <w:r>
              <w:rPr>
                <w:noProof/>
              </w:rPr>
              <mc:AlternateContent>
                <mc:Choice Requires="wpg">
                  <w:drawing>
                    <wp:anchor distT="0" distB="0" distL="114300" distR="114300" simplePos="0" relativeHeight="251765760" behindDoc="0" locked="0" layoutInCell="1" hidden="0" allowOverlap="1" wp14:anchorId="423E2D74" wp14:editId="66628DC9">
                      <wp:simplePos x="0" y="0"/>
                      <wp:positionH relativeFrom="column">
                        <wp:posOffset>-25399</wp:posOffset>
                      </wp:positionH>
                      <wp:positionV relativeFrom="paragraph">
                        <wp:posOffset>-50799</wp:posOffset>
                      </wp:positionV>
                      <wp:extent cx="454025" cy="321310"/>
                      <wp:effectExtent l="0" t="0" r="0" b="0"/>
                      <wp:wrapNone/>
                      <wp:docPr id="99" name="Right Arrow 99"/>
                      <wp:cNvGraphicFramePr/>
                      <a:graphic xmlns:a="http://schemas.openxmlformats.org/drawingml/2006/main">
                        <a:graphicData uri="http://schemas.microsoft.com/office/word/2010/wordprocessingShape">
                          <wps:wsp>
                            <wps:cNvSpPr/>
                            <wps:spPr>
                              <a:xfrm>
                                <a:off x="5125338" y="3625695"/>
                                <a:ext cx="441325" cy="308610"/>
                              </a:xfrm>
                              <a:prstGeom prst="right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201F2908"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-25399</wp:posOffset>
                      </wp:positionH>
                      <wp:positionV relativeFrom="paragraph">
                        <wp:posOffset>-50799</wp:posOffset>
                      </wp:positionV>
                      <wp:extent cx="454025" cy="321310"/>
                      <wp:effectExtent b="0" l="0" r="0" t="0"/>
                      <wp:wrapNone/>
                      <wp:docPr id="99" name="image160.png"/>
                      <a:graphic>
                        <a:graphicData uri="http://schemas.openxmlformats.org/drawingml/2006/picture">
                          <pic:pic>
                            <pic:nvPicPr>
                              <pic:cNvPr id="0" name="image160.png"/>
                              <pic:cNvPicPr preferRelativeResize="0"/>
                            </pic:nvPicPr>
                            <pic:blipFill>
                              <a:blip r:embed="rId7"/>
                              <a:srcRect/>
                              <a:stretch>
                                <a:fillRect/>
                              </a:stretch>
                            </pic:blipFill>
                            <pic:spPr>
                              <a:xfrm>
                                <a:off x="0" y="0"/>
                                <a:ext cx="454025" cy="321310"/>
                              </a:xfrm>
                              <a:prstGeom prst="rect"/>
                              <a:ln/>
                            </pic:spPr>
                          </pic:pic>
                        </a:graphicData>
                      </a:graphic>
                    </wp:anchor>
                  </w:drawing>
                </mc:Fallback>
              </mc:AlternateContent>
            </w:r>
          </w:p>
        </w:tc>
        <w:tc>
          <w:tcPr>
            <w:tcW w:w="3865" w:type="dxa"/>
            <w:shd w:val="clear" w:color="auto" w:fill="F2F2F2"/>
            <w:vAlign w:val="center"/>
          </w:tcPr>
          <w:p w14:paraId="146880A0" w14:textId="77777777" w:rsidR="00A1463C" w:rsidRDefault="00000000">
            <w:pPr>
              <w:pBdr>
                <w:top w:val="nil"/>
                <w:left w:val="nil"/>
                <w:bottom w:val="nil"/>
                <w:right w:val="nil"/>
                <w:between w:val="nil"/>
              </w:pBdr>
              <w:ind w:left="72"/>
              <w:jc w:val="center"/>
              <w:rPr>
                <w:rFonts w:ascii="Arial" w:eastAsia="Arial" w:hAnsi="Arial" w:cs="Arial"/>
                <w:color w:val="000000"/>
                <w:sz w:val="26"/>
                <w:szCs w:val="26"/>
              </w:rPr>
            </w:pPr>
            <w:r>
              <w:rPr>
                <w:rFonts w:ascii="Arial" w:eastAsia="Arial" w:hAnsi="Arial" w:cs="Arial"/>
                <w:color w:val="000000"/>
                <w:sz w:val="26"/>
                <w:szCs w:val="26"/>
              </w:rPr>
              <w:t>Ask: What have we learned about the situation from finding these options? This is a way of understanding the situation better.</w:t>
            </w:r>
          </w:p>
          <w:p w14:paraId="081B4402" w14:textId="77777777" w:rsidR="00A1463C" w:rsidRDefault="00A1463C">
            <w:pPr>
              <w:spacing w:after="150"/>
              <w:jc w:val="center"/>
              <w:rPr>
                <w:rFonts w:ascii="Roboto" w:eastAsia="Roboto" w:hAnsi="Roboto" w:cs="Roboto"/>
                <w:color w:val="4A4A4A"/>
                <w:sz w:val="26"/>
                <w:szCs w:val="26"/>
              </w:rPr>
            </w:pPr>
          </w:p>
        </w:tc>
      </w:tr>
    </w:tbl>
    <w:p w14:paraId="17F9BA19" w14:textId="77777777" w:rsidR="00A1463C" w:rsidRDefault="00A1463C">
      <w:pPr>
        <w:spacing w:after="150"/>
        <w:rPr>
          <w:rFonts w:ascii="Roboto" w:eastAsia="Roboto" w:hAnsi="Roboto" w:cs="Roboto"/>
          <w:color w:val="4A4A4A"/>
          <w:sz w:val="27"/>
          <w:szCs w:val="27"/>
        </w:rPr>
      </w:pPr>
    </w:p>
    <w:p w14:paraId="62651C3C" w14:textId="77777777" w:rsidR="00A1463C" w:rsidRDefault="00000000">
      <w:pPr>
        <w:rPr>
          <w:rFonts w:ascii="Roboto" w:eastAsia="Roboto" w:hAnsi="Roboto" w:cs="Roboto"/>
          <w:color w:val="4A4A4A"/>
          <w:sz w:val="27"/>
          <w:szCs w:val="27"/>
        </w:rPr>
      </w:pPr>
      <w:r>
        <w:br w:type="page"/>
      </w:r>
    </w:p>
    <w:p w14:paraId="5BF90AC1" w14:textId="77777777" w:rsidR="00A1463C" w:rsidRDefault="00000000">
      <w:pPr>
        <w:spacing w:after="150"/>
        <w:rPr>
          <w:rFonts w:ascii="Tahoma" w:eastAsia="Tahoma" w:hAnsi="Tahoma" w:cs="Tahoma"/>
          <w:b/>
          <w:color w:val="4A4A4A"/>
          <w:sz w:val="72"/>
          <w:szCs w:val="72"/>
        </w:rPr>
      </w:pPr>
      <w:r>
        <w:rPr>
          <w:rFonts w:ascii="Tahoma" w:eastAsia="Tahoma" w:hAnsi="Tahoma" w:cs="Tahoma"/>
          <w:b/>
          <w:color w:val="4A4A4A"/>
          <w:sz w:val="72"/>
          <w:szCs w:val="72"/>
        </w:rPr>
        <w:lastRenderedPageBreak/>
        <w:t xml:space="preserve">Options </w:t>
      </w:r>
      <w:r>
        <w:rPr>
          <w:noProof/>
        </w:rPr>
        <mc:AlternateContent>
          <mc:Choice Requires="wpg">
            <w:drawing>
              <wp:anchor distT="0" distB="0" distL="114300" distR="114300" simplePos="0" relativeHeight="251766784" behindDoc="0" locked="0" layoutInCell="1" hidden="0" allowOverlap="1" wp14:anchorId="6DE63F45" wp14:editId="35161F72">
                <wp:simplePos x="0" y="0"/>
                <wp:positionH relativeFrom="column">
                  <wp:posOffset>2019300</wp:posOffset>
                </wp:positionH>
                <wp:positionV relativeFrom="paragraph">
                  <wp:posOffset>-241299</wp:posOffset>
                </wp:positionV>
                <wp:extent cx="3524885" cy="1275009"/>
                <wp:effectExtent l="0" t="0" r="0" b="0"/>
                <wp:wrapNone/>
                <wp:docPr id="42" name="Explosion 1 42"/>
                <wp:cNvGraphicFramePr/>
                <a:graphic xmlns:a="http://schemas.openxmlformats.org/drawingml/2006/main">
                  <a:graphicData uri="http://schemas.microsoft.com/office/word/2010/wordprocessingShape">
                    <wps:wsp>
                      <wps:cNvSpPr/>
                      <wps:spPr>
                        <a:xfrm>
                          <a:off x="3602608" y="3161546"/>
                          <a:ext cx="3486785" cy="1236909"/>
                        </a:xfrm>
                        <a:prstGeom prst="irregularSeal1">
                          <a:avLst/>
                        </a:prstGeom>
                        <a:noFill/>
                        <a:ln w="38100" cap="flat" cmpd="sng">
                          <a:solidFill>
                            <a:srgbClr val="FF0000"/>
                          </a:solidFill>
                          <a:prstDash val="solid"/>
                          <a:miter lim="800000"/>
                          <a:headEnd type="none" w="sm" len="sm"/>
                          <a:tailEnd type="none" w="sm" len="sm"/>
                        </a:ln>
                      </wps:spPr>
                      <wps:txbx>
                        <w:txbxContent>
                          <w:p w14:paraId="54AE4ABB" w14:textId="77777777" w:rsidR="00A1463C" w:rsidRDefault="00A1463C">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2019300</wp:posOffset>
                </wp:positionH>
                <wp:positionV relativeFrom="paragraph">
                  <wp:posOffset>-241299</wp:posOffset>
                </wp:positionV>
                <wp:extent cx="3524885" cy="1275009"/>
                <wp:effectExtent b="0" l="0" r="0" t="0"/>
                <wp:wrapNone/>
                <wp:docPr id="42" name="image82.png"/>
                <a:graphic>
                  <a:graphicData uri="http://schemas.openxmlformats.org/drawingml/2006/picture">
                    <pic:pic>
                      <pic:nvPicPr>
                        <pic:cNvPr id="0" name="image82.png"/>
                        <pic:cNvPicPr preferRelativeResize="0"/>
                      </pic:nvPicPr>
                      <pic:blipFill>
                        <a:blip r:embed="rId7"/>
                        <a:srcRect/>
                        <a:stretch>
                          <a:fillRect/>
                        </a:stretch>
                      </pic:blipFill>
                      <pic:spPr>
                        <a:xfrm>
                          <a:off x="0" y="0"/>
                          <a:ext cx="3524885" cy="1275009"/>
                        </a:xfrm>
                        <a:prstGeom prst="rect"/>
                        <a:ln/>
                      </pic:spPr>
                    </pic:pic>
                  </a:graphicData>
                </a:graphic>
              </wp:anchor>
            </w:drawing>
          </mc:Fallback>
        </mc:AlternateContent>
      </w:r>
      <w:r>
        <w:rPr>
          <w:noProof/>
        </w:rPr>
        <mc:AlternateContent>
          <mc:Choice Requires="wpg">
            <w:drawing>
              <wp:anchor distT="0" distB="0" distL="114300" distR="114300" simplePos="0" relativeHeight="251767808" behindDoc="0" locked="0" layoutInCell="1" hidden="0" allowOverlap="1" wp14:anchorId="2CC1291D" wp14:editId="09530911">
                <wp:simplePos x="0" y="0"/>
                <wp:positionH relativeFrom="column">
                  <wp:posOffset>2095500</wp:posOffset>
                </wp:positionH>
                <wp:positionV relativeFrom="paragraph">
                  <wp:posOffset>219075</wp:posOffset>
                </wp:positionV>
                <wp:extent cx="3152775" cy="809625"/>
                <wp:effectExtent l="0" t="0" r="0" b="0"/>
                <wp:wrapNone/>
                <wp:docPr id="100" name="Rectangle 100"/>
                <wp:cNvGraphicFramePr/>
                <a:graphic xmlns:a="http://schemas.openxmlformats.org/drawingml/2006/main">
                  <a:graphicData uri="http://schemas.microsoft.com/office/word/2010/wordprocessingShape">
                    <wps:wsp>
                      <wps:cNvSpPr/>
                      <wps:spPr>
                        <a:xfrm>
                          <a:off x="3832200" y="2865600"/>
                          <a:ext cx="2428200" cy="1828800"/>
                        </a:xfrm>
                        <a:prstGeom prst="rect">
                          <a:avLst/>
                        </a:prstGeom>
                        <a:noFill/>
                        <a:ln>
                          <a:noFill/>
                        </a:ln>
                      </wps:spPr>
                      <wps:txbx>
                        <w:txbxContent>
                          <w:p w14:paraId="6C8E7875" w14:textId="77777777" w:rsidR="00A1463C" w:rsidRDefault="00000000">
                            <w:pPr>
                              <w:spacing w:after="150"/>
                              <w:jc w:val="center"/>
                              <w:textDirection w:val="btLr"/>
                            </w:pPr>
                            <w:r>
                              <w:rPr>
                                <w:rFonts w:ascii="Radley" w:eastAsia="Radley" w:hAnsi="Radley" w:cs="Radley"/>
                                <w:color w:val="C00000"/>
                                <w:sz w:val="72"/>
                              </w:rPr>
                              <w:t>Explosion</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2095500</wp:posOffset>
                </wp:positionH>
                <wp:positionV relativeFrom="paragraph">
                  <wp:posOffset>219075</wp:posOffset>
                </wp:positionV>
                <wp:extent cx="3152775" cy="809625"/>
                <wp:effectExtent b="0" l="0" r="0" t="0"/>
                <wp:wrapNone/>
                <wp:docPr id="100" name="image161.png"/>
                <a:graphic>
                  <a:graphicData uri="http://schemas.openxmlformats.org/drawingml/2006/picture">
                    <pic:pic>
                      <pic:nvPicPr>
                        <pic:cNvPr id="0" name="image161.png"/>
                        <pic:cNvPicPr preferRelativeResize="0"/>
                      </pic:nvPicPr>
                      <pic:blipFill>
                        <a:blip r:embed="rId7"/>
                        <a:srcRect/>
                        <a:stretch>
                          <a:fillRect/>
                        </a:stretch>
                      </pic:blipFill>
                      <pic:spPr>
                        <a:xfrm>
                          <a:off x="0" y="0"/>
                          <a:ext cx="3152775" cy="809625"/>
                        </a:xfrm>
                        <a:prstGeom prst="rect"/>
                        <a:ln/>
                      </pic:spPr>
                    </pic:pic>
                  </a:graphicData>
                </a:graphic>
              </wp:anchor>
            </w:drawing>
          </mc:Fallback>
        </mc:AlternateContent>
      </w:r>
      <w:r>
        <w:rPr>
          <w:noProof/>
        </w:rPr>
        <mc:AlternateContent>
          <mc:Choice Requires="wpg">
            <w:drawing>
              <wp:anchor distT="0" distB="0" distL="114300" distR="114300" simplePos="0" relativeHeight="251768832" behindDoc="0" locked="0" layoutInCell="1" hidden="0" allowOverlap="1" wp14:anchorId="518F883F" wp14:editId="0A6AC623">
                <wp:simplePos x="0" y="0"/>
                <wp:positionH relativeFrom="column">
                  <wp:posOffset>5829300</wp:posOffset>
                </wp:positionH>
                <wp:positionV relativeFrom="paragraph">
                  <wp:posOffset>-50799</wp:posOffset>
                </wp:positionV>
                <wp:extent cx="3151970" cy="1077908"/>
                <wp:effectExtent l="0" t="0" r="0" b="0"/>
                <wp:wrapNone/>
                <wp:docPr id="22" name="Rectangle 22"/>
                <wp:cNvGraphicFramePr/>
                <a:graphic xmlns:a="http://schemas.openxmlformats.org/drawingml/2006/main">
                  <a:graphicData uri="http://schemas.microsoft.com/office/word/2010/wordprocessingShape">
                    <wps:wsp>
                      <wps:cNvSpPr/>
                      <wps:spPr>
                        <a:xfrm>
                          <a:off x="3774778" y="3245809"/>
                          <a:ext cx="3142445" cy="1068383"/>
                        </a:xfrm>
                        <a:prstGeom prst="rect">
                          <a:avLst/>
                        </a:prstGeom>
                        <a:solidFill>
                          <a:schemeClr val="lt1"/>
                        </a:solidFill>
                        <a:ln w="9525" cap="flat" cmpd="sng">
                          <a:solidFill>
                            <a:srgbClr val="000000"/>
                          </a:solidFill>
                          <a:prstDash val="solid"/>
                          <a:round/>
                          <a:headEnd type="none" w="sm" len="sm"/>
                          <a:tailEnd type="none" w="sm" len="sm"/>
                        </a:ln>
                      </wps:spPr>
                      <wps:txbx>
                        <w:txbxContent>
                          <w:p w14:paraId="6DC16A12" w14:textId="77777777" w:rsidR="00A1463C" w:rsidRDefault="00000000">
                            <w:pPr>
                              <w:jc w:val="center"/>
                              <w:textDirection w:val="btLr"/>
                            </w:pPr>
                            <w:r>
                              <w:rPr>
                                <w:rFonts w:ascii="Comic Sans MS" w:eastAsia="Comic Sans MS" w:hAnsi="Comic Sans MS" w:cs="Comic Sans MS"/>
                                <w:color w:val="000000"/>
                                <w:sz w:val="28"/>
                              </w:rPr>
                              <w:t>A process to guide creative decision making by considering both obvious options, as well as, hidden options.</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5829300</wp:posOffset>
                </wp:positionH>
                <wp:positionV relativeFrom="paragraph">
                  <wp:posOffset>-50799</wp:posOffset>
                </wp:positionV>
                <wp:extent cx="3151970" cy="1077908"/>
                <wp:effectExtent b="0" l="0" r="0" t="0"/>
                <wp:wrapNone/>
                <wp:docPr id="22" name="image55.png"/>
                <a:graphic>
                  <a:graphicData uri="http://schemas.openxmlformats.org/drawingml/2006/picture">
                    <pic:pic>
                      <pic:nvPicPr>
                        <pic:cNvPr id="0" name="image55.png"/>
                        <pic:cNvPicPr preferRelativeResize="0"/>
                      </pic:nvPicPr>
                      <pic:blipFill>
                        <a:blip r:embed="rId7"/>
                        <a:srcRect/>
                        <a:stretch>
                          <a:fillRect/>
                        </a:stretch>
                      </pic:blipFill>
                      <pic:spPr>
                        <a:xfrm>
                          <a:off x="0" y="0"/>
                          <a:ext cx="3151970" cy="1077908"/>
                        </a:xfrm>
                        <a:prstGeom prst="rect"/>
                        <a:ln/>
                      </pic:spPr>
                    </pic:pic>
                  </a:graphicData>
                </a:graphic>
              </wp:anchor>
            </w:drawing>
          </mc:Fallback>
        </mc:AlternateContent>
      </w:r>
    </w:p>
    <w:p w14:paraId="7C1E6999" w14:textId="77777777" w:rsidR="00A1463C" w:rsidRDefault="00A1463C">
      <w:pPr>
        <w:spacing w:after="150"/>
        <w:rPr>
          <w:rFonts w:ascii="Tahoma" w:eastAsia="Tahoma" w:hAnsi="Tahoma" w:cs="Tahoma"/>
          <w:b/>
          <w:color w:val="4A4A4A"/>
          <w:sz w:val="44"/>
          <w:szCs w:val="44"/>
        </w:rPr>
      </w:pPr>
    </w:p>
    <w:p w14:paraId="35C60A78" w14:textId="77777777" w:rsidR="00A1463C" w:rsidRDefault="00000000">
      <w:pPr>
        <w:spacing w:after="150" w:line="276" w:lineRule="auto"/>
        <w:rPr>
          <w:rFonts w:ascii="Comic Sans MS" w:eastAsia="Comic Sans MS" w:hAnsi="Comic Sans MS" w:cs="Comic Sans MS"/>
          <w:b/>
          <w:color w:val="4A4A4A"/>
          <w:sz w:val="32"/>
          <w:szCs w:val="32"/>
        </w:rPr>
      </w:pPr>
      <w:r>
        <w:rPr>
          <w:rFonts w:ascii="Comic Sans MS" w:eastAsia="Comic Sans MS" w:hAnsi="Comic Sans MS" w:cs="Comic Sans MS"/>
          <w:b/>
          <w:color w:val="4A4A4A"/>
          <w:sz w:val="32"/>
          <w:szCs w:val="32"/>
        </w:rPr>
        <w:t>Write your situation/issue statement:</w:t>
      </w:r>
    </w:p>
    <w:tbl>
      <w:tblPr>
        <w:tblStyle w:val="afffffb"/>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90"/>
      </w:tblGrid>
      <w:tr w:rsidR="00A1463C" w14:paraId="1B4CDB05" w14:textId="77777777">
        <w:tc>
          <w:tcPr>
            <w:tcW w:w="14390" w:type="dxa"/>
          </w:tcPr>
          <w:p w14:paraId="098C690D" w14:textId="77777777" w:rsidR="00A1463C" w:rsidRDefault="00A1463C">
            <w:pPr>
              <w:spacing w:line="276" w:lineRule="auto"/>
              <w:rPr>
                <w:rFonts w:ascii="Comic Sans MS" w:eastAsia="Comic Sans MS" w:hAnsi="Comic Sans MS" w:cs="Comic Sans MS"/>
                <w:b/>
                <w:color w:val="4A4A4A"/>
                <w:sz w:val="32"/>
                <w:szCs w:val="32"/>
              </w:rPr>
            </w:pPr>
          </w:p>
          <w:p w14:paraId="6AA6C7D3" w14:textId="77777777" w:rsidR="00A1463C" w:rsidRDefault="00A1463C">
            <w:pPr>
              <w:spacing w:after="150" w:line="276" w:lineRule="auto"/>
              <w:rPr>
                <w:rFonts w:ascii="Comic Sans MS" w:eastAsia="Comic Sans MS" w:hAnsi="Comic Sans MS" w:cs="Comic Sans MS"/>
                <w:b/>
                <w:color w:val="4A4A4A"/>
                <w:sz w:val="32"/>
                <w:szCs w:val="32"/>
              </w:rPr>
            </w:pPr>
          </w:p>
        </w:tc>
      </w:tr>
    </w:tbl>
    <w:p w14:paraId="6E7B21D6" w14:textId="77777777" w:rsidR="00A1463C" w:rsidRDefault="00A1463C">
      <w:pPr>
        <w:spacing w:after="150" w:line="276" w:lineRule="auto"/>
        <w:rPr>
          <w:rFonts w:ascii="Comic Sans MS" w:eastAsia="Comic Sans MS" w:hAnsi="Comic Sans MS" w:cs="Comic Sans MS"/>
          <w:b/>
          <w:color w:val="4A4A4A"/>
          <w:sz w:val="6"/>
          <w:szCs w:val="6"/>
        </w:rPr>
      </w:pPr>
    </w:p>
    <w:tbl>
      <w:tblPr>
        <w:tblStyle w:val="afffffc"/>
        <w:tblW w:w="143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50"/>
        <w:gridCol w:w="4320"/>
        <w:gridCol w:w="450"/>
        <w:gridCol w:w="4406"/>
      </w:tblGrid>
      <w:tr w:rsidR="00A1463C" w14:paraId="2FB08FFC" w14:textId="77777777">
        <w:trPr>
          <w:trHeight w:val="527"/>
        </w:trPr>
        <w:tc>
          <w:tcPr>
            <w:tcW w:w="4675" w:type="dxa"/>
            <w:vAlign w:val="center"/>
          </w:tcPr>
          <w:p w14:paraId="04CDF27A" w14:textId="77777777" w:rsidR="00A1463C" w:rsidRDefault="00000000">
            <w:pPr>
              <w:spacing w:after="150" w:line="276" w:lineRule="auto"/>
              <w:jc w:val="center"/>
              <w:rPr>
                <w:rFonts w:ascii="Comic Sans MS" w:eastAsia="Comic Sans MS" w:hAnsi="Comic Sans MS" w:cs="Comic Sans MS"/>
                <w:b/>
                <w:color w:val="4A4A4A"/>
                <w:sz w:val="28"/>
                <w:szCs w:val="28"/>
              </w:rPr>
            </w:pPr>
            <w:r>
              <w:rPr>
                <w:rFonts w:ascii="Comic Sans MS" w:eastAsia="Comic Sans MS" w:hAnsi="Comic Sans MS" w:cs="Comic Sans MS"/>
                <w:b/>
                <w:color w:val="4A4A4A"/>
                <w:sz w:val="28"/>
                <w:szCs w:val="28"/>
              </w:rPr>
              <w:t>List the obvious choices.</w:t>
            </w:r>
          </w:p>
        </w:tc>
        <w:tc>
          <w:tcPr>
            <w:tcW w:w="450" w:type="dxa"/>
            <w:tcBorders>
              <w:top w:val="nil"/>
              <w:bottom w:val="nil"/>
            </w:tcBorders>
            <w:vAlign w:val="center"/>
          </w:tcPr>
          <w:p w14:paraId="6BDBDCCD" w14:textId="77777777" w:rsidR="00A1463C" w:rsidRDefault="00A1463C">
            <w:pPr>
              <w:spacing w:after="150" w:line="276" w:lineRule="auto"/>
              <w:jc w:val="center"/>
              <w:rPr>
                <w:rFonts w:ascii="Comic Sans MS" w:eastAsia="Comic Sans MS" w:hAnsi="Comic Sans MS" w:cs="Comic Sans MS"/>
                <w:b/>
                <w:color w:val="4A4A4A"/>
                <w:sz w:val="28"/>
                <w:szCs w:val="28"/>
              </w:rPr>
            </w:pPr>
          </w:p>
        </w:tc>
        <w:tc>
          <w:tcPr>
            <w:tcW w:w="4320" w:type="dxa"/>
            <w:vAlign w:val="center"/>
          </w:tcPr>
          <w:p w14:paraId="6CB2A44C" w14:textId="77777777" w:rsidR="00A1463C" w:rsidRDefault="00000000">
            <w:pPr>
              <w:spacing w:line="276" w:lineRule="auto"/>
              <w:jc w:val="center"/>
              <w:rPr>
                <w:rFonts w:ascii="Comic Sans MS" w:eastAsia="Comic Sans MS" w:hAnsi="Comic Sans MS" w:cs="Comic Sans MS"/>
                <w:b/>
                <w:color w:val="4A4A4A"/>
                <w:sz w:val="28"/>
                <w:szCs w:val="28"/>
              </w:rPr>
            </w:pPr>
            <w:r>
              <w:rPr>
                <w:rFonts w:ascii="Comic Sans MS" w:eastAsia="Comic Sans MS" w:hAnsi="Comic Sans MS" w:cs="Comic Sans MS"/>
                <w:b/>
                <w:color w:val="4A4A4A"/>
                <w:sz w:val="28"/>
                <w:szCs w:val="28"/>
              </w:rPr>
              <w:t xml:space="preserve">Brainstorm different options </w:t>
            </w:r>
          </w:p>
          <w:p w14:paraId="1C55F32B" w14:textId="77777777" w:rsidR="00A1463C" w:rsidRDefault="00000000">
            <w:pPr>
              <w:spacing w:after="150" w:line="276" w:lineRule="auto"/>
              <w:jc w:val="center"/>
              <w:rPr>
                <w:rFonts w:ascii="Comic Sans MS" w:eastAsia="Comic Sans MS" w:hAnsi="Comic Sans MS" w:cs="Comic Sans MS"/>
                <w:b/>
                <w:color w:val="4A4A4A"/>
                <w:sz w:val="28"/>
                <w:szCs w:val="28"/>
              </w:rPr>
            </w:pPr>
            <w:r>
              <w:rPr>
                <w:rFonts w:ascii="Comic Sans MS" w:eastAsia="Comic Sans MS" w:hAnsi="Comic Sans MS" w:cs="Comic Sans MS"/>
                <w:b/>
                <w:color w:val="4A4A4A"/>
                <w:sz w:val="28"/>
                <w:szCs w:val="28"/>
              </w:rPr>
              <w:t>Think outside the box</w:t>
            </w:r>
          </w:p>
        </w:tc>
        <w:tc>
          <w:tcPr>
            <w:tcW w:w="450" w:type="dxa"/>
            <w:tcBorders>
              <w:top w:val="nil"/>
              <w:bottom w:val="nil"/>
            </w:tcBorders>
            <w:vAlign w:val="center"/>
          </w:tcPr>
          <w:p w14:paraId="285E8054" w14:textId="77777777" w:rsidR="00A1463C" w:rsidRDefault="00A1463C">
            <w:pPr>
              <w:spacing w:after="150" w:line="276" w:lineRule="auto"/>
              <w:jc w:val="center"/>
              <w:rPr>
                <w:rFonts w:ascii="Comic Sans MS" w:eastAsia="Comic Sans MS" w:hAnsi="Comic Sans MS" w:cs="Comic Sans MS"/>
                <w:b/>
                <w:color w:val="4A4A4A"/>
                <w:sz w:val="28"/>
                <w:szCs w:val="28"/>
              </w:rPr>
            </w:pPr>
          </w:p>
        </w:tc>
        <w:tc>
          <w:tcPr>
            <w:tcW w:w="4406" w:type="dxa"/>
            <w:vAlign w:val="center"/>
          </w:tcPr>
          <w:p w14:paraId="4C6DE9D6" w14:textId="77777777" w:rsidR="00A1463C" w:rsidRDefault="00000000">
            <w:pPr>
              <w:spacing w:after="150" w:line="276" w:lineRule="auto"/>
              <w:jc w:val="center"/>
              <w:rPr>
                <w:rFonts w:ascii="Comic Sans MS" w:eastAsia="Comic Sans MS" w:hAnsi="Comic Sans MS" w:cs="Comic Sans MS"/>
                <w:b/>
                <w:color w:val="4A4A4A"/>
                <w:sz w:val="28"/>
                <w:szCs w:val="28"/>
              </w:rPr>
            </w:pPr>
            <w:r>
              <w:rPr>
                <w:rFonts w:ascii="Comic Sans MS" w:eastAsia="Comic Sans MS" w:hAnsi="Comic Sans MS" w:cs="Comic Sans MS"/>
                <w:b/>
                <w:color w:val="4A4A4A"/>
                <w:sz w:val="28"/>
                <w:szCs w:val="28"/>
              </w:rPr>
              <w:t>What have we Learned about the situation and Our Options?</w:t>
            </w:r>
          </w:p>
        </w:tc>
      </w:tr>
      <w:tr w:rsidR="00A1463C" w14:paraId="4A4D358F" w14:textId="77777777">
        <w:trPr>
          <w:trHeight w:val="1334"/>
        </w:trPr>
        <w:tc>
          <w:tcPr>
            <w:tcW w:w="4675" w:type="dxa"/>
            <w:vAlign w:val="center"/>
          </w:tcPr>
          <w:p w14:paraId="239076D6" w14:textId="77777777" w:rsidR="00A1463C" w:rsidRDefault="00000000">
            <w:pPr>
              <w:spacing w:after="150" w:line="276" w:lineRule="auto"/>
              <w:jc w:val="center"/>
              <w:rPr>
                <w:rFonts w:ascii="Comic Sans MS" w:eastAsia="Comic Sans MS" w:hAnsi="Comic Sans MS" w:cs="Comic Sans MS"/>
                <w:b/>
                <w:color w:val="4A4A4A"/>
                <w:sz w:val="28"/>
                <w:szCs w:val="28"/>
              </w:rPr>
            </w:pPr>
            <w:r>
              <w:rPr>
                <w:rFonts w:ascii="Comic Sans MS" w:eastAsia="Comic Sans MS" w:hAnsi="Comic Sans MS" w:cs="Comic Sans MS"/>
                <w:b/>
                <w:noProof/>
                <w:color w:val="4A4A4A"/>
                <w:sz w:val="28"/>
                <w:szCs w:val="28"/>
              </w:rPr>
              <w:drawing>
                <wp:inline distT="0" distB="0" distL="0" distR="0" wp14:anchorId="3D3FD9BF" wp14:editId="55915498">
                  <wp:extent cx="580768" cy="619485"/>
                  <wp:effectExtent l="0" t="0" r="0" b="0"/>
                  <wp:docPr id="141" name="image60.png"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0.png" descr="A close up of a logo&#10;&#10;Description automatically generated"/>
                          <pic:cNvPicPr preferRelativeResize="0"/>
                        </pic:nvPicPr>
                        <pic:blipFill>
                          <a:blip r:embed="rId70"/>
                          <a:srcRect/>
                          <a:stretch>
                            <a:fillRect/>
                          </a:stretch>
                        </pic:blipFill>
                        <pic:spPr>
                          <a:xfrm>
                            <a:off x="0" y="0"/>
                            <a:ext cx="580768" cy="619485"/>
                          </a:xfrm>
                          <a:prstGeom prst="rect">
                            <a:avLst/>
                          </a:prstGeom>
                          <a:ln/>
                        </pic:spPr>
                      </pic:pic>
                    </a:graphicData>
                  </a:graphic>
                </wp:inline>
              </w:drawing>
            </w:r>
          </w:p>
        </w:tc>
        <w:tc>
          <w:tcPr>
            <w:tcW w:w="450" w:type="dxa"/>
            <w:tcBorders>
              <w:top w:val="nil"/>
              <w:bottom w:val="nil"/>
            </w:tcBorders>
            <w:vAlign w:val="center"/>
          </w:tcPr>
          <w:p w14:paraId="782BC3BC" w14:textId="77777777" w:rsidR="00A1463C" w:rsidRDefault="00A1463C">
            <w:pPr>
              <w:spacing w:after="150" w:line="276" w:lineRule="auto"/>
              <w:jc w:val="center"/>
              <w:rPr>
                <w:rFonts w:ascii="Comic Sans MS" w:eastAsia="Comic Sans MS" w:hAnsi="Comic Sans MS" w:cs="Comic Sans MS"/>
                <w:b/>
                <w:color w:val="4A4A4A"/>
                <w:sz w:val="28"/>
                <w:szCs w:val="28"/>
              </w:rPr>
            </w:pPr>
          </w:p>
        </w:tc>
        <w:tc>
          <w:tcPr>
            <w:tcW w:w="4320" w:type="dxa"/>
            <w:vAlign w:val="center"/>
          </w:tcPr>
          <w:p w14:paraId="4200F4E3" w14:textId="77777777" w:rsidR="00A1463C" w:rsidRDefault="00000000">
            <w:pPr>
              <w:jc w:val="center"/>
            </w:pPr>
            <w:r>
              <w:rPr>
                <w:noProof/>
              </w:rPr>
              <w:drawing>
                <wp:inline distT="0" distB="0" distL="0" distR="0" wp14:anchorId="43672DC0" wp14:editId="6852F31E">
                  <wp:extent cx="723900" cy="622710"/>
                  <wp:effectExtent l="0" t="0" r="0" b="0"/>
                  <wp:docPr id="142" name="image52.jpg" descr="What is out of box thinking.!"/>
                  <wp:cNvGraphicFramePr/>
                  <a:graphic xmlns:a="http://schemas.openxmlformats.org/drawingml/2006/main">
                    <a:graphicData uri="http://schemas.openxmlformats.org/drawingml/2006/picture">
                      <pic:pic xmlns:pic="http://schemas.openxmlformats.org/drawingml/2006/picture">
                        <pic:nvPicPr>
                          <pic:cNvPr id="0" name="image52.jpg" descr="What is out of box thinking.!"/>
                          <pic:cNvPicPr preferRelativeResize="0"/>
                        </pic:nvPicPr>
                        <pic:blipFill>
                          <a:blip r:embed="rId71"/>
                          <a:srcRect/>
                          <a:stretch>
                            <a:fillRect/>
                          </a:stretch>
                        </pic:blipFill>
                        <pic:spPr>
                          <a:xfrm>
                            <a:off x="0" y="0"/>
                            <a:ext cx="723900" cy="622710"/>
                          </a:xfrm>
                          <a:prstGeom prst="rect">
                            <a:avLst/>
                          </a:prstGeom>
                          <a:ln/>
                        </pic:spPr>
                      </pic:pic>
                    </a:graphicData>
                  </a:graphic>
                </wp:inline>
              </w:drawing>
            </w:r>
          </w:p>
        </w:tc>
        <w:tc>
          <w:tcPr>
            <w:tcW w:w="450" w:type="dxa"/>
            <w:tcBorders>
              <w:top w:val="nil"/>
              <w:bottom w:val="nil"/>
            </w:tcBorders>
            <w:vAlign w:val="center"/>
          </w:tcPr>
          <w:p w14:paraId="39BF9064" w14:textId="77777777" w:rsidR="00A1463C" w:rsidRDefault="00A1463C">
            <w:pPr>
              <w:spacing w:after="150" w:line="276" w:lineRule="auto"/>
              <w:jc w:val="center"/>
              <w:rPr>
                <w:rFonts w:ascii="Comic Sans MS" w:eastAsia="Comic Sans MS" w:hAnsi="Comic Sans MS" w:cs="Comic Sans MS"/>
                <w:b/>
                <w:color w:val="4A4A4A"/>
                <w:sz w:val="28"/>
                <w:szCs w:val="28"/>
              </w:rPr>
            </w:pPr>
          </w:p>
        </w:tc>
        <w:tc>
          <w:tcPr>
            <w:tcW w:w="4406" w:type="dxa"/>
            <w:vAlign w:val="center"/>
          </w:tcPr>
          <w:p w14:paraId="051323B3" w14:textId="77777777" w:rsidR="00A1463C" w:rsidRDefault="00000000">
            <w:pPr>
              <w:spacing w:after="150" w:line="276" w:lineRule="auto"/>
              <w:jc w:val="center"/>
              <w:rPr>
                <w:rFonts w:ascii="Comic Sans MS" w:eastAsia="Comic Sans MS" w:hAnsi="Comic Sans MS" w:cs="Comic Sans MS"/>
                <w:b/>
                <w:color w:val="4A4A4A"/>
                <w:sz w:val="28"/>
                <w:szCs w:val="28"/>
              </w:rPr>
            </w:pPr>
            <w:r>
              <w:rPr>
                <w:rFonts w:ascii="Comic Sans MS" w:eastAsia="Comic Sans MS" w:hAnsi="Comic Sans MS" w:cs="Comic Sans MS"/>
                <w:b/>
                <w:noProof/>
                <w:color w:val="4A4A4A"/>
                <w:sz w:val="28"/>
                <w:szCs w:val="28"/>
              </w:rPr>
              <w:drawing>
                <wp:inline distT="0" distB="0" distL="0" distR="0" wp14:anchorId="5145B3F8" wp14:editId="7A160469">
                  <wp:extent cx="787768" cy="840285"/>
                  <wp:effectExtent l="0" t="0" r="0" b="0"/>
                  <wp:docPr id="132" name="image33.png"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3.png" descr="A close up of a logo&#10;&#10;Description automatically generated"/>
                          <pic:cNvPicPr preferRelativeResize="0"/>
                        </pic:nvPicPr>
                        <pic:blipFill>
                          <a:blip r:embed="rId72"/>
                          <a:srcRect/>
                          <a:stretch>
                            <a:fillRect/>
                          </a:stretch>
                        </pic:blipFill>
                        <pic:spPr>
                          <a:xfrm>
                            <a:off x="0" y="0"/>
                            <a:ext cx="787768" cy="840285"/>
                          </a:xfrm>
                          <a:prstGeom prst="rect">
                            <a:avLst/>
                          </a:prstGeom>
                          <a:ln/>
                        </pic:spPr>
                      </pic:pic>
                    </a:graphicData>
                  </a:graphic>
                </wp:inline>
              </w:drawing>
            </w:r>
          </w:p>
        </w:tc>
      </w:tr>
      <w:tr w:rsidR="00A1463C" w14:paraId="439E1119" w14:textId="77777777">
        <w:trPr>
          <w:trHeight w:val="3255"/>
        </w:trPr>
        <w:tc>
          <w:tcPr>
            <w:tcW w:w="4675" w:type="dxa"/>
          </w:tcPr>
          <w:p w14:paraId="0F0C9D3F" w14:textId="77777777" w:rsidR="00A1463C" w:rsidRDefault="00A1463C">
            <w:pPr>
              <w:spacing w:line="276" w:lineRule="auto"/>
              <w:rPr>
                <w:rFonts w:ascii="Comic Sans MS" w:eastAsia="Comic Sans MS" w:hAnsi="Comic Sans MS" w:cs="Comic Sans MS"/>
                <w:b/>
                <w:color w:val="4A4A4A"/>
                <w:sz w:val="28"/>
                <w:szCs w:val="28"/>
              </w:rPr>
            </w:pPr>
          </w:p>
          <w:p w14:paraId="71F93BBF" w14:textId="77777777" w:rsidR="00A1463C" w:rsidRDefault="00A1463C">
            <w:pPr>
              <w:spacing w:line="276" w:lineRule="auto"/>
              <w:rPr>
                <w:rFonts w:ascii="Comic Sans MS" w:eastAsia="Comic Sans MS" w:hAnsi="Comic Sans MS" w:cs="Comic Sans MS"/>
                <w:b/>
                <w:color w:val="4A4A4A"/>
                <w:sz w:val="28"/>
                <w:szCs w:val="28"/>
              </w:rPr>
            </w:pPr>
          </w:p>
          <w:p w14:paraId="017601A1" w14:textId="77777777" w:rsidR="00A1463C" w:rsidRDefault="00A1463C">
            <w:pPr>
              <w:spacing w:line="276" w:lineRule="auto"/>
              <w:rPr>
                <w:rFonts w:ascii="Comic Sans MS" w:eastAsia="Comic Sans MS" w:hAnsi="Comic Sans MS" w:cs="Comic Sans MS"/>
                <w:b/>
                <w:color w:val="4A4A4A"/>
                <w:sz w:val="28"/>
                <w:szCs w:val="28"/>
              </w:rPr>
            </w:pPr>
          </w:p>
          <w:p w14:paraId="27293EE7" w14:textId="77777777" w:rsidR="00A1463C" w:rsidRDefault="00A1463C">
            <w:pPr>
              <w:spacing w:line="276" w:lineRule="auto"/>
              <w:rPr>
                <w:rFonts w:ascii="Comic Sans MS" w:eastAsia="Comic Sans MS" w:hAnsi="Comic Sans MS" w:cs="Comic Sans MS"/>
                <w:b/>
                <w:color w:val="4A4A4A"/>
                <w:sz w:val="28"/>
                <w:szCs w:val="28"/>
              </w:rPr>
            </w:pPr>
          </w:p>
          <w:p w14:paraId="745EED59" w14:textId="77777777" w:rsidR="00A1463C" w:rsidRDefault="00A1463C">
            <w:pPr>
              <w:spacing w:line="276" w:lineRule="auto"/>
              <w:rPr>
                <w:rFonts w:ascii="Comic Sans MS" w:eastAsia="Comic Sans MS" w:hAnsi="Comic Sans MS" w:cs="Comic Sans MS"/>
                <w:b/>
                <w:color w:val="4A4A4A"/>
                <w:sz w:val="28"/>
                <w:szCs w:val="28"/>
              </w:rPr>
            </w:pPr>
          </w:p>
          <w:p w14:paraId="78C454F8" w14:textId="77777777" w:rsidR="00A1463C" w:rsidRDefault="00A1463C">
            <w:pPr>
              <w:spacing w:after="150" w:line="276" w:lineRule="auto"/>
              <w:rPr>
                <w:rFonts w:ascii="Comic Sans MS" w:eastAsia="Comic Sans MS" w:hAnsi="Comic Sans MS" w:cs="Comic Sans MS"/>
                <w:b/>
                <w:color w:val="4A4A4A"/>
              </w:rPr>
            </w:pPr>
          </w:p>
        </w:tc>
        <w:tc>
          <w:tcPr>
            <w:tcW w:w="450" w:type="dxa"/>
            <w:tcBorders>
              <w:top w:val="nil"/>
              <w:bottom w:val="nil"/>
            </w:tcBorders>
          </w:tcPr>
          <w:p w14:paraId="1EFCAA41" w14:textId="77777777" w:rsidR="00A1463C" w:rsidRDefault="00A1463C">
            <w:pPr>
              <w:spacing w:after="150" w:line="276" w:lineRule="auto"/>
              <w:rPr>
                <w:rFonts w:ascii="Comic Sans MS" w:eastAsia="Comic Sans MS" w:hAnsi="Comic Sans MS" w:cs="Comic Sans MS"/>
                <w:b/>
                <w:color w:val="4A4A4A"/>
                <w:sz w:val="28"/>
                <w:szCs w:val="28"/>
              </w:rPr>
            </w:pPr>
          </w:p>
        </w:tc>
        <w:tc>
          <w:tcPr>
            <w:tcW w:w="4320" w:type="dxa"/>
          </w:tcPr>
          <w:p w14:paraId="5E1C3257" w14:textId="77777777" w:rsidR="00A1463C" w:rsidRDefault="00A1463C">
            <w:pPr>
              <w:spacing w:after="150" w:line="276" w:lineRule="auto"/>
              <w:rPr>
                <w:rFonts w:ascii="Comic Sans MS" w:eastAsia="Comic Sans MS" w:hAnsi="Comic Sans MS" w:cs="Comic Sans MS"/>
                <w:b/>
                <w:color w:val="4A4A4A"/>
                <w:sz w:val="28"/>
                <w:szCs w:val="28"/>
              </w:rPr>
            </w:pPr>
          </w:p>
        </w:tc>
        <w:tc>
          <w:tcPr>
            <w:tcW w:w="450" w:type="dxa"/>
            <w:tcBorders>
              <w:top w:val="nil"/>
              <w:bottom w:val="nil"/>
            </w:tcBorders>
          </w:tcPr>
          <w:p w14:paraId="7AC40C51" w14:textId="77777777" w:rsidR="00A1463C" w:rsidRDefault="00A1463C">
            <w:pPr>
              <w:spacing w:after="150" w:line="276" w:lineRule="auto"/>
              <w:rPr>
                <w:rFonts w:ascii="Comic Sans MS" w:eastAsia="Comic Sans MS" w:hAnsi="Comic Sans MS" w:cs="Comic Sans MS"/>
                <w:b/>
                <w:color w:val="4A4A4A"/>
                <w:sz w:val="28"/>
                <w:szCs w:val="28"/>
              </w:rPr>
            </w:pPr>
          </w:p>
        </w:tc>
        <w:tc>
          <w:tcPr>
            <w:tcW w:w="4406" w:type="dxa"/>
          </w:tcPr>
          <w:p w14:paraId="4E198206" w14:textId="77777777" w:rsidR="00A1463C" w:rsidRDefault="00A1463C">
            <w:pPr>
              <w:spacing w:after="150" w:line="276" w:lineRule="auto"/>
              <w:rPr>
                <w:rFonts w:ascii="Comic Sans MS" w:eastAsia="Comic Sans MS" w:hAnsi="Comic Sans MS" w:cs="Comic Sans MS"/>
                <w:b/>
                <w:color w:val="4A4A4A"/>
                <w:sz w:val="28"/>
                <w:szCs w:val="28"/>
              </w:rPr>
            </w:pPr>
          </w:p>
        </w:tc>
      </w:tr>
    </w:tbl>
    <w:p w14:paraId="2202BBA8" w14:textId="77777777" w:rsidR="00A1463C" w:rsidRDefault="00A1463C">
      <w:pPr>
        <w:rPr>
          <w:rFonts w:ascii="Calibri" w:eastAsia="Calibri" w:hAnsi="Calibri" w:cs="Calibri"/>
          <w:color w:val="2F5496"/>
          <w:sz w:val="4"/>
          <w:szCs w:val="4"/>
        </w:rPr>
      </w:pPr>
    </w:p>
    <w:p w14:paraId="5DE5F21F" w14:textId="77777777" w:rsidR="00A1463C" w:rsidRDefault="00000000">
      <w:pPr>
        <w:pStyle w:val="Heading1"/>
      </w:pPr>
      <w:bookmarkStart w:id="43" w:name="_19c6y18" w:colFirst="0" w:colLast="0"/>
      <w:bookmarkEnd w:id="43"/>
      <w:r>
        <w:lastRenderedPageBreak/>
        <w:t>Word Splash</w:t>
      </w:r>
      <w:r>
        <w:tab/>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59868426" w14:textId="77777777" w:rsidR="00A1463C" w:rsidRDefault="00000000">
      <w:pPr>
        <w:pBdr>
          <w:top w:val="nil"/>
          <w:left w:val="nil"/>
          <w:bottom w:val="nil"/>
          <w:right w:val="nil"/>
          <w:between w:val="nil"/>
        </w:pBdr>
        <w:rPr>
          <w:rFonts w:ascii="Arial" w:eastAsia="Arial" w:hAnsi="Arial" w:cs="Arial"/>
          <w:color w:val="000000"/>
          <w:sz w:val="21"/>
          <w:szCs w:val="21"/>
        </w:rPr>
      </w:pPr>
      <w:r>
        <w:rPr>
          <w:rFonts w:ascii="Arial" w:eastAsia="Arial" w:hAnsi="Arial" w:cs="Arial"/>
          <w:b/>
          <w:color w:val="000000"/>
          <w:sz w:val="21"/>
          <w:szCs w:val="21"/>
        </w:rPr>
        <w:t xml:space="preserve">Purpose: What kind of thinking does this routine encourage? </w:t>
      </w:r>
    </w:p>
    <w:p w14:paraId="18888D6F" w14:textId="77777777" w:rsidR="00A1463C" w:rsidRDefault="00000000">
      <w:pPr>
        <w:rPr>
          <w:rFonts w:ascii="Comic Sans MS" w:eastAsia="Comic Sans MS" w:hAnsi="Comic Sans MS" w:cs="Comic Sans MS"/>
          <w:sz w:val="21"/>
          <w:szCs w:val="21"/>
        </w:rPr>
      </w:pPr>
      <w:r>
        <w:rPr>
          <w:rFonts w:ascii="Comic Sans MS" w:eastAsia="Comic Sans MS" w:hAnsi="Comic Sans MS" w:cs="Comic Sans MS"/>
          <w:color w:val="000000"/>
          <w:sz w:val="21"/>
          <w:szCs w:val="21"/>
          <w:highlight w:val="white"/>
        </w:rPr>
        <w:t>Word Splash is one simple technique for previewing new content, and it can also be used as a closure activity.</w:t>
      </w:r>
    </w:p>
    <w:p w14:paraId="49A696D1" w14:textId="77777777" w:rsidR="00A1463C" w:rsidRDefault="00000000">
      <w:pPr>
        <w:pBdr>
          <w:top w:val="nil"/>
          <w:left w:val="nil"/>
          <w:bottom w:val="nil"/>
          <w:right w:val="nil"/>
          <w:between w:val="nil"/>
        </w:pBdr>
        <w:rPr>
          <w:rFonts w:ascii="Arial" w:eastAsia="Arial" w:hAnsi="Arial" w:cs="Arial"/>
          <w:color w:val="000000"/>
          <w:sz w:val="21"/>
          <w:szCs w:val="21"/>
        </w:rPr>
      </w:pPr>
      <w:r>
        <w:rPr>
          <w:rFonts w:ascii="Arial" w:eastAsia="Arial" w:hAnsi="Arial" w:cs="Arial"/>
          <w:b/>
          <w:color w:val="000000"/>
          <w:sz w:val="21"/>
          <w:szCs w:val="21"/>
        </w:rPr>
        <w:t xml:space="preserve">Application: When and where can I use it? </w:t>
      </w:r>
    </w:p>
    <w:p w14:paraId="16F4B24F" w14:textId="77777777" w:rsidR="00A1463C" w:rsidRDefault="00000000">
      <w:pPr>
        <w:rPr>
          <w:rFonts w:ascii="Comic Sans MS" w:eastAsia="Comic Sans MS" w:hAnsi="Comic Sans MS" w:cs="Comic Sans MS"/>
          <w:sz w:val="21"/>
          <w:szCs w:val="21"/>
        </w:rPr>
      </w:pPr>
      <w:r>
        <w:rPr>
          <w:rFonts w:ascii="Comic Sans MS" w:eastAsia="Comic Sans MS" w:hAnsi="Comic Sans MS" w:cs="Comic Sans MS"/>
          <w:color w:val="000000"/>
          <w:sz w:val="21"/>
          <w:szCs w:val="21"/>
        </w:rPr>
        <w:t>A word splash is a collection of terms or concepts related to the target topic placed randomly around the topic heading.  The teacher guides learners to consider the words and their relationship to the topic.  At the end of the lesson or unit, the teacher might repeat the activity to guide students' reflections about their learning. </w:t>
      </w:r>
    </w:p>
    <w:p w14:paraId="44694722" w14:textId="77777777" w:rsidR="00A1463C" w:rsidRDefault="00000000">
      <w:pPr>
        <w:pBdr>
          <w:top w:val="nil"/>
          <w:left w:val="nil"/>
          <w:bottom w:val="nil"/>
          <w:right w:val="nil"/>
          <w:between w:val="nil"/>
        </w:pBdr>
        <w:rPr>
          <w:rFonts w:ascii="Arial" w:eastAsia="Arial" w:hAnsi="Arial" w:cs="Arial"/>
          <w:color w:val="000000"/>
          <w:sz w:val="21"/>
          <w:szCs w:val="21"/>
        </w:rPr>
      </w:pPr>
      <w:r>
        <w:rPr>
          <w:rFonts w:ascii="Arial" w:eastAsia="Arial" w:hAnsi="Arial" w:cs="Arial"/>
          <w:b/>
          <w:color w:val="000000"/>
          <w:sz w:val="21"/>
          <w:szCs w:val="21"/>
        </w:rPr>
        <w:t xml:space="preserve">Launch: What are some tips for starting and using this routine? </w:t>
      </w:r>
    </w:p>
    <w:p w14:paraId="15DAB34E" w14:textId="77777777" w:rsidR="00A1463C" w:rsidRDefault="00000000">
      <w:pPr>
        <w:numPr>
          <w:ilvl w:val="0"/>
          <w:numId w:val="23"/>
        </w:numPr>
        <w:spacing w:before="280"/>
        <w:rPr>
          <w:rFonts w:ascii="Comic Sans MS" w:eastAsia="Comic Sans MS" w:hAnsi="Comic Sans MS" w:cs="Comic Sans MS"/>
          <w:sz w:val="21"/>
          <w:szCs w:val="21"/>
        </w:rPr>
      </w:pPr>
      <w:r>
        <w:rPr>
          <w:rFonts w:ascii="Comic Sans MS" w:eastAsia="Comic Sans MS" w:hAnsi="Comic Sans MS" w:cs="Comic Sans MS"/>
          <w:color w:val="000000"/>
          <w:sz w:val="21"/>
          <w:szCs w:val="21"/>
        </w:rPr>
        <w:t>Brainstorm important words related to the target topic.  Consider vocabulary words, important concepts, examples, and related ideas.</w:t>
      </w:r>
    </w:p>
    <w:p w14:paraId="021D638C" w14:textId="77777777" w:rsidR="00A1463C" w:rsidRDefault="00000000">
      <w:pPr>
        <w:numPr>
          <w:ilvl w:val="0"/>
          <w:numId w:val="23"/>
        </w:numPr>
        <w:rPr>
          <w:rFonts w:ascii="Comic Sans MS" w:eastAsia="Comic Sans MS" w:hAnsi="Comic Sans MS" w:cs="Comic Sans MS"/>
          <w:sz w:val="21"/>
          <w:szCs w:val="21"/>
        </w:rPr>
      </w:pPr>
      <w:r>
        <w:rPr>
          <w:rFonts w:ascii="Comic Sans MS" w:eastAsia="Comic Sans MS" w:hAnsi="Comic Sans MS" w:cs="Comic Sans MS"/>
          <w:color w:val="000000"/>
          <w:sz w:val="21"/>
          <w:szCs w:val="21"/>
        </w:rPr>
        <w:t>Display the words "splashed" around the topic.</w:t>
      </w:r>
    </w:p>
    <w:p w14:paraId="3C80ABC8" w14:textId="77777777" w:rsidR="00A1463C" w:rsidRDefault="00000000">
      <w:pPr>
        <w:numPr>
          <w:ilvl w:val="0"/>
          <w:numId w:val="23"/>
        </w:numPr>
        <w:rPr>
          <w:rFonts w:ascii="Comic Sans MS" w:eastAsia="Comic Sans MS" w:hAnsi="Comic Sans MS" w:cs="Comic Sans MS"/>
          <w:sz w:val="21"/>
          <w:szCs w:val="21"/>
        </w:rPr>
      </w:pPr>
      <w:r>
        <w:rPr>
          <w:rFonts w:ascii="Comic Sans MS" w:eastAsia="Comic Sans MS" w:hAnsi="Comic Sans MS" w:cs="Comic Sans MS"/>
          <w:color w:val="000000"/>
          <w:sz w:val="21"/>
          <w:szCs w:val="21"/>
        </w:rPr>
        <w:t>Explain that each of the words displayed relates to their upcoming topic. Read the words aloud.</w:t>
      </w:r>
    </w:p>
    <w:p w14:paraId="2F4ADACC" w14:textId="77777777" w:rsidR="00A1463C" w:rsidRDefault="00000000">
      <w:pPr>
        <w:numPr>
          <w:ilvl w:val="0"/>
          <w:numId w:val="23"/>
        </w:numPr>
        <w:rPr>
          <w:rFonts w:ascii="Comic Sans MS" w:eastAsia="Comic Sans MS" w:hAnsi="Comic Sans MS" w:cs="Comic Sans MS"/>
          <w:sz w:val="21"/>
          <w:szCs w:val="21"/>
        </w:rPr>
      </w:pPr>
      <w:r>
        <w:rPr>
          <w:rFonts w:ascii="Comic Sans MS" w:eastAsia="Comic Sans MS" w:hAnsi="Comic Sans MS" w:cs="Comic Sans MS"/>
          <w:color w:val="000000"/>
          <w:sz w:val="21"/>
          <w:szCs w:val="21"/>
        </w:rPr>
        <w:t>Instruct students to think about how the words are related.  They might consider how each word is related to the overall topic or how one word relates to another.  Model an accurate example.</w:t>
      </w:r>
    </w:p>
    <w:p w14:paraId="65B884FF" w14:textId="77777777" w:rsidR="00A1463C" w:rsidRDefault="00000000">
      <w:pPr>
        <w:numPr>
          <w:ilvl w:val="1"/>
          <w:numId w:val="23"/>
        </w:numPr>
        <w:ind w:left="1170"/>
        <w:rPr>
          <w:color w:val="005596"/>
          <w:sz w:val="21"/>
          <w:szCs w:val="21"/>
        </w:rPr>
      </w:pPr>
      <w:r>
        <w:rPr>
          <w:rFonts w:ascii="Comic Sans MS" w:eastAsia="Comic Sans MS" w:hAnsi="Comic Sans MS" w:cs="Comic Sans MS"/>
          <w:color w:val="000000"/>
          <w:sz w:val="21"/>
          <w:szCs w:val="21"/>
        </w:rPr>
        <w:t>Determine how students will make their thinking visible.  For example, you might guide them to connect two words with a complete sentence and record the sentences in their academic notebooks.</w:t>
      </w:r>
    </w:p>
    <w:p w14:paraId="72D31003" w14:textId="77777777" w:rsidR="00A1463C" w:rsidRDefault="00000000">
      <w:pPr>
        <w:numPr>
          <w:ilvl w:val="0"/>
          <w:numId w:val="23"/>
        </w:numPr>
        <w:rPr>
          <w:rFonts w:ascii="Comic Sans MS" w:eastAsia="Comic Sans MS" w:hAnsi="Comic Sans MS" w:cs="Comic Sans MS"/>
          <w:sz w:val="21"/>
          <w:szCs w:val="21"/>
        </w:rPr>
      </w:pPr>
      <w:r>
        <w:rPr>
          <w:rFonts w:ascii="Comic Sans MS" w:eastAsia="Comic Sans MS" w:hAnsi="Comic Sans MS" w:cs="Comic Sans MS"/>
          <w:color w:val="000000"/>
          <w:sz w:val="21"/>
          <w:szCs w:val="21"/>
        </w:rPr>
        <w:t>Present the content, or have students read the selection.  Encourage them to look for evidence to confirm or revise their predictions.</w:t>
      </w:r>
    </w:p>
    <w:p w14:paraId="261A3A14" w14:textId="77777777" w:rsidR="00A1463C" w:rsidRDefault="00000000">
      <w:pPr>
        <w:numPr>
          <w:ilvl w:val="0"/>
          <w:numId w:val="23"/>
        </w:numPr>
        <w:spacing w:after="280"/>
        <w:rPr>
          <w:rFonts w:ascii="Comic Sans MS" w:eastAsia="Comic Sans MS" w:hAnsi="Comic Sans MS" w:cs="Comic Sans MS"/>
          <w:sz w:val="21"/>
          <w:szCs w:val="21"/>
        </w:rPr>
      </w:pPr>
      <w:r>
        <w:rPr>
          <w:rFonts w:ascii="Comic Sans MS" w:eastAsia="Comic Sans MS" w:hAnsi="Comic Sans MS" w:cs="Comic Sans MS"/>
          <w:color w:val="000000"/>
          <w:sz w:val="21"/>
          <w:szCs w:val="21"/>
        </w:rPr>
        <w:t>After the lesson (or unit or reading), cause students to revisit their initial predictions.  They should confirm and/or revise their initial connections with their new understanding and correct their written record (notes).  Use a group discussion activity such as </w:t>
      </w:r>
      <w:hyperlink r:id="rId73">
        <w:r>
          <w:rPr>
            <w:rFonts w:ascii="Comic Sans MS" w:eastAsia="Comic Sans MS" w:hAnsi="Comic Sans MS" w:cs="Comic Sans MS"/>
            <w:color w:val="0033CC"/>
            <w:sz w:val="21"/>
            <w:szCs w:val="21"/>
            <w:u w:val="single"/>
          </w:rPr>
          <w:t>Interaction Sequence</w:t>
        </w:r>
      </w:hyperlink>
      <w:r>
        <w:rPr>
          <w:rFonts w:ascii="Comic Sans MS" w:eastAsia="Comic Sans MS" w:hAnsi="Comic Sans MS" w:cs="Comic Sans MS"/>
          <w:color w:val="000000"/>
          <w:sz w:val="21"/>
          <w:szCs w:val="21"/>
        </w:rPr>
        <w:t> to help students publicly summarize their learning</w:t>
      </w:r>
    </w:p>
    <w:p w14:paraId="5732D5D3" w14:textId="77777777" w:rsidR="00A1463C" w:rsidRDefault="00000000">
      <w:pPr>
        <w:rPr>
          <w:rFonts w:ascii="Arial" w:eastAsia="Arial" w:hAnsi="Arial" w:cs="Arial"/>
          <w:color w:val="000000"/>
          <w:sz w:val="21"/>
          <w:szCs w:val="21"/>
        </w:rPr>
      </w:pPr>
      <w:r>
        <w:rPr>
          <w:rFonts w:ascii="Arial" w:eastAsia="Arial" w:hAnsi="Arial" w:cs="Arial"/>
          <w:b/>
          <w:color w:val="000000"/>
          <w:sz w:val="21"/>
          <w:szCs w:val="21"/>
        </w:rPr>
        <w:t>Tips:</w:t>
      </w:r>
    </w:p>
    <w:p w14:paraId="5441E135" w14:textId="77777777" w:rsidR="00A1463C" w:rsidRDefault="00000000">
      <w:pPr>
        <w:numPr>
          <w:ilvl w:val="0"/>
          <w:numId w:val="24"/>
        </w:numPr>
        <w:spacing w:before="280"/>
        <w:rPr>
          <w:color w:val="000000"/>
        </w:rPr>
      </w:pPr>
      <w:r>
        <w:rPr>
          <w:rFonts w:ascii="Arial" w:eastAsia="Arial" w:hAnsi="Arial" w:cs="Arial"/>
          <w:color w:val="000000"/>
          <w:sz w:val="21"/>
          <w:szCs w:val="21"/>
        </w:rPr>
        <w:t>Use Word Splash to preview academic vocabulary in assigned reading or for a unit of study.</w:t>
      </w:r>
    </w:p>
    <w:p w14:paraId="7E699B1F" w14:textId="77777777" w:rsidR="00A1463C" w:rsidRDefault="00000000">
      <w:pPr>
        <w:numPr>
          <w:ilvl w:val="0"/>
          <w:numId w:val="24"/>
        </w:numPr>
        <w:rPr>
          <w:color w:val="000000"/>
        </w:rPr>
      </w:pPr>
      <w:r>
        <w:rPr>
          <w:rFonts w:ascii="Arial" w:eastAsia="Arial" w:hAnsi="Arial" w:cs="Arial"/>
          <w:color w:val="000000"/>
          <w:sz w:val="21"/>
          <w:szCs w:val="21"/>
        </w:rPr>
        <w:t>Consider how you will organize students effectively.  For example, after students think independently about connections (step 4), use a strategy such as </w:t>
      </w:r>
      <w:hyperlink r:id="rId74">
        <w:r>
          <w:rPr>
            <w:rFonts w:ascii="Arial" w:eastAsia="Arial" w:hAnsi="Arial" w:cs="Arial"/>
            <w:color w:val="000000"/>
            <w:sz w:val="21"/>
            <w:szCs w:val="21"/>
            <w:u w:val="single"/>
          </w:rPr>
          <w:t>Partners A &amp; B</w:t>
        </w:r>
      </w:hyperlink>
      <w:r>
        <w:rPr>
          <w:rFonts w:ascii="Arial" w:eastAsia="Arial" w:hAnsi="Arial" w:cs="Arial"/>
          <w:color w:val="000000"/>
          <w:sz w:val="21"/>
          <w:szCs w:val="21"/>
        </w:rPr>
        <w:t> or </w:t>
      </w:r>
      <w:hyperlink r:id="rId75">
        <w:r>
          <w:rPr>
            <w:rFonts w:ascii="Arial" w:eastAsia="Arial" w:hAnsi="Arial" w:cs="Arial"/>
            <w:color w:val="000000"/>
            <w:sz w:val="21"/>
            <w:szCs w:val="21"/>
            <w:u w:val="single"/>
          </w:rPr>
          <w:t>Numbered Heads Together</w:t>
        </w:r>
      </w:hyperlink>
      <w:r>
        <w:rPr>
          <w:rFonts w:ascii="Arial" w:eastAsia="Arial" w:hAnsi="Arial" w:cs="Arial"/>
          <w:color w:val="000000"/>
          <w:sz w:val="21"/>
          <w:szCs w:val="21"/>
        </w:rPr>
        <w:t> to provide students more engagement with the content.  </w:t>
      </w:r>
    </w:p>
    <w:p w14:paraId="3470F18B" w14:textId="77777777" w:rsidR="00A1463C" w:rsidRDefault="00000000">
      <w:pPr>
        <w:numPr>
          <w:ilvl w:val="0"/>
          <w:numId w:val="24"/>
        </w:numPr>
        <w:rPr>
          <w:color w:val="000000"/>
        </w:rPr>
      </w:pPr>
      <w:r>
        <w:rPr>
          <w:rFonts w:ascii="Arial" w:eastAsia="Arial" w:hAnsi="Arial" w:cs="Arial"/>
          <w:color w:val="000000"/>
          <w:sz w:val="21"/>
          <w:szCs w:val="21"/>
        </w:rPr>
        <w:t>Use a world cloud generator such as </w:t>
      </w:r>
      <w:hyperlink r:id="rId76">
        <w:r>
          <w:rPr>
            <w:rFonts w:ascii="Arial" w:eastAsia="Arial" w:hAnsi="Arial" w:cs="Arial"/>
            <w:color w:val="000000"/>
            <w:sz w:val="21"/>
            <w:szCs w:val="21"/>
            <w:u w:val="single"/>
          </w:rPr>
          <w:t>http://www.wordle.net/</w:t>
        </w:r>
      </w:hyperlink>
      <w:r>
        <w:rPr>
          <w:rFonts w:ascii="Arial" w:eastAsia="Arial" w:hAnsi="Arial" w:cs="Arial"/>
          <w:color w:val="000000"/>
          <w:sz w:val="21"/>
          <w:szCs w:val="21"/>
        </w:rPr>
        <w:t>, </w:t>
      </w:r>
      <w:hyperlink r:id="rId77">
        <w:r>
          <w:rPr>
            <w:rFonts w:ascii="Arial" w:eastAsia="Arial" w:hAnsi="Arial" w:cs="Arial"/>
            <w:color w:val="000000"/>
            <w:sz w:val="21"/>
            <w:szCs w:val="21"/>
            <w:u w:val="single"/>
          </w:rPr>
          <w:t>http://www.tagxedo.com/</w:t>
        </w:r>
      </w:hyperlink>
      <w:r>
        <w:rPr>
          <w:rFonts w:ascii="Arial" w:eastAsia="Arial" w:hAnsi="Arial" w:cs="Arial"/>
          <w:color w:val="000000"/>
          <w:sz w:val="21"/>
          <w:szCs w:val="21"/>
        </w:rPr>
        <w:t>, or </w:t>
      </w:r>
      <w:hyperlink r:id="rId78">
        <w:r>
          <w:rPr>
            <w:rFonts w:ascii="Arial" w:eastAsia="Arial" w:hAnsi="Arial" w:cs="Arial"/>
            <w:color w:val="000000"/>
            <w:sz w:val="21"/>
            <w:szCs w:val="21"/>
            <w:u w:val="single"/>
          </w:rPr>
          <w:t>http://wordsift.com/</w:t>
        </w:r>
      </w:hyperlink>
      <w:r>
        <w:rPr>
          <w:rFonts w:ascii="Arial" w:eastAsia="Arial" w:hAnsi="Arial" w:cs="Arial"/>
          <w:color w:val="000000"/>
          <w:sz w:val="21"/>
          <w:szCs w:val="21"/>
        </w:rPr>
        <w:t> to create your word splash.</w:t>
      </w:r>
    </w:p>
    <w:p w14:paraId="6BEF2FF2" w14:textId="77777777" w:rsidR="00A1463C" w:rsidRDefault="00000000">
      <w:pPr>
        <w:numPr>
          <w:ilvl w:val="0"/>
          <w:numId w:val="24"/>
        </w:numPr>
        <w:spacing w:after="280"/>
        <w:rPr>
          <w:color w:val="000000"/>
        </w:rPr>
      </w:pPr>
      <w:r>
        <w:rPr>
          <w:rFonts w:ascii="Arial" w:eastAsia="Arial" w:hAnsi="Arial" w:cs="Arial"/>
          <w:color w:val="000000"/>
          <w:sz w:val="21"/>
          <w:szCs w:val="21"/>
        </w:rPr>
        <w:t>After reading or learning about the topic, have students create their own word splash.  (Be certain to have them make the connections as well!)</w:t>
      </w:r>
    </w:p>
    <w:p w14:paraId="520F3792" w14:textId="77777777" w:rsidR="00A1463C" w:rsidRDefault="00000000">
      <w:pPr>
        <w:rPr>
          <w:rFonts w:ascii="Comic Sans MS" w:eastAsia="Comic Sans MS" w:hAnsi="Comic Sans MS" w:cs="Comic Sans MS"/>
          <w:b/>
          <w:color w:val="4A4A4A"/>
          <w:sz w:val="28"/>
          <w:szCs w:val="28"/>
        </w:rPr>
      </w:pPr>
      <w:r>
        <w:br w:type="page"/>
      </w:r>
    </w:p>
    <w:p w14:paraId="2CD3C205" w14:textId="77777777" w:rsidR="00A1463C" w:rsidRDefault="00000000">
      <w:pPr>
        <w:spacing w:after="150" w:line="276" w:lineRule="auto"/>
        <w:rPr>
          <w:rFonts w:ascii="Comic Sans MS" w:eastAsia="Comic Sans MS" w:hAnsi="Comic Sans MS" w:cs="Comic Sans MS"/>
          <w:b/>
          <w:color w:val="4A4A4A"/>
          <w:sz w:val="28"/>
          <w:szCs w:val="28"/>
        </w:rPr>
      </w:pPr>
      <w:r>
        <w:rPr>
          <w:rFonts w:ascii="Comic Sans MS" w:eastAsia="Comic Sans MS" w:hAnsi="Comic Sans MS" w:cs="Comic Sans MS"/>
          <w:b/>
          <w:color w:val="4A4A4A"/>
          <w:sz w:val="28"/>
          <w:szCs w:val="28"/>
        </w:rPr>
        <w:lastRenderedPageBreak/>
        <w:t>Sample Word Splash</w:t>
      </w:r>
    </w:p>
    <w:tbl>
      <w:tblPr>
        <w:tblStyle w:val="afffffd"/>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542"/>
        <w:gridCol w:w="6848"/>
      </w:tblGrid>
      <w:tr w:rsidR="00A1463C" w14:paraId="272551D8" w14:textId="77777777">
        <w:trPr>
          <w:trHeight w:val="458"/>
        </w:trPr>
        <w:tc>
          <w:tcPr>
            <w:tcW w:w="7542" w:type="dxa"/>
            <w:vAlign w:val="center"/>
          </w:tcPr>
          <w:p w14:paraId="52C6F575" w14:textId="77777777" w:rsidR="00A1463C" w:rsidRDefault="00000000">
            <w:pPr>
              <w:spacing w:after="150" w:line="276" w:lineRule="auto"/>
              <w:jc w:val="center"/>
              <w:rPr>
                <w:rFonts w:ascii="Comic Sans MS" w:eastAsia="Comic Sans MS" w:hAnsi="Comic Sans MS" w:cs="Comic Sans MS"/>
                <w:b/>
                <w:color w:val="4A4A4A"/>
                <w:sz w:val="28"/>
                <w:szCs w:val="28"/>
              </w:rPr>
            </w:pPr>
            <w:hyperlink r:id="rId79">
              <w:r>
                <w:rPr>
                  <w:rFonts w:ascii="Comic Sans MS" w:eastAsia="Comic Sans MS" w:hAnsi="Comic Sans MS" w:cs="Comic Sans MS"/>
                  <w:b/>
                  <w:color w:val="0563C1"/>
                  <w:sz w:val="28"/>
                  <w:szCs w:val="28"/>
                  <w:u w:val="single"/>
                </w:rPr>
                <w:t>wordsift.org</w:t>
              </w:r>
            </w:hyperlink>
            <w:r>
              <w:rPr>
                <w:rFonts w:ascii="Comic Sans MS" w:eastAsia="Comic Sans MS" w:hAnsi="Comic Sans MS" w:cs="Comic Sans MS"/>
                <w:b/>
                <w:color w:val="4A4A4A"/>
                <w:sz w:val="28"/>
                <w:szCs w:val="28"/>
              </w:rPr>
              <w:t xml:space="preserve">                                                              </w:t>
            </w:r>
            <w:r>
              <w:rPr>
                <w:rFonts w:ascii="Comic Sans MS" w:eastAsia="Comic Sans MS" w:hAnsi="Comic Sans MS" w:cs="Comic Sans MS"/>
                <w:b/>
                <w:color w:val="4A4A4A"/>
                <w:sz w:val="18"/>
                <w:szCs w:val="18"/>
              </w:rPr>
              <w:t>Together, You Can Redeem the Soul of Our Nation, John Lewis, July 30, 2020</w:t>
            </w:r>
          </w:p>
        </w:tc>
        <w:tc>
          <w:tcPr>
            <w:tcW w:w="6848" w:type="dxa"/>
            <w:vAlign w:val="center"/>
          </w:tcPr>
          <w:p w14:paraId="35C379D3" w14:textId="77777777" w:rsidR="00A1463C" w:rsidRDefault="00000000">
            <w:pPr>
              <w:spacing w:after="150" w:line="276" w:lineRule="auto"/>
              <w:jc w:val="center"/>
              <w:rPr>
                <w:rFonts w:ascii="Comic Sans MS" w:eastAsia="Comic Sans MS" w:hAnsi="Comic Sans MS" w:cs="Comic Sans MS"/>
                <w:b/>
                <w:color w:val="4A4A4A"/>
                <w:sz w:val="28"/>
                <w:szCs w:val="28"/>
              </w:rPr>
            </w:pPr>
            <w:hyperlink r:id="rId80">
              <w:r>
                <w:rPr>
                  <w:rFonts w:ascii="Comic Sans MS" w:eastAsia="Comic Sans MS" w:hAnsi="Comic Sans MS" w:cs="Comic Sans MS"/>
                  <w:b/>
                  <w:color w:val="0563C1"/>
                  <w:sz w:val="28"/>
                  <w:szCs w:val="28"/>
                  <w:u w:val="single"/>
                </w:rPr>
                <w:t>tagxedo.com</w:t>
              </w:r>
            </w:hyperlink>
          </w:p>
        </w:tc>
      </w:tr>
      <w:tr w:rsidR="00A1463C" w14:paraId="3D4D343E" w14:textId="77777777">
        <w:trPr>
          <w:trHeight w:val="4485"/>
        </w:trPr>
        <w:tc>
          <w:tcPr>
            <w:tcW w:w="7542" w:type="dxa"/>
            <w:vAlign w:val="center"/>
          </w:tcPr>
          <w:p w14:paraId="5DC19C2A" w14:textId="77777777" w:rsidR="00A1463C" w:rsidRDefault="00000000">
            <w:pPr>
              <w:spacing w:after="150" w:line="276" w:lineRule="auto"/>
              <w:jc w:val="center"/>
              <w:rPr>
                <w:rFonts w:ascii="Comic Sans MS" w:eastAsia="Comic Sans MS" w:hAnsi="Comic Sans MS" w:cs="Comic Sans MS"/>
                <w:b/>
                <w:color w:val="4A4A4A"/>
                <w:sz w:val="28"/>
                <w:szCs w:val="28"/>
              </w:rPr>
            </w:pPr>
            <w:r>
              <w:rPr>
                <w:rFonts w:ascii="Comic Sans MS" w:eastAsia="Comic Sans MS" w:hAnsi="Comic Sans MS" w:cs="Comic Sans MS"/>
                <w:b/>
                <w:noProof/>
                <w:color w:val="4A4A4A"/>
                <w:sz w:val="28"/>
                <w:szCs w:val="28"/>
              </w:rPr>
              <w:drawing>
                <wp:inline distT="0" distB="0" distL="0" distR="0" wp14:anchorId="39B42FC0" wp14:editId="5098991D">
                  <wp:extent cx="3534121" cy="2453742"/>
                  <wp:effectExtent l="0" t="0" r="0" b="0"/>
                  <wp:docPr id="124" name="image28.png" descr="A close up of a piece of pap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A close up of a piece of paper&#10;&#10;Description automatically generated"/>
                          <pic:cNvPicPr preferRelativeResize="0"/>
                        </pic:nvPicPr>
                        <pic:blipFill>
                          <a:blip r:embed="rId81"/>
                          <a:srcRect/>
                          <a:stretch>
                            <a:fillRect/>
                          </a:stretch>
                        </pic:blipFill>
                        <pic:spPr>
                          <a:xfrm>
                            <a:off x="0" y="0"/>
                            <a:ext cx="3534121" cy="2453742"/>
                          </a:xfrm>
                          <a:prstGeom prst="rect">
                            <a:avLst/>
                          </a:prstGeom>
                          <a:ln/>
                        </pic:spPr>
                      </pic:pic>
                    </a:graphicData>
                  </a:graphic>
                </wp:inline>
              </w:drawing>
            </w:r>
          </w:p>
        </w:tc>
        <w:tc>
          <w:tcPr>
            <w:tcW w:w="6848" w:type="dxa"/>
            <w:vMerge w:val="restart"/>
          </w:tcPr>
          <w:p w14:paraId="6790E926" w14:textId="77777777" w:rsidR="00A1463C" w:rsidRDefault="00000000">
            <w:pPr>
              <w:jc w:val="center"/>
            </w:pPr>
            <w:r>
              <w:rPr>
                <w:noProof/>
              </w:rPr>
              <w:drawing>
                <wp:inline distT="0" distB="0" distL="0" distR="0" wp14:anchorId="0936C880" wp14:editId="15B69D9C">
                  <wp:extent cx="3143250" cy="3795131"/>
                  <wp:effectExtent l="0" t="0" r="0" b="0"/>
                  <wp:docPr id="125" name="image23.jpg" descr="A picture containing newspaper,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jpg" descr="A picture containing newspaper, text&#10;&#10;Description automatically generated"/>
                          <pic:cNvPicPr preferRelativeResize="0"/>
                        </pic:nvPicPr>
                        <pic:blipFill>
                          <a:blip r:embed="rId82"/>
                          <a:srcRect l="3604" t="3604" r="2678" b="2678"/>
                          <a:stretch>
                            <a:fillRect/>
                          </a:stretch>
                        </pic:blipFill>
                        <pic:spPr>
                          <a:xfrm>
                            <a:off x="0" y="0"/>
                            <a:ext cx="3143250" cy="3795131"/>
                          </a:xfrm>
                          <a:prstGeom prst="rect">
                            <a:avLst/>
                          </a:prstGeom>
                          <a:ln/>
                        </pic:spPr>
                      </pic:pic>
                    </a:graphicData>
                  </a:graphic>
                </wp:inline>
              </w:drawing>
            </w:r>
          </w:p>
        </w:tc>
      </w:tr>
      <w:tr w:rsidR="00A1463C" w14:paraId="48FE208E" w14:textId="77777777">
        <w:trPr>
          <w:trHeight w:val="2339"/>
        </w:trPr>
        <w:tc>
          <w:tcPr>
            <w:tcW w:w="7542" w:type="dxa"/>
          </w:tcPr>
          <w:p w14:paraId="55D9F568" w14:textId="77777777" w:rsidR="00A1463C" w:rsidRDefault="00000000">
            <w:pPr>
              <w:spacing w:after="150" w:line="276" w:lineRule="auto"/>
              <w:jc w:val="center"/>
              <w:rPr>
                <w:rFonts w:ascii="Comic Sans MS" w:eastAsia="Comic Sans MS" w:hAnsi="Comic Sans MS" w:cs="Comic Sans MS"/>
                <w:b/>
                <w:color w:val="4A4A4A"/>
                <w:sz w:val="28"/>
                <w:szCs w:val="28"/>
              </w:rPr>
            </w:pPr>
            <w:r>
              <w:rPr>
                <w:rFonts w:ascii="Comic Sans MS" w:eastAsia="Comic Sans MS" w:hAnsi="Comic Sans MS" w:cs="Comic Sans MS"/>
                <w:b/>
                <w:noProof/>
                <w:color w:val="4A4A4A"/>
                <w:sz w:val="28"/>
                <w:szCs w:val="28"/>
              </w:rPr>
              <w:drawing>
                <wp:inline distT="0" distB="0" distL="0" distR="0" wp14:anchorId="19C92B9D" wp14:editId="559AD384">
                  <wp:extent cx="4033838" cy="2384043"/>
                  <wp:effectExtent l="0" t="0" r="0" b="0"/>
                  <wp:docPr id="126" name="image27.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screenshot of a cell phone&#10;&#10;Description automatically generated"/>
                          <pic:cNvPicPr preferRelativeResize="0"/>
                        </pic:nvPicPr>
                        <pic:blipFill>
                          <a:blip r:embed="rId83"/>
                          <a:srcRect/>
                          <a:stretch>
                            <a:fillRect/>
                          </a:stretch>
                        </pic:blipFill>
                        <pic:spPr>
                          <a:xfrm>
                            <a:off x="0" y="0"/>
                            <a:ext cx="4033838" cy="2384043"/>
                          </a:xfrm>
                          <a:prstGeom prst="rect">
                            <a:avLst/>
                          </a:prstGeom>
                          <a:ln/>
                        </pic:spPr>
                      </pic:pic>
                    </a:graphicData>
                  </a:graphic>
                </wp:inline>
              </w:drawing>
            </w:r>
          </w:p>
        </w:tc>
        <w:tc>
          <w:tcPr>
            <w:tcW w:w="6848" w:type="dxa"/>
            <w:vMerge/>
          </w:tcPr>
          <w:p w14:paraId="25A86A2E" w14:textId="77777777" w:rsidR="00A1463C" w:rsidRDefault="00A1463C">
            <w:pPr>
              <w:widowControl w:val="0"/>
              <w:pBdr>
                <w:top w:val="nil"/>
                <w:left w:val="nil"/>
                <w:bottom w:val="nil"/>
                <w:right w:val="nil"/>
                <w:between w:val="nil"/>
              </w:pBdr>
              <w:spacing w:line="276" w:lineRule="auto"/>
              <w:rPr>
                <w:rFonts w:ascii="Comic Sans MS" w:eastAsia="Comic Sans MS" w:hAnsi="Comic Sans MS" w:cs="Comic Sans MS"/>
                <w:b/>
                <w:color w:val="4A4A4A"/>
                <w:sz w:val="28"/>
                <w:szCs w:val="28"/>
              </w:rPr>
            </w:pPr>
          </w:p>
        </w:tc>
      </w:tr>
    </w:tbl>
    <w:p w14:paraId="5833CA1E" w14:textId="77777777" w:rsidR="00A1463C" w:rsidRDefault="00A1463C">
      <w:pPr>
        <w:rPr>
          <w:rFonts w:ascii="Roboto" w:eastAsia="Roboto" w:hAnsi="Roboto" w:cs="Roboto"/>
          <w:color w:val="4A4A4A"/>
          <w:sz w:val="4"/>
          <w:szCs w:val="4"/>
        </w:rPr>
      </w:pPr>
    </w:p>
    <w:p w14:paraId="55DDB544" w14:textId="77777777" w:rsidR="00A1463C" w:rsidRDefault="00000000">
      <w:pPr>
        <w:pStyle w:val="Heading1"/>
      </w:pPr>
      <w:bookmarkStart w:id="44" w:name="_3tbugp1" w:colFirst="0" w:colLast="0"/>
      <w:bookmarkEnd w:id="44"/>
      <w:r>
        <w:lastRenderedPageBreak/>
        <w:t>Jigsaw</w:t>
      </w:r>
      <w:r>
        <w:tab/>
      </w:r>
      <w:r>
        <w:tab/>
      </w:r>
      <w:r>
        <w:tab/>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357FDFC6" w14:textId="77777777" w:rsidR="00A1463C" w:rsidRDefault="00000000">
      <w:pPr>
        <w:pBdr>
          <w:top w:val="nil"/>
          <w:left w:val="nil"/>
          <w:bottom w:val="nil"/>
          <w:right w:val="nil"/>
          <w:between w:val="nil"/>
        </w:pBdr>
        <w:rPr>
          <w:rFonts w:ascii="Arial" w:eastAsia="Arial" w:hAnsi="Arial" w:cs="Arial"/>
          <w:color w:val="000000"/>
          <w:sz w:val="21"/>
          <w:szCs w:val="21"/>
        </w:rPr>
      </w:pPr>
      <w:r>
        <w:rPr>
          <w:rFonts w:ascii="Arial" w:eastAsia="Arial" w:hAnsi="Arial" w:cs="Arial"/>
          <w:b/>
          <w:color w:val="000000"/>
          <w:sz w:val="21"/>
          <w:szCs w:val="21"/>
        </w:rPr>
        <w:t xml:space="preserve">Purpose: What kind of thinking does this routine encourage? </w:t>
      </w:r>
    </w:p>
    <w:p w14:paraId="05B88241" w14:textId="77777777" w:rsidR="00A1463C" w:rsidRDefault="00000000">
      <w:pPr>
        <w:rPr>
          <w:rFonts w:ascii="Comic Sans MS" w:eastAsia="Comic Sans MS" w:hAnsi="Comic Sans MS" w:cs="Comic Sans MS"/>
          <w:sz w:val="21"/>
          <w:szCs w:val="21"/>
        </w:rPr>
      </w:pPr>
      <w:r>
        <w:rPr>
          <w:rFonts w:ascii="Comic Sans MS" w:eastAsia="Comic Sans MS" w:hAnsi="Comic Sans MS" w:cs="Comic Sans MS"/>
          <w:color w:val="4D4D4D"/>
          <w:sz w:val="21"/>
          <w:szCs w:val="21"/>
          <w:highlight w:val="white"/>
        </w:rPr>
        <w:t>Jigsaw is an efficient way to learn material in a limited amount of time. It also encourages listening, engagement, and empathy by giving each group member an essential part to play in the activity.</w:t>
      </w:r>
    </w:p>
    <w:p w14:paraId="1269AA7E" w14:textId="77777777" w:rsidR="00A1463C" w:rsidRDefault="00000000">
      <w:pPr>
        <w:pBdr>
          <w:top w:val="nil"/>
          <w:left w:val="nil"/>
          <w:bottom w:val="nil"/>
          <w:right w:val="nil"/>
          <w:between w:val="nil"/>
        </w:pBdr>
        <w:rPr>
          <w:rFonts w:ascii="Arial" w:eastAsia="Arial" w:hAnsi="Arial" w:cs="Arial"/>
          <w:color w:val="000000"/>
          <w:sz w:val="21"/>
          <w:szCs w:val="21"/>
        </w:rPr>
      </w:pPr>
      <w:r>
        <w:rPr>
          <w:rFonts w:ascii="Arial" w:eastAsia="Arial" w:hAnsi="Arial" w:cs="Arial"/>
          <w:b/>
          <w:color w:val="000000"/>
          <w:sz w:val="21"/>
          <w:szCs w:val="21"/>
        </w:rPr>
        <w:t xml:space="preserve">Application: When and where can I use it? </w:t>
      </w:r>
    </w:p>
    <w:p w14:paraId="7ABE640F" w14:textId="77777777" w:rsidR="00A1463C" w:rsidRDefault="00000000">
      <w:pPr>
        <w:rPr>
          <w:rFonts w:ascii="Comic Sans MS" w:eastAsia="Comic Sans MS" w:hAnsi="Comic Sans MS" w:cs="Comic Sans MS"/>
          <w:sz w:val="21"/>
          <w:szCs w:val="21"/>
        </w:rPr>
      </w:pPr>
      <w:r>
        <w:rPr>
          <w:rFonts w:ascii="Comic Sans MS" w:eastAsia="Comic Sans MS" w:hAnsi="Comic Sans MS" w:cs="Comic Sans MS"/>
          <w:color w:val="000000"/>
          <w:sz w:val="21"/>
          <w:szCs w:val="21"/>
        </w:rPr>
        <w:t>Jigsaw works well through the use of breakout rooms in zoom.</w:t>
      </w:r>
    </w:p>
    <w:p w14:paraId="75118DCE" w14:textId="77777777" w:rsidR="00A1463C" w:rsidRDefault="00000000">
      <w:pPr>
        <w:pBdr>
          <w:top w:val="nil"/>
          <w:left w:val="nil"/>
          <w:bottom w:val="nil"/>
          <w:right w:val="nil"/>
          <w:between w:val="nil"/>
        </w:pBdr>
        <w:rPr>
          <w:rFonts w:ascii="Arial" w:eastAsia="Arial" w:hAnsi="Arial" w:cs="Arial"/>
          <w:color w:val="000000"/>
          <w:sz w:val="21"/>
          <w:szCs w:val="21"/>
        </w:rPr>
      </w:pPr>
      <w:r>
        <w:rPr>
          <w:rFonts w:ascii="Arial" w:eastAsia="Arial" w:hAnsi="Arial" w:cs="Arial"/>
          <w:b/>
          <w:color w:val="000000"/>
          <w:sz w:val="21"/>
          <w:szCs w:val="21"/>
        </w:rPr>
        <w:t xml:space="preserve">Launch: What are some tips for starting and using this routine? </w:t>
      </w:r>
    </w:p>
    <w:p w14:paraId="3D7A0981" w14:textId="77777777" w:rsidR="00A1463C" w:rsidRDefault="00000000">
      <w:pPr>
        <w:numPr>
          <w:ilvl w:val="0"/>
          <w:numId w:val="25"/>
        </w:numPr>
        <w:spacing w:before="280" w:line="276" w:lineRule="auto"/>
        <w:ind w:left="360"/>
        <w:rPr>
          <w:rFonts w:ascii="Comic Sans MS" w:eastAsia="Comic Sans MS" w:hAnsi="Comic Sans MS" w:cs="Comic Sans MS"/>
          <w:color w:val="4D4D4D"/>
          <w:sz w:val="21"/>
          <w:szCs w:val="21"/>
        </w:rPr>
      </w:pPr>
      <w:r>
        <w:rPr>
          <w:rFonts w:ascii="Comic Sans MS" w:eastAsia="Comic Sans MS" w:hAnsi="Comic Sans MS" w:cs="Comic Sans MS"/>
          <w:color w:val="4D4D4D"/>
          <w:sz w:val="21"/>
          <w:szCs w:val="21"/>
        </w:rPr>
        <w:t>Divide students into 5-6-person Jigsaw groups. The groups should be diverse in terms of gender and ability.</w:t>
      </w:r>
    </w:p>
    <w:p w14:paraId="0DCB6279" w14:textId="77777777" w:rsidR="00A1463C" w:rsidRDefault="00000000">
      <w:pPr>
        <w:numPr>
          <w:ilvl w:val="0"/>
          <w:numId w:val="25"/>
        </w:numPr>
        <w:spacing w:line="276" w:lineRule="auto"/>
        <w:ind w:left="360"/>
        <w:rPr>
          <w:rFonts w:ascii="Comic Sans MS" w:eastAsia="Comic Sans MS" w:hAnsi="Comic Sans MS" w:cs="Comic Sans MS"/>
          <w:color w:val="4D4D4D"/>
          <w:sz w:val="21"/>
          <w:szCs w:val="21"/>
        </w:rPr>
      </w:pPr>
      <w:r>
        <w:rPr>
          <w:rFonts w:ascii="Comic Sans MS" w:eastAsia="Comic Sans MS" w:hAnsi="Comic Sans MS" w:cs="Comic Sans MS"/>
          <w:color w:val="4D4D4D"/>
          <w:sz w:val="21"/>
          <w:szCs w:val="21"/>
        </w:rPr>
        <w:t>Divide the lesson (the reading) into 5-6 segments. For example, if you are doing a lesson on Eleanor Roosevelt, you might divide her biography into the following segments (1) childhood, (2) family life w/Franklin and kids, (3) Life after Franklin’s polio diagnosis, (4) First Lady, (5) Life after Franklin’s death. </w:t>
      </w:r>
    </w:p>
    <w:p w14:paraId="4E8D6FCF" w14:textId="77777777" w:rsidR="00A1463C" w:rsidRDefault="00000000">
      <w:pPr>
        <w:numPr>
          <w:ilvl w:val="0"/>
          <w:numId w:val="25"/>
        </w:numPr>
        <w:spacing w:line="276" w:lineRule="auto"/>
        <w:ind w:left="360"/>
        <w:rPr>
          <w:rFonts w:ascii="Comic Sans MS" w:eastAsia="Comic Sans MS" w:hAnsi="Comic Sans MS" w:cs="Comic Sans MS"/>
          <w:color w:val="4D4D4D"/>
          <w:sz w:val="21"/>
          <w:szCs w:val="21"/>
        </w:rPr>
      </w:pPr>
      <w:r>
        <w:rPr>
          <w:rFonts w:ascii="Comic Sans MS" w:eastAsia="Comic Sans MS" w:hAnsi="Comic Sans MS" w:cs="Comic Sans MS"/>
          <w:color w:val="4D4D4D"/>
          <w:sz w:val="21"/>
          <w:szCs w:val="21"/>
        </w:rPr>
        <w:t>Assign each student in the Jigsaw group to learn one segment of the lesson (the reading). Give them time to read their assigned segment.</w:t>
      </w:r>
    </w:p>
    <w:p w14:paraId="2307265A" w14:textId="77777777" w:rsidR="00A1463C" w:rsidRDefault="00000000">
      <w:pPr>
        <w:numPr>
          <w:ilvl w:val="0"/>
          <w:numId w:val="25"/>
        </w:numPr>
        <w:spacing w:line="276" w:lineRule="auto"/>
        <w:ind w:left="360"/>
        <w:rPr>
          <w:rFonts w:ascii="Comic Sans MS" w:eastAsia="Comic Sans MS" w:hAnsi="Comic Sans MS" w:cs="Comic Sans MS"/>
          <w:color w:val="4D4D4D"/>
          <w:sz w:val="21"/>
          <w:szCs w:val="21"/>
        </w:rPr>
      </w:pPr>
      <w:r>
        <w:rPr>
          <w:rFonts w:ascii="Comic Sans MS" w:eastAsia="Comic Sans MS" w:hAnsi="Comic Sans MS" w:cs="Comic Sans MS"/>
          <w:color w:val="4D4D4D"/>
          <w:sz w:val="21"/>
          <w:szCs w:val="21"/>
        </w:rPr>
        <w:t>Now divide the class into Expert groups. Each member of the Jigsaw group will go to a different Expert group based on their assigned segment. For example, all of the students who read about Eleanor Roosevelt’s childhood will gather together, etc.</w:t>
      </w:r>
    </w:p>
    <w:p w14:paraId="64570F7A" w14:textId="77777777" w:rsidR="00A1463C" w:rsidRDefault="00000000">
      <w:pPr>
        <w:numPr>
          <w:ilvl w:val="0"/>
          <w:numId w:val="25"/>
        </w:numPr>
        <w:spacing w:line="276" w:lineRule="auto"/>
        <w:ind w:left="360"/>
        <w:rPr>
          <w:rFonts w:ascii="Comic Sans MS" w:eastAsia="Comic Sans MS" w:hAnsi="Comic Sans MS" w:cs="Comic Sans MS"/>
          <w:color w:val="4D4D4D"/>
          <w:sz w:val="21"/>
          <w:szCs w:val="21"/>
        </w:rPr>
      </w:pPr>
      <w:r>
        <w:rPr>
          <w:rFonts w:ascii="Comic Sans MS" w:eastAsia="Comic Sans MS" w:hAnsi="Comic Sans MS" w:cs="Comic Sans MS"/>
          <w:color w:val="4D4D4D"/>
          <w:sz w:val="21"/>
          <w:szCs w:val="21"/>
        </w:rPr>
        <w:t>Give time for the Expert groups to discuss the main points of their segment.</w:t>
      </w:r>
    </w:p>
    <w:p w14:paraId="7AF9B1C7" w14:textId="77777777" w:rsidR="00A1463C" w:rsidRDefault="00000000">
      <w:pPr>
        <w:numPr>
          <w:ilvl w:val="0"/>
          <w:numId w:val="25"/>
        </w:numPr>
        <w:spacing w:line="276" w:lineRule="auto"/>
        <w:ind w:left="360"/>
        <w:rPr>
          <w:rFonts w:ascii="Comic Sans MS" w:eastAsia="Comic Sans MS" w:hAnsi="Comic Sans MS" w:cs="Comic Sans MS"/>
          <w:color w:val="4D4D4D"/>
          <w:sz w:val="21"/>
          <w:szCs w:val="21"/>
        </w:rPr>
      </w:pPr>
      <w:r>
        <w:rPr>
          <w:rFonts w:ascii="Comic Sans MS" w:eastAsia="Comic Sans MS" w:hAnsi="Comic Sans MS" w:cs="Comic Sans MS"/>
          <w:color w:val="4D4D4D"/>
          <w:sz w:val="21"/>
          <w:szCs w:val="21"/>
        </w:rPr>
        <w:t>Students then return to their Jigsaw groups.</w:t>
      </w:r>
    </w:p>
    <w:p w14:paraId="5826262A" w14:textId="77777777" w:rsidR="00A1463C" w:rsidRDefault="00000000">
      <w:pPr>
        <w:numPr>
          <w:ilvl w:val="0"/>
          <w:numId w:val="25"/>
        </w:numPr>
        <w:spacing w:line="276" w:lineRule="auto"/>
        <w:ind w:left="360"/>
        <w:rPr>
          <w:rFonts w:ascii="Comic Sans MS" w:eastAsia="Comic Sans MS" w:hAnsi="Comic Sans MS" w:cs="Comic Sans MS"/>
          <w:color w:val="4D4D4D"/>
          <w:sz w:val="21"/>
          <w:szCs w:val="21"/>
        </w:rPr>
      </w:pPr>
      <w:r>
        <w:rPr>
          <w:rFonts w:ascii="Comic Sans MS" w:eastAsia="Comic Sans MS" w:hAnsi="Comic Sans MS" w:cs="Comic Sans MS"/>
          <w:color w:val="4D4D4D"/>
          <w:sz w:val="21"/>
          <w:szCs w:val="21"/>
        </w:rPr>
        <w:t>Each member of the Jigsaw group then presents his/her assigned segment to the group. Encourage students to ask questions for clarification.</w:t>
      </w:r>
    </w:p>
    <w:p w14:paraId="4A92F14C" w14:textId="77777777" w:rsidR="00A1463C" w:rsidRDefault="00000000">
      <w:pPr>
        <w:numPr>
          <w:ilvl w:val="0"/>
          <w:numId w:val="25"/>
        </w:numPr>
        <w:spacing w:after="280" w:line="276" w:lineRule="auto"/>
        <w:ind w:left="360"/>
        <w:rPr>
          <w:rFonts w:ascii="Comic Sans MS" w:eastAsia="Comic Sans MS" w:hAnsi="Comic Sans MS" w:cs="Comic Sans MS"/>
          <w:color w:val="4D4D4D"/>
          <w:sz w:val="21"/>
          <w:szCs w:val="21"/>
        </w:rPr>
      </w:pPr>
      <w:r>
        <w:rPr>
          <w:rFonts w:ascii="Comic Sans MS" w:eastAsia="Comic Sans MS" w:hAnsi="Comic Sans MS" w:cs="Comic Sans MS"/>
          <w:color w:val="4D4D4D"/>
          <w:sz w:val="21"/>
          <w:szCs w:val="21"/>
        </w:rPr>
        <w:t>Teacher should provide some type of closure (e.g., sum up discussions, present missed points, give a quiz, etc.)</w:t>
      </w:r>
    </w:p>
    <w:p w14:paraId="023FDADD" w14:textId="77777777" w:rsidR="00A1463C" w:rsidRDefault="00000000">
      <w:pPr>
        <w:ind w:left="360"/>
        <w:jc w:val="center"/>
      </w:pPr>
      <w:r>
        <w:rPr>
          <w:noProof/>
        </w:rPr>
        <w:drawing>
          <wp:inline distT="0" distB="0" distL="0" distR="0" wp14:anchorId="2FB1529C" wp14:editId="40BAF47A">
            <wp:extent cx="2974075" cy="1506101"/>
            <wp:effectExtent l="0" t="0" r="0" b="0"/>
            <wp:docPr id="127" name="image58.png" descr="Jigsaw classroom | Methopedia"/>
            <wp:cNvGraphicFramePr/>
            <a:graphic xmlns:a="http://schemas.openxmlformats.org/drawingml/2006/main">
              <a:graphicData uri="http://schemas.openxmlformats.org/drawingml/2006/picture">
                <pic:pic xmlns:pic="http://schemas.openxmlformats.org/drawingml/2006/picture">
                  <pic:nvPicPr>
                    <pic:cNvPr id="0" name="image58.png" descr="Jigsaw classroom | Methopedia"/>
                    <pic:cNvPicPr preferRelativeResize="0"/>
                  </pic:nvPicPr>
                  <pic:blipFill>
                    <a:blip r:embed="rId84"/>
                    <a:srcRect/>
                    <a:stretch>
                      <a:fillRect/>
                    </a:stretch>
                  </pic:blipFill>
                  <pic:spPr>
                    <a:xfrm>
                      <a:off x="0" y="0"/>
                      <a:ext cx="2974075" cy="1506101"/>
                    </a:xfrm>
                    <a:prstGeom prst="rect">
                      <a:avLst/>
                    </a:prstGeom>
                    <a:ln/>
                  </pic:spPr>
                </pic:pic>
              </a:graphicData>
            </a:graphic>
          </wp:inline>
        </w:drawing>
      </w:r>
    </w:p>
    <w:p w14:paraId="66BBF320" w14:textId="77777777" w:rsidR="00A1463C" w:rsidRDefault="00000000">
      <w:r>
        <w:br w:type="page"/>
      </w:r>
    </w:p>
    <w:p w14:paraId="536AFE39" w14:textId="77777777" w:rsidR="00A1463C" w:rsidRDefault="00000000">
      <w:pPr>
        <w:spacing w:line="276" w:lineRule="auto"/>
        <w:rPr>
          <w:rFonts w:ascii="Comic Sans MS" w:eastAsia="Comic Sans MS" w:hAnsi="Comic Sans MS" w:cs="Comic Sans MS"/>
          <w:b/>
          <w:color w:val="4A4A4A"/>
          <w:sz w:val="32"/>
          <w:szCs w:val="32"/>
        </w:rPr>
      </w:pPr>
      <w:r>
        <w:rPr>
          <w:noProof/>
        </w:rPr>
        <w:lastRenderedPageBreak/>
        <mc:AlternateContent>
          <mc:Choice Requires="wpg">
            <w:drawing>
              <wp:anchor distT="0" distB="0" distL="114300" distR="114300" simplePos="0" relativeHeight="251769856" behindDoc="0" locked="0" layoutInCell="1" hidden="0" allowOverlap="1" wp14:anchorId="5F41C2F0" wp14:editId="78E04A20">
                <wp:simplePos x="0" y="0"/>
                <wp:positionH relativeFrom="column">
                  <wp:posOffset>1638300</wp:posOffset>
                </wp:positionH>
                <wp:positionV relativeFrom="paragraph">
                  <wp:posOffset>25400</wp:posOffset>
                </wp:positionV>
                <wp:extent cx="3138488" cy="781050"/>
                <wp:effectExtent l="0" t="0" r="0" b="0"/>
                <wp:wrapNone/>
                <wp:docPr id="81" name="Rectangle 81"/>
                <wp:cNvGraphicFramePr/>
                <a:graphic xmlns:a="http://schemas.openxmlformats.org/drawingml/2006/main">
                  <a:graphicData uri="http://schemas.microsoft.com/office/word/2010/wordprocessingShape">
                    <wps:wsp>
                      <wps:cNvSpPr/>
                      <wps:spPr>
                        <a:xfrm>
                          <a:off x="4431600" y="3392197"/>
                          <a:ext cx="1828800" cy="775607"/>
                        </a:xfrm>
                        <a:prstGeom prst="rect">
                          <a:avLst/>
                        </a:prstGeom>
                        <a:noFill/>
                        <a:ln>
                          <a:noFill/>
                        </a:ln>
                      </wps:spPr>
                      <wps:txbx>
                        <w:txbxContent>
                          <w:p w14:paraId="4FFD2A80" w14:textId="77777777" w:rsidR="00A1463C" w:rsidRDefault="00000000">
                            <w:pPr>
                              <w:spacing w:after="150" w:line="275" w:lineRule="auto"/>
                              <w:jc w:val="center"/>
                              <w:textDirection w:val="btLr"/>
                            </w:pPr>
                            <w:r>
                              <w:rPr>
                                <w:rFonts w:ascii="Comic Sans MS" w:eastAsia="Comic Sans MS" w:hAnsi="Comic Sans MS" w:cs="Comic Sans MS"/>
                                <w:b/>
                                <w:color w:val="FF0000"/>
                                <w:sz w:val="72"/>
                              </w:rPr>
                              <w:t>J</w:t>
                            </w:r>
                            <w:r>
                              <w:rPr>
                                <w:rFonts w:ascii="Comic Sans MS" w:eastAsia="Comic Sans MS" w:hAnsi="Comic Sans MS" w:cs="Comic Sans MS"/>
                                <w:b/>
                                <w:color w:val="00B050"/>
                                <w:sz w:val="72"/>
                              </w:rPr>
                              <w:t>i</w:t>
                            </w:r>
                            <w:r>
                              <w:rPr>
                                <w:rFonts w:ascii="Comic Sans MS" w:eastAsia="Comic Sans MS" w:hAnsi="Comic Sans MS" w:cs="Comic Sans MS"/>
                                <w:b/>
                                <w:color w:val="7030A0"/>
                                <w:sz w:val="72"/>
                              </w:rPr>
                              <w:t>g</w:t>
                            </w:r>
                            <w:r>
                              <w:rPr>
                                <w:rFonts w:ascii="Comic Sans MS" w:eastAsia="Comic Sans MS" w:hAnsi="Comic Sans MS" w:cs="Comic Sans MS"/>
                                <w:b/>
                                <w:color w:val="0432FF"/>
                                <w:sz w:val="72"/>
                              </w:rPr>
                              <w:t>s</w:t>
                            </w:r>
                            <w:r>
                              <w:rPr>
                                <w:rFonts w:ascii="Comic Sans MS" w:eastAsia="Comic Sans MS" w:hAnsi="Comic Sans MS" w:cs="Comic Sans MS"/>
                                <w:b/>
                                <w:color w:val="FFC000"/>
                                <w:sz w:val="72"/>
                              </w:rPr>
                              <w:t>a</w:t>
                            </w:r>
                            <w:r>
                              <w:rPr>
                                <w:rFonts w:ascii="Comic Sans MS" w:eastAsia="Comic Sans MS" w:hAnsi="Comic Sans MS" w:cs="Comic Sans MS"/>
                                <w:b/>
                                <w:color w:val="C00000"/>
                                <w:sz w:val="72"/>
                              </w:rPr>
                              <w:t>w</w:t>
                            </w:r>
                            <w:r>
                              <w:rPr>
                                <w:rFonts w:ascii="Comic Sans MS" w:eastAsia="Comic Sans MS" w:hAnsi="Comic Sans MS" w:cs="Comic Sans MS"/>
                                <w:b/>
                                <w:color w:val="0432FF"/>
                                <w:sz w:val="72"/>
                              </w:rPr>
                              <w:t xml:space="preserve"> Expert</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1638300</wp:posOffset>
                </wp:positionH>
                <wp:positionV relativeFrom="paragraph">
                  <wp:posOffset>25400</wp:posOffset>
                </wp:positionV>
                <wp:extent cx="3138488" cy="781050"/>
                <wp:effectExtent b="0" l="0" r="0" t="0"/>
                <wp:wrapNone/>
                <wp:docPr id="81" name="image126.png"/>
                <a:graphic>
                  <a:graphicData uri="http://schemas.openxmlformats.org/drawingml/2006/picture">
                    <pic:pic>
                      <pic:nvPicPr>
                        <pic:cNvPr id="0" name="image126.png"/>
                        <pic:cNvPicPr preferRelativeResize="0"/>
                      </pic:nvPicPr>
                      <pic:blipFill>
                        <a:blip r:embed="rId7"/>
                        <a:srcRect/>
                        <a:stretch>
                          <a:fillRect/>
                        </a:stretch>
                      </pic:blipFill>
                      <pic:spPr>
                        <a:xfrm>
                          <a:off x="0" y="0"/>
                          <a:ext cx="3138488" cy="781050"/>
                        </a:xfrm>
                        <a:prstGeom prst="rect"/>
                        <a:ln/>
                      </pic:spPr>
                    </pic:pic>
                  </a:graphicData>
                </a:graphic>
              </wp:anchor>
            </w:drawing>
          </mc:Fallback>
        </mc:AlternateContent>
      </w:r>
    </w:p>
    <w:p w14:paraId="4AA7BB41" w14:textId="77777777" w:rsidR="00A1463C" w:rsidRDefault="00A1463C">
      <w:pPr>
        <w:spacing w:line="276" w:lineRule="auto"/>
        <w:rPr>
          <w:rFonts w:ascii="Comic Sans MS" w:eastAsia="Comic Sans MS" w:hAnsi="Comic Sans MS" w:cs="Comic Sans MS"/>
          <w:b/>
          <w:color w:val="4A4A4A"/>
          <w:sz w:val="32"/>
          <w:szCs w:val="32"/>
        </w:rPr>
      </w:pPr>
    </w:p>
    <w:p w14:paraId="1FC791B2" w14:textId="77777777" w:rsidR="00A1463C" w:rsidRDefault="00A1463C">
      <w:pPr>
        <w:spacing w:line="276" w:lineRule="auto"/>
        <w:rPr>
          <w:rFonts w:ascii="Comic Sans MS" w:eastAsia="Comic Sans MS" w:hAnsi="Comic Sans MS" w:cs="Comic Sans MS"/>
          <w:b/>
          <w:color w:val="4A4A4A"/>
          <w:sz w:val="32"/>
          <w:szCs w:val="32"/>
        </w:rPr>
      </w:pPr>
    </w:p>
    <w:p w14:paraId="462D0E6A" w14:textId="77777777" w:rsidR="00A1463C" w:rsidRDefault="00000000">
      <w:pPr>
        <w:spacing w:after="150" w:line="276" w:lineRule="auto"/>
        <w:rPr>
          <w:rFonts w:ascii="Comic Sans MS" w:eastAsia="Comic Sans MS" w:hAnsi="Comic Sans MS" w:cs="Comic Sans MS"/>
          <w:b/>
          <w:color w:val="4A4A4A"/>
          <w:sz w:val="32"/>
          <w:szCs w:val="32"/>
        </w:rPr>
      </w:pPr>
      <w:r>
        <w:rPr>
          <w:rFonts w:ascii="Comic Sans MS" w:eastAsia="Comic Sans MS" w:hAnsi="Comic Sans MS" w:cs="Comic Sans MS"/>
          <w:b/>
          <w:color w:val="4A4A4A"/>
          <w:sz w:val="32"/>
          <w:szCs w:val="32"/>
        </w:rPr>
        <w:t>The Big Idea to Explore:</w:t>
      </w:r>
    </w:p>
    <w:tbl>
      <w:tblPr>
        <w:tblStyle w:val="afffffe"/>
        <w:tblW w:w="94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45"/>
      </w:tblGrid>
      <w:tr w:rsidR="00A1463C" w14:paraId="240FF0C1" w14:textId="77777777">
        <w:tc>
          <w:tcPr>
            <w:tcW w:w="9445" w:type="dxa"/>
          </w:tcPr>
          <w:p w14:paraId="498ECD8D" w14:textId="77777777" w:rsidR="00A1463C" w:rsidRDefault="00A1463C">
            <w:pPr>
              <w:spacing w:line="276" w:lineRule="auto"/>
              <w:rPr>
                <w:rFonts w:ascii="Comic Sans MS" w:eastAsia="Comic Sans MS" w:hAnsi="Comic Sans MS" w:cs="Comic Sans MS"/>
                <w:b/>
                <w:color w:val="4A4A4A"/>
                <w:sz w:val="32"/>
                <w:szCs w:val="32"/>
              </w:rPr>
            </w:pPr>
          </w:p>
          <w:p w14:paraId="06707A49" w14:textId="77777777" w:rsidR="00A1463C" w:rsidRDefault="00A1463C">
            <w:pPr>
              <w:spacing w:after="150" w:line="276" w:lineRule="auto"/>
              <w:rPr>
                <w:rFonts w:ascii="Comic Sans MS" w:eastAsia="Comic Sans MS" w:hAnsi="Comic Sans MS" w:cs="Comic Sans MS"/>
                <w:b/>
                <w:color w:val="4A4A4A"/>
                <w:sz w:val="16"/>
                <w:szCs w:val="16"/>
              </w:rPr>
            </w:pPr>
          </w:p>
        </w:tc>
      </w:tr>
    </w:tbl>
    <w:p w14:paraId="1293D25D" w14:textId="77777777" w:rsidR="00A1463C" w:rsidRDefault="00A1463C">
      <w:pPr>
        <w:spacing w:line="276" w:lineRule="auto"/>
        <w:rPr>
          <w:rFonts w:ascii="Comic Sans MS" w:eastAsia="Comic Sans MS" w:hAnsi="Comic Sans MS" w:cs="Comic Sans MS"/>
          <w:b/>
          <w:color w:val="4A4A4A"/>
          <w:sz w:val="16"/>
          <w:szCs w:val="16"/>
        </w:rPr>
      </w:pPr>
    </w:p>
    <w:p w14:paraId="4BFA00BE" w14:textId="77777777" w:rsidR="00A1463C" w:rsidRDefault="00000000">
      <w:pPr>
        <w:spacing w:after="150" w:line="276" w:lineRule="auto"/>
        <w:rPr>
          <w:rFonts w:ascii="Comic Sans MS" w:eastAsia="Comic Sans MS" w:hAnsi="Comic Sans MS" w:cs="Comic Sans MS"/>
          <w:b/>
          <w:color w:val="4A4A4A"/>
          <w:sz w:val="32"/>
          <w:szCs w:val="32"/>
        </w:rPr>
      </w:pPr>
      <w:r>
        <w:rPr>
          <w:rFonts w:ascii="Comic Sans MS" w:eastAsia="Comic Sans MS" w:hAnsi="Comic Sans MS" w:cs="Comic Sans MS"/>
          <w:b/>
          <w:color w:val="4A4A4A"/>
          <w:sz w:val="32"/>
          <w:szCs w:val="32"/>
        </w:rPr>
        <w:t>Area to Investigate for My Home Group:</w:t>
      </w:r>
    </w:p>
    <w:tbl>
      <w:tblPr>
        <w:tblStyle w:val="affffff"/>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90"/>
      </w:tblGrid>
      <w:tr w:rsidR="00A1463C" w14:paraId="54BAD90D" w14:textId="77777777">
        <w:tc>
          <w:tcPr>
            <w:tcW w:w="14390" w:type="dxa"/>
          </w:tcPr>
          <w:p w14:paraId="50FB5363" w14:textId="77777777" w:rsidR="00A1463C" w:rsidRDefault="00A1463C">
            <w:pPr>
              <w:spacing w:after="150" w:line="276" w:lineRule="auto"/>
              <w:rPr>
                <w:rFonts w:ascii="Comic Sans MS" w:eastAsia="Comic Sans MS" w:hAnsi="Comic Sans MS" w:cs="Comic Sans MS"/>
                <w:b/>
                <w:color w:val="4A4A4A"/>
                <w:sz w:val="32"/>
                <w:szCs w:val="32"/>
              </w:rPr>
            </w:pPr>
          </w:p>
        </w:tc>
      </w:tr>
    </w:tbl>
    <w:p w14:paraId="1F25AAA1" w14:textId="77777777" w:rsidR="00A1463C" w:rsidRDefault="00A1463C">
      <w:pPr>
        <w:spacing w:line="276" w:lineRule="auto"/>
        <w:rPr>
          <w:rFonts w:ascii="Comic Sans MS" w:eastAsia="Comic Sans MS" w:hAnsi="Comic Sans MS" w:cs="Comic Sans MS"/>
          <w:b/>
          <w:color w:val="4A4A4A"/>
        </w:rPr>
      </w:pPr>
    </w:p>
    <w:p w14:paraId="030FB357" w14:textId="77777777" w:rsidR="00A1463C" w:rsidRDefault="00000000">
      <w:pPr>
        <w:spacing w:after="150" w:line="276" w:lineRule="auto"/>
        <w:rPr>
          <w:rFonts w:ascii="Comic Sans MS" w:eastAsia="Comic Sans MS" w:hAnsi="Comic Sans MS" w:cs="Comic Sans MS"/>
          <w:b/>
          <w:color w:val="4A4A4A"/>
          <w:sz w:val="32"/>
          <w:szCs w:val="32"/>
        </w:rPr>
      </w:pPr>
      <w:r>
        <w:rPr>
          <w:rFonts w:ascii="Comic Sans MS" w:eastAsia="Comic Sans MS" w:hAnsi="Comic Sans MS" w:cs="Comic Sans MS"/>
          <w:b/>
          <w:color w:val="4A4A4A"/>
          <w:sz w:val="32"/>
          <w:szCs w:val="32"/>
        </w:rPr>
        <w:t>What My Expect Group Discovered:</w:t>
      </w:r>
    </w:p>
    <w:tbl>
      <w:tblPr>
        <w:tblStyle w:val="affffff0"/>
        <w:tblW w:w="1435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58"/>
      </w:tblGrid>
      <w:tr w:rsidR="00A1463C" w14:paraId="50E3CBF3" w14:textId="77777777">
        <w:trPr>
          <w:trHeight w:val="539"/>
        </w:trPr>
        <w:tc>
          <w:tcPr>
            <w:tcW w:w="14358" w:type="dxa"/>
          </w:tcPr>
          <w:p w14:paraId="0C5FC3B6" w14:textId="77777777" w:rsidR="00A1463C" w:rsidRDefault="00A1463C">
            <w:pPr>
              <w:spacing w:after="150" w:line="276" w:lineRule="auto"/>
              <w:rPr>
                <w:rFonts w:ascii="Comic Sans MS" w:eastAsia="Comic Sans MS" w:hAnsi="Comic Sans MS" w:cs="Comic Sans MS"/>
                <w:b/>
                <w:color w:val="4A4A4A"/>
                <w:sz w:val="32"/>
                <w:szCs w:val="32"/>
              </w:rPr>
            </w:pPr>
          </w:p>
        </w:tc>
      </w:tr>
    </w:tbl>
    <w:p w14:paraId="4E1407E7" w14:textId="77777777" w:rsidR="00A1463C" w:rsidRDefault="00A1463C">
      <w:pPr>
        <w:spacing w:line="276" w:lineRule="auto"/>
        <w:rPr>
          <w:rFonts w:ascii="Comic Sans MS" w:eastAsia="Comic Sans MS" w:hAnsi="Comic Sans MS" w:cs="Comic Sans MS"/>
          <w:b/>
          <w:color w:val="4A4A4A"/>
        </w:rPr>
      </w:pPr>
    </w:p>
    <w:p w14:paraId="71800347" w14:textId="77777777" w:rsidR="00A1463C" w:rsidRDefault="00000000">
      <w:pPr>
        <w:spacing w:after="150" w:line="276" w:lineRule="auto"/>
        <w:rPr>
          <w:rFonts w:ascii="Comic Sans MS" w:eastAsia="Comic Sans MS" w:hAnsi="Comic Sans MS" w:cs="Comic Sans MS"/>
          <w:b/>
          <w:color w:val="4A4A4A"/>
          <w:sz w:val="32"/>
          <w:szCs w:val="32"/>
        </w:rPr>
      </w:pPr>
      <w:r>
        <w:rPr>
          <w:rFonts w:ascii="Comic Sans MS" w:eastAsia="Comic Sans MS" w:hAnsi="Comic Sans MS" w:cs="Comic Sans MS"/>
          <w:b/>
          <w:color w:val="4A4A4A"/>
          <w:sz w:val="32"/>
          <w:szCs w:val="32"/>
        </w:rPr>
        <w:t>What I Learned from My Home Group Experts:</w:t>
      </w:r>
    </w:p>
    <w:tbl>
      <w:tblPr>
        <w:tblStyle w:val="affffff1"/>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90"/>
      </w:tblGrid>
      <w:tr w:rsidR="00A1463C" w14:paraId="520AD681" w14:textId="77777777">
        <w:tc>
          <w:tcPr>
            <w:tcW w:w="14390" w:type="dxa"/>
          </w:tcPr>
          <w:p w14:paraId="570ABD3E" w14:textId="77777777" w:rsidR="00A1463C" w:rsidRDefault="00A1463C">
            <w:pPr>
              <w:spacing w:after="150" w:line="276" w:lineRule="auto"/>
              <w:rPr>
                <w:rFonts w:ascii="Comic Sans MS" w:eastAsia="Comic Sans MS" w:hAnsi="Comic Sans MS" w:cs="Comic Sans MS"/>
                <w:b/>
                <w:color w:val="4A4A4A"/>
                <w:sz w:val="32"/>
                <w:szCs w:val="32"/>
              </w:rPr>
            </w:pPr>
          </w:p>
        </w:tc>
      </w:tr>
    </w:tbl>
    <w:p w14:paraId="04D3EAAF" w14:textId="77777777" w:rsidR="00A1463C" w:rsidRDefault="00A1463C">
      <w:pPr>
        <w:spacing w:line="276" w:lineRule="auto"/>
        <w:rPr>
          <w:rFonts w:ascii="Comic Sans MS" w:eastAsia="Comic Sans MS" w:hAnsi="Comic Sans MS" w:cs="Comic Sans MS"/>
          <w:b/>
          <w:color w:val="4A4A4A"/>
        </w:rPr>
      </w:pPr>
    </w:p>
    <w:p w14:paraId="50DEEA8E" w14:textId="77777777" w:rsidR="00A1463C" w:rsidRDefault="00000000">
      <w:pPr>
        <w:spacing w:after="150" w:line="276" w:lineRule="auto"/>
        <w:rPr>
          <w:rFonts w:ascii="Comic Sans MS" w:eastAsia="Comic Sans MS" w:hAnsi="Comic Sans MS" w:cs="Comic Sans MS"/>
          <w:b/>
          <w:color w:val="4A4A4A"/>
          <w:sz w:val="32"/>
          <w:szCs w:val="32"/>
        </w:rPr>
      </w:pPr>
      <w:r>
        <w:rPr>
          <w:rFonts w:ascii="Comic Sans MS" w:eastAsia="Comic Sans MS" w:hAnsi="Comic Sans MS" w:cs="Comic Sans MS"/>
          <w:b/>
          <w:color w:val="4A4A4A"/>
          <w:sz w:val="32"/>
          <w:szCs w:val="32"/>
        </w:rPr>
        <w:t>My Summary of All I Learned about the Big Idea:</w:t>
      </w:r>
    </w:p>
    <w:tbl>
      <w:tblPr>
        <w:tblStyle w:val="affffff2"/>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90"/>
      </w:tblGrid>
      <w:tr w:rsidR="00A1463C" w14:paraId="2E8D05A4" w14:textId="77777777">
        <w:tc>
          <w:tcPr>
            <w:tcW w:w="14390" w:type="dxa"/>
          </w:tcPr>
          <w:p w14:paraId="12D91F28" w14:textId="77777777" w:rsidR="00A1463C" w:rsidRDefault="00A1463C">
            <w:pPr>
              <w:spacing w:after="150" w:line="276" w:lineRule="auto"/>
              <w:rPr>
                <w:rFonts w:ascii="Comic Sans MS" w:eastAsia="Comic Sans MS" w:hAnsi="Comic Sans MS" w:cs="Comic Sans MS"/>
                <w:b/>
                <w:color w:val="4A4A4A"/>
                <w:sz w:val="32"/>
                <w:szCs w:val="32"/>
              </w:rPr>
            </w:pPr>
          </w:p>
        </w:tc>
      </w:tr>
    </w:tbl>
    <w:p w14:paraId="731E42AF" w14:textId="77777777" w:rsidR="00A1463C" w:rsidRDefault="00000000">
      <w:pPr>
        <w:rPr>
          <w:rFonts w:ascii="Roboto" w:eastAsia="Roboto" w:hAnsi="Roboto" w:cs="Roboto"/>
          <w:color w:val="4A4A4A"/>
          <w:sz w:val="27"/>
          <w:szCs w:val="27"/>
        </w:rPr>
      </w:pPr>
      <w:r>
        <w:br w:type="page"/>
      </w:r>
    </w:p>
    <w:p w14:paraId="6AF1392B" w14:textId="77777777" w:rsidR="00A1463C" w:rsidRDefault="00000000">
      <w:pPr>
        <w:pStyle w:val="Heading1"/>
      </w:pPr>
      <w:bookmarkStart w:id="45" w:name="_28h4qwu" w:colFirst="0" w:colLast="0"/>
      <w:bookmarkEnd w:id="45"/>
      <w:r>
        <w:lastRenderedPageBreak/>
        <w:t xml:space="preserve">Interactive Notetaking </w:t>
      </w:r>
      <w:r>
        <w:tab/>
      </w:r>
      <w:r>
        <w:tab/>
      </w:r>
      <w:r>
        <w:tab/>
      </w:r>
      <w:r>
        <w:tab/>
      </w:r>
      <w:r>
        <w:tab/>
      </w:r>
      <w:r>
        <w:tab/>
      </w:r>
      <w:r>
        <w:tab/>
      </w:r>
      <w:r>
        <w:tab/>
      </w:r>
      <w:r>
        <w:tab/>
      </w:r>
      <w:r>
        <w:tab/>
      </w:r>
      <w:r>
        <w:tab/>
      </w:r>
      <w:r>
        <w:tab/>
      </w:r>
      <w:r>
        <w:tab/>
      </w:r>
      <w:hyperlink w:anchor="_30j0zll">
        <w:r>
          <w:rPr>
            <w:color w:val="FF0000"/>
            <w:sz w:val="16"/>
            <w:szCs w:val="16"/>
            <w:u w:val="single"/>
          </w:rPr>
          <w:t>Click here to return to Matrix</w:t>
        </w:r>
      </w:hyperlink>
    </w:p>
    <w:p w14:paraId="432B21BA" w14:textId="77777777" w:rsidR="00A1463C" w:rsidRDefault="00A1463C">
      <w:pPr>
        <w:rPr>
          <w:rFonts w:ascii="Arial" w:eastAsia="Arial" w:hAnsi="Arial" w:cs="Arial"/>
          <w:sz w:val="12"/>
          <w:szCs w:val="12"/>
        </w:rPr>
      </w:pPr>
    </w:p>
    <w:tbl>
      <w:tblPr>
        <w:tblStyle w:val="affffff3"/>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25"/>
        <w:gridCol w:w="7465"/>
      </w:tblGrid>
      <w:tr w:rsidR="00A1463C" w14:paraId="355A8AC8" w14:textId="77777777">
        <w:tc>
          <w:tcPr>
            <w:tcW w:w="6925" w:type="dxa"/>
            <w:vMerge w:val="restart"/>
          </w:tcPr>
          <w:p w14:paraId="68B9C731" w14:textId="77777777" w:rsidR="00A1463C" w:rsidRDefault="00000000">
            <w:pPr>
              <w:pBdr>
                <w:top w:val="nil"/>
                <w:left w:val="nil"/>
                <w:bottom w:val="nil"/>
                <w:right w:val="nil"/>
                <w:between w:val="nil"/>
              </w:pBdr>
              <w:spacing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Purpose: What kind of thinking does this routine encourage? </w:t>
            </w:r>
          </w:p>
          <w:p w14:paraId="3A1B8ED9" w14:textId="77777777" w:rsidR="00A1463C" w:rsidRDefault="00000000">
            <w:pPr>
              <w:rPr>
                <w:rFonts w:ascii="Comic Sans MS" w:eastAsia="Comic Sans MS" w:hAnsi="Comic Sans MS" w:cs="Comic Sans MS"/>
                <w:sz w:val="21"/>
                <w:szCs w:val="21"/>
              </w:rPr>
            </w:pPr>
            <w:r>
              <w:rPr>
                <w:rFonts w:ascii="Comic Sans MS" w:eastAsia="Comic Sans MS" w:hAnsi="Comic Sans MS" w:cs="Comic Sans MS"/>
                <w:sz w:val="21"/>
                <w:szCs w:val="21"/>
              </w:rPr>
              <w:t>This routine encourages each student to own archiving essential concepts. It fosters higher order thinking (e.g., synthesizing).</w:t>
            </w:r>
          </w:p>
          <w:p w14:paraId="4E43F1D3"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Application: When and where can I use it? </w:t>
            </w:r>
          </w:p>
          <w:p w14:paraId="1FA10113" w14:textId="77777777" w:rsidR="00A1463C" w:rsidRDefault="00000000">
            <w:pPr>
              <w:rPr>
                <w:rFonts w:ascii="Comic Sans MS" w:eastAsia="Comic Sans MS" w:hAnsi="Comic Sans MS" w:cs="Comic Sans MS"/>
              </w:rPr>
            </w:pPr>
            <w:r>
              <w:rPr>
                <w:rFonts w:ascii="Comic Sans MS" w:eastAsia="Comic Sans MS" w:hAnsi="Comic Sans MS" w:cs="Comic Sans MS"/>
                <w:color w:val="302B2B"/>
                <w:sz w:val="21"/>
                <w:szCs w:val="21"/>
                <w:highlight w:val="white"/>
              </w:rPr>
              <w:t>Interactive notetaking is active learning because it helps students understand what is important in a text and allows them to represent what is important in their own way. It also helps students use BOTH parts of their brain!</w:t>
            </w:r>
          </w:p>
          <w:p w14:paraId="7EB2EC12" w14:textId="77777777" w:rsidR="00A1463C" w:rsidRDefault="00000000">
            <w:pPr>
              <w:pBdr>
                <w:top w:val="nil"/>
                <w:left w:val="nil"/>
                <w:bottom w:val="nil"/>
                <w:right w:val="nil"/>
                <w:between w:val="nil"/>
              </w:pBdr>
              <w:spacing w:before="280" w:after="280" w:line="276" w:lineRule="auto"/>
              <w:rPr>
                <w:rFonts w:ascii="Arial" w:eastAsia="Arial" w:hAnsi="Arial" w:cs="Arial"/>
                <w:color w:val="000000"/>
                <w:sz w:val="28"/>
                <w:szCs w:val="28"/>
              </w:rPr>
            </w:pPr>
            <w:r>
              <w:rPr>
                <w:rFonts w:ascii="Arial" w:eastAsia="Arial" w:hAnsi="Arial" w:cs="Arial"/>
                <w:b/>
                <w:color w:val="000000"/>
                <w:sz w:val="28"/>
                <w:szCs w:val="28"/>
              </w:rPr>
              <w:t xml:space="preserve">Launch: What are some tips for starting and using this routine? </w:t>
            </w:r>
          </w:p>
          <w:p w14:paraId="31177B41" w14:textId="77777777" w:rsidR="00A1463C" w:rsidRDefault="00000000">
            <w:pPr>
              <w:pBdr>
                <w:top w:val="nil"/>
                <w:left w:val="nil"/>
                <w:bottom w:val="nil"/>
                <w:right w:val="nil"/>
                <w:between w:val="nil"/>
              </w:pBdr>
              <w:spacing w:after="420"/>
              <w:rPr>
                <w:rFonts w:ascii="Comic Sans MS" w:eastAsia="Comic Sans MS" w:hAnsi="Comic Sans MS" w:cs="Comic Sans MS"/>
                <w:color w:val="000000"/>
                <w:sz w:val="21"/>
                <w:szCs w:val="21"/>
              </w:rPr>
            </w:pPr>
            <w:r>
              <w:rPr>
                <w:rFonts w:ascii="Comic Sans MS" w:eastAsia="Comic Sans MS" w:hAnsi="Comic Sans MS" w:cs="Comic Sans MS"/>
                <w:b/>
                <w:color w:val="000000"/>
                <w:sz w:val="21"/>
                <w:szCs w:val="21"/>
              </w:rPr>
              <w:t>How to Organize Your Interactive Notebook:</w:t>
            </w:r>
          </w:p>
          <w:p w14:paraId="6CE04B18" w14:textId="77777777" w:rsidR="00A1463C" w:rsidRDefault="00000000">
            <w:pPr>
              <w:numPr>
                <w:ilvl w:val="0"/>
                <w:numId w:val="26"/>
              </w:numPr>
              <w:spacing w:before="280"/>
              <w:ind w:left="251" w:hanging="259"/>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Make a cover.</w:t>
            </w:r>
          </w:p>
          <w:p w14:paraId="73ADD9CB" w14:textId="77777777" w:rsidR="00A1463C" w:rsidRDefault="00000000">
            <w:pPr>
              <w:numPr>
                <w:ilvl w:val="0"/>
                <w:numId w:val="26"/>
              </w:numPr>
              <w:ind w:left="251" w:hanging="259"/>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 xml:space="preserve">Number all pages both front and back. </w:t>
            </w:r>
          </w:p>
          <w:p w14:paraId="6F89272C" w14:textId="77777777" w:rsidR="00A1463C" w:rsidRDefault="00000000">
            <w:pPr>
              <w:numPr>
                <w:ilvl w:val="0"/>
                <w:numId w:val="26"/>
              </w:numPr>
              <w:ind w:left="251" w:hanging="259"/>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Start your Table of Contents. This will be a work in progress as you add content to your notebook. As you start new topics, you’ll add those to the Table of Contents (Columns: Date, Topic, Page #)</w:t>
            </w:r>
          </w:p>
          <w:p w14:paraId="7BB0A882" w14:textId="77777777" w:rsidR="00A1463C" w:rsidRDefault="00000000">
            <w:pPr>
              <w:numPr>
                <w:ilvl w:val="0"/>
                <w:numId w:val="26"/>
              </w:numPr>
              <w:ind w:left="251" w:hanging="259"/>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Place a Glossary at the end of each unit (Columns: Word, Image/Example, Description)</w:t>
            </w:r>
          </w:p>
          <w:p w14:paraId="433D8839" w14:textId="77777777" w:rsidR="00A1463C" w:rsidRDefault="00000000">
            <w:pPr>
              <w:numPr>
                <w:ilvl w:val="0"/>
                <w:numId w:val="26"/>
              </w:numPr>
              <w:ind w:left="251" w:hanging="259"/>
              <w:rPr>
                <w:rFonts w:ascii="Comic Sans MS" w:eastAsia="Comic Sans MS" w:hAnsi="Comic Sans MS" w:cs="Comic Sans MS"/>
                <w:color w:val="000000"/>
                <w:sz w:val="21"/>
                <w:szCs w:val="21"/>
              </w:rPr>
            </w:pPr>
            <w:r>
              <w:rPr>
                <w:rFonts w:ascii="Comic Sans MS" w:eastAsia="Comic Sans MS" w:hAnsi="Comic Sans MS" w:cs="Comic Sans MS"/>
                <w:color w:val="000000"/>
                <w:sz w:val="21"/>
                <w:szCs w:val="21"/>
              </w:rPr>
              <w:t>Add in any pertinent information like a Notebook Rubric.</w:t>
            </w:r>
          </w:p>
          <w:p w14:paraId="2A9FDC6F" w14:textId="77777777" w:rsidR="00A1463C" w:rsidRDefault="00A1463C">
            <w:pPr>
              <w:rPr>
                <w:rFonts w:ascii="Arial" w:eastAsia="Arial" w:hAnsi="Arial" w:cs="Arial"/>
                <w:b/>
                <w:smallCaps/>
                <w:color w:val="7030A0"/>
                <w:sz w:val="32"/>
                <w:szCs w:val="32"/>
              </w:rPr>
            </w:pPr>
          </w:p>
        </w:tc>
        <w:tc>
          <w:tcPr>
            <w:tcW w:w="7465" w:type="dxa"/>
            <w:vAlign w:val="center"/>
          </w:tcPr>
          <w:p w14:paraId="51D84D1D" w14:textId="77777777" w:rsidR="00A1463C" w:rsidRDefault="00A1463C">
            <w:pPr>
              <w:jc w:val="center"/>
              <w:rPr>
                <w:rFonts w:ascii="Arial" w:eastAsia="Arial" w:hAnsi="Arial" w:cs="Arial"/>
                <w:b/>
                <w:smallCaps/>
                <w:color w:val="7030A0"/>
                <w:sz w:val="11"/>
                <w:szCs w:val="11"/>
              </w:rPr>
            </w:pPr>
          </w:p>
          <w:p w14:paraId="7213339D" w14:textId="77777777" w:rsidR="00A1463C" w:rsidRDefault="00000000">
            <w:pPr>
              <w:jc w:val="center"/>
            </w:pPr>
            <w:r>
              <w:rPr>
                <w:noProof/>
              </w:rPr>
              <w:drawing>
                <wp:inline distT="0" distB="0" distL="0" distR="0" wp14:anchorId="4F889EC4" wp14:editId="473FA9AF">
                  <wp:extent cx="1728134" cy="2093434"/>
                  <wp:effectExtent l="0" t="0" r="0" b="0"/>
                  <wp:docPr id="128" name="image38.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png" descr="A screenshot of a cell phone&#10;&#10;Description automatically generated"/>
                          <pic:cNvPicPr preferRelativeResize="0"/>
                        </pic:nvPicPr>
                        <pic:blipFill>
                          <a:blip r:embed="rId85"/>
                          <a:srcRect/>
                          <a:stretch>
                            <a:fillRect/>
                          </a:stretch>
                        </pic:blipFill>
                        <pic:spPr>
                          <a:xfrm>
                            <a:off x="0" y="0"/>
                            <a:ext cx="1728134" cy="2093434"/>
                          </a:xfrm>
                          <a:prstGeom prst="rect">
                            <a:avLst/>
                          </a:prstGeom>
                          <a:ln/>
                        </pic:spPr>
                      </pic:pic>
                    </a:graphicData>
                  </a:graphic>
                </wp:inline>
              </w:drawing>
            </w:r>
          </w:p>
          <w:p w14:paraId="65B00552" w14:textId="77777777" w:rsidR="00A1463C" w:rsidRDefault="00A1463C">
            <w:pPr>
              <w:jc w:val="center"/>
              <w:rPr>
                <w:rFonts w:ascii="Arial" w:eastAsia="Arial" w:hAnsi="Arial" w:cs="Arial"/>
                <w:b/>
                <w:smallCaps/>
                <w:color w:val="7030A0"/>
                <w:sz w:val="6"/>
                <w:szCs w:val="6"/>
              </w:rPr>
            </w:pPr>
          </w:p>
          <w:p w14:paraId="2CC8FB39" w14:textId="77777777" w:rsidR="00A1463C" w:rsidRDefault="00A1463C">
            <w:pPr>
              <w:jc w:val="center"/>
              <w:rPr>
                <w:rFonts w:ascii="Arial" w:eastAsia="Arial" w:hAnsi="Arial" w:cs="Arial"/>
                <w:b/>
                <w:smallCaps/>
                <w:color w:val="7030A0"/>
                <w:sz w:val="11"/>
                <w:szCs w:val="11"/>
              </w:rPr>
            </w:pPr>
          </w:p>
        </w:tc>
      </w:tr>
      <w:tr w:rsidR="00A1463C" w14:paraId="70CD5EEB" w14:textId="77777777">
        <w:tc>
          <w:tcPr>
            <w:tcW w:w="6925" w:type="dxa"/>
            <w:vMerge/>
          </w:tcPr>
          <w:p w14:paraId="6D8AE2A9" w14:textId="77777777" w:rsidR="00A1463C" w:rsidRDefault="00A1463C">
            <w:pPr>
              <w:widowControl w:val="0"/>
              <w:pBdr>
                <w:top w:val="nil"/>
                <w:left w:val="nil"/>
                <w:bottom w:val="nil"/>
                <w:right w:val="nil"/>
                <w:between w:val="nil"/>
              </w:pBdr>
              <w:spacing w:line="276" w:lineRule="auto"/>
              <w:rPr>
                <w:rFonts w:ascii="Arial" w:eastAsia="Arial" w:hAnsi="Arial" w:cs="Arial"/>
                <w:b/>
                <w:smallCaps/>
                <w:color w:val="7030A0"/>
                <w:sz w:val="11"/>
                <w:szCs w:val="11"/>
              </w:rPr>
            </w:pPr>
          </w:p>
        </w:tc>
        <w:tc>
          <w:tcPr>
            <w:tcW w:w="7465" w:type="dxa"/>
            <w:vAlign w:val="center"/>
          </w:tcPr>
          <w:p w14:paraId="04265C98" w14:textId="77777777" w:rsidR="00A1463C" w:rsidRDefault="00000000">
            <w:pPr>
              <w:jc w:val="center"/>
            </w:pPr>
            <w:r>
              <w:rPr>
                <w:noProof/>
              </w:rPr>
              <w:drawing>
                <wp:inline distT="0" distB="0" distL="0" distR="0" wp14:anchorId="705D684D" wp14:editId="4A7747FC">
                  <wp:extent cx="4567840" cy="3432316"/>
                  <wp:effectExtent l="0" t="0" r="0" b="0"/>
                  <wp:docPr id="129" name="image36.png"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A close up of text on a white background&#10;&#10;Description automatically generated"/>
                          <pic:cNvPicPr preferRelativeResize="0"/>
                        </pic:nvPicPr>
                        <pic:blipFill>
                          <a:blip r:embed="rId86"/>
                          <a:srcRect/>
                          <a:stretch>
                            <a:fillRect/>
                          </a:stretch>
                        </pic:blipFill>
                        <pic:spPr>
                          <a:xfrm>
                            <a:off x="0" y="0"/>
                            <a:ext cx="4567840" cy="3432316"/>
                          </a:xfrm>
                          <a:prstGeom prst="rect">
                            <a:avLst/>
                          </a:prstGeom>
                          <a:ln/>
                        </pic:spPr>
                      </pic:pic>
                    </a:graphicData>
                  </a:graphic>
                </wp:inline>
              </w:drawing>
            </w:r>
          </w:p>
          <w:p w14:paraId="4EBAD59C" w14:textId="77777777" w:rsidR="00A1463C" w:rsidRDefault="00A1463C">
            <w:pPr>
              <w:jc w:val="center"/>
              <w:rPr>
                <w:rFonts w:ascii="Arial" w:eastAsia="Arial" w:hAnsi="Arial" w:cs="Arial"/>
                <w:b/>
                <w:smallCaps/>
                <w:color w:val="7030A0"/>
                <w:sz w:val="10"/>
                <w:szCs w:val="10"/>
              </w:rPr>
            </w:pPr>
          </w:p>
          <w:p w14:paraId="70A1A9D2" w14:textId="77777777" w:rsidR="00A1463C" w:rsidRDefault="00A1463C">
            <w:pPr>
              <w:jc w:val="center"/>
              <w:rPr>
                <w:rFonts w:ascii="Arial" w:eastAsia="Arial" w:hAnsi="Arial" w:cs="Arial"/>
                <w:b/>
                <w:smallCaps/>
                <w:color w:val="7030A0"/>
                <w:sz w:val="10"/>
                <w:szCs w:val="10"/>
              </w:rPr>
            </w:pPr>
          </w:p>
          <w:p w14:paraId="04FCC990" w14:textId="77777777" w:rsidR="00A1463C" w:rsidRDefault="00A1463C">
            <w:pPr>
              <w:jc w:val="center"/>
              <w:rPr>
                <w:rFonts w:ascii="Arial" w:eastAsia="Arial" w:hAnsi="Arial" w:cs="Arial"/>
                <w:b/>
                <w:smallCaps/>
                <w:color w:val="7030A0"/>
                <w:sz w:val="10"/>
                <w:szCs w:val="10"/>
              </w:rPr>
            </w:pPr>
          </w:p>
        </w:tc>
      </w:tr>
    </w:tbl>
    <w:p w14:paraId="11BF53C3" w14:textId="77777777" w:rsidR="00A1463C" w:rsidRDefault="00000000">
      <w:pPr>
        <w:rPr>
          <w:rFonts w:ascii="Arial" w:eastAsia="Arial" w:hAnsi="Arial" w:cs="Arial"/>
          <w:b/>
          <w:smallCaps/>
          <w:color w:val="7030A0"/>
          <w:sz w:val="32"/>
          <w:szCs w:val="32"/>
        </w:rPr>
      </w:pPr>
      <w:r>
        <w:lastRenderedPageBreak/>
        <w:br w:type="page"/>
      </w:r>
    </w:p>
    <w:p w14:paraId="73FD1303" w14:textId="77777777" w:rsidR="00A1463C" w:rsidRDefault="00000000">
      <w:pPr>
        <w:rPr>
          <w:rFonts w:ascii="Arial" w:eastAsia="Arial" w:hAnsi="Arial" w:cs="Arial"/>
          <w:b/>
          <w:smallCaps/>
          <w:color w:val="7030A0"/>
          <w:sz w:val="32"/>
          <w:szCs w:val="32"/>
        </w:rPr>
      </w:pPr>
      <w:r>
        <w:rPr>
          <w:rFonts w:ascii="Arial" w:eastAsia="Arial" w:hAnsi="Arial" w:cs="Arial"/>
          <w:b/>
          <w:smallCaps/>
          <w:color w:val="7030A0"/>
          <w:sz w:val="32"/>
          <w:szCs w:val="32"/>
        </w:rPr>
        <w:lastRenderedPageBreak/>
        <w:t>Interactive Notetaking</w:t>
      </w:r>
    </w:p>
    <w:p w14:paraId="4ECF5C9D" w14:textId="77777777" w:rsidR="00A1463C" w:rsidRDefault="00A1463C">
      <w:pPr>
        <w:rPr>
          <w:rFonts w:ascii="Arial" w:eastAsia="Arial" w:hAnsi="Arial" w:cs="Arial"/>
          <w:b/>
          <w:smallCaps/>
          <w:color w:val="7030A0"/>
          <w:sz w:val="32"/>
          <w:szCs w:val="32"/>
        </w:rPr>
      </w:pPr>
    </w:p>
    <w:tbl>
      <w:tblPr>
        <w:tblStyle w:val="affffff4"/>
        <w:tblW w:w="143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95"/>
        <w:gridCol w:w="7195"/>
      </w:tblGrid>
      <w:tr w:rsidR="00A1463C" w14:paraId="34D34D5A" w14:textId="77777777">
        <w:tc>
          <w:tcPr>
            <w:tcW w:w="7195" w:type="dxa"/>
            <w:vAlign w:val="center"/>
          </w:tcPr>
          <w:p w14:paraId="0420DCEA" w14:textId="77777777" w:rsidR="00A1463C" w:rsidRDefault="00000000">
            <w:pPr>
              <w:jc w:val="center"/>
              <w:rPr>
                <w:rFonts w:ascii="Arial" w:eastAsia="Arial" w:hAnsi="Arial" w:cs="Arial"/>
                <w:b/>
                <w:smallCaps/>
                <w:color w:val="7030A0"/>
                <w:sz w:val="32"/>
                <w:szCs w:val="32"/>
              </w:rPr>
            </w:pPr>
            <w:r>
              <w:rPr>
                <w:rFonts w:ascii="Arial" w:eastAsia="Arial" w:hAnsi="Arial" w:cs="Arial"/>
                <w:b/>
                <w:smallCaps/>
                <w:noProof/>
                <w:color w:val="7030A0"/>
                <w:sz w:val="32"/>
                <w:szCs w:val="32"/>
              </w:rPr>
              <w:drawing>
                <wp:inline distT="0" distB="0" distL="0" distR="0" wp14:anchorId="5D116BAE" wp14:editId="005CE9F3">
                  <wp:extent cx="4196829" cy="3128678"/>
                  <wp:effectExtent l="0" t="0" r="0" b="0"/>
                  <wp:docPr id="130" name="image50.png"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0.png" descr="A close up of text on a white background&#10;&#10;Description automatically generated"/>
                          <pic:cNvPicPr preferRelativeResize="0"/>
                        </pic:nvPicPr>
                        <pic:blipFill>
                          <a:blip r:embed="rId87"/>
                          <a:srcRect/>
                          <a:stretch>
                            <a:fillRect/>
                          </a:stretch>
                        </pic:blipFill>
                        <pic:spPr>
                          <a:xfrm>
                            <a:off x="0" y="0"/>
                            <a:ext cx="4196829" cy="3128678"/>
                          </a:xfrm>
                          <a:prstGeom prst="rect">
                            <a:avLst/>
                          </a:prstGeom>
                          <a:ln/>
                        </pic:spPr>
                      </pic:pic>
                    </a:graphicData>
                  </a:graphic>
                </wp:inline>
              </w:drawing>
            </w:r>
          </w:p>
        </w:tc>
        <w:tc>
          <w:tcPr>
            <w:tcW w:w="7195" w:type="dxa"/>
            <w:vAlign w:val="center"/>
          </w:tcPr>
          <w:p w14:paraId="7BC7A35E" w14:textId="77777777" w:rsidR="00A1463C" w:rsidRDefault="00000000">
            <w:pPr>
              <w:jc w:val="center"/>
              <w:rPr>
                <w:rFonts w:ascii="Arial" w:eastAsia="Arial" w:hAnsi="Arial" w:cs="Arial"/>
                <w:b/>
                <w:smallCaps/>
                <w:color w:val="7030A0"/>
                <w:sz w:val="32"/>
                <w:szCs w:val="32"/>
              </w:rPr>
            </w:pPr>
            <w:r>
              <w:rPr>
                <w:rFonts w:ascii="Arial" w:eastAsia="Arial" w:hAnsi="Arial" w:cs="Arial"/>
                <w:b/>
                <w:smallCaps/>
                <w:noProof/>
                <w:color w:val="7030A0"/>
                <w:sz w:val="32"/>
                <w:szCs w:val="32"/>
              </w:rPr>
              <w:drawing>
                <wp:inline distT="0" distB="0" distL="0" distR="0" wp14:anchorId="0787CCCC" wp14:editId="7FC86674">
                  <wp:extent cx="4104846" cy="5203325"/>
                  <wp:effectExtent l="0" t="0" r="0" b="0"/>
                  <wp:docPr id="131" name="image34.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A screenshot of a cell phone&#10;&#10;Description automatically generated"/>
                          <pic:cNvPicPr preferRelativeResize="0"/>
                        </pic:nvPicPr>
                        <pic:blipFill>
                          <a:blip r:embed="rId88"/>
                          <a:srcRect/>
                          <a:stretch>
                            <a:fillRect/>
                          </a:stretch>
                        </pic:blipFill>
                        <pic:spPr>
                          <a:xfrm>
                            <a:off x="0" y="0"/>
                            <a:ext cx="4104846" cy="5203325"/>
                          </a:xfrm>
                          <a:prstGeom prst="rect">
                            <a:avLst/>
                          </a:prstGeom>
                          <a:ln/>
                        </pic:spPr>
                      </pic:pic>
                    </a:graphicData>
                  </a:graphic>
                </wp:inline>
              </w:drawing>
            </w:r>
          </w:p>
        </w:tc>
      </w:tr>
    </w:tbl>
    <w:p w14:paraId="294B4772" w14:textId="77777777" w:rsidR="00A1463C" w:rsidRDefault="00A1463C">
      <w:pPr>
        <w:spacing w:after="150"/>
        <w:rPr>
          <w:rFonts w:ascii="Roboto" w:eastAsia="Roboto" w:hAnsi="Roboto" w:cs="Roboto"/>
          <w:color w:val="4A4A4A"/>
          <w:sz w:val="27"/>
          <w:szCs w:val="27"/>
        </w:rPr>
      </w:pPr>
    </w:p>
    <w:sectPr w:rsidR="00A1463C">
      <w:footerReference w:type="even" r:id="rId89"/>
      <w:footerReference w:type="default" r:id="rId90"/>
      <w:pgSz w:w="15840" w:h="12240" w:orient="landscape"/>
      <w:pgMar w:top="720" w:right="720" w:bottom="720"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DAC1A4" w14:textId="77777777" w:rsidR="00E27A26" w:rsidRDefault="00E27A26">
      <w:r>
        <w:separator/>
      </w:r>
    </w:p>
  </w:endnote>
  <w:endnote w:type="continuationSeparator" w:id="0">
    <w:p w14:paraId="15EC8F93" w14:textId="77777777" w:rsidR="00E27A26" w:rsidRDefault="00E27A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embedRegular r:id="rId2" w:fontKey="{93E7044B-9885-5B4F-8066-70D9C7B54F4F}"/>
  </w:font>
  <w:font w:name="Times New Roman">
    <w:panose1 w:val="02020603050405020304"/>
    <w:charset w:val="00"/>
    <w:family w:val="roman"/>
    <w:pitch w:val="variable"/>
    <w:sig w:usb0="E0002EFF" w:usb1="C000785B" w:usb2="00000009" w:usb3="00000000" w:csb0="000001FF" w:csb1="00000000"/>
    <w:embedRegular r:id="rId3" w:fontKey="{A82FA3D0-A6C9-0746-A987-4B2C6C3B4D0F}"/>
    <w:embedBold r:id="rId4" w:fontKey="{16992073-397E-9D4D-B742-8B37C780CF94}"/>
  </w:font>
  <w:font w:name="Calibri">
    <w:panose1 w:val="020F0502020204030204"/>
    <w:charset w:val="00"/>
    <w:family w:val="swiss"/>
    <w:pitch w:val="variable"/>
    <w:sig w:usb0="E0002AFF" w:usb1="C000247B" w:usb2="00000009" w:usb3="00000000" w:csb0="000001FF" w:csb1="00000000"/>
    <w:embedRegular r:id="rId5" w:fontKey="{6A273180-2532-2E4D-B339-3152526E3606}"/>
    <w:embedBold r:id="rId6" w:fontKey="{C5431A1F-E350-9D46-AF14-08F246C846C3}"/>
    <w:embedItalic r:id="rId7" w:fontKey="{2E7F0278-3F2C-454F-8C39-956A2D90012C}"/>
  </w:font>
  <w:font w:name="Georgia">
    <w:panose1 w:val="02040502050405020303"/>
    <w:charset w:val="00"/>
    <w:family w:val="roman"/>
    <w:pitch w:val="variable"/>
    <w:sig w:usb0="00000287" w:usb1="00000000" w:usb2="00000000" w:usb3="00000000" w:csb0="0000009F" w:csb1="00000000"/>
    <w:embedRegular r:id="rId8" w:fontKey="{7A4E97BE-1342-404D-9996-5AE6F517C061}"/>
    <w:embedItalic r:id="rId9" w:fontKey="{3BBDE116-5C6E-9A4B-98BC-4F74B6E365C3}"/>
  </w:font>
  <w:font w:name="Arial">
    <w:panose1 w:val="020B0604020202020204"/>
    <w:charset w:val="00"/>
    <w:family w:val="swiss"/>
    <w:pitch w:val="variable"/>
    <w:sig w:usb0="E0002EFF" w:usb1="C000785B" w:usb2="00000009" w:usb3="00000000" w:csb0="000001FF" w:csb1="00000000"/>
    <w:embedRegular r:id="rId10" w:fontKey="{2426DD8D-B2F5-9B4F-9F0E-79932DC538AB}"/>
    <w:embedBold r:id="rId11" w:fontKey="{15753D33-4F59-FE42-A8B5-CCC39F60EDA0}"/>
    <w:embedItalic r:id="rId12" w:fontKey="{745DE4C4-6051-F640-B34F-585854D5435D}"/>
    <w:embedBoldItalic r:id="rId13" w:fontKey="{A71886BE-1418-7C4A-8355-67D92F6E43EE}"/>
  </w:font>
  <w:font w:name="Comic Sans MS">
    <w:panose1 w:val="030F0702030302020204"/>
    <w:charset w:val="00"/>
    <w:family w:val="script"/>
    <w:pitch w:val="variable"/>
    <w:sig w:usb0="00000287" w:usb1="00000000" w:usb2="00000000" w:usb3="00000000" w:csb0="0000009F" w:csb1="00000000"/>
    <w:embedRegular r:id="rId14" w:fontKey="{0C5125A9-9BAD-EE4E-B1D5-696B6F7D1EAE}"/>
    <w:embedBold r:id="rId15" w:fontKey="{76E0EB55-5BE9-014A-A293-9185716EA5F0}"/>
    <w:embedItalic r:id="rId16" w:fontKey="{129B6847-1E0C-E347-9D72-788B8B0323A4}"/>
    <w:embedBoldItalic r:id="rId17" w:fontKey="{7568E76E-01D4-B24E-9761-2792AB59AD7B}"/>
  </w:font>
  <w:font w:name="Lato">
    <w:panose1 w:val="020B0604020202020204"/>
    <w:charset w:val="00"/>
    <w:family w:val="swiss"/>
    <w:pitch w:val="variable"/>
    <w:sig w:usb0="E10002FF" w:usb1="5000ECFF" w:usb2="00000021" w:usb3="00000000" w:csb0="0000019F" w:csb1="00000000"/>
    <w:embedRegular r:id="rId18" w:fontKey="{E56A9160-825B-6748-B1BB-7A7D0FA3ADB9}"/>
    <w:embedBoldItalic r:id="rId19" w:fontKey="{58E0DC73-B66A-6447-B753-DABA4FFBCD2B}"/>
  </w:font>
  <w:font w:name="Radley">
    <w:charset w:val="00"/>
    <w:family w:val="auto"/>
    <w:pitch w:val="default"/>
    <w:embedRegular r:id="rId20" w:fontKey="{C887B2BE-9DFE-E847-9D07-E68D383E325B}"/>
    <w:embedBold r:id="rId21" w:fontKey="{E6E92071-1B0E-5448-98FB-B73D3282008A}"/>
  </w:font>
  <w:font w:name="Helvetica Neue">
    <w:panose1 w:val="02000503000000020004"/>
    <w:charset w:val="00"/>
    <w:family w:val="auto"/>
    <w:pitch w:val="variable"/>
    <w:sig w:usb0="E50002FF" w:usb1="500079DB" w:usb2="00000010" w:usb3="00000000" w:csb0="00000001" w:csb1="00000000"/>
  </w:font>
  <w:font w:name="Tahoma">
    <w:panose1 w:val="020B0604030504040204"/>
    <w:charset w:val="00"/>
    <w:family w:val="swiss"/>
    <w:pitch w:val="variable"/>
    <w:sig w:usb0="E1002EFF" w:usb1="C000605B" w:usb2="00000029" w:usb3="00000000" w:csb0="000101FF" w:csb1="00000000"/>
    <w:embedRegular r:id="rId24" w:fontKey="{4C9588E8-6EF0-3E4B-AF55-94EE57EA2AE1}"/>
    <w:embedBold r:id="rId25" w:fontKey="{E909D7B1-B1C6-4940-8464-9BB69F9DF5FD}"/>
  </w:font>
  <w:font w:name="Century Gothic">
    <w:panose1 w:val="020B0502020202020204"/>
    <w:charset w:val="00"/>
    <w:family w:val="swiss"/>
    <w:pitch w:val="variable"/>
    <w:sig w:usb0="00000287" w:usb1="00000000" w:usb2="00000000" w:usb3="00000000" w:csb0="0000009F" w:csb1="00000000"/>
    <w:embedRegular r:id="rId26" w:fontKey="{395E9475-2592-574A-AFF8-45A0C71AF57F}"/>
    <w:embedBold r:id="rId27" w:fontKey="{5A63C6F5-80A5-E941-B428-513F9B8C3428}"/>
  </w:font>
  <w:font w:name="Verdana">
    <w:panose1 w:val="020B0604030504040204"/>
    <w:charset w:val="00"/>
    <w:family w:val="swiss"/>
    <w:pitch w:val="variable"/>
    <w:sig w:usb0="A10006FF" w:usb1="4000205B" w:usb2="00000010" w:usb3="00000000" w:csb0="0000019F" w:csb1="00000000"/>
    <w:embedRegular r:id="rId28" w:fontKey="{7FFD6C30-402E-DE41-8A0D-FBB6D853AAAB}"/>
  </w:font>
  <w:font w:name="Roboto">
    <w:panose1 w:val="020B0604020202020204"/>
    <w:charset w:val="00"/>
    <w:family w:val="auto"/>
    <w:pitch w:val="variable"/>
    <w:sig w:usb0="E0000AFF" w:usb1="5000217F" w:usb2="00000021" w:usb3="00000000" w:csb0="0000019F" w:csb1="00000000"/>
    <w:embedRegular r:id="rId29" w:fontKey="{52AF1561-DBCA-3D45-8DE5-F9EA2F1DADB6}"/>
    <w:embedBold r:id="rId30" w:fontKey="{74750A3D-7C7E-6443-99F5-1F91E345C3EC}"/>
  </w:font>
  <w:font w:name="Cambria">
    <w:panose1 w:val="02040503050406030204"/>
    <w:charset w:val="00"/>
    <w:family w:val="roman"/>
    <w:pitch w:val="variable"/>
    <w:sig w:usb0="E00002FF" w:usb1="400004FF" w:usb2="00000000" w:usb3="00000000" w:csb0="0000019F" w:csb1="00000000"/>
    <w:embedRegular r:id="rId31" w:fontKey="{F4438AAC-BCB3-8947-B68A-1147F05A389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263E1A" w14:textId="77777777" w:rsidR="00A1463C" w:rsidRDefault="00000000">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0B294B95" w14:textId="77777777" w:rsidR="00A1463C" w:rsidRDefault="00A1463C">
    <w:pPr>
      <w:pBdr>
        <w:top w:val="nil"/>
        <w:left w:val="nil"/>
        <w:bottom w:val="nil"/>
        <w:right w:val="nil"/>
        <w:between w:val="nil"/>
      </w:pBdr>
      <w:tabs>
        <w:tab w:val="center" w:pos="4680"/>
        <w:tab w:val="right" w:pos="936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F49701" w14:textId="77777777" w:rsidR="00A1463C" w:rsidRDefault="00000000">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sidR="00997A47">
      <w:rPr>
        <w:noProof/>
        <w:color w:val="000000"/>
      </w:rPr>
      <w:t>1</w:t>
    </w:r>
    <w:r>
      <w:rPr>
        <w:color w:val="000000"/>
      </w:rPr>
      <w:fldChar w:fldCharType="end"/>
    </w:r>
  </w:p>
  <w:p w14:paraId="6851EF0E" w14:textId="77777777" w:rsidR="00A1463C" w:rsidRDefault="00000000">
    <w:pPr>
      <w:pBdr>
        <w:top w:val="nil"/>
        <w:left w:val="nil"/>
        <w:bottom w:val="nil"/>
        <w:right w:val="nil"/>
        <w:between w:val="nil"/>
      </w:pBdr>
      <w:tabs>
        <w:tab w:val="center" w:pos="4680"/>
        <w:tab w:val="right" w:pos="9360"/>
      </w:tabs>
      <w:ind w:right="360"/>
      <w:rPr>
        <w:color w:val="000000"/>
        <w:sz w:val="16"/>
        <w:szCs w:val="16"/>
      </w:rPr>
    </w:pPr>
    <w:r>
      <w:rPr>
        <w:color w:val="000000"/>
        <w:sz w:val="16"/>
        <w:szCs w:val="16"/>
      </w:rPr>
      <w:t>Document developed by Dr. Dan Mulligan, Flexible Creativity, Inc. 202</w:t>
    </w:r>
    <w:r>
      <w:rPr>
        <w:sz w:val="16"/>
        <w:szCs w:val="16"/>
      </w:rPr>
      <w:t>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85CB28" w14:textId="77777777" w:rsidR="00E27A26" w:rsidRDefault="00E27A26">
      <w:r>
        <w:separator/>
      </w:r>
    </w:p>
  </w:footnote>
  <w:footnote w:type="continuationSeparator" w:id="0">
    <w:p w14:paraId="0D1984B8" w14:textId="77777777" w:rsidR="00E27A26" w:rsidRDefault="00E27A2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AD61EB"/>
    <w:multiLevelType w:val="multilevel"/>
    <w:tmpl w:val="72884F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F113022"/>
    <w:multiLevelType w:val="multilevel"/>
    <w:tmpl w:val="770ED87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181227A8"/>
    <w:multiLevelType w:val="multilevel"/>
    <w:tmpl w:val="04EE5F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A090A93"/>
    <w:multiLevelType w:val="multilevel"/>
    <w:tmpl w:val="CCD83696"/>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A431F52"/>
    <w:multiLevelType w:val="multilevel"/>
    <w:tmpl w:val="83CC89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C324F1A"/>
    <w:multiLevelType w:val="multilevel"/>
    <w:tmpl w:val="BD168F5A"/>
    <w:lvl w:ilvl="0">
      <w:start w:val="1"/>
      <w:numFmt w:val="decimal"/>
      <w:lvlText w:val="%1."/>
      <w:lvlJc w:val="left"/>
      <w:pPr>
        <w:ind w:left="720" w:hanging="360"/>
      </w:pPr>
    </w:lvl>
    <w:lvl w:ilvl="1">
      <w:start w:val="1"/>
      <w:numFmt w:val="lowerLetter"/>
      <w:lvlText w:val="%2."/>
      <w:lvlJc w:val="left"/>
      <w:pPr>
        <w:ind w:left="1440" w:hanging="360"/>
      </w:pPr>
    </w:lvl>
    <w:lvl w:ilvl="2">
      <w:start w:val="1"/>
      <w:numFmt w:val="bullet"/>
      <w:lvlText w:val="●"/>
      <w:lvlJc w:val="left"/>
      <w:pPr>
        <w:ind w:left="2160" w:hanging="180"/>
      </w:pPr>
      <w:rPr>
        <w:rFonts w:ascii="Noto Sans Symbols" w:eastAsia="Noto Sans Symbols" w:hAnsi="Noto Sans Symbols" w:cs="Noto Sans Symbols"/>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EAB37ED"/>
    <w:multiLevelType w:val="multilevel"/>
    <w:tmpl w:val="9A1479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695650A"/>
    <w:multiLevelType w:val="multilevel"/>
    <w:tmpl w:val="EBE68B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A263AE2"/>
    <w:multiLevelType w:val="multilevel"/>
    <w:tmpl w:val="7756A9A2"/>
    <w:lvl w:ilvl="0">
      <w:start w:val="1"/>
      <w:numFmt w:val="decimal"/>
      <w:lvlText w:val="%1."/>
      <w:lvlJc w:val="left"/>
      <w:pPr>
        <w:ind w:left="720" w:hanging="360"/>
      </w:pPr>
    </w:lvl>
    <w:lvl w:ilvl="1">
      <w:start w:val="1"/>
      <w:numFmt w:val="lowerLetter"/>
      <w:lvlText w:val="%2."/>
      <w:lvlJc w:val="left"/>
      <w:pPr>
        <w:ind w:left="1440" w:hanging="360"/>
      </w:pPr>
    </w:lvl>
    <w:lvl w:ilvl="2">
      <w:start w:val="1"/>
      <w:numFmt w:val="bullet"/>
      <w:lvlText w:val="●"/>
      <w:lvlJc w:val="left"/>
      <w:pPr>
        <w:ind w:left="2160" w:hanging="180"/>
      </w:pPr>
      <w:rPr>
        <w:rFonts w:ascii="Noto Sans Symbols" w:eastAsia="Noto Sans Symbols" w:hAnsi="Noto Sans Symbols" w:cs="Noto Sans Symbols"/>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B7D05DB"/>
    <w:multiLevelType w:val="multilevel"/>
    <w:tmpl w:val="9F8081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D6D7577"/>
    <w:multiLevelType w:val="multilevel"/>
    <w:tmpl w:val="535417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0074A9E"/>
    <w:multiLevelType w:val="multilevel"/>
    <w:tmpl w:val="9D94E2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1321227"/>
    <w:multiLevelType w:val="multilevel"/>
    <w:tmpl w:val="3836D3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56C3016"/>
    <w:multiLevelType w:val="multilevel"/>
    <w:tmpl w:val="E1FE60D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364E111B"/>
    <w:multiLevelType w:val="multilevel"/>
    <w:tmpl w:val="E118F4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389C0B08"/>
    <w:multiLevelType w:val="multilevel"/>
    <w:tmpl w:val="A170C4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90B2981"/>
    <w:multiLevelType w:val="multilevel"/>
    <w:tmpl w:val="E29E6ABE"/>
    <w:lvl w:ilvl="0">
      <w:start w:val="1"/>
      <w:numFmt w:val="decimal"/>
      <w:lvlText w:val="%1."/>
      <w:lvlJc w:val="left"/>
      <w:pPr>
        <w:ind w:left="1080" w:hanging="72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A0924C8"/>
    <w:multiLevelType w:val="multilevel"/>
    <w:tmpl w:val="7D94375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40E71E36"/>
    <w:multiLevelType w:val="multilevel"/>
    <w:tmpl w:val="84540B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453C52CA"/>
    <w:multiLevelType w:val="multilevel"/>
    <w:tmpl w:val="B682432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0" w15:restartNumberingAfterBreak="0">
    <w:nsid w:val="586D235C"/>
    <w:multiLevelType w:val="multilevel"/>
    <w:tmpl w:val="69EC22D0"/>
    <w:lvl w:ilvl="0">
      <w:start w:val="1"/>
      <w:numFmt w:val="decimal"/>
      <w:lvlText w:val="%1."/>
      <w:lvlJc w:val="left"/>
      <w:pPr>
        <w:ind w:left="720" w:hanging="360"/>
      </w:pPr>
      <w:rPr>
        <w:color w:val="000000"/>
        <w:sz w:val="24"/>
        <w:szCs w:val="24"/>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1" w15:restartNumberingAfterBreak="0">
    <w:nsid w:val="5C8060E3"/>
    <w:multiLevelType w:val="multilevel"/>
    <w:tmpl w:val="410494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C8B7C4D"/>
    <w:multiLevelType w:val="multilevel"/>
    <w:tmpl w:val="F31C44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5E1F0C7D"/>
    <w:multiLevelType w:val="multilevel"/>
    <w:tmpl w:val="9BF20A0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 w15:restartNumberingAfterBreak="0">
    <w:nsid w:val="5E926059"/>
    <w:multiLevelType w:val="multilevel"/>
    <w:tmpl w:val="E6BE8D5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5" w15:restartNumberingAfterBreak="0">
    <w:nsid w:val="5F340B07"/>
    <w:multiLevelType w:val="multilevel"/>
    <w:tmpl w:val="7FBCB0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62CB4AC5"/>
    <w:multiLevelType w:val="multilevel"/>
    <w:tmpl w:val="5896EF0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 w15:restartNumberingAfterBreak="0">
    <w:nsid w:val="6B2117E4"/>
    <w:multiLevelType w:val="multilevel"/>
    <w:tmpl w:val="723257CE"/>
    <w:lvl w:ilvl="0">
      <w:start w:val="1"/>
      <w:numFmt w:val="decimal"/>
      <w:lvlText w:val="%1."/>
      <w:lvlJc w:val="left"/>
      <w:pPr>
        <w:ind w:left="720" w:hanging="360"/>
      </w:pPr>
      <w:rPr>
        <w:color w:val="7030A0"/>
      </w:rPr>
    </w:lvl>
    <w:lvl w:ilvl="1">
      <w:start w:val="1"/>
      <w:numFmt w:val="bullet"/>
      <w:lvlText w:val="●"/>
      <w:lvlJc w:val="left"/>
      <w:pPr>
        <w:ind w:left="72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C0956CC"/>
    <w:multiLevelType w:val="multilevel"/>
    <w:tmpl w:val="33F8004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15:restartNumberingAfterBreak="0">
    <w:nsid w:val="797E16E2"/>
    <w:multiLevelType w:val="multilevel"/>
    <w:tmpl w:val="1ADCC3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7B5A7194"/>
    <w:multiLevelType w:val="multilevel"/>
    <w:tmpl w:val="1B421DD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1" w15:restartNumberingAfterBreak="0">
    <w:nsid w:val="7FE258D3"/>
    <w:multiLevelType w:val="multilevel"/>
    <w:tmpl w:val="E4CCEC3A"/>
    <w:lvl w:ilvl="0">
      <w:start w:val="1"/>
      <w:numFmt w:val="decimal"/>
      <w:lvlText w:val="%1."/>
      <w:lvlJc w:val="left"/>
      <w:pPr>
        <w:ind w:left="720" w:hanging="360"/>
      </w:pPr>
    </w:lvl>
    <w:lvl w:ilvl="1">
      <w:start w:val="1"/>
      <w:numFmt w:val="lowerLetter"/>
      <w:lvlText w:val="%2."/>
      <w:lvlJc w:val="left"/>
      <w:pPr>
        <w:ind w:left="1440" w:hanging="360"/>
      </w:pPr>
    </w:lvl>
    <w:lvl w:ilvl="2">
      <w:start w:val="1"/>
      <w:numFmt w:val="bullet"/>
      <w:lvlText w:val="●"/>
      <w:lvlJc w:val="left"/>
      <w:pPr>
        <w:ind w:left="2160" w:hanging="180"/>
      </w:pPr>
      <w:rPr>
        <w:rFonts w:ascii="Noto Sans Symbols" w:eastAsia="Noto Sans Symbols" w:hAnsi="Noto Sans Symbols" w:cs="Noto Sans Symbols"/>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051543201">
    <w:abstractNumId w:val="20"/>
  </w:num>
  <w:num w:numId="2" w16cid:durableId="1124151246">
    <w:abstractNumId w:val="14"/>
  </w:num>
  <w:num w:numId="3" w16cid:durableId="260379871">
    <w:abstractNumId w:val="21"/>
  </w:num>
  <w:num w:numId="4" w16cid:durableId="1387950552">
    <w:abstractNumId w:val="10"/>
  </w:num>
  <w:num w:numId="5" w16cid:durableId="2090690132">
    <w:abstractNumId w:val="4"/>
  </w:num>
  <w:num w:numId="6" w16cid:durableId="2122456834">
    <w:abstractNumId w:val="0"/>
  </w:num>
  <w:num w:numId="7" w16cid:durableId="1646231102">
    <w:abstractNumId w:val="12"/>
  </w:num>
  <w:num w:numId="8" w16cid:durableId="1911188906">
    <w:abstractNumId w:val="6"/>
  </w:num>
  <w:num w:numId="9" w16cid:durableId="95372326">
    <w:abstractNumId w:val="9"/>
  </w:num>
  <w:num w:numId="10" w16cid:durableId="1223566522">
    <w:abstractNumId w:val="23"/>
  </w:num>
  <w:num w:numId="11" w16cid:durableId="308751214">
    <w:abstractNumId w:val="18"/>
  </w:num>
  <w:num w:numId="12" w16cid:durableId="748036451">
    <w:abstractNumId w:val="25"/>
  </w:num>
  <w:num w:numId="13" w16cid:durableId="1661929242">
    <w:abstractNumId w:val="13"/>
  </w:num>
  <w:num w:numId="14" w16cid:durableId="2035958566">
    <w:abstractNumId w:val="3"/>
  </w:num>
  <w:num w:numId="15" w16cid:durableId="239756922">
    <w:abstractNumId w:val="28"/>
  </w:num>
  <w:num w:numId="16" w16cid:durableId="145127364">
    <w:abstractNumId w:val="22"/>
  </w:num>
  <w:num w:numId="17" w16cid:durableId="1409889054">
    <w:abstractNumId w:val="15"/>
  </w:num>
  <w:num w:numId="18" w16cid:durableId="1096365016">
    <w:abstractNumId w:val="17"/>
  </w:num>
  <w:num w:numId="19" w16cid:durableId="1027370508">
    <w:abstractNumId w:val="29"/>
  </w:num>
  <w:num w:numId="20" w16cid:durableId="853763902">
    <w:abstractNumId w:val="16"/>
  </w:num>
  <w:num w:numId="21" w16cid:durableId="1915315528">
    <w:abstractNumId w:val="24"/>
  </w:num>
  <w:num w:numId="22" w16cid:durableId="1746027450">
    <w:abstractNumId w:val="30"/>
  </w:num>
  <w:num w:numId="23" w16cid:durableId="1081635838">
    <w:abstractNumId w:val="27"/>
  </w:num>
  <w:num w:numId="24" w16cid:durableId="297228837">
    <w:abstractNumId w:val="1"/>
  </w:num>
  <w:num w:numId="25" w16cid:durableId="871847116">
    <w:abstractNumId w:val="26"/>
  </w:num>
  <w:num w:numId="26" w16cid:durableId="1927957155">
    <w:abstractNumId w:val="19"/>
  </w:num>
  <w:num w:numId="27" w16cid:durableId="672532655">
    <w:abstractNumId w:val="11"/>
  </w:num>
  <w:num w:numId="28" w16cid:durableId="1072387433">
    <w:abstractNumId w:val="5"/>
  </w:num>
  <w:num w:numId="29" w16cid:durableId="1344237666">
    <w:abstractNumId w:val="8"/>
  </w:num>
  <w:num w:numId="30" w16cid:durableId="1691294373">
    <w:abstractNumId w:val="31"/>
  </w:num>
  <w:num w:numId="31" w16cid:durableId="2119592949">
    <w:abstractNumId w:val="7"/>
  </w:num>
  <w:num w:numId="32" w16cid:durableId="46813228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463C"/>
    <w:rsid w:val="00225876"/>
    <w:rsid w:val="00997A47"/>
    <w:rsid w:val="00A1463C"/>
    <w:rsid w:val="00E27A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F6D2005"/>
  <w15:docId w15:val="{4BC9C9E2-B77A-444E-AE5B-93A3684376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line="276" w:lineRule="auto"/>
      <w:outlineLvl w:val="0"/>
    </w:pPr>
    <w:rPr>
      <w:rFonts w:ascii="Calibri" w:eastAsia="Calibri" w:hAnsi="Calibri" w:cs="Calibri"/>
      <w:color w:val="2F5496"/>
      <w:sz w:val="32"/>
      <w:szCs w:val="32"/>
    </w:rPr>
  </w:style>
  <w:style w:type="paragraph" w:styleId="Heading2">
    <w:name w:val="heading 2"/>
    <w:basedOn w:val="Normal"/>
    <w:next w:val="Normal"/>
    <w:uiPriority w:val="9"/>
    <w:unhideWhenUsed/>
    <w:qFormat/>
    <w:pPr>
      <w:keepNext/>
      <w:keepLines/>
      <w:spacing w:before="40"/>
      <w:outlineLvl w:val="1"/>
    </w:pPr>
    <w:rPr>
      <w:rFonts w:ascii="Calibri" w:eastAsia="Calibri" w:hAnsi="Calibri" w:cs="Calibri"/>
      <w:color w:val="2F5496"/>
      <w:sz w:val="26"/>
      <w:szCs w:val="26"/>
    </w:rPr>
  </w:style>
  <w:style w:type="paragraph" w:styleId="Heading3">
    <w:name w:val="heading 3"/>
    <w:basedOn w:val="Normal"/>
    <w:next w:val="Normal"/>
    <w:uiPriority w:val="9"/>
    <w:unhideWhenUsed/>
    <w:qFormat/>
    <w:pPr>
      <w:keepNext/>
      <w:keepLines/>
      <w:spacing w:before="40"/>
      <w:outlineLvl w:val="2"/>
    </w:pPr>
    <w:rPr>
      <w:rFonts w:ascii="Calibri" w:eastAsia="Calibri" w:hAnsi="Calibri" w:cs="Calibri"/>
      <w:color w:val="1F3863"/>
    </w:rPr>
  </w:style>
  <w:style w:type="paragraph" w:styleId="Heading4">
    <w:name w:val="heading 4"/>
    <w:basedOn w:val="Normal"/>
    <w:next w:val="Normal"/>
    <w:uiPriority w:val="9"/>
    <w:unhideWhenUsed/>
    <w:qFormat/>
    <w:pPr>
      <w:keepNext/>
      <w:keepLines/>
      <w:spacing w:before="40"/>
      <w:outlineLvl w:val="3"/>
    </w:pPr>
    <w:rPr>
      <w:rFonts w:ascii="Calibri" w:eastAsia="Calibri" w:hAnsi="Calibri" w:cs="Calibri"/>
      <w:i/>
      <w:color w:val="2F5496"/>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top w:w="0" w:type="dxa"/>
        <w:left w:w="108" w:type="dxa"/>
        <w:bottom w:w="0" w:type="dxa"/>
        <w:right w:w="108" w:type="dxa"/>
      </w:tblCellMar>
    </w:tblPr>
  </w:style>
  <w:style w:type="table" w:customStyle="1" w:styleId="a0">
    <w:basedOn w:val="TableNormal0"/>
    <w:tblPr>
      <w:tblStyleRowBandSize w:val="1"/>
      <w:tblStyleColBandSize w:val="1"/>
      <w:tblCellMar>
        <w:top w:w="0" w:type="dxa"/>
        <w:left w:w="108" w:type="dxa"/>
        <w:bottom w:w="0" w:type="dxa"/>
        <w:right w:w="108" w:type="dxa"/>
      </w:tblCellMar>
    </w:tblPr>
  </w:style>
  <w:style w:type="table" w:customStyle="1" w:styleId="a1">
    <w:basedOn w:val="TableNormal0"/>
    <w:tblPr>
      <w:tblStyleRowBandSize w:val="1"/>
      <w:tblStyleColBandSize w:val="1"/>
      <w:tblCellMar>
        <w:top w:w="0" w:type="dxa"/>
        <w:left w:w="108" w:type="dxa"/>
        <w:bottom w:w="0" w:type="dxa"/>
        <w:right w:w="108" w:type="dxa"/>
      </w:tblCellMar>
    </w:tblPr>
  </w:style>
  <w:style w:type="table" w:customStyle="1" w:styleId="a2">
    <w:basedOn w:val="TableNormal0"/>
    <w:tblPr>
      <w:tblStyleRowBandSize w:val="1"/>
      <w:tblStyleColBandSize w:val="1"/>
      <w:tblCellMar>
        <w:top w:w="0" w:type="dxa"/>
        <w:left w:w="108" w:type="dxa"/>
        <w:bottom w:w="0" w:type="dxa"/>
        <w:right w:w="108" w:type="dxa"/>
      </w:tblCellMar>
    </w:tblPr>
  </w:style>
  <w:style w:type="table" w:customStyle="1" w:styleId="a3">
    <w:basedOn w:val="TableNormal0"/>
    <w:tblPr>
      <w:tblStyleRowBandSize w:val="1"/>
      <w:tblStyleColBandSize w:val="1"/>
      <w:tblCellMar>
        <w:top w:w="0" w:type="dxa"/>
        <w:left w:w="108" w:type="dxa"/>
        <w:bottom w:w="0" w:type="dxa"/>
        <w:right w:w="108" w:type="dxa"/>
      </w:tblCellMar>
    </w:tblPr>
  </w:style>
  <w:style w:type="table" w:customStyle="1" w:styleId="a4">
    <w:basedOn w:val="TableNormal0"/>
    <w:tblPr>
      <w:tblStyleRowBandSize w:val="1"/>
      <w:tblStyleColBandSize w:val="1"/>
      <w:tblCellMar>
        <w:top w:w="0" w:type="dxa"/>
        <w:left w:w="108" w:type="dxa"/>
        <w:bottom w:w="0" w:type="dxa"/>
        <w:right w:w="108" w:type="dxa"/>
      </w:tblCellMar>
    </w:tblPr>
  </w:style>
  <w:style w:type="table" w:customStyle="1" w:styleId="a5">
    <w:basedOn w:val="TableNormal0"/>
    <w:tblPr>
      <w:tblStyleRowBandSize w:val="1"/>
      <w:tblStyleColBandSize w:val="1"/>
      <w:tblCellMar>
        <w:top w:w="0" w:type="dxa"/>
        <w:left w:w="108" w:type="dxa"/>
        <w:bottom w:w="0" w:type="dxa"/>
        <w:right w:w="108" w:type="dxa"/>
      </w:tblCellMar>
    </w:tblPr>
  </w:style>
  <w:style w:type="table" w:customStyle="1" w:styleId="a6">
    <w:basedOn w:val="TableNormal0"/>
    <w:tblPr>
      <w:tblStyleRowBandSize w:val="1"/>
      <w:tblStyleColBandSize w:val="1"/>
      <w:tblCellMar>
        <w:top w:w="0" w:type="dxa"/>
        <w:left w:w="108" w:type="dxa"/>
        <w:bottom w:w="0" w:type="dxa"/>
        <w:right w:w="108" w:type="dxa"/>
      </w:tblCellMar>
    </w:tblPr>
  </w:style>
  <w:style w:type="table" w:customStyle="1" w:styleId="a7">
    <w:basedOn w:val="TableNormal0"/>
    <w:tblPr>
      <w:tblStyleRowBandSize w:val="1"/>
      <w:tblStyleColBandSize w:val="1"/>
      <w:tblCellMar>
        <w:top w:w="0" w:type="dxa"/>
        <w:left w:w="108" w:type="dxa"/>
        <w:bottom w:w="0" w:type="dxa"/>
        <w:right w:w="108" w:type="dxa"/>
      </w:tblCellMar>
    </w:tblPr>
  </w:style>
  <w:style w:type="table" w:customStyle="1" w:styleId="a8">
    <w:basedOn w:val="TableNormal0"/>
    <w:tblPr>
      <w:tblStyleRowBandSize w:val="1"/>
      <w:tblStyleColBandSize w:val="1"/>
      <w:tblCellMar>
        <w:top w:w="0" w:type="dxa"/>
        <w:left w:w="108" w:type="dxa"/>
        <w:bottom w:w="0" w:type="dxa"/>
        <w:right w:w="108" w:type="dxa"/>
      </w:tblCellMar>
    </w:tblPr>
  </w:style>
  <w:style w:type="table" w:customStyle="1" w:styleId="a9">
    <w:basedOn w:val="TableNormal0"/>
    <w:tblPr>
      <w:tblStyleRowBandSize w:val="1"/>
      <w:tblStyleColBandSize w:val="1"/>
      <w:tblCellMar>
        <w:top w:w="0" w:type="dxa"/>
        <w:left w:w="108" w:type="dxa"/>
        <w:bottom w:w="0" w:type="dxa"/>
        <w:right w:w="108" w:type="dxa"/>
      </w:tblCellMar>
    </w:tblPr>
  </w:style>
  <w:style w:type="table" w:customStyle="1" w:styleId="aa">
    <w:basedOn w:val="TableNormal0"/>
    <w:tblPr>
      <w:tblStyleRowBandSize w:val="1"/>
      <w:tblStyleColBandSize w:val="1"/>
      <w:tblCellMar>
        <w:top w:w="0" w:type="dxa"/>
        <w:left w:w="108" w:type="dxa"/>
        <w:bottom w:w="0" w:type="dxa"/>
        <w:right w:w="108" w:type="dxa"/>
      </w:tblCellMar>
    </w:tblPr>
  </w:style>
  <w:style w:type="table" w:customStyle="1" w:styleId="ab">
    <w:basedOn w:val="TableNormal0"/>
    <w:tblPr>
      <w:tblStyleRowBandSize w:val="1"/>
      <w:tblStyleColBandSize w:val="1"/>
      <w:tblCellMar>
        <w:top w:w="0" w:type="dxa"/>
        <w:left w:w="108" w:type="dxa"/>
        <w:bottom w:w="0" w:type="dxa"/>
        <w:right w:w="108" w:type="dxa"/>
      </w:tblCellMar>
    </w:tblPr>
  </w:style>
  <w:style w:type="table" w:customStyle="1" w:styleId="ac">
    <w:basedOn w:val="TableNormal0"/>
    <w:tblPr>
      <w:tblStyleRowBandSize w:val="1"/>
      <w:tblStyleColBandSize w:val="1"/>
      <w:tblCellMar>
        <w:top w:w="0" w:type="dxa"/>
        <w:left w:w="108" w:type="dxa"/>
        <w:bottom w:w="0" w:type="dxa"/>
        <w:right w:w="108" w:type="dxa"/>
      </w:tblCellMar>
    </w:tblPr>
  </w:style>
  <w:style w:type="table" w:customStyle="1" w:styleId="ad">
    <w:basedOn w:val="TableNormal0"/>
    <w:tblPr>
      <w:tblStyleRowBandSize w:val="1"/>
      <w:tblStyleColBandSize w:val="1"/>
      <w:tblCellMar>
        <w:top w:w="0" w:type="dxa"/>
        <w:left w:w="108" w:type="dxa"/>
        <w:bottom w:w="0" w:type="dxa"/>
        <w:right w:w="108" w:type="dxa"/>
      </w:tblCellMar>
    </w:tblPr>
  </w:style>
  <w:style w:type="table" w:customStyle="1" w:styleId="ae">
    <w:basedOn w:val="TableNormal0"/>
    <w:tblPr>
      <w:tblStyleRowBandSize w:val="1"/>
      <w:tblStyleColBandSize w:val="1"/>
      <w:tblCellMar>
        <w:top w:w="0" w:type="dxa"/>
        <w:left w:w="108" w:type="dxa"/>
        <w:bottom w:w="0" w:type="dxa"/>
        <w:right w:w="108" w:type="dxa"/>
      </w:tblCellMar>
    </w:tblPr>
  </w:style>
  <w:style w:type="table" w:customStyle="1" w:styleId="af">
    <w:basedOn w:val="TableNormal0"/>
    <w:tblPr>
      <w:tblStyleRowBandSize w:val="1"/>
      <w:tblStyleColBandSize w:val="1"/>
      <w:tblCellMar>
        <w:top w:w="0" w:type="dxa"/>
        <w:left w:w="108" w:type="dxa"/>
        <w:bottom w:w="0" w:type="dxa"/>
        <w:right w:w="108" w:type="dxa"/>
      </w:tblCellMar>
    </w:tblPr>
  </w:style>
  <w:style w:type="table" w:customStyle="1" w:styleId="af0">
    <w:basedOn w:val="TableNormal0"/>
    <w:tblPr>
      <w:tblStyleRowBandSize w:val="1"/>
      <w:tblStyleColBandSize w:val="1"/>
      <w:tblCellMar>
        <w:top w:w="0" w:type="dxa"/>
        <w:left w:w="108" w:type="dxa"/>
        <w:bottom w:w="0" w:type="dxa"/>
        <w:right w:w="108" w:type="dxa"/>
      </w:tblCellMar>
    </w:tblPr>
  </w:style>
  <w:style w:type="table" w:customStyle="1" w:styleId="af1">
    <w:basedOn w:val="TableNormal0"/>
    <w:tblPr>
      <w:tblStyleRowBandSize w:val="1"/>
      <w:tblStyleColBandSize w:val="1"/>
      <w:tblCellMar>
        <w:top w:w="0" w:type="dxa"/>
        <w:left w:w="108" w:type="dxa"/>
        <w:bottom w:w="0" w:type="dxa"/>
        <w:right w:w="108" w:type="dxa"/>
      </w:tblCellMar>
    </w:tblPr>
  </w:style>
  <w:style w:type="table" w:customStyle="1" w:styleId="af2">
    <w:basedOn w:val="TableNormal0"/>
    <w:tblPr>
      <w:tblStyleRowBandSize w:val="1"/>
      <w:tblStyleColBandSize w:val="1"/>
      <w:tblCellMar>
        <w:top w:w="0" w:type="dxa"/>
        <w:left w:w="108" w:type="dxa"/>
        <w:bottom w:w="0" w:type="dxa"/>
        <w:right w:w="108" w:type="dxa"/>
      </w:tblCellMar>
    </w:tblPr>
  </w:style>
  <w:style w:type="table" w:customStyle="1" w:styleId="af3">
    <w:basedOn w:val="TableNormal0"/>
    <w:tblPr>
      <w:tblStyleRowBandSize w:val="1"/>
      <w:tblStyleColBandSize w:val="1"/>
      <w:tblCellMar>
        <w:top w:w="0" w:type="dxa"/>
        <w:left w:w="108" w:type="dxa"/>
        <w:bottom w:w="0" w:type="dxa"/>
        <w:right w:w="108" w:type="dxa"/>
      </w:tblCellMar>
    </w:tblPr>
  </w:style>
  <w:style w:type="table" w:customStyle="1" w:styleId="af4">
    <w:basedOn w:val="TableNormal0"/>
    <w:tblPr>
      <w:tblStyleRowBandSize w:val="1"/>
      <w:tblStyleColBandSize w:val="1"/>
      <w:tblCellMar>
        <w:top w:w="0" w:type="dxa"/>
        <w:left w:w="108" w:type="dxa"/>
        <w:bottom w:w="0" w:type="dxa"/>
        <w:right w:w="108" w:type="dxa"/>
      </w:tblCellMar>
    </w:tblPr>
  </w:style>
  <w:style w:type="table" w:customStyle="1" w:styleId="af5">
    <w:basedOn w:val="TableNormal0"/>
    <w:tblPr>
      <w:tblStyleRowBandSize w:val="1"/>
      <w:tblStyleColBandSize w:val="1"/>
      <w:tblCellMar>
        <w:top w:w="0" w:type="dxa"/>
        <w:left w:w="108" w:type="dxa"/>
        <w:bottom w:w="0" w:type="dxa"/>
        <w:right w:w="108" w:type="dxa"/>
      </w:tblCellMar>
    </w:tblPr>
  </w:style>
  <w:style w:type="table" w:customStyle="1" w:styleId="af6">
    <w:basedOn w:val="TableNormal0"/>
    <w:tblPr>
      <w:tblStyleRowBandSize w:val="1"/>
      <w:tblStyleColBandSize w:val="1"/>
      <w:tblCellMar>
        <w:top w:w="0" w:type="dxa"/>
        <w:left w:w="108" w:type="dxa"/>
        <w:bottom w:w="0" w:type="dxa"/>
        <w:right w:w="108" w:type="dxa"/>
      </w:tblCellMar>
    </w:tblPr>
  </w:style>
  <w:style w:type="table" w:customStyle="1" w:styleId="af7">
    <w:basedOn w:val="TableNormal0"/>
    <w:tblPr>
      <w:tblStyleRowBandSize w:val="1"/>
      <w:tblStyleColBandSize w:val="1"/>
      <w:tblCellMar>
        <w:top w:w="0" w:type="dxa"/>
        <w:left w:w="108" w:type="dxa"/>
        <w:bottom w:w="0" w:type="dxa"/>
        <w:right w:w="108" w:type="dxa"/>
      </w:tblCellMar>
    </w:tblPr>
  </w:style>
  <w:style w:type="table" w:customStyle="1" w:styleId="af8">
    <w:basedOn w:val="TableNormal0"/>
    <w:tblPr>
      <w:tblStyleRowBandSize w:val="1"/>
      <w:tblStyleColBandSize w:val="1"/>
      <w:tblCellMar>
        <w:top w:w="0" w:type="dxa"/>
        <w:left w:w="108" w:type="dxa"/>
        <w:bottom w:w="0" w:type="dxa"/>
        <w:right w:w="108" w:type="dxa"/>
      </w:tblCellMar>
    </w:tblPr>
  </w:style>
  <w:style w:type="table" w:customStyle="1" w:styleId="af9">
    <w:basedOn w:val="TableNormal0"/>
    <w:tblPr>
      <w:tblStyleRowBandSize w:val="1"/>
      <w:tblStyleColBandSize w:val="1"/>
      <w:tblCellMar>
        <w:top w:w="0" w:type="dxa"/>
        <w:left w:w="108" w:type="dxa"/>
        <w:bottom w:w="0" w:type="dxa"/>
        <w:right w:w="108" w:type="dxa"/>
      </w:tblCellMar>
    </w:tblPr>
  </w:style>
  <w:style w:type="table" w:customStyle="1" w:styleId="afa">
    <w:basedOn w:val="TableNormal0"/>
    <w:tblPr>
      <w:tblStyleRowBandSize w:val="1"/>
      <w:tblStyleColBandSize w:val="1"/>
      <w:tblCellMar>
        <w:top w:w="0" w:type="dxa"/>
        <w:left w:w="108" w:type="dxa"/>
        <w:bottom w:w="0" w:type="dxa"/>
        <w:right w:w="108" w:type="dxa"/>
      </w:tblCellMar>
    </w:tblPr>
  </w:style>
  <w:style w:type="table" w:customStyle="1" w:styleId="afb">
    <w:basedOn w:val="TableNormal0"/>
    <w:tblPr>
      <w:tblStyleRowBandSize w:val="1"/>
      <w:tblStyleColBandSize w:val="1"/>
      <w:tblCellMar>
        <w:top w:w="0" w:type="dxa"/>
        <w:left w:w="108" w:type="dxa"/>
        <w:bottom w:w="0" w:type="dxa"/>
        <w:right w:w="108" w:type="dxa"/>
      </w:tblCellMar>
    </w:tblPr>
  </w:style>
  <w:style w:type="table" w:customStyle="1" w:styleId="afc">
    <w:basedOn w:val="TableNormal0"/>
    <w:tblPr>
      <w:tblStyleRowBandSize w:val="1"/>
      <w:tblStyleColBandSize w:val="1"/>
      <w:tblCellMar>
        <w:top w:w="0" w:type="dxa"/>
        <w:left w:w="108" w:type="dxa"/>
        <w:bottom w:w="0" w:type="dxa"/>
        <w:right w:w="108" w:type="dxa"/>
      </w:tblCellMar>
    </w:tblPr>
  </w:style>
  <w:style w:type="table" w:customStyle="1" w:styleId="afd">
    <w:basedOn w:val="TableNormal0"/>
    <w:tblPr>
      <w:tblStyleRowBandSize w:val="1"/>
      <w:tblStyleColBandSize w:val="1"/>
      <w:tblCellMar>
        <w:top w:w="0" w:type="dxa"/>
        <w:left w:w="108" w:type="dxa"/>
        <w:bottom w:w="0" w:type="dxa"/>
        <w:right w:w="108" w:type="dxa"/>
      </w:tblCellMar>
    </w:tblPr>
  </w:style>
  <w:style w:type="table" w:customStyle="1" w:styleId="afe">
    <w:basedOn w:val="TableNormal0"/>
    <w:tblPr>
      <w:tblStyleRowBandSize w:val="1"/>
      <w:tblStyleColBandSize w:val="1"/>
      <w:tblCellMar>
        <w:top w:w="0" w:type="dxa"/>
        <w:left w:w="108" w:type="dxa"/>
        <w:bottom w:w="0" w:type="dxa"/>
        <w:right w:w="108" w:type="dxa"/>
      </w:tblCellMar>
    </w:tblPr>
  </w:style>
  <w:style w:type="table" w:customStyle="1" w:styleId="aff">
    <w:basedOn w:val="TableNormal0"/>
    <w:tblPr>
      <w:tblStyleRowBandSize w:val="1"/>
      <w:tblStyleColBandSize w:val="1"/>
      <w:tblCellMar>
        <w:top w:w="0" w:type="dxa"/>
        <w:left w:w="108" w:type="dxa"/>
        <w:bottom w:w="0" w:type="dxa"/>
        <w:right w:w="108" w:type="dxa"/>
      </w:tblCellMar>
    </w:tblPr>
  </w:style>
  <w:style w:type="table" w:customStyle="1" w:styleId="aff0">
    <w:basedOn w:val="TableNormal0"/>
    <w:tblPr>
      <w:tblStyleRowBandSize w:val="1"/>
      <w:tblStyleColBandSize w:val="1"/>
      <w:tblCellMar>
        <w:top w:w="0" w:type="dxa"/>
        <w:left w:w="108" w:type="dxa"/>
        <w:bottom w:w="0" w:type="dxa"/>
        <w:right w:w="108" w:type="dxa"/>
      </w:tblCellMar>
    </w:tblPr>
  </w:style>
  <w:style w:type="table" w:customStyle="1" w:styleId="aff1">
    <w:basedOn w:val="TableNormal0"/>
    <w:tblPr>
      <w:tblStyleRowBandSize w:val="1"/>
      <w:tblStyleColBandSize w:val="1"/>
      <w:tblCellMar>
        <w:top w:w="0" w:type="dxa"/>
        <w:left w:w="108" w:type="dxa"/>
        <w:bottom w:w="0" w:type="dxa"/>
        <w:right w:w="108" w:type="dxa"/>
      </w:tblCellMar>
    </w:tblPr>
  </w:style>
  <w:style w:type="table" w:customStyle="1" w:styleId="aff2">
    <w:basedOn w:val="TableNormal0"/>
    <w:tblPr>
      <w:tblStyleRowBandSize w:val="1"/>
      <w:tblStyleColBandSize w:val="1"/>
      <w:tblCellMar>
        <w:top w:w="0" w:type="dxa"/>
        <w:left w:w="108" w:type="dxa"/>
        <w:bottom w:w="0" w:type="dxa"/>
        <w:right w:w="108" w:type="dxa"/>
      </w:tblCellMar>
    </w:tblPr>
  </w:style>
  <w:style w:type="table" w:customStyle="1" w:styleId="aff3">
    <w:basedOn w:val="TableNormal0"/>
    <w:tblPr>
      <w:tblStyleRowBandSize w:val="1"/>
      <w:tblStyleColBandSize w:val="1"/>
      <w:tblCellMar>
        <w:top w:w="0" w:type="dxa"/>
        <w:left w:w="108" w:type="dxa"/>
        <w:bottom w:w="0" w:type="dxa"/>
        <w:right w:w="108" w:type="dxa"/>
      </w:tblCellMar>
    </w:tblPr>
  </w:style>
  <w:style w:type="table" w:customStyle="1" w:styleId="aff4">
    <w:basedOn w:val="TableNormal0"/>
    <w:tblPr>
      <w:tblStyleRowBandSize w:val="1"/>
      <w:tblStyleColBandSize w:val="1"/>
      <w:tblCellMar>
        <w:top w:w="0" w:type="dxa"/>
        <w:left w:w="108" w:type="dxa"/>
        <w:bottom w:w="0" w:type="dxa"/>
        <w:right w:w="108" w:type="dxa"/>
      </w:tblCellMar>
    </w:tblPr>
  </w:style>
  <w:style w:type="table" w:customStyle="1" w:styleId="aff5">
    <w:basedOn w:val="TableNormal0"/>
    <w:tblPr>
      <w:tblStyleRowBandSize w:val="1"/>
      <w:tblStyleColBandSize w:val="1"/>
      <w:tblCellMar>
        <w:top w:w="0" w:type="dxa"/>
        <w:left w:w="108" w:type="dxa"/>
        <w:bottom w:w="0" w:type="dxa"/>
        <w:right w:w="108" w:type="dxa"/>
      </w:tblCellMar>
    </w:tblPr>
  </w:style>
  <w:style w:type="table" w:customStyle="1" w:styleId="aff6">
    <w:basedOn w:val="TableNormal0"/>
    <w:tblPr>
      <w:tblStyleRowBandSize w:val="1"/>
      <w:tblStyleColBandSize w:val="1"/>
      <w:tblCellMar>
        <w:top w:w="0" w:type="dxa"/>
        <w:left w:w="108" w:type="dxa"/>
        <w:bottom w:w="0" w:type="dxa"/>
        <w:right w:w="108" w:type="dxa"/>
      </w:tblCellMar>
    </w:tblPr>
  </w:style>
  <w:style w:type="table" w:customStyle="1" w:styleId="aff7">
    <w:basedOn w:val="TableNormal0"/>
    <w:tblPr>
      <w:tblStyleRowBandSize w:val="1"/>
      <w:tblStyleColBandSize w:val="1"/>
      <w:tblCellMar>
        <w:top w:w="0" w:type="dxa"/>
        <w:left w:w="108" w:type="dxa"/>
        <w:bottom w:w="0" w:type="dxa"/>
        <w:right w:w="108" w:type="dxa"/>
      </w:tblCellMar>
    </w:tblPr>
  </w:style>
  <w:style w:type="table" w:customStyle="1" w:styleId="aff8">
    <w:basedOn w:val="TableNormal0"/>
    <w:tblPr>
      <w:tblStyleRowBandSize w:val="1"/>
      <w:tblStyleColBandSize w:val="1"/>
      <w:tblCellMar>
        <w:top w:w="0" w:type="dxa"/>
        <w:left w:w="108" w:type="dxa"/>
        <w:bottom w:w="0" w:type="dxa"/>
        <w:right w:w="108" w:type="dxa"/>
      </w:tblCellMar>
    </w:tblPr>
  </w:style>
  <w:style w:type="table" w:customStyle="1" w:styleId="aff9">
    <w:basedOn w:val="TableNormal0"/>
    <w:tblPr>
      <w:tblStyleRowBandSize w:val="1"/>
      <w:tblStyleColBandSize w:val="1"/>
      <w:tblCellMar>
        <w:top w:w="0" w:type="dxa"/>
        <w:left w:w="108" w:type="dxa"/>
        <w:bottom w:w="0" w:type="dxa"/>
        <w:right w:w="108" w:type="dxa"/>
      </w:tblCellMar>
    </w:tblPr>
  </w:style>
  <w:style w:type="table" w:customStyle="1" w:styleId="affa">
    <w:basedOn w:val="TableNormal0"/>
    <w:tblPr>
      <w:tblStyleRowBandSize w:val="1"/>
      <w:tblStyleColBandSize w:val="1"/>
      <w:tblCellMar>
        <w:top w:w="0" w:type="dxa"/>
        <w:left w:w="108" w:type="dxa"/>
        <w:bottom w:w="0" w:type="dxa"/>
        <w:right w:w="108" w:type="dxa"/>
      </w:tblCellMar>
    </w:tblPr>
  </w:style>
  <w:style w:type="table" w:customStyle="1" w:styleId="affb">
    <w:basedOn w:val="TableNormal0"/>
    <w:tblPr>
      <w:tblStyleRowBandSize w:val="1"/>
      <w:tblStyleColBandSize w:val="1"/>
      <w:tblCellMar>
        <w:top w:w="0" w:type="dxa"/>
        <w:left w:w="108" w:type="dxa"/>
        <w:bottom w:w="0" w:type="dxa"/>
        <w:right w:w="108" w:type="dxa"/>
      </w:tblCellMar>
    </w:tblPr>
  </w:style>
  <w:style w:type="table" w:customStyle="1" w:styleId="affc">
    <w:basedOn w:val="TableNormal0"/>
    <w:tblPr>
      <w:tblStyleRowBandSize w:val="1"/>
      <w:tblStyleColBandSize w:val="1"/>
      <w:tblCellMar>
        <w:top w:w="0" w:type="dxa"/>
        <w:left w:w="108" w:type="dxa"/>
        <w:bottom w:w="0" w:type="dxa"/>
        <w:right w:w="108" w:type="dxa"/>
      </w:tblCellMar>
    </w:tblPr>
  </w:style>
  <w:style w:type="table" w:customStyle="1" w:styleId="affd">
    <w:basedOn w:val="TableNormal0"/>
    <w:tblPr>
      <w:tblStyleRowBandSize w:val="1"/>
      <w:tblStyleColBandSize w:val="1"/>
      <w:tblCellMar>
        <w:top w:w="0" w:type="dxa"/>
        <w:left w:w="108" w:type="dxa"/>
        <w:bottom w:w="0" w:type="dxa"/>
        <w:right w:w="108" w:type="dxa"/>
      </w:tblCellMar>
    </w:tblPr>
  </w:style>
  <w:style w:type="table" w:customStyle="1" w:styleId="affe">
    <w:basedOn w:val="TableNormal0"/>
    <w:tblPr>
      <w:tblStyleRowBandSize w:val="1"/>
      <w:tblStyleColBandSize w:val="1"/>
      <w:tblCellMar>
        <w:top w:w="0" w:type="dxa"/>
        <w:left w:w="108" w:type="dxa"/>
        <w:bottom w:w="0" w:type="dxa"/>
        <w:right w:w="108" w:type="dxa"/>
      </w:tblCellMar>
    </w:tblPr>
  </w:style>
  <w:style w:type="table" w:customStyle="1" w:styleId="afff">
    <w:basedOn w:val="TableNormal0"/>
    <w:tblPr>
      <w:tblStyleRowBandSize w:val="1"/>
      <w:tblStyleColBandSize w:val="1"/>
      <w:tblCellMar>
        <w:top w:w="0" w:type="dxa"/>
        <w:left w:w="108" w:type="dxa"/>
        <w:bottom w:w="0" w:type="dxa"/>
        <w:right w:w="108" w:type="dxa"/>
      </w:tblCellMar>
    </w:tblPr>
  </w:style>
  <w:style w:type="table" w:customStyle="1" w:styleId="afff0">
    <w:basedOn w:val="TableNormal0"/>
    <w:tblPr>
      <w:tblStyleRowBandSize w:val="1"/>
      <w:tblStyleColBandSize w:val="1"/>
      <w:tblCellMar>
        <w:top w:w="0" w:type="dxa"/>
        <w:left w:w="108" w:type="dxa"/>
        <w:bottom w:w="0" w:type="dxa"/>
        <w:right w:w="108" w:type="dxa"/>
      </w:tblCellMar>
    </w:tblPr>
  </w:style>
  <w:style w:type="table" w:customStyle="1" w:styleId="afff1">
    <w:basedOn w:val="TableNormal0"/>
    <w:tblPr>
      <w:tblStyleRowBandSize w:val="1"/>
      <w:tblStyleColBandSize w:val="1"/>
      <w:tblCellMar>
        <w:top w:w="0" w:type="dxa"/>
        <w:left w:w="108" w:type="dxa"/>
        <w:bottom w:w="0" w:type="dxa"/>
        <w:right w:w="108" w:type="dxa"/>
      </w:tblCellMar>
    </w:tblPr>
  </w:style>
  <w:style w:type="table" w:customStyle="1" w:styleId="afff2">
    <w:basedOn w:val="TableNormal0"/>
    <w:tblPr>
      <w:tblStyleRowBandSize w:val="1"/>
      <w:tblStyleColBandSize w:val="1"/>
      <w:tblCellMar>
        <w:top w:w="0" w:type="dxa"/>
        <w:left w:w="108" w:type="dxa"/>
        <w:bottom w:w="0" w:type="dxa"/>
        <w:right w:w="108" w:type="dxa"/>
      </w:tblCellMar>
    </w:tblPr>
  </w:style>
  <w:style w:type="table" w:customStyle="1" w:styleId="afff3">
    <w:basedOn w:val="TableNormal0"/>
    <w:tblPr>
      <w:tblStyleRowBandSize w:val="1"/>
      <w:tblStyleColBandSize w:val="1"/>
      <w:tblCellMar>
        <w:top w:w="0" w:type="dxa"/>
        <w:left w:w="108" w:type="dxa"/>
        <w:bottom w:w="0" w:type="dxa"/>
        <w:right w:w="108" w:type="dxa"/>
      </w:tblCellMar>
    </w:tblPr>
  </w:style>
  <w:style w:type="table" w:customStyle="1" w:styleId="afff4">
    <w:basedOn w:val="TableNormal0"/>
    <w:tblPr>
      <w:tblStyleRowBandSize w:val="1"/>
      <w:tblStyleColBandSize w:val="1"/>
      <w:tblCellMar>
        <w:top w:w="0" w:type="dxa"/>
        <w:left w:w="108" w:type="dxa"/>
        <w:bottom w:w="0" w:type="dxa"/>
        <w:right w:w="108" w:type="dxa"/>
      </w:tblCellMar>
    </w:tblPr>
  </w:style>
  <w:style w:type="table" w:customStyle="1" w:styleId="afff5">
    <w:basedOn w:val="TableNormal0"/>
    <w:tblPr>
      <w:tblStyleRowBandSize w:val="1"/>
      <w:tblStyleColBandSize w:val="1"/>
      <w:tblCellMar>
        <w:top w:w="0" w:type="dxa"/>
        <w:left w:w="108" w:type="dxa"/>
        <w:bottom w:w="0" w:type="dxa"/>
        <w:right w:w="108" w:type="dxa"/>
      </w:tblCellMar>
    </w:tblPr>
  </w:style>
  <w:style w:type="table" w:customStyle="1" w:styleId="afff6">
    <w:basedOn w:val="TableNormal0"/>
    <w:tblPr>
      <w:tblStyleRowBandSize w:val="1"/>
      <w:tblStyleColBandSize w:val="1"/>
      <w:tblCellMar>
        <w:top w:w="0" w:type="dxa"/>
        <w:left w:w="108" w:type="dxa"/>
        <w:bottom w:w="0" w:type="dxa"/>
        <w:right w:w="108" w:type="dxa"/>
      </w:tblCellMar>
    </w:tblPr>
  </w:style>
  <w:style w:type="table" w:customStyle="1" w:styleId="afff7">
    <w:basedOn w:val="TableNormal0"/>
    <w:tblPr>
      <w:tblStyleRowBandSize w:val="1"/>
      <w:tblStyleColBandSize w:val="1"/>
      <w:tblCellMar>
        <w:top w:w="0" w:type="dxa"/>
        <w:left w:w="108" w:type="dxa"/>
        <w:bottom w:w="0" w:type="dxa"/>
        <w:right w:w="108" w:type="dxa"/>
      </w:tblCellMar>
    </w:tblPr>
  </w:style>
  <w:style w:type="table" w:customStyle="1" w:styleId="afff8">
    <w:basedOn w:val="TableNormal0"/>
    <w:tblPr>
      <w:tblStyleRowBandSize w:val="1"/>
      <w:tblStyleColBandSize w:val="1"/>
      <w:tblCellMar>
        <w:top w:w="100" w:type="dxa"/>
        <w:left w:w="100" w:type="dxa"/>
        <w:bottom w:w="100" w:type="dxa"/>
        <w:right w:w="100" w:type="dxa"/>
      </w:tblCellMar>
    </w:tblPr>
  </w:style>
  <w:style w:type="table" w:customStyle="1" w:styleId="afff9">
    <w:basedOn w:val="TableNormal0"/>
    <w:tblPr>
      <w:tblStyleRowBandSize w:val="1"/>
      <w:tblStyleColBandSize w:val="1"/>
      <w:tblCellMar>
        <w:top w:w="0" w:type="dxa"/>
        <w:left w:w="108" w:type="dxa"/>
        <w:bottom w:w="0" w:type="dxa"/>
        <w:right w:w="108" w:type="dxa"/>
      </w:tblCellMar>
    </w:tblPr>
  </w:style>
  <w:style w:type="table" w:customStyle="1" w:styleId="afffa">
    <w:basedOn w:val="TableNormal0"/>
    <w:tblPr>
      <w:tblStyleRowBandSize w:val="1"/>
      <w:tblStyleColBandSize w:val="1"/>
      <w:tblCellMar>
        <w:top w:w="0" w:type="dxa"/>
        <w:left w:w="108" w:type="dxa"/>
        <w:bottom w:w="0" w:type="dxa"/>
        <w:right w:w="108" w:type="dxa"/>
      </w:tblCellMar>
    </w:tblPr>
  </w:style>
  <w:style w:type="table" w:customStyle="1" w:styleId="afffb">
    <w:basedOn w:val="TableNormal0"/>
    <w:tblPr>
      <w:tblStyleRowBandSize w:val="1"/>
      <w:tblStyleColBandSize w:val="1"/>
      <w:tblCellMar>
        <w:top w:w="0" w:type="dxa"/>
        <w:left w:w="108" w:type="dxa"/>
        <w:bottom w:w="0" w:type="dxa"/>
        <w:right w:w="108" w:type="dxa"/>
      </w:tblCellMar>
    </w:tblPr>
  </w:style>
  <w:style w:type="table" w:customStyle="1" w:styleId="afffc">
    <w:basedOn w:val="TableNormal0"/>
    <w:tblPr>
      <w:tblStyleRowBandSize w:val="1"/>
      <w:tblStyleColBandSize w:val="1"/>
      <w:tblCellMar>
        <w:top w:w="0" w:type="dxa"/>
        <w:left w:w="108" w:type="dxa"/>
        <w:bottom w:w="0" w:type="dxa"/>
        <w:right w:w="108" w:type="dxa"/>
      </w:tblCellMar>
    </w:tblPr>
  </w:style>
  <w:style w:type="table" w:customStyle="1" w:styleId="afffd">
    <w:basedOn w:val="TableNormal0"/>
    <w:tblPr>
      <w:tblStyleRowBandSize w:val="1"/>
      <w:tblStyleColBandSize w:val="1"/>
      <w:tblCellMar>
        <w:top w:w="0" w:type="dxa"/>
        <w:left w:w="108" w:type="dxa"/>
        <w:bottom w:w="0" w:type="dxa"/>
        <w:right w:w="108" w:type="dxa"/>
      </w:tblCellMar>
    </w:tblPr>
  </w:style>
  <w:style w:type="table" w:customStyle="1" w:styleId="afffe">
    <w:basedOn w:val="TableNormal0"/>
    <w:tblPr>
      <w:tblStyleRowBandSize w:val="1"/>
      <w:tblStyleColBandSize w:val="1"/>
      <w:tblCellMar>
        <w:top w:w="0" w:type="dxa"/>
        <w:left w:w="108" w:type="dxa"/>
        <w:bottom w:w="0" w:type="dxa"/>
        <w:right w:w="108" w:type="dxa"/>
      </w:tblCellMar>
    </w:tblPr>
  </w:style>
  <w:style w:type="table" w:customStyle="1" w:styleId="affff">
    <w:basedOn w:val="TableNormal0"/>
    <w:tblPr>
      <w:tblStyleRowBandSize w:val="1"/>
      <w:tblStyleColBandSize w:val="1"/>
      <w:tblCellMar>
        <w:top w:w="0" w:type="dxa"/>
        <w:left w:w="108" w:type="dxa"/>
        <w:bottom w:w="0" w:type="dxa"/>
        <w:right w:w="108" w:type="dxa"/>
      </w:tblCellMar>
    </w:tblPr>
  </w:style>
  <w:style w:type="table" w:customStyle="1" w:styleId="affff0">
    <w:basedOn w:val="TableNormal0"/>
    <w:tblPr>
      <w:tblStyleRowBandSize w:val="1"/>
      <w:tblStyleColBandSize w:val="1"/>
      <w:tblCellMar>
        <w:top w:w="0" w:type="dxa"/>
        <w:left w:w="108" w:type="dxa"/>
        <w:bottom w:w="0" w:type="dxa"/>
        <w:right w:w="108" w:type="dxa"/>
      </w:tblCellMar>
    </w:tblPr>
  </w:style>
  <w:style w:type="table" w:customStyle="1" w:styleId="affff1">
    <w:basedOn w:val="TableNormal0"/>
    <w:tblPr>
      <w:tblStyleRowBandSize w:val="1"/>
      <w:tblStyleColBandSize w:val="1"/>
      <w:tblCellMar>
        <w:top w:w="0" w:type="dxa"/>
        <w:left w:w="108" w:type="dxa"/>
        <w:bottom w:w="0" w:type="dxa"/>
        <w:right w:w="108" w:type="dxa"/>
      </w:tblCellMar>
    </w:tblPr>
  </w:style>
  <w:style w:type="table" w:customStyle="1" w:styleId="affff2">
    <w:basedOn w:val="TableNormal0"/>
    <w:tblPr>
      <w:tblStyleRowBandSize w:val="1"/>
      <w:tblStyleColBandSize w:val="1"/>
      <w:tblCellMar>
        <w:top w:w="0" w:type="dxa"/>
        <w:left w:w="108" w:type="dxa"/>
        <w:bottom w:w="0" w:type="dxa"/>
        <w:right w:w="108" w:type="dxa"/>
      </w:tblCellMar>
    </w:tblPr>
  </w:style>
  <w:style w:type="table" w:customStyle="1" w:styleId="affff3">
    <w:basedOn w:val="TableNormal0"/>
    <w:tblPr>
      <w:tblStyleRowBandSize w:val="1"/>
      <w:tblStyleColBandSize w:val="1"/>
      <w:tblCellMar>
        <w:top w:w="0" w:type="dxa"/>
        <w:left w:w="108" w:type="dxa"/>
        <w:bottom w:w="0" w:type="dxa"/>
        <w:right w:w="108" w:type="dxa"/>
      </w:tblCellMar>
    </w:tblPr>
  </w:style>
  <w:style w:type="table" w:customStyle="1" w:styleId="affff4">
    <w:basedOn w:val="TableNormal0"/>
    <w:tblPr>
      <w:tblStyleRowBandSize w:val="1"/>
      <w:tblStyleColBandSize w:val="1"/>
      <w:tblCellMar>
        <w:top w:w="0" w:type="dxa"/>
        <w:left w:w="108" w:type="dxa"/>
        <w:bottom w:w="0" w:type="dxa"/>
        <w:right w:w="108" w:type="dxa"/>
      </w:tblCellMar>
    </w:tblPr>
  </w:style>
  <w:style w:type="table" w:customStyle="1" w:styleId="affff5">
    <w:basedOn w:val="TableNormal0"/>
    <w:tblPr>
      <w:tblStyleRowBandSize w:val="1"/>
      <w:tblStyleColBandSize w:val="1"/>
      <w:tblCellMar>
        <w:top w:w="0" w:type="dxa"/>
        <w:left w:w="108" w:type="dxa"/>
        <w:bottom w:w="0" w:type="dxa"/>
        <w:right w:w="108" w:type="dxa"/>
      </w:tblCellMar>
    </w:tblPr>
  </w:style>
  <w:style w:type="table" w:customStyle="1" w:styleId="affff6">
    <w:basedOn w:val="TableNormal0"/>
    <w:tblPr>
      <w:tblStyleRowBandSize w:val="1"/>
      <w:tblStyleColBandSize w:val="1"/>
      <w:tblCellMar>
        <w:top w:w="0" w:type="dxa"/>
        <w:left w:w="108" w:type="dxa"/>
        <w:bottom w:w="0" w:type="dxa"/>
        <w:right w:w="108" w:type="dxa"/>
      </w:tblCellMar>
    </w:tblPr>
  </w:style>
  <w:style w:type="table" w:customStyle="1" w:styleId="affff7">
    <w:basedOn w:val="TableNormal0"/>
    <w:tblPr>
      <w:tblStyleRowBandSize w:val="1"/>
      <w:tblStyleColBandSize w:val="1"/>
      <w:tblCellMar>
        <w:top w:w="0" w:type="dxa"/>
        <w:left w:w="108" w:type="dxa"/>
        <w:bottom w:w="0" w:type="dxa"/>
        <w:right w:w="108" w:type="dxa"/>
      </w:tblCellMar>
    </w:tblPr>
  </w:style>
  <w:style w:type="table" w:customStyle="1" w:styleId="affff8">
    <w:basedOn w:val="TableNormal0"/>
    <w:tblPr>
      <w:tblStyleRowBandSize w:val="1"/>
      <w:tblStyleColBandSize w:val="1"/>
      <w:tblCellMar>
        <w:top w:w="0" w:type="dxa"/>
        <w:left w:w="108" w:type="dxa"/>
        <w:bottom w:w="0" w:type="dxa"/>
        <w:right w:w="108" w:type="dxa"/>
      </w:tblCellMar>
    </w:tblPr>
  </w:style>
  <w:style w:type="table" w:customStyle="1" w:styleId="affff9">
    <w:basedOn w:val="TableNormal0"/>
    <w:tblPr>
      <w:tblStyleRowBandSize w:val="1"/>
      <w:tblStyleColBandSize w:val="1"/>
      <w:tblCellMar>
        <w:top w:w="0" w:type="dxa"/>
        <w:left w:w="108" w:type="dxa"/>
        <w:bottom w:w="0" w:type="dxa"/>
        <w:right w:w="108" w:type="dxa"/>
      </w:tblCellMar>
    </w:tblPr>
  </w:style>
  <w:style w:type="table" w:customStyle="1" w:styleId="affffa">
    <w:basedOn w:val="TableNormal0"/>
    <w:tblPr>
      <w:tblStyleRowBandSize w:val="1"/>
      <w:tblStyleColBandSize w:val="1"/>
      <w:tblCellMar>
        <w:top w:w="0" w:type="dxa"/>
        <w:left w:w="108" w:type="dxa"/>
        <w:bottom w:w="0" w:type="dxa"/>
        <w:right w:w="108" w:type="dxa"/>
      </w:tblCellMar>
    </w:tblPr>
  </w:style>
  <w:style w:type="table" w:customStyle="1" w:styleId="affffb">
    <w:basedOn w:val="TableNormal0"/>
    <w:tblPr>
      <w:tblStyleRowBandSize w:val="1"/>
      <w:tblStyleColBandSize w:val="1"/>
      <w:tblCellMar>
        <w:top w:w="0" w:type="dxa"/>
        <w:left w:w="108" w:type="dxa"/>
        <w:bottom w:w="0" w:type="dxa"/>
        <w:right w:w="108" w:type="dxa"/>
      </w:tblCellMar>
    </w:tblPr>
  </w:style>
  <w:style w:type="table" w:customStyle="1" w:styleId="affffc">
    <w:basedOn w:val="TableNormal0"/>
    <w:tblPr>
      <w:tblStyleRowBandSize w:val="1"/>
      <w:tblStyleColBandSize w:val="1"/>
      <w:tblCellMar>
        <w:top w:w="0" w:type="dxa"/>
        <w:left w:w="108" w:type="dxa"/>
        <w:bottom w:w="0" w:type="dxa"/>
        <w:right w:w="108" w:type="dxa"/>
      </w:tblCellMar>
    </w:tblPr>
  </w:style>
  <w:style w:type="table" w:customStyle="1" w:styleId="affffd">
    <w:basedOn w:val="TableNormal0"/>
    <w:tblPr>
      <w:tblStyleRowBandSize w:val="1"/>
      <w:tblStyleColBandSize w:val="1"/>
      <w:tblCellMar>
        <w:top w:w="0" w:type="dxa"/>
        <w:left w:w="108" w:type="dxa"/>
        <w:bottom w:w="0" w:type="dxa"/>
        <w:right w:w="108" w:type="dxa"/>
      </w:tblCellMar>
    </w:tblPr>
  </w:style>
  <w:style w:type="table" w:customStyle="1" w:styleId="affffe">
    <w:basedOn w:val="TableNormal0"/>
    <w:tblPr>
      <w:tblStyleRowBandSize w:val="1"/>
      <w:tblStyleColBandSize w:val="1"/>
      <w:tblCellMar>
        <w:top w:w="0" w:type="dxa"/>
        <w:left w:w="108" w:type="dxa"/>
        <w:bottom w:w="0" w:type="dxa"/>
        <w:right w:w="108" w:type="dxa"/>
      </w:tblCellMar>
    </w:tblPr>
  </w:style>
  <w:style w:type="table" w:customStyle="1" w:styleId="afffff">
    <w:basedOn w:val="TableNormal0"/>
    <w:tblPr>
      <w:tblStyleRowBandSize w:val="1"/>
      <w:tblStyleColBandSize w:val="1"/>
      <w:tblCellMar>
        <w:top w:w="0" w:type="dxa"/>
        <w:left w:w="108" w:type="dxa"/>
        <w:bottom w:w="0" w:type="dxa"/>
        <w:right w:w="108" w:type="dxa"/>
      </w:tblCellMar>
    </w:tblPr>
  </w:style>
  <w:style w:type="table" w:customStyle="1" w:styleId="afffff0">
    <w:basedOn w:val="TableNormal0"/>
    <w:tblPr>
      <w:tblStyleRowBandSize w:val="1"/>
      <w:tblStyleColBandSize w:val="1"/>
      <w:tblCellMar>
        <w:top w:w="0" w:type="dxa"/>
        <w:left w:w="108" w:type="dxa"/>
        <w:bottom w:w="0" w:type="dxa"/>
        <w:right w:w="108" w:type="dxa"/>
      </w:tblCellMar>
    </w:tblPr>
  </w:style>
  <w:style w:type="table" w:customStyle="1" w:styleId="afffff1">
    <w:basedOn w:val="TableNormal0"/>
    <w:tblPr>
      <w:tblStyleRowBandSize w:val="1"/>
      <w:tblStyleColBandSize w:val="1"/>
      <w:tblCellMar>
        <w:top w:w="0" w:type="dxa"/>
        <w:left w:w="108" w:type="dxa"/>
        <w:bottom w:w="0" w:type="dxa"/>
        <w:right w:w="108" w:type="dxa"/>
      </w:tblCellMar>
    </w:tblPr>
  </w:style>
  <w:style w:type="table" w:customStyle="1" w:styleId="afffff2">
    <w:basedOn w:val="TableNormal0"/>
    <w:tblPr>
      <w:tblStyleRowBandSize w:val="1"/>
      <w:tblStyleColBandSize w:val="1"/>
      <w:tblCellMar>
        <w:top w:w="0" w:type="dxa"/>
        <w:left w:w="108" w:type="dxa"/>
        <w:bottom w:w="0" w:type="dxa"/>
        <w:right w:w="108" w:type="dxa"/>
      </w:tblCellMar>
    </w:tblPr>
  </w:style>
  <w:style w:type="table" w:customStyle="1" w:styleId="afffff3">
    <w:basedOn w:val="TableNormal0"/>
    <w:tblPr>
      <w:tblStyleRowBandSize w:val="1"/>
      <w:tblStyleColBandSize w:val="1"/>
      <w:tblCellMar>
        <w:top w:w="0" w:type="dxa"/>
        <w:left w:w="108" w:type="dxa"/>
        <w:bottom w:w="0" w:type="dxa"/>
        <w:right w:w="108" w:type="dxa"/>
      </w:tblCellMar>
    </w:tblPr>
  </w:style>
  <w:style w:type="table" w:customStyle="1" w:styleId="afffff4">
    <w:basedOn w:val="TableNormal0"/>
    <w:tblPr>
      <w:tblStyleRowBandSize w:val="1"/>
      <w:tblStyleColBandSize w:val="1"/>
      <w:tblCellMar>
        <w:top w:w="0" w:type="dxa"/>
        <w:left w:w="108" w:type="dxa"/>
        <w:bottom w:w="0" w:type="dxa"/>
        <w:right w:w="108" w:type="dxa"/>
      </w:tblCellMar>
    </w:tblPr>
  </w:style>
  <w:style w:type="table" w:customStyle="1" w:styleId="afffff5">
    <w:basedOn w:val="TableNormal0"/>
    <w:tblPr>
      <w:tblStyleRowBandSize w:val="1"/>
      <w:tblStyleColBandSize w:val="1"/>
      <w:tblCellMar>
        <w:top w:w="0" w:type="dxa"/>
        <w:left w:w="108" w:type="dxa"/>
        <w:bottom w:w="0" w:type="dxa"/>
        <w:right w:w="108" w:type="dxa"/>
      </w:tblCellMar>
    </w:tblPr>
  </w:style>
  <w:style w:type="table" w:customStyle="1" w:styleId="afffff6">
    <w:basedOn w:val="TableNormal0"/>
    <w:tblPr>
      <w:tblStyleRowBandSize w:val="1"/>
      <w:tblStyleColBandSize w:val="1"/>
      <w:tblCellMar>
        <w:top w:w="0" w:type="dxa"/>
        <w:left w:w="108" w:type="dxa"/>
        <w:bottom w:w="0" w:type="dxa"/>
        <w:right w:w="108" w:type="dxa"/>
      </w:tblCellMar>
    </w:tblPr>
  </w:style>
  <w:style w:type="table" w:customStyle="1" w:styleId="afffff7">
    <w:basedOn w:val="TableNormal0"/>
    <w:tblPr>
      <w:tblStyleRowBandSize w:val="1"/>
      <w:tblStyleColBandSize w:val="1"/>
      <w:tblCellMar>
        <w:top w:w="0" w:type="dxa"/>
        <w:left w:w="108" w:type="dxa"/>
        <w:bottom w:w="0" w:type="dxa"/>
        <w:right w:w="108" w:type="dxa"/>
      </w:tblCellMar>
    </w:tblPr>
  </w:style>
  <w:style w:type="table" w:customStyle="1" w:styleId="afffff8">
    <w:basedOn w:val="TableNormal0"/>
    <w:tblPr>
      <w:tblStyleRowBandSize w:val="1"/>
      <w:tblStyleColBandSize w:val="1"/>
      <w:tblCellMar>
        <w:top w:w="0" w:type="dxa"/>
        <w:left w:w="108" w:type="dxa"/>
        <w:bottom w:w="0" w:type="dxa"/>
        <w:right w:w="108" w:type="dxa"/>
      </w:tblCellMar>
    </w:tblPr>
  </w:style>
  <w:style w:type="table" w:customStyle="1" w:styleId="afffff9">
    <w:basedOn w:val="TableNormal0"/>
    <w:tblPr>
      <w:tblStyleRowBandSize w:val="1"/>
      <w:tblStyleColBandSize w:val="1"/>
      <w:tblCellMar>
        <w:top w:w="0" w:type="dxa"/>
        <w:left w:w="108" w:type="dxa"/>
        <w:bottom w:w="0" w:type="dxa"/>
        <w:right w:w="108" w:type="dxa"/>
      </w:tblCellMar>
    </w:tblPr>
  </w:style>
  <w:style w:type="table" w:customStyle="1" w:styleId="afffffa">
    <w:basedOn w:val="TableNormal0"/>
    <w:tblPr>
      <w:tblStyleRowBandSize w:val="1"/>
      <w:tblStyleColBandSize w:val="1"/>
      <w:tblCellMar>
        <w:top w:w="0" w:type="dxa"/>
        <w:left w:w="108" w:type="dxa"/>
        <w:bottom w:w="0" w:type="dxa"/>
        <w:right w:w="108" w:type="dxa"/>
      </w:tblCellMar>
    </w:tblPr>
  </w:style>
  <w:style w:type="table" w:customStyle="1" w:styleId="afffffb">
    <w:basedOn w:val="TableNormal0"/>
    <w:tblPr>
      <w:tblStyleRowBandSize w:val="1"/>
      <w:tblStyleColBandSize w:val="1"/>
      <w:tblCellMar>
        <w:top w:w="0" w:type="dxa"/>
        <w:left w:w="108" w:type="dxa"/>
        <w:bottom w:w="0" w:type="dxa"/>
        <w:right w:w="108" w:type="dxa"/>
      </w:tblCellMar>
    </w:tblPr>
  </w:style>
  <w:style w:type="table" w:customStyle="1" w:styleId="afffffc">
    <w:basedOn w:val="TableNormal0"/>
    <w:tblPr>
      <w:tblStyleRowBandSize w:val="1"/>
      <w:tblStyleColBandSize w:val="1"/>
      <w:tblCellMar>
        <w:top w:w="0" w:type="dxa"/>
        <w:left w:w="108" w:type="dxa"/>
        <w:bottom w:w="0" w:type="dxa"/>
        <w:right w:w="108" w:type="dxa"/>
      </w:tblCellMar>
    </w:tblPr>
  </w:style>
  <w:style w:type="table" w:customStyle="1" w:styleId="afffffd">
    <w:basedOn w:val="TableNormal0"/>
    <w:tblPr>
      <w:tblStyleRowBandSize w:val="1"/>
      <w:tblStyleColBandSize w:val="1"/>
      <w:tblCellMar>
        <w:top w:w="0" w:type="dxa"/>
        <w:left w:w="108" w:type="dxa"/>
        <w:bottom w:w="0" w:type="dxa"/>
        <w:right w:w="108" w:type="dxa"/>
      </w:tblCellMar>
    </w:tblPr>
  </w:style>
  <w:style w:type="table" w:customStyle="1" w:styleId="afffffe">
    <w:basedOn w:val="TableNormal0"/>
    <w:tblPr>
      <w:tblStyleRowBandSize w:val="1"/>
      <w:tblStyleColBandSize w:val="1"/>
      <w:tblCellMar>
        <w:top w:w="0" w:type="dxa"/>
        <w:left w:w="108" w:type="dxa"/>
        <w:bottom w:w="0" w:type="dxa"/>
        <w:right w:w="108" w:type="dxa"/>
      </w:tblCellMar>
    </w:tblPr>
  </w:style>
  <w:style w:type="table" w:customStyle="1" w:styleId="affffff">
    <w:basedOn w:val="TableNormal0"/>
    <w:tblPr>
      <w:tblStyleRowBandSize w:val="1"/>
      <w:tblStyleColBandSize w:val="1"/>
      <w:tblCellMar>
        <w:top w:w="0" w:type="dxa"/>
        <w:left w:w="108" w:type="dxa"/>
        <w:bottom w:w="0" w:type="dxa"/>
        <w:right w:w="108" w:type="dxa"/>
      </w:tblCellMar>
    </w:tblPr>
  </w:style>
  <w:style w:type="table" w:customStyle="1" w:styleId="affffff0">
    <w:basedOn w:val="TableNormal0"/>
    <w:tblPr>
      <w:tblStyleRowBandSize w:val="1"/>
      <w:tblStyleColBandSize w:val="1"/>
      <w:tblCellMar>
        <w:top w:w="0" w:type="dxa"/>
        <w:left w:w="108" w:type="dxa"/>
        <w:bottom w:w="0" w:type="dxa"/>
        <w:right w:w="108" w:type="dxa"/>
      </w:tblCellMar>
    </w:tblPr>
  </w:style>
  <w:style w:type="table" w:customStyle="1" w:styleId="affffff1">
    <w:basedOn w:val="TableNormal0"/>
    <w:tblPr>
      <w:tblStyleRowBandSize w:val="1"/>
      <w:tblStyleColBandSize w:val="1"/>
      <w:tblCellMar>
        <w:top w:w="0" w:type="dxa"/>
        <w:left w:w="108" w:type="dxa"/>
        <w:bottom w:w="0" w:type="dxa"/>
        <w:right w:w="108" w:type="dxa"/>
      </w:tblCellMar>
    </w:tblPr>
  </w:style>
  <w:style w:type="table" w:customStyle="1" w:styleId="affffff2">
    <w:basedOn w:val="TableNormal0"/>
    <w:tblPr>
      <w:tblStyleRowBandSize w:val="1"/>
      <w:tblStyleColBandSize w:val="1"/>
      <w:tblCellMar>
        <w:top w:w="0" w:type="dxa"/>
        <w:left w:w="108" w:type="dxa"/>
        <w:bottom w:w="0" w:type="dxa"/>
        <w:right w:w="108" w:type="dxa"/>
      </w:tblCellMar>
    </w:tblPr>
  </w:style>
  <w:style w:type="table" w:customStyle="1" w:styleId="affffff3">
    <w:basedOn w:val="TableNormal0"/>
    <w:tblPr>
      <w:tblStyleRowBandSize w:val="1"/>
      <w:tblStyleColBandSize w:val="1"/>
      <w:tblCellMar>
        <w:top w:w="0" w:type="dxa"/>
        <w:left w:w="108" w:type="dxa"/>
        <w:bottom w:w="0" w:type="dxa"/>
        <w:right w:w="108" w:type="dxa"/>
      </w:tblCellMar>
    </w:tblPr>
  </w:style>
  <w:style w:type="table" w:customStyle="1" w:styleId="affffff4">
    <w:basedOn w:val="TableNormal0"/>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0.jp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jpg"/><Relationship Id="rId84" Type="http://schemas.openxmlformats.org/officeDocument/2006/relationships/image" Target="media/image64.png"/><Relationship Id="rId89" Type="http://schemas.openxmlformats.org/officeDocument/2006/relationships/footer" Target="footer1.xml"/><Relationship Id="rId16" Type="http://schemas.openxmlformats.org/officeDocument/2006/relationships/image" Target="media/image6.png"/><Relationship Id="rId11" Type="http://schemas.openxmlformats.org/officeDocument/2006/relationships/hyperlink" Target="http://www.visiblelearningmetax.com/" TargetMode="External"/><Relationship Id="rId32" Type="http://schemas.openxmlformats.org/officeDocument/2006/relationships/image" Target="media/image22.png"/><Relationship Id="rId37" Type="http://schemas.openxmlformats.org/officeDocument/2006/relationships/hyperlink" Target="http://www.fortheteachers.org/instructional_strategies.htm" TargetMode="External"/><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hyperlink" Target="https://sites.google.com/a/esu4.net/esu4strategies/all-strategies/partners-a--b" TargetMode="External"/><Relationship Id="rId79" Type="http://schemas.openxmlformats.org/officeDocument/2006/relationships/hyperlink" Target="http://wordsift.org/" TargetMode="External"/><Relationship Id="rId5" Type="http://schemas.openxmlformats.org/officeDocument/2006/relationships/footnotes" Target="footnotes.xml"/><Relationship Id="rId90" Type="http://schemas.openxmlformats.org/officeDocument/2006/relationships/footer" Target="footer2.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g"/><Relationship Id="rId30" Type="http://schemas.openxmlformats.org/officeDocument/2006/relationships/image" Target="media/image20.png"/><Relationship Id="rId35" Type="http://schemas.openxmlformats.org/officeDocument/2006/relationships/image" Target="media/image25.jpg"/><Relationship Id="rId43" Type="http://schemas.openxmlformats.org/officeDocument/2006/relationships/image" Target="media/image31.jp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jpg"/><Relationship Id="rId77" Type="http://schemas.openxmlformats.org/officeDocument/2006/relationships/hyperlink" Target="http://www.tagxedo.com/" TargetMode="Externa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hyperlink" Target="http://www.tagxedo.com/" TargetMode="External"/><Relationship Id="rId85" Type="http://schemas.openxmlformats.org/officeDocument/2006/relationships/image" Target="media/image65.png"/><Relationship Id="rId3" Type="http://schemas.openxmlformats.org/officeDocument/2006/relationships/settings" Target="settings.xml"/><Relationship Id="rId12" Type="http://schemas.openxmlformats.org/officeDocument/2006/relationships/hyperlink" Target="http://udlguidelines.cast.org/" TargetMode="External"/><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6.jpg"/><Relationship Id="rId46" Type="http://schemas.openxmlformats.org/officeDocument/2006/relationships/image" Target="media/image34.png"/><Relationship Id="rId59" Type="http://schemas.openxmlformats.org/officeDocument/2006/relationships/image" Target="media/image47.jpg"/><Relationship Id="rId67" Type="http://schemas.openxmlformats.org/officeDocument/2006/relationships/image" Target="media/image55.png"/><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hyperlink" Target="https://sites.google.com/a/esu4.net/esu4strategies/all-strategies/numbered-heads-together" TargetMode="External"/><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www.fortheteachers.org/instructional_strategies.htm" TargetMode="External"/><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yperlink" Target="http://www.pz.harvard.edu/" TargetMode="External"/><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hyperlink" Target="https://sites.google.com/a/esu4.net/esu4strategies/all-strategies/interaction-sequence" TargetMode="External"/><Relationship Id="rId78" Type="http://schemas.openxmlformats.org/officeDocument/2006/relationships/hyperlink" Target="http://wordsift.com/" TargetMode="External"/><Relationship Id="rId81" Type="http://schemas.openxmlformats.org/officeDocument/2006/relationships/image" Target="media/image61.png"/><Relationship Id="rId86" Type="http://schemas.openxmlformats.org/officeDocument/2006/relationships/image" Target="media/image66.png"/><Relationship Id="rId4" Type="http://schemas.openxmlformats.org/officeDocument/2006/relationships/webSettings" Target="webSettings.xml"/><Relationship Id="rId9" Type="http://schemas.openxmlformats.org/officeDocument/2006/relationships/image" Target="media/image2.gif"/><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7.png"/><Relationship Id="rId34" Type="http://schemas.openxmlformats.org/officeDocument/2006/relationships/image" Target="media/image24.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hyperlink" Target="http://www.wordle.net/" TargetMode="External"/><Relationship Id="rId7" Type="http://schemas.openxmlformats.org/officeDocument/2006/relationships/image" Target="media/image115.png"/><Relationship Id="rId71" Type="http://schemas.openxmlformats.org/officeDocument/2006/relationships/image" Target="media/image59.jpg"/><Relationship Id="rId9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19.jpg"/><Relationship Id="rId24" Type="http://schemas.openxmlformats.org/officeDocument/2006/relationships/image" Target="media/image14.jp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jpg"/><Relationship Id="rId87" Type="http://schemas.openxmlformats.org/officeDocument/2006/relationships/image" Target="media/image67.png"/><Relationship Id="rId61" Type="http://schemas.openxmlformats.org/officeDocument/2006/relationships/image" Target="media/image49.png"/><Relationship Id="rId82" Type="http://schemas.openxmlformats.org/officeDocument/2006/relationships/image" Target="media/image62.jpg"/><Relationship Id="rId19" Type="http://schemas.openxmlformats.org/officeDocument/2006/relationships/image" Target="media/image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100</Pages>
  <Words>14617</Words>
  <Characters>83323</Characters>
  <Application>Microsoft Office Word</Application>
  <DocSecurity>0</DocSecurity>
  <Lines>694</Lines>
  <Paragraphs>195</Paragraphs>
  <ScaleCrop>false</ScaleCrop>
  <Company/>
  <LinksUpToDate>false</LinksUpToDate>
  <CharactersWithSpaces>97745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Dawn Meyer</cp:lastModifiedBy>
  <cp:revision>2</cp:revision>
  <dcterms:created xsi:type="dcterms:W3CDTF">2025-06-09T15:30:00Z</dcterms:created>
  <dcterms:modified xsi:type="dcterms:W3CDTF">2025-06-09T15:30:00Z</dcterms:modified>
</cp:coreProperties>
</file>